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5C" w:rsidRPr="00726E5C" w:rsidRDefault="00726E5C" w:rsidP="00726E5C">
      <w:pPr>
        <w:pStyle w:val="a7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726E5C">
        <w:rPr>
          <w:rFonts w:ascii="Times New Roman" w:hAnsi="Times New Roman"/>
          <w:szCs w:val="24"/>
        </w:rPr>
        <w:t>Проект</w:t>
      </w:r>
    </w:p>
    <w:p w:rsidR="00726E5C" w:rsidRPr="00726E5C" w:rsidRDefault="00726E5C" w:rsidP="00726E5C">
      <w:pPr>
        <w:pStyle w:val="a7"/>
        <w:jc w:val="center"/>
        <w:rPr>
          <w:rFonts w:ascii="Times New Roman" w:hAnsi="Times New Roman"/>
          <w:szCs w:val="24"/>
        </w:rPr>
      </w:pPr>
    </w:p>
    <w:p w:rsidR="00726E5C" w:rsidRPr="00726E5C" w:rsidRDefault="00726E5C" w:rsidP="00726E5C">
      <w:pPr>
        <w:pStyle w:val="a7"/>
        <w:jc w:val="center"/>
        <w:rPr>
          <w:rFonts w:ascii="Times New Roman" w:hAnsi="Times New Roman"/>
          <w:b/>
          <w:szCs w:val="24"/>
        </w:rPr>
      </w:pPr>
      <w:r w:rsidRPr="00726E5C">
        <w:rPr>
          <w:rFonts w:ascii="Times New Roman" w:hAnsi="Times New Roman"/>
          <w:b/>
          <w:szCs w:val="24"/>
        </w:rPr>
        <w:t>Администрация муниципального района «Сысольский»</w:t>
      </w:r>
    </w:p>
    <w:p w:rsidR="00726E5C" w:rsidRPr="00726E5C" w:rsidRDefault="00726E5C" w:rsidP="00726E5C">
      <w:pPr>
        <w:pStyle w:val="a7"/>
        <w:jc w:val="center"/>
        <w:rPr>
          <w:rFonts w:ascii="Times New Roman" w:hAnsi="Times New Roman"/>
          <w:szCs w:val="24"/>
        </w:rPr>
      </w:pPr>
    </w:p>
    <w:p w:rsidR="00726E5C" w:rsidRPr="00726E5C" w:rsidRDefault="00726E5C" w:rsidP="00726E5C">
      <w:pPr>
        <w:pStyle w:val="a7"/>
        <w:jc w:val="center"/>
        <w:rPr>
          <w:rFonts w:ascii="Times New Roman" w:hAnsi="Times New Roman"/>
          <w:szCs w:val="24"/>
        </w:rPr>
      </w:pPr>
      <w:r w:rsidRPr="00726E5C">
        <w:rPr>
          <w:rFonts w:ascii="Times New Roman" w:hAnsi="Times New Roman"/>
          <w:szCs w:val="24"/>
        </w:rPr>
        <w:t>ПОСТАНОВЛЕНИЕ</w:t>
      </w:r>
    </w:p>
    <w:p w:rsidR="00726E5C" w:rsidRPr="00726E5C" w:rsidRDefault="00726E5C" w:rsidP="00726E5C">
      <w:pPr>
        <w:pStyle w:val="a7"/>
        <w:rPr>
          <w:rFonts w:ascii="Times New Roman" w:hAnsi="Times New Roman"/>
          <w:szCs w:val="24"/>
          <w:u w:val="single"/>
        </w:rPr>
      </w:pPr>
      <w:r w:rsidRPr="00726E5C">
        <w:rPr>
          <w:rFonts w:ascii="Times New Roman" w:hAnsi="Times New Roman"/>
          <w:szCs w:val="24"/>
        </w:rPr>
        <w:t>________________20</w:t>
      </w:r>
      <w:r w:rsidR="002045ED">
        <w:rPr>
          <w:rFonts w:ascii="Times New Roman" w:hAnsi="Times New Roman"/>
          <w:szCs w:val="24"/>
        </w:rPr>
        <w:t>2</w:t>
      </w:r>
      <w:r w:rsidR="00984AF2">
        <w:rPr>
          <w:rFonts w:ascii="Times New Roman" w:hAnsi="Times New Roman"/>
          <w:szCs w:val="24"/>
        </w:rPr>
        <w:t>3</w:t>
      </w:r>
      <w:r w:rsidRPr="00726E5C">
        <w:rPr>
          <w:rFonts w:ascii="Times New Roman" w:hAnsi="Times New Roman"/>
          <w:szCs w:val="24"/>
        </w:rPr>
        <w:t xml:space="preserve"> г.                                                                                  №______                                            </w:t>
      </w:r>
    </w:p>
    <w:tbl>
      <w:tblPr>
        <w:tblW w:w="0" w:type="auto"/>
        <w:tblInd w:w="-1593" w:type="dxa"/>
        <w:tblLayout w:type="fixed"/>
        <w:tblLook w:val="0000" w:firstRow="0" w:lastRow="0" w:firstColumn="0" w:lastColumn="0" w:noHBand="0" w:noVBand="0"/>
      </w:tblPr>
      <w:tblGrid>
        <w:gridCol w:w="1417"/>
        <w:gridCol w:w="5004"/>
      </w:tblGrid>
      <w:tr w:rsidR="00726E5C" w:rsidRPr="00726E5C" w:rsidTr="00EE5BC1">
        <w:trPr>
          <w:trHeight w:val="1724"/>
        </w:trPr>
        <w:tc>
          <w:tcPr>
            <w:tcW w:w="1417" w:type="dxa"/>
          </w:tcPr>
          <w:p w:rsidR="00726E5C" w:rsidRPr="00726E5C" w:rsidRDefault="00726E5C" w:rsidP="00726E5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04" w:type="dxa"/>
          </w:tcPr>
          <w:p w:rsidR="00726E5C" w:rsidRPr="00726E5C" w:rsidRDefault="00726E5C" w:rsidP="00726E5C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  <w:p w:rsidR="00726E5C" w:rsidRPr="00726E5C" w:rsidRDefault="00726E5C" w:rsidP="00726E5C">
            <w:pPr>
              <w:pStyle w:val="a7"/>
              <w:rPr>
                <w:rFonts w:ascii="Times New Roman" w:hAnsi="Times New Roman"/>
                <w:color w:val="000000"/>
                <w:szCs w:val="24"/>
              </w:rPr>
            </w:pPr>
            <w:r w:rsidRPr="00726E5C">
              <w:rPr>
                <w:rFonts w:ascii="Times New Roman" w:hAnsi="Times New Roman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Cs w:val="24"/>
              </w:rPr>
              <w:t xml:space="preserve">программы профилактики нарушений обязательных требований земельного законодательства </w:t>
            </w:r>
          </w:p>
        </w:tc>
      </w:tr>
    </w:tbl>
    <w:p w:rsidR="002045ED" w:rsidRPr="00E360DD" w:rsidRDefault="00EE7B3E" w:rsidP="00E360DD">
      <w:pPr>
        <w:ind w:firstLine="709"/>
        <w:jc w:val="both"/>
        <w:rPr>
          <w:rFonts w:ascii="Times New Roman" w:hAnsi="Times New Roman"/>
        </w:rPr>
      </w:pPr>
      <w:r w:rsidRPr="00EE7B3E">
        <w:rPr>
          <w:lang w:eastAsia="ru-RU"/>
        </w:rPr>
        <w:br/>
      </w:r>
      <w:r w:rsidR="00E360DD">
        <w:rPr>
          <w:rFonts w:ascii="Times New Roman" w:hAnsi="Times New Roman"/>
          <w:lang w:eastAsia="ru-RU"/>
        </w:rPr>
        <w:t xml:space="preserve">                  </w:t>
      </w:r>
      <w:r w:rsidR="00576680" w:rsidRPr="00E360DD">
        <w:rPr>
          <w:rFonts w:ascii="Times New Roman" w:hAnsi="Times New Roman"/>
          <w:lang w:eastAsia="ru-RU"/>
        </w:rPr>
        <w:t>Руководствуясь</w:t>
      </w:r>
      <w:r w:rsidRPr="00E360DD">
        <w:rPr>
          <w:rFonts w:ascii="Times New Roman" w:hAnsi="Times New Roman"/>
          <w:lang w:eastAsia="ru-RU"/>
        </w:rPr>
        <w:t xml:space="preserve"> </w:t>
      </w:r>
      <w:r w:rsidR="00E360DD" w:rsidRPr="00E360DD">
        <w:rPr>
          <w:rFonts w:ascii="Times New Roman" w:hAnsi="Times New Roman"/>
        </w:rPr>
        <w:t>статьей 44 Федерального закона 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26E5C" w:rsidRDefault="00726E5C" w:rsidP="008705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726E5C" w:rsidRDefault="00EE7B3E" w:rsidP="00726E5C">
      <w:pPr>
        <w:pStyle w:val="a7"/>
        <w:rPr>
          <w:rFonts w:ascii="Times New Roman" w:hAnsi="Times New Roman"/>
          <w:szCs w:val="24"/>
          <w:lang w:eastAsia="ru-RU"/>
        </w:rPr>
      </w:pPr>
      <w:r w:rsidRPr="00726E5C">
        <w:rPr>
          <w:rFonts w:ascii="Times New Roman" w:hAnsi="Times New Roman"/>
          <w:szCs w:val="24"/>
          <w:lang w:eastAsia="ru-RU"/>
        </w:rPr>
        <w:t xml:space="preserve">администрация </w:t>
      </w:r>
      <w:r w:rsidR="00733279" w:rsidRPr="00726E5C">
        <w:rPr>
          <w:rFonts w:ascii="Times New Roman" w:hAnsi="Times New Roman"/>
          <w:szCs w:val="24"/>
          <w:lang w:eastAsia="ru-RU"/>
        </w:rPr>
        <w:t>муниципального района «Сысольский»</w:t>
      </w:r>
      <w:r w:rsidRPr="00726E5C">
        <w:rPr>
          <w:rFonts w:ascii="Times New Roman" w:hAnsi="Times New Roman"/>
          <w:szCs w:val="24"/>
          <w:lang w:eastAsia="ru-RU"/>
        </w:rPr>
        <w:t xml:space="preserve"> постановляет:</w:t>
      </w:r>
      <w:r w:rsidRPr="00726E5C">
        <w:rPr>
          <w:rFonts w:ascii="Times New Roman" w:hAnsi="Times New Roman"/>
          <w:szCs w:val="24"/>
          <w:lang w:eastAsia="ru-RU"/>
        </w:rPr>
        <w:br/>
      </w:r>
    </w:p>
    <w:p w:rsidR="008705EA" w:rsidRPr="00726E5C" w:rsidRDefault="00EE7B3E" w:rsidP="00726E5C">
      <w:pPr>
        <w:pStyle w:val="a7"/>
        <w:jc w:val="both"/>
        <w:rPr>
          <w:rFonts w:ascii="Times New Roman" w:hAnsi="Times New Roman"/>
          <w:szCs w:val="24"/>
          <w:lang w:eastAsia="ru-RU"/>
        </w:rPr>
      </w:pPr>
      <w:r w:rsidRPr="00707861">
        <w:rPr>
          <w:rFonts w:ascii="Times New Roman" w:hAnsi="Times New Roman"/>
          <w:szCs w:val="24"/>
          <w:lang w:eastAsia="ru-RU"/>
        </w:rPr>
        <w:t xml:space="preserve">1. Утвердить Программу </w:t>
      </w:r>
      <w:r w:rsidR="00707861" w:rsidRPr="00707861">
        <w:rPr>
          <w:rFonts w:ascii="Times New Roman" w:hAnsi="Times New Roman"/>
          <w:szCs w:val="24"/>
        </w:rPr>
        <w:t>профилактики рисков причинения вреда (ущерба) охраняемым законом ценностям на 202</w:t>
      </w:r>
      <w:r w:rsidR="00984AF2">
        <w:rPr>
          <w:rFonts w:ascii="Times New Roman" w:hAnsi="Times New Roman"/>
          <w:szCs w:val="24"/>
        </w:rPr>
        <w:t>4</w:t>
      </w:r>
      <w:r w:rsidR="00707861" w:rsidRPr="00707861">
        <w:rPr>
          <w:rFonts w:ascii="Times New Roman" w:hAnsi="Times New Roman"/>
          <w:szCs w:val="24"/>
        </w:rPr>
        <w:t xml:space="preserve"> год в сфере муниципального земельного контроля на территории муниципального </w:t>
      </w:r>
      <w:r w:rsidR="00707861" w:rsidRPr="00707861">
        <w:rPr>
          <w:rFonts w:ascii="Times New Roman" w:hAnsi="Times New Roman"/>
        </w:rPr>
        <w:t>района «Сысольский»</w:t>
      </w:r>
      <w:r w:rsidR="00707861">
        <w:rPr>
          <w:rFonts w:ascii="Times New Roman" w:hAnsi="Times New Roman"/>
          <w:szCs w:val="24"/>
          <w:lang w:eastAsia="ru-RU"/>
        </w:rPr>
        <w:t xml:space="preserve"> согласно </w:t>
      </w:r>
      <w:proofErr w:type="gramStart"/>
      <w:r w:rsidR="00707861">
        <w:rPr>
          <w:rFonts w:ascii="Times New Roman" w:hAnsi="Times New Roman"/>
          <w:szCs w:val="24"/>
          <w:lang w:eastAsia="ru-RU"/>
        </w:rPr>
        <w:t>Приложению</w:t>
      </w:r>
      <w:proofErr w:type="gramEnd"/>
      <w:r w:rsidR="00707861">
        <w:rPr>
          <w:rFonts w:ascii="Times New Roman" w:hAnsi="Times New Roman"/>
          <w:szCs w:val="24"/>
          <w:lang w:eastAsia="ru-RU"/>
        </w:rPr>
        <w:t xml:space="preserve"> к настоящему постановлению.</w:t>
      </w:r>
      <w:r w:rsidR="00707861" w:rsidRPr="00707861">
        <w:rPr>
          <w:rFonts w:ascii="Times New Roman" w:hAnsi="Times New Roman"/>
          <w:szCs w:val="24"/>
          <w:lang w:eastAsia="ru-RU"/>
        </w:rPr>
        <w:t xml:space="preserve"> </w:t>
      </w:r>
      <w:r w:rsidRPr="00707861">
        <w:rPr>
          <w:rFonts w:ascii="Times New Roman" w:hAnsi="Times New Roman"/>
          <w:szCs w:val="24"/>
          <w:lang w:eastAsia="ru-RU"/>
        </w:rPr>
        <w:br/>
      </w:r>
      <w:r w:rsidRPr="00726E5C">
        <w:rPr>
          <w:rFonts w:ascii="Times New Roman" w:hAnsi="Times New Roman"/>
          <w:szCs w:val="24"/>
          <w:lang w:eastAsia="ru-RU"/>
        </w:rPr>
        <w:br/>
        <w:t xml:space="preserve">2. </w:t>
      </w:r>
      <w:r w:rsidR="002045ED">
        <w:rPr>
          <w:rFonts w:ascii="Times New Roman" w:eastAsia="Arial Unicode MS" w:hAnsi="Times New Roman"/>
          <w:bCs/>
          <w:color w:val="000000"/>
          <w:szCs w:val="24"/>
          <w:lang w:eastAsia="ru-RU"/>
        </w:rPr>
        <w:t xml:space="preserve">Отделу по связям с общественностью и организационной работе </w:t>
      </w:r>
      <w:r w:rsidR="00707861">
        <w:rPr>
          <w:rFonts w:ascii="Times New Roman" w:eastAsia="Arial Unicode MS" w:hAnsi="Times New Roman"/>
          <w:bCs/>
          <w:color w:val="000000"/>
          <w:szCs w:val="24"/>
          <w:lang w:eastAsia="ru-RU"/>
        </w:rPr>
        <w:t xml:space="preserve">разместить программу </w:t>
      </w:r>
      <w:r w:rsidR="002045ED">
        <w:rPr>
          <w:rFonts w:ascii="Times New Roman" w:eastAsia="Arial Unicode MS" w:hAnsi="Times New Roman"/>
          <w:bCs/>
          <w:color w:val="000000"/>
          <w:szCs w:val="24"/>
          <w:lang w:eastAsia="ru-RU"/>
        </w:rPr>
        <w:t>на официальном сайте администрации в информационно-телекоммуникационной сети «Интернет»</w:t>
      </w:r>
      <w:r w:rsidR="00707861">
        <w:rPr>
          <w:rFonts w:ascii="Times New Roman" w:eastAsia="Arial Unicode MS" w:hAnsi="Times New Roman"/>
          <w:bCs/>
          <w:color w:val="000000"/>
          <w:szCs w:val="24"/>
          <w:lang w:eastAsia="ru-RU"/>
        </w:rPr>
        <w:t xml:space="preserve"> в разделе «Муниципальный контроль»</w:t>
      </w:r>
      <w:r w:rsidR="002045ED">
        <w:rPr>
          <w:rFonts w:ascii="Times New Roman" w:eastAsia="Arial Unicode MS" w:hAnsi="Times New Roman"/>
          <w:bCs/>
          <w:color w:val="000000"/>
          <w:szCs w:val="24"/>
          <w:lang w:eastAsia="ru-RU"/>
        </w:rPr>
        <w:t>.</w:t>
      </w:r>
    </w:p>
    <w:p w:rsidR="008705EA" w:rsidRDefault="00EE7B3E" w:rsidP="00726E5C">
      <w:pPr>
        <w:pStyle w:val="a5"/>
        <w:tabs>
          <w:tab w:val="left" w:pos="3700"/>
        </w:tabs>
        <w:rPr>
          <w:color w:val="000000"/>
          <w:szCs w:val="24"/>
        </w:rPr>
      </w:pPr>
      <w:r w:rsidRPr="00726E5C">
        <w:rPr>
          <w:szCs w:val="24"/>
          <w:lang w:eastAsia="ru-RU"/>
        </w:rPr>
        <w:br/>
        <w:t xml:space="preserve">3. </w:t>
      </w:r>
      <w:r w:rsidR="008705EA" w:rsidRPr="00726E5C">
        <w:rPr>
          <w:color w:val="000000"/>
          <w:szCs w:val="24"/>
        </w:rPr>
        <w:t xml:space="preserve">Контроль за исполнением постановления возложить на заместителя руководителя по экономике администрации муниципального района «Сысольский» </w:t>
      </w:r>
      <w:proofErr w:type="spellStart"/>
      <w:r w:rsidR="008705EA" w:rsidRPr="00726E5C">
        <w:rPr>
          <w:color w:val="000000"/>
          <w:szCs w:val="24"/>
        </w:rPr>
        <w:t>Грибкову</w:t>
      </w:r>
      <w:proofErr w:type="spellEnd"/>
      <w:r w:rsidR="008705EA" w:rsidRPr="00726E5C">
        <w:rPr>
          <w:color w:val="000000"/>
          <w:szCs w:val="24"/>
        </w:rPr>
        <w:t xml:space="preserve"> Н.А.</w:t>
      </w:r>
    </w:p>
    <w:p w:rsidR="00920DBB" w:rsidRDefault="00920DBB" w:rsidP="00920DBB">
      <w:pPr>
        <w:pStyle w:val="ConsPlusTitle"/>
        <w:ind w:firstLine="709"/>
        <w:rPr>
          <w:b w:val="0"/>
        </w:rPr>
      </w:pPr>
    </w:p>
    <w:p w:rsidR="00920DBB" w:rsidRDefault="00920DBB" w:rsidP="00920DBB">
      <w:pPr>
        <w:pStyle w:val="ConsPlusTitle"/>
        <w:rPr>
          <w:b w:val="0"/>
        </w:rPr>
      </w:pPr>
      <w:r>
        <w:rPr>
          <w:b w:val="0"/>
        </w:rPr>
        <w:t>4.  Настоящее решение вступает в силу с момента его принятия.</w:t>
      </w:r>
    </w:p>
    <w:p w:rsidR="00920DBB" w:rsidRPr="00726E5C" w:rsidRDefault="00920DBB" w:rsidP="00726E5C">
      <w:pPr>
        <w:pStyle w:val="a5"/>
        <w:tabs>
          <w:tab w:val="left" w:pos="3700"/>
        </w:tabs>
        <w:rPr>
          <w:szCs w:val="24"/>
        </w:rPr>
      </w:pPr>
    </w:p>
    <w:p w:rsidR="00726E5C" w:rsidRDefault="00726E5C" w:rsidP="00726E5C">
      <w:pPr>
        <w:tabs>
          <w:tab w:val="left" w:pos="6060"/>
        </w:tabs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323D34" w:rsidRDefault="00984AF2" w:rsidP="00323D34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323D34">
        <w:rPr>
          <w:rFonts w:ascii="Times New Roman" w:hAnsi="Times New Roman"/>
          <w:szCs w:val="24"/>
        </w:rPr>
        <w:t xml:space="preserve"> муниципального района «Сысольский» </w:t>
      </w:r>
    </w:p>
    <w:p w:rsidR="00323D34" w:rsidRDefault="00323D34" w:rsidP="00323D34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руководителя администрации                                                                                 А.Г. Попов</w:t>
      </w:r>
    </w:p>
    <w:p w:rsidR="00323D34" w:rsidRDefault="00323D34" w:rsidP="00323D34"/>
    <w:p w:rsidR="00EE7B3E" w:rsidRDefault="00726E5C" w:rsidP="0057668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E5C">
        <w:rPr>
          <w:rFonts w:ascii="Times New Roman" w:eastAsia="Times New Roman" w:hAnsi="Times New Roman"/>
          <w:sz w:val="20"/>
          <w:szCs w:val="20"/>
          <w:lang w:eastAsia="ru-RU"/>
        </w:rPr>
        <w:t>Исполнитель: Плешева А.А.</w:t>
      </w:r>
    </w:p>
    <w:p w:rsidR="00707861" w:rsidRDefault="00707861" w:rsidP="0057668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861" w:rsidRDefault="00707861" w:rsidP="0057668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861" w:rsidRDefault="00707861" w:rsidP="0057668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861" w:rsidRDefault="00707861" w:rsidP="00576680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B3E" w:rsidRDefault="00920DBB" w:rsidP="00EE7B3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="00EE7B3E" w:rsidRPr="00EE7B3E">
        <w:rPr>
          <w:rFonts w:ascii="Times New Roman" w:eastAsia="Times New Roman" w:hAnsi="Times New Roman"/>
          <w:lang w:eastAsia="ru-RU"/>
        </w:rPr>
        <w:t>риложение</w:t>
      </w:r>
      <w:r w:rsidR="00EE7B3E" w:rsidRPr="00EE7B3E">
        <w:rPr>
          <w:rFonts w:ascii="Times New Roman" w:eastAsia="Times New Roman" w:hAnsi="Times New Roman"/>
          <w:lang w:eastAsia="ru-RU"/>
        </w:rPr>
        <w:br/>
        <w:t>к постановлению</w:t>
      </w:r>
      <w:r w:rsidR="00EE7B3E" w:rsidRPr="00EE7B3E">
        <w:rPr>
          <w:rFonts w:ascii="Times New Roman" w:eastAsia="Times New Roman" w:hAnsi="Times New Roman"/>
          <w:lang w:eastAsia="ru-RU"/>
        </w:rPr>
        <w:br/>
      </w:r>
    </w:p>
    <w:p w:rsidR="000740A8" w:rsidRDefault="00707861" w:rsidP="0070786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707861">
        <w:rPr>
          <w:rFonts w:ascii="Times New Roman" w:hAnsi="Times New Roman"/>
          <w:b/>
        </w:rPr>
        <w:t>Программа профилактики рисков причинения вреда (ущерба) охраняемым законом ценностям на 202</w:t>
      </w:r>
      <w:r w:rsidR="00984AF2">
        <w:rPr>
          <w:rFonts w:ascii="Times New Roman" w:hAnsi="Times New Roman"/>
          <w:b/>
        </w:rPr>
        <w:t>4</w:t>
      </w:r>
      <w:r w:rsidRPr="00707861">
        <w:rPr>
          <w:rFonts w:ascii="Times New Roman" w:hAnsi="Times New Roman"/>
          <w:b/>
        </w:rPr>
        <w:t xml:space="preserve"> год в сфере муниципального земельного контроля на территории муниципального </w:t>
      </w:r>
      <w:r>
        <w:rPr>
          <w:rFonts w:ascii="Times New Roman" w:hAnsi="Times New Roman"/>
          <w:b/>
        </w:rPr>
        <w:t>района «Сысольский»</w:t>
      </w:r>
    </w:p>
    <w:p w:rsidR="00707861" w:rsidRPr="00707861" w:rsidRDefault="00707861" w:rsidP="00707861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</w:p>
    <w:p w:rsidR="00707861" w:rsidRPr="00707861" w:rsidRDefault="00707861" w:rsidP="007078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07861">
        <w:rPr>
          <w:rFonts w:ascii="Times New Roman" w:hAnsi="Times New Roman"/>
        </w:rPr>
        <w:t xml:space="preserve"> Настоящая Программа профилактики рисков причинения вреда (ущерба) охраняемым законом ценностям на 202</w:t>
      </w:r>
      <w:r w:rsidR="00984AF2">
        <w:rPr>
          <w:rFonts w:ascii="Times New Roman" w:hAnsi="Times New Roman"/>
        </w:rPr>
        <w:t>4</w:t>
      </w:r>
      <w:r w:rsidRPr="00707861">
        <w:rPr>
          <w:rFonts w:ascii="Times New Roman" w:hAnsi="Times New Roman"/>
        </w:rPr>
        <w:t xml:space="preserve"> год в сфере муниципального земельного контроля на территории муниципального района «Сысольский»</w:t>
      </w:r>
      <w:r w:rsidR="00890FE9" w:rsidRPr="00890FE9">
        <w:rPr>
          <w:rFonts w:ascii="Times New Roman" w:hAnsi="Times New Roman"/>
        </w:rPr>
        <w:t xml:space="preserve"> (</w:t>
      </w:r>
      <w:r w:rsidR="00890FE9">
        <w:rPr>
          <w:rFonts w:ascii="Times New Roman" w:hAnsi="Times New Roman"/>
        </w:rPr>
        <w:t>далее – Программа)</w:t>
      </w:r>
      <w:r w:rsidRPr="00707861">
        <w:rPr>
          <w:rFonts w:ascii="Times New Roman" w:hAnsi="Times New Roman"/>
        </w:rPr>
        <w:t xml:space="preserve">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4AD2" w:rsidRDefault="00A14AD2" w:rsidP="000740A8">
      <w:pPr>
        <w:pStyle w:val="a7"/>
        <w:jc w:val="both"/>
        <w:rPr>
          <w:rFonts w:ascii="Times New Roman" w:hAnsi="Times New Roman"/>
        </w:rPr>
      </w:pPr>
    </w:p>
    <w:p w:rsidR="001857BE" w:rsidRPr="00DA5829" w:rsidRDefault="00707861" w:rsidP="000740A8">
      <w:pPr>
        <w:pStyle w:val="a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</w:t>
      </w:r>
      <w:r w:rsidR="001857BE" w:rsidRPr="00DA5829">
        <w:rPr>
          <w:rFonts w:ascii="Times New Roman" w:eastAsiaTheme="minorHAnsi" w:hAnsi="Times New Roman"/>
          <w:i/>
          <w:szCs w:val="24"/>
        </w:rPr>
        <w:t xml:space="preserve">. Анализ </w:t>
      </w:r>
      <w:r w:rsidR="00B3547F" w:rsidRPr="00DA5829">
        <w:rPr>
          <w:rFonts w:ascii="Times New Roman" w:eastAsiaTheme="minorHAnsi" w:hAnsi="Times New Roman"/>
          <w:bCs/>
          <w:i/>
          <w:szCs w:val="24"/>
        </w:rPr>
        <w:t xml:space="preserve">и оценка </w:t>
      </w:r>
      <w:r w:rsidR="001857BE" w:rsidRPr="00DA5829">
        <w:rPr>
          <w:rFonts w:ascii="Times New Roman" w:eastAsiaTheme="minorHAnsi" w:hAnsi="Times New Roman"/>
          <w:bCs/>
          <w:i/>
          <w:szCs w:val="24"/>
        </w:rPr>
        <w:t>текущего состояния</w:t>
      </w:r>
      <w:r w:rsidR="000740A8">
        <w:rPr>
          <w:rFonts w:ascii="Times New Roman" w:eastAsiaTheme="minorHAnsi" w:hAnsi="Times New Roman"/>
          <w:bCs/>
          <w:i/>
          <w:szCs w:val="24"/>
        </w:rPr>
        <w:t xml:space="preserve"> </w:t>
      </w:r>
      <w:r w:rsidR="00B3547F" w:rsidRPr="00DA5829">
        <w:rPr>
          <w:rFonts w:ascii="Times New Roman" w:eastAsiaTheme="minorHAnsi" w:hAnsi="Times New Roman"/>
          <w:bCs/>
          <w:i/>
          <w:szCs w:val="24"/>
        </w:rPr>
        <w:t>осуществления муниципального земельного контро</w:t>
      </w:r>
      <w:r w:rsidR="00DA5829">
        <w:rPr>
          <w:rFonts w:ascii="Times New Roman" w:eastAsiaTheme="minorHAnsi" w:hAnsi="Times New Roman"/>
          <w:bCs/>
          <w:i/>
          <w:szCs w:val="24"/>
        </w:rPr>
        <w:t>л</w:t>
      </w:r>
      <w:r w:rsidR="00B3547F" w:rsidRPr="00DA5829">
        <w:rPr>
          <w:rFonts w:ascii="Times New Roman" w:eastAsiaTheme="minorHAnsi" w:hAnsi="Times New Roman"/>
          <w:bCs/>
          <w:i/>
          <w:szCs w:val="24"/>
        </w:rPr>
        <w:t>я.</w:t>
      </w:r>
    </w:p>
    <w:p w:rsidR="00A14AD2" w:rsidRPr="00707861" w:rsidRDefault="00707861" w:rsidP="00984AF2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57BE" w:rsidRPr="00DA5829">
        <w:rPr>
          <w:rFonts w:ascii="Times New Roman" w:hAnsi="Times New Roman"/>
        </w:rPr>
        <w:t>.1.</w:t>
      </w:r>
      <w:r w:rsidR="00E360DD">
        <w:rPr>
          <w:rFonts w:ascii="Times New Roman" w:hAnsi="Times New Roman"/>
        </w:rPr>
        <w:t xml:space="preserve"> </w:t>
      </w:r>
      <w:r w:rsidRPr="00707861">
        <w:rPr>
          <w:rFonts w:ascii="Times New Roman" w:hAnsi="Times New Roman"/>
        </w:rPr>
        <w:t>Профилактика рисков причинения вреда (ущерба) охраняемым законом ценностям проводится в рамках осуществления муниципального земельного контроля</w:t>
      </w:r>
      <w:r w:rsidR="00A14AD2" w:rsidRPr="00707861">
        <w:rPr>
          <w:rFonts w:ascii="Times New Roman" w:hAnsi="Times New Roman"/>
        </w:rPr>
        <w:t>.</w:t>
      </w:r>
    </w:p>
    <w:p w:rsidR="00E00640" w:rsidRPr="00E00640" w:rsidRDefault="00707861" w:rsidP="00984AF2">
      <w:pPr>
        <w:pStyle w:val="a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1</w:t>
      </w:r>
      <w:r w:rsidR="001857BE" w:rsidRPr="00DA5829">
        <w:rPr>
          <w:rFonts w:ascii="Times New Roman" w:hAnsi="Times New Roman"/>
        </w:rPr>
        <w:t xml:space="preserve">.2. </w:t>
      </w:r>
      <w:r w:rsidR="00E00640" w:rsidRPr="00E00640">
        <w:rPr>
          <w:rFonts w:ascii="Times New Roman" w:eastAsia="Times New Roman" w:hAnsi="Times New Roman"/>
          <w:lang w:eastAsia="ru-RU"/>
        </w:rPr>
        <w:t xml:space="preserve">Объектами при осуществлении вида муниципального контроля являются </w:t>
      </w:r>
      <w:r w:rsidR="00E00640" w:rsidRPr="00E00640">
        <w:rPr>
          <w:rFonts w:ascii="Times New Roman" w:hAnsi="Times New Roman"/>
        </w:rPr>
        <w:t>расположенные в границах муниципального района «Сысольский» объекты земельных отношений: земля как природный объект и природный ресурс, земельные участки, части земельных участков</w:t>
      </w:r>
      <w:r w:rsidR="00E00640">
        <w:rPr>
          <w:rFonts w:ascii="Times New Roman" w:hAnsi="Times New Roman"/>
        </w:rPr>
        <w:t>.</w:t>
      </w:r>
    </w:p>
    <w:p w:rsidR="00E00640" w:rsidRDefault="00E00640" w:rsidP="00984AF2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E00640">
        <w:rPr>
          <w:rFonts w:ascii="Times New Roman" w:eastAsia="Times New Roman" w:hAnsi="Times New Roman"/>
          <w:lang w:eastAsia="ru-RU"/>
        </w:rPr>
        <w:t xml:space="preserve">Контролируемыми лицами при осуществлении муниципального контроля являются </w:t>
      </w:r>
      <w:r w:rsidRPr="00DA5829">
        <w:rPr>
          <w:rFonts w:ascii="Times New Roman" w:hAnsi="Times New Roman"/>
        </w:rPr>
        <w:t>юридические</w:t>
      </w:r>
      <w:r w:rsidRPr="00DE5F59">
        <w:rPr>
          <w:rFonts w:ascii="Times New Roman" w:hAnsi="Times New Roman"/>
        </w:rPr>
        <w:t xml:space="preserve"> лица, индивидуальные предприниматели и физические лица, осуществляющие хозяйственную и иную деятельность на территории муниципального района «Сысольский».</w:t>
      </w:r>
    </w:p>
    <w:p w:rsidR="00E00640" w:rsidRPr="00E00640" w:rsidRDefault="00E00640" w:rsidP="00984AF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E00640">
        <w:rPr>
          <w:rFonts w:ascii="Times New Roman" w:eastAsia="Times New Roman" w:hAnsi="Times New Roman"/>
          <w:lang w:eastAsia="ru-RU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 </w:t>
      </w:r>
    </w:p>
    <w:p w:rsidR="001857BE" w:rsidRDefault="001857BE" w:rsidP="000740A8">
      <w:pPr>
        <w:contextualSpacing/>
        <w:jc w:val="both"/>
        <w:rPr>
          <w:rFonts w:ascii="Times New Roman" w:hAnsi="Times New Roman"/>
        </w:rPr>
      </w:pPr>
    </w:p>
    <w:p w:rsidR="001857BE" w:rsidRDefault="00707861" w:rsidP="000740A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57BE" w:rsidRPr="001857BE">
        <w:rPr>
          <w:rFonts w:ascii="Times New Roman" w:hAnsi="Times New Roman"/>
        </w:rPr>
        <w:t>.3. Муниципальный земельный контроль осуществляется посредством профилактики нарушений гражданами, в том числе осуществляющими предпринимательскую деятельность (индивидуальными предпринимателями), а также организациями, я</w:t>
      </w:r>
      <w:r w:rsidR="001857BE">
        <w:rPr>
          <w:rFonts w:ascii="Times New Roman" w:hAnsi="Times New Roman"/>
        </w:rPr>
        <w:t>вляющимися юридическими лицами</w:t>
      </w:r>
      <w:r w:rsidR="001857BE" w:rsidRPr="001857BE">
        <w:rPr>
          <w:rFonts w:ascii="Times New Roman" w:hAnsi="Times New Roman"/>
        </w:rPr>
        <w:t>,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360DD" w:rsidRDefault="00E360DD" w:rsidP="00E360DD">
      <w:pPr>
        <w:jc w:val="both"/>
        <w:rPr>
          <w:rFonts w:ascii="Times New Roman" w:hAnsi="Times New Roman"/>
        </w:rPr>
      </w:pPr>
    </w:p>
    <w:p w:rsidR="001857BE" w:rsidRPr="00822C33" w:rsidRDefault="00707861" w:rsidP="00074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57BE" w:rsidRPr="00822C33">
        <w:rPr>
          <w:rFonts w:ascii="Times New Roman" w:hAnsi="Times New Roman"/>
        </w:rPr>
        <w:t>.</w:t>
      </w:r>
      <w:r w:rsidR="00E360DD">
        <w:rPr>
          <w:rFonts w:ascii="Times New Roman" w:hAnsi="Times New Roman"/>
        </w:rPr>
        <w:t>4</w:t>
      </w:r>
      <w:r w:rsidR="001857BE" w:rsidRPr="00822C33">
        <w:rPr>
          <w:rFonts w:ascii="Times New Roman" w:hAnsi="Times New Roman"/>
        </w:rPr>
        <w:t>. Описание текущего уровня развития профилактических мероприятий.</w:t>
      </w:r>
    </w:p>
    <w:p w:rsidR="0088306D" w:rsidRPr="0088306D" w:rsidRDefault="0088306D" w:rsidP="000740A8">
      <w:pPr>
        <w:ind w:firstLine="567"/>
        <w:jc w:val="both"/>
        <w:rPr>
          <w:rFonts w:ascii="Times New Roman" w:eastAsia="Times New Roman" w:hAnsi="Times New Roman"/>
        </w:rPr>
      </w:pPr>
      <w:r w:rsidRPr="0088306D">
        <w:rPr>
          <w:rFonts w:ascii="Times New Roman" w:eastAsia="Times New Roman" w:hAnsi="Times New Roman"/>
        </w:rPr>
        <w:t>В рамках профилактики</w:t>
      </w:r>
      <w:r w:rsidRPr="0088306D">
        <w:rPr>
          <w:rFonts w:ascii="Times New Roman" w:eastAsia="Calibri" w:hAnsi="Times New Roman"/>
        </w:rPr>
        <w:t xml:space="preserve"> рисков причинения вреда (ущерба) охраняемым законом ценностям</w:t>
      </w:r>
      <w:r w:rsidRPr="0088306D">
        <w:rPr>
          <w:rFonts w:ascii="Times New Roman" w:eastAsia="Times New Roman" w:hAnsi="Times New Roman"/>
        </w:rPr>
        <w:t xml:space="preserve"> </w:t>
      </w:r>
      <w:r w:rsidR="005653D1">
        <w:rPr>
          <w:rFonts w:ascii="Times New Roman" w:hAnsi="Times New Roman"/>
        </w:rPr>
        <w:t>администрацией муниципального района «Сысольский»</w:t>
      </w:r>
      <w:r w:rsidRPr="0088306D">
        <w:rPr>
          <w:rFonts w:ascii="Times New Roman" w:eastAsia="Times New Roman" w:hAnsi="Times New Roman"/>
        </w:rPr>
        <w:t xml:space="preserve"> осуществляются следующие мероприятия:</w:t>
      </w:r>
    </w:p>
    <w:p w:rsidR="0088306D" w:rsidRDefault="0088306D" w:rsidP="000740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8306D">
        <w:rPr>
          <w:rFonts w:ascii="Times New Roman" w:eastAsia="Times New Roman" w:hAnsi="Times New Roman"/>
        </w:rPr>
        <w:t xml:space="preserve">размещение на официальном сайте администрации </w:t>
      </w:r>
      <w:r w:rsidRPr="0088306D">
        <w:rPr>
          <w:rFonts w:ascii="Times New Roman" w:hAnsi="Times New Roman"/>
        </w:rPr>
        <w:t>муниципального района «Сысольский»</w:t>
      </w:r>
      <w:r w:rsidRPr="0088306D">
        <w:rPr>
          <w:rFonts w:ascii="Times New Roman" w:eastAsia="Times New Roman" w:hAnsi="Times New Roman"/>
        </w:rPr>
        <w:t xml:space="preserve"> 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>
        <w:rPr>
          <w:rFonts w:ascii="Times New Roman" w:hAnsi="Times New Roman"/>
        </w:rPr>
        <w:t>;</w:t>
      </w:r>
    </w:p>
    <w:p w:rsidR="0088306D" w:rsidRPr="0088306D" w:rsidRDefault="0088306D" w:rsidP="00E360D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проведение </w:t>
      </w:r>
      <w:r w:rsidR="005653D1">
        <w:rPr>
          <w:rFonts w:ascii="Times New Roman" w:hAnsi="Times New Roman"/>
        </w:rPr>
        <w:t xml:space="preserve">консультационной и </w:t>
      </w:r>
      <w:r w:rsidRPr="0088306D">
        <w:rPr>
          <w:rFonts w:ascii="Times New Roman" w:eastAsia="Times New Roman" w:hAnsi="Times New Roman"/>
        </w:rPr>
        <w:t>разъяснительной работы юридических лиц, индивидуальных предпринимателей</w:t>
      </w:r>
      <w:r>
        <w:rPr>
          <w:rFonts w:ascii="Times New Roman" w:hAnsi="Times New Roman"/>
        </w:rPr>
        <w:t xml:space="preserve"> и граждан</w:t>
      </w:r>
      <w:r w:rsidRPr="0088306D">
        <w:rPr>
          <w:rFonts w:ascii="Times New Roman" w:eastAsia="Times New Roman" w:hAnsi="Times New Roman"/>
        </w:rPr>
        <w:t xml:space="preserve"> по вопросам соблюдения обязательных требований</w:t>
      </w:r>
      <w:r>
        <w:rPr>
          <w:rFonts w:ascii="Times New Roman" w:hAnsi="Times New Roman"/>
        </w:rPr>
        <w:t xml:space="preserve"> земельного законодательства;</w:t>
      </w:r>
      <w:r w:rsidRPr="0088306D">
        <w:rPr>
          <w:rFonts w:ascii="Times New Roman" w:eastAsia="Times New Roman" w:hAnsi="Times New Roman"/>
        </w:rPr>
        <w:t xml:space="preserve"> </w:t>
      </w:r>
    </w:p>
    <w:p w:rsidR="0088306D" w:rsidRDefault="0088306D" w:rsidP="00E360DD">
      <w:pPr>
        <w:pStyle w:val="a4"/>
        <w:spacing w:before="0" w:beforeAutospacing="0" w:after="0" w:afterAutospacing="0"/>
        <w:ind w:firstLine="567"/>
        <w:jc w:val="both"/>
      </w:pPr>
      <w:r w:rsidRPr="0088306D">
        <w:t xml:space="preserve">3) выдача предостережений о недопустимости нарушения обязательных требований, </w:t>
      </w:r>
      <w:r w:rsidRPr="0088306D">
        <w:rPr>
          <w:shd w:val="clear" w:color="auto" w:fill="FFFFFF"/>
        </w:rPr>
        <w:t xml:space="preserve">требований </w:t>
      </w:r>
      <w:r w:rsidRPr="0088306D">
        <w:t>земельного законодательства, требований, установленных муниципальными правовыми актами.</w:t>
      </w:r>
    </w:p>
    <w:p w:rsidR="00E360DD" w:rsidRPr="00E360DD" w:rsidRDefault="00707861" w:rsidP="00E360D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E360DD" w:rsidRPr="00E360DD">
        <w:rPr>
          <w:rFonts w:ascii="Times New Roman" w:hAnsi="Times New Roman"/>
        </w:rPr>
        <w:t>.5. Сведения о проведенных в 202</w:t>
      </w:r>
      <w:r w:rsidR="00984AF2">
        <w:rPr>
          <w:rFonts w:ascii="Times New Roman" w:hAnsi="Times New Roman"/>
        </w:rPr>
        <w:t>3</w:t>
      </w:r>
      <w:r w:rsidR="00E360DD" w:rsidRPr="00E360DD">
        <w:rPr>
          <w:rFonts w:ascii="Times New Roman" w:hAnsi="Times New Roman"/>
        </w:rPr>
        <w:t xml:space="preserve"> году мероприятиях по муниципальному земельному контролю.</w:t>
      </w:r>
    </w:p>
    <w:p w:rsidR="00E360DD" w:rsidRPr="00E360DD" w:rsidRDefault="00984AF2" w:rsidP="00E360D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три квартала</w:t>
      </w:r>
      <w:r w:rsidR="00E360DD" w:rsidRPr="005F50C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E360DD" w:rsidRPr="005F5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 </w:t>
      </w:r>
      <w:r w:rsidR="00E360DD">
        <w:rPr>
          <w:rFonts w:ascii="Times New Roman" w:hAnsi="Times New Roman"/>
        </w:rPr>
        <w:t xml:space="preserve">было проведено </w:t>
      </w:r>
      <w:r>
        <w:rPr>
          <w:rFonts w:ascii="Times New Roman" w:hAnsi="Times New Roman"/>
        </w:rPr>
        <w:t>3</w:t>
      </w:r>
      <w:r w:rsidR="00323D34">
        <w:rPr>
          <w:rFonts w:ascii="Times New Roman" w:hAnsi="Times New Roman"/>
        </w:rPr>
        <w:t xml:space="preserve"> профилактических визита</w:t>
      </w:r>
      <w:r>
        <w:rPr>
          <w:rFonts w:ascii="Times New Roman" w:hAnsi="Times New Roman"/>
        </w:rPr>
        <w:t xml:space="preserve"> и</w:t>
      </w:r>
      <w:r w:rsidR="00323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="00323D34">
        <w:rPr>
          <w:rFonts w:ascii="Times New Roman" w:hAnsi="Times New Roman"/>
        </w:rPr>
        <w:t xml:space="preserve"> выездных обследования</w:t>
      </w:r>
      <w:r w:rsidR="00E360D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Размещено </w:t>
      </w:r>
      <w:r w:rsidR="00A1680B">
        <w:rPr>
          <w:rFonts w:ascii="Times New Roman" w:hAnsi="Times New Roman"/>
        </w:rPr>
        <w:t xml:space="preserve">на </w:t>
      </w:r>
      <w:r w:rsidR="00A1680B" w:rsidRPr="0088306D">
        <w:rPr>
          <w:rFonts w:ascii="Times New Roman" w:eastAsia="Times New Roman" w:hAnsi="Times New Roman"/>
        </w:rPr>
        <w:t xml:space="preserve">официальном сайте администрации </w:t>
      </w:r>
      <w:r w:rsidR="00A1680B" w:rsidRPr="0088306D">
        <w:rPr>
          <w:rFonts w:ascii="Times New Roman" w:hAnsi="Times New Roman"/>
        </w:rPr>
        <w:t>муниципального района «Сысольский»</w:t>
      </w:r>
      <w:r w:rsidR="00A1680B" w:rsidRPr="0088306D">
        <w:rPr>
          <w:rFonts w:ascii="Times New Roman" w:eastAsia="Times New Roman" w:hAnsi="Times New Roman"/>
        </w:rPr>
        <w:t xml:space="preserve"> в сети «Интернет»</w:t>
      </w:r>
      <w:r w:rsidR="00A1680B">
        <w:rPr>
          <w:rFonts w:ascii="Times New Roman" w:eastAsia="Times New Roman" w:hAnsi="Times New Roman"/>
        </w:rPr>
        <w:t xml:space="preserve"> </w:t>
      </w:r>
      <w:r w:rsidR="00A1680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информационных сообщения. </w:t>
      </w:r>
      <w:r w:rsidR="00E360DD" w:rsidRPr="00E360DD">
        <w:rPr>
          <w:rFonts w:ascii="Times New Roman" w:hAnsi="Times New Roman"/>
        </w:rPr>
        <w:t xml:space="preserve">Выдано </w:t>
      </w:r>
      <w:r>
        <w:rPr>
          <w:rFonts w:ascii="Times New Roman" w:hAnsi="Times New Roman"/>
        </w:rPr>
        <w:t>5</w:t>
      </w:r>
      <w:r w:rsidR="00E7247C">
        <w:rPr>
          <w:rFonts w:ascii="Times New Roman" w:hAnsi="Times New Roman"/>
        </w:rPr>
        <w:t xml:space="preserve"> </w:t>
      </w:r>
      <w:r w:rsidR="00E360DD" w:rsidRPr="00E360DD">
        <w:rPr>
          <w:rFonts w:ascii="Times New Roman" w:hAnsi="Times New Roman"/>
        </w:rPr>
        <w:t>предостережени</w:t>
      </w:r>
      <w:r w:rsidR="00323D34">
        <w:rPr>
          <w:rFonts w:ascii="Times New Roman" w:hAnsi="Times New Roman"/>
        </w:rPr>
        <w:t>й</w:t>
      </w:r>
      <w:r w:rsidR="00E360DD" w:rsidRPr="00E360DD">
        <w:rPr>
          <w:rFonts w:ascii="Times New Roman" w:hAnsi="Times New Roman"/>
        </w:rPr>
        <w:t xml:space="preserve"> о недопустимости нарушения обязательных требований, </w:t>
      </w:r>
      <w:r w:rsidR="00E360DD" w:rsidRPr="00E360DD">
        <w:rPr>
          <w:rFonts w:ascii="Times New Roman" w:hAnsi="Times New Roman"/>
          <w:shd w:val="clear" w:color="auto" w:fill="FFFFFF"/>
        </w:rPr>
        <w:t xml:space="preserve">требований </w:t>
      </w:r>
      <w:r w:rsidR="00E360DD" w:rsidRPr="00E360DD">
        <w:rPr>
          <w:rFonts w:ascii="Times New Roman" w:hAnsi="Times New Roman"/>
        </w:rPr>
        <w:t>земельного законодательства, требований, установленных муниципальными правовыми актами</w:t>
      </w:r>
      <w:r w:rsidR="00E360DD">
        <w:rPr>
          <w:rFonts w:ascii="Times New Roman" w:hAnsi="Times New Roman"/>
        </w:rPr>
        <w:t>.</w:t>
      </w:r>
    </w:p>
    <w:p w:rsidR="00FA007D" w:rsidRPr="0088306D" w:rsidRDefault="00707861" w:rsidP="000740A8">
      <w:pPr>
        <w:pStyle w:val="a4"/>
        <w:jc w:val="both"/>
        <w:rPr>
          <w:i/>
        </w:rPr>
      </w:pPr>
      <w:r>
        <w:rPr>
          <w:i/>
          <w:lang w:val="en-US"/>
        </w:rPr>
        <w:t>II</w:t>
      </w:r>
      <w:r w:rsidR="00FA007D" w:rsidRPr="0088306D">
        <w:rPr>
          <w:i/>
        </w:rPr>
        <w:t>. Цели и задачи</w:t>
      </w:r>
      <w:r w:rsidR="00EE7B3E" w:rsidRPr="0088306D">
        <w:rPr>
          <w:i/>
        </w:rPr>
        <w:t xml:space="preserve"> Программы:</w:t>
      </w:r>
    </w:p>
    <w:p w:rsidR="00EE7B3E" w:rsidRDefault="00707861" w:rsidP="00A1680B">
      <w:pPr>
        <w:pStyle w:val="a4"/>
      </w:pPr>
      <w:r>
        <w:t>2</w:t>
      </w:r>
      <w:r w:rsidR="00FA007D">
        <w:t>.1. Целями Программы являются:</w:t>
      </w:r>
      <w:r w:rsidR="00EE7B3E" w:rsidRPr="00EE7B3E">
        <w:br/>
        <w:t xml:space="preserve">а) </w:t>
      </w:r>
      <w:r w:rsidR="00EE7B3E">
        <w:t xml:space="preserve"> повышение прозрачности деятельности администрации муниципального района «Сысольский» при осуществлении муниципального земельного контроля;</w:t>
      </w:r>
    </w:p>
    <w:p w:rsidR="00EE7B3E" w:rsidRDefault="00EE7B3E" w:rsidP="000740A8">
      <w:pPr>
        <w:pStyle w:val="a4"/>
        <w:jc w:val="both"/>
      </w:pPr>
      <w:r>
        <w:t>б)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E7B3E" w:rsidRDefault="00EE7B3E" w:rsidP="00EE7B3E">
      <w:pPr>
        <w:pStyle w:val="a4"/>
      </w:pPr>
      <w:r>
        <w:t>в)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DF1094" w:rsidRDefault="00EE7B3E" w:rsidP="00DF1094">
      <w:pPr>
        <w:pStyle w:val="a4"/>
      </w:pPr>
      <w:r>
        <w:t>г</w:t>
      </w:r>
      <w:r w:rsidRPr="00EE7B3E">
        <w:t>) снижение уровня ущерба охраняемым законом ценностям.</w:t>
      </w:r>
      <w:r w:rsidRPr="00EE7B3E">
        <w:br/>
      </w:r>
      <w:r w:rsidRPr="00EE7B3E">
        <w:br/>
      </w:r>
      <w:r w:rsidR="00707861">
        <w:t>2</w:t>
      </w:r>
      <w:r w:rsidR="00FA007D">
        <w:t>.2</w:t>
      </w:r>
      <w:r w:rsidRPr="00EE7B3E">
        <w:t>. Задачами Программы являются:</w:t>
      </w:r>
      <w:r w:rsidRPr="00EE7B3E">
        <w:br/>
      </w:r>
      <w:r w:rsidRPr="00EE7B3E">
        <w:br/>
      </w:r>
      <w:r w:rsidR="00DF1094">
        <w:t>а) формирование единого понимания подконтрольными субъектами обязательных требований земельного законодательства;</w:t>
      </w:r>
    </w:p>
    <w:p w:rsidR="00DF1094" w:rsidRDefault="00DF1094" w:rsidP="00DF1094">
      <w:pPr>
        <w:pStyle w:val="a4"/>
      </w:pPr>
      <w:r>
        <w:t>б) выявление причин, факторов и условий, способствующих нарушениям обязательных требований земельного законодательства;</w:t>
      </w:r>
    </w:p>
    <w:p w:rsidR="00DF1094" w:rsidRDefault="00DF1094" w:rsidP="00DF1094">
      <w:pPr>
        <w:pStyle w:val="a4"/>
      </w:pPr>
      <w:r>
        <w:t>в) выявление типичных нарушений обязательных требований и подготовка предложений по их профилактике.</w:t>
      </w:r>
    </w:p>
    <w:p w:rsidR="00676C08" w:rsidRPr="00FA007D" w:rsidRDefault="00676C08" w:rsidP="00676C08">
      <w:pPr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/>
          <w:bCs/>
          <w:i/>
        </w:rPr>
      </w:pPr>
      <w:r w:rsidRPr="00FA007D">
        <w:rPr>
          <w:rFonts w:ascii="Times New Roman" w:eastAsiaTheme="minorHAnsi" w:hAnsi="Times New Roman"/>
          <w:bCs/>
          <w:i/>
          <w:lang w:val="en-US"/>
        </w:rPr>
        <w:t>I</w:t>
      </w:r>
      <w:r w:rsidR="00707861">
        <w:rPr>
          <w:rFonts w:ascii="Times New Roman" w:eastAsiaTheme="minorHAnsi" w:hAnsi="Times New Roman"/>
          <w:bCs/>
          <w:i/>
          <w:lang w:val="en-US"/>
        </w:rPr>
        <w:t>II</w:t>
      </w:r>
      <w:r w:rsidRPr="00FA007D">
        <w:rPr>
          <w:rFonts w:ascii="Times New Roman" w:eastAsiaTheme="minorHAnsi" w:hAnsi="Times New Roman"/>
          <w:bCs/>
          <w:i/>
        </w:rPr>
        <w:t xml:space="preserve">. </w:t>
      </w:r>
      <w:r w:rsidR="00FA007D" w:rsidRPr="00FA007D">
        <w:rPr>
          <w:rFonts w:ascii="Times New Roman" w:hAnsi="Times New Roman"/>
          <w:i/>
        </w:rPr>
        <w:t>Перечень профилактических мероприятий:</w:t>
      </w:r>
    </w:p>
    <w:p w:rsidR="00676C08" w:rsidRPr="00676C08" w:rsidRDefault="00676C08" w:rsidP="00676C08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985"/>
        <w:gridCol w:w="2835"/>
      </w:tblGrid>
      <w:tr w:rsidR="00676C08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N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</w:tr>
      <w:tr w:rsidR="0080210C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C" w:rsidRPr="00676C08" w:rsidRDefault="0080210C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C" w:rsidRPr="0080210C" w:rsidRDefault="0080210C" w:rsidP="008021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0210C">
              <w:rPr>
                <w:rFonts w:ascii="Times New Roman" w:eastAsiaTheme="minorHAnsi" w:hAnsi="Times New Roman"/>
              </w:rPr>
              <w:t>Консультирование по вопросам осуществления и пров</w:t>
            </w:r>
            <w:r>
              <w:rPr>
                <w:rFonts w:ascii="Times New Roman" w:eastAsiaTheme="minorHAnsi" w:hAnsi="Times New Roman"/>
              </w:rPr>
              <w:t>е</w:t>
            </w:r>
            <w:r w:rsidRPr="0080210C">
              <w:rPr>
                <w:rFonts w:ascii="Times New Roman" w:eastAsiaTheme="minorHAnsi" w:hAnsi="Times New Roman"/>
              </w:rPr>
              <w:t>дения муниципального земельного контроля</w:t>
            </w:r>
            <w:r>
              <w:rPr>
                <w:rFonts w:ascii="Times New Roman" w:eastAsiaTheme="minorHAnsi" w:hAnsi="Times New Roman"/>
              </w:rPr>
              <w:t>, об</w:t>
            </w:r>
            <w:r w:rsidRPr="0080210C">
              <w:rPr>
                <w:rFonts w:ascii="Times New Roman" w:hAnsi="Times New Roman"/>
              </w:rPr>
              <w:t xml:space="preserve">обязательных требований земельного </w:t>
            </w:r>
            <w:r w:rsidRPr="0080210C">
              <w:rPr>
                <w:rFonts w:ascii="Times New Roman" w:hAnsi="Times New Roman"/>
              </w:rPr>
              <w:lastRenderedPageBreak/>
              <w:t>законодательства в отношении объектов земельных отношений, за нарушение которых законодательством предусмотрена административная ответственность, исполнение решений, принимаемых по результатам контрольных (надзорных)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C" w:rsidRPr="00676C08" w:rsidRDefault="0080210C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0C" w:rsidRPr="00676C08" w:rsidRDefault="0080210C" w:rsidP="00FE46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Отдел по управлению имуществом администрации муниципального района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«Сысольский», по телефону (82131) 91212, или по адресу: с. Визинга, ул. Советская, д.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35 ,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13</w:t>
            </w:r>
          </w:p>
        </w:tc>
      </w:tr>
      <w:tr w:rsidR="00676C08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80210C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</w:t>
            </w:r>
            <w:r w:rsidR="00676C08" w:rsidRPr="00676C0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B832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Pr="00676C08">
              <w:rPr>
                <w:rFonts w:ascii="Times New Roman" w:eastAsiaTheme="minorHAnsi" w:hAnsi="Times New Roman"/>
                <w:bCs/>
              </w:rPr>
              <w:t>«Сы</w:t>
            </w:r>
            <w:r w:rsidR="00B832AF">
              <w:rPr>
                <w:rFonts w:ascii="Times New Roman" w:eastAsiaTheme="minorHAnsi" w:hAnsi="Times New Roman"/>
                <w:bCs/>
              </w:rPr>
              <w:t>соль</w:t>
            </w:r>
            <w:r w:rsidRPr="00676C08">
              <w:rPr>
                <w:rFonts w:ascii="Times New Roman" w:eastAsiaTheme="minorHAnsi" w:hAnsi="Times New Roman"/>
                <w:bCs/>
              </w:rPr>
              <w:t xml:space="preserve">ский» </w:t>
            </w:r>
            <w:r w:rsidRPr="00676C08">
              <w:rPr>
                <w:rFonts w:ascii="Times New Roman" w:eastAsiaTheme="minorHAnsi" w:hAnsi="Times New Roman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B832AF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676C08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80210C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676C08" w:rsidRPr="00676C0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B832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Pr="00676C08">
              <w:rPr>
                <w:rFonts w:ascii="Times New Roman" w:hAnsi="Times New Roman"/>
                <w:bCs/>
              </w:rPr>
              <w:t>«Сы</w:t>
            </w:r>
            <w:r w:rsidR="00B832AF">
              <w:rPr>
                <w:rFonts w:ascii="Times New Roman" w:hAnsi="Times New Roman"/>
                <w:bCs/>
              </w:rPr>
              <w:t>соль</w:t>
            </w:r>
            <w:r w:rsidRPr="00676C08">
              <w:rPr>
                <w:rFonts w:ascii="Times New Roman" w:hAnsi="Times New Roman"/>
                <w:bCs/>
              </w:rPr>
              <w:t xml:space="preserve">ский» </w:t>
            </w:r>
            <w:r w:rsidRPr="00676C08">
              <w:rPr>
                <w:rFonts w:ascii="Times New Roman" w:eastAsiaTheme="minorHAnsi" w:hAnsi="Times New Roman"/>
              </w:rPr>
              <w:t>в сети «Интернет» информации об изменениях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B832AF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676C08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80210C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676C08" w:rsidRPr="00676C0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B832AF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676C08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80210C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676C08" w:rsidRPr="00676C0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Pr="00676C08">
              <w:rPr>
                <w:rFonts w:ascii="Times New Roman" w:eastAsiaTheme="minorHAnsi" w:hAnsi="Times New Roman"/>
              </w:rPr>
              <w:lastRenderedPageBreak/>
              <w:t>информационном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lastRenderedPageBreak/>
              <w:t>IV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B832AF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  <w:tr w:rsidR="00676C08" w:rsidRPr="00676C08" w:rsidTr="000740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80210C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676C08" w:rsidRPr="00676C08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6" w:history="1">
              <w:r w:rsidRPr="00676C08">
                <w:rPr>
                  <w:rFonts w:ascii="Times New Roman" w:eastAsiaTheme="minorHAnsi" w:hAnsi="Times New Roman"/>
                </w:rPr>
                <w:t>частями 5</w:t>
              </w:r>
            </w:hyperlink>
            <w:r w:rsidRPr="00676C08">
              <w:rPr>
                <w:rFonts w:ascii="Times New Roman" w:eastAsiaTheme="minorHAnsi" w:hAnsi="Times New Roman"/>
              </w:rPr>
              <w:t xml:space="preserve"> - </w:t>
            </w:r>
            <w:hyperlink r:id="rId7" w:history="1">
              <w:r w:rsidRPr="00676C08">
                <w:rPr>
                  <w:rFonts w:ascii="Times New Roman" w:eastAsiaTheme="minorHAnsi" w:hAnsi="Times New Roman"/>
                </w:rPr>
                <w:t>7 статьи 8.2</w:t>
              </w:r>
            </w:hyperlink>
            <w:r w:rsidRPr="00676C08">
              <w:rPr>
                <w:rFonts w:ascii="Times New Roman" w:eastAsiaTheme="minorHAnsi" w:hAnsi="Times New Roman"/>
              </w:rPr>
              <w:t xml:space="preserve"> Федерального закона от 26 декабря 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676C08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76C08">
              <w:rPr>
                <w:rFonts w:ascii="Times New Roman" w:eastAsiaTheme="minorHAnsi" w:hAnsi="Times New Roman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8" w:rsidRPr="00676C08" w:rsidRDefault="00B832AF" w:rsidP="00FE46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</w:tr>
    </w:tbl>
    <w:p w:rsidR="00676C08" w:rsidRDefault="00676C08" w:rsidP="00676C08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1D0F25" w:rsidRPr="008418A5" w:rsidRDefault="00890FE9" w:rsidP="001D0F25">
      <w:pPr>
        <w:rPr>
          <w:rFonts w:ascii="Calibri" w:eastAsia="Times New Roman" w:hAnsi="Calibri"/>
          <w:b/>
          <w:color w:val="000000"/>
          <w:shd w:val="clear" w:color="auto" w:fill="FFFFFF"/>
        </w:rPr>
      </w:pPr>
      <w:r>
        <w:rPr>
          <w:rFonts w:ascii="Times New Roman" w:eastAsiaTheme="minorHAnsi" w:hAnsi="Times New Roman"/>
          <w:bCs/>
          <w:i/>
          <w:lang w:val="en-US"/>
        </w:rPr>
        <w:t>I</w:t>
      </w:r>
      <w:r w:rsidR="001D0F25">
        <w:rPr>
          <w:rFonts w:ascii="Times New Roman" w:eastAsiaTheme="minorHAnsi" w:hAnsi="Times New Roman"/>
          <w:bCs/>
          <w:i/>
          <w:lang w:val="en-US"/>
        </w:rPr>
        <w:t>V</w:t>
      </w:r>
      <w:r w:rsidR="001D0F25" w:rsidRPr="001D0F25">
        <w:rPr>
          <w:rFonts w:ascii="Times New Roman" w:eastAsia="Calibri" w:hAnsi="Times New Roman"/>
          <w:bCs/>
          <w:i/>
        </w:rPr>
        <w:t>. Показатели результативности и</w:t>
      </w:r>
      <w:r w:rsidR="001D0F25" w:rsidRPr="001D0F25">
        <w:rPr>
          <w:rFonts w:ascii="Times New Roman" w:eastAsia="Calibri" w:hAnsi="Times New Roman"/>
          <w:bCs/>
          <w:i/>
          <w:lang w:val="en-US"/>
        </w:rPr>
        <w:t> </w:t>
      </w:r>
      <w:r w:rsidR="001D0F25" w:rsidRPr="001D0F25">
        <w:rPr>
          <w:rFonts w:ascii="Times New Roman" w:eastAsia="Calibri" w:hAnsi="Times New Roman"/>
          <w:bCs/>
          <w:i/>
        </w:rPr>
        <w:t>эффективности Программы</w:t>
      </w:r>
    </w:p>
    <w:p w:rsidR="001D0F25" w:rsidRDefault="001D0F25" w:rsidP="001D0F25">
      <w:pPr>
        <w:ind w:firstLine="567"/>
        <w:jc w:val="center"/>
        <w:rPr>
          <w:rFonts w:ascii="Calibri" w:eastAsia="Times New Roman" w:hAnsi="Calibri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1D0F25" w:rsidRPr="001D0F25" w:rsidTr="001D0F2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25" w:rsidRPr="001D0F25" w:rsidRDefault="001D0F25" w:rsidP="00AC58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D0F25">
              <w:rPr>
                <w:rFonts w:ascii="Times New Roman" w:eastAsia="Times New Roman" w:hAnsi="Times New Roman"/>
                <w:b/>
              </w:rPr>
              <w:t>№</w:t>
            </w:r>
          </w:p>
          <w:p w:rsidR="001D0F25" w:rsidRPr="001D0F25" w:rsidRDefault="001D0F25" w:rsidP="00AC58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D0F25"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25" w:rsidRPr="001D0F25" w:rsidRDefault="001D0F25" w:rsidP="00AC58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D0F25">
              <w:rPr>
                <w:rFonts w:ascii="Times New Roman" w:eastAsia="Times New Roman" w:hAnsi="Times New Roman"/>
                <w:b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25" w:rsidRPr="001D0F25" w:rsidRDefault="001D0F25" w:rsidP="00AC58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D0F25">
              <w:rPr>
                <w:rFonts w:ascii="Times New Roman" w:eastAsia="Times New Roman" w:hAnsi="Times New Roman"/>
                <w:b/>
              </w:rPr>
              <w:t>Величина</w:t>
            </w:r>
          </w:p>
        </w:tc>
      </w:tr>
      <w:tr w:rsidR="001D0F25" w:rsidRPr="001D0F25" w:rsidTr="001D0F2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25" w:rsidRPr="001D0F25" w:rsidRDefault="001D0F25" w:rsidP="00AC5895">
            <w:pPr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1D0F25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25" w:rsidRPr="001D0F25" w:rsidRDefault="001D0F25" w:rsidP="001D0F25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D0F25" w:rsidRPr="001D0F25" w:rsidRDefault="001D0F25" w:rsidP="001D0F25">
            <w:pPr>
              <w:ind w:left="119" w:right="13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25" w:rsidRPr="001D0F25" w:rsidRDefault="001D0F25" w:rsidP="00AC5895">
            <w:pPr>
              <w:jc w:val="center"/>
              <w:rPr>
                <w:rFonts w:ascii="Times New Roman" w:eastAsia="Times New Roman" w:hAnsi="Times New Roman"/>
              </w:rPr>
            </w:pPr>
            <w:r w:rsidRPr="001D0F25">
              <w:rPr>
                <w:rFonts w:ascii="Times New Roman" w:eastAsia="Times New Roman" w:hAnsi="Times New Roman"/>
              </w:rPr>
              <w:t>100%</w:t>
            </w:r>
          </w:p>
        </w:tc>
      </w:tr>
      <w:tr w:rsidR="001D0F25" w:rsidRPr="001D0F25" w:rsidTr="000740A8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25" w:rsidRPr="001D0F25" w:rsidRDefault="000740A8" w:rsidP="00AC589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</w:t>
            </w:r>
            <w:r w:rsidR="001D0F25" w:rsidRPr="001D0F2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25" w:rsidRPr="000740A8" w:rsidRDefault="000740A8" w:rsidP="000740A8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A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земельного законодательства, 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A8">
              <w:rPr>
                <w:rFonts w:ascii="Times New Roman" w:hAnsi="Times New Roman" w:cs="Times New Roman"/>
                <w:sz w:val="24"/>
                <w:szCs w:val="24"/>
              </w:rPr>
              <w:t>контролируемыми лицами мерах к соблюдению требований земельного законодательства, от числа объявленных предостережений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A8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требований земельного законодательства</w:t>
            </w:r>
            <w:r w:rsidR="001D0F25" w:rsidRPr="000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25" w:rsidRPr="001D0F25" w:rsidRDefault="000740A8" w:rsidP="00AC58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1D0F25" w:rsidRPr="001D0F25">
              <w:rPr>
                <w:rFonts w:ascii="Times New Roman" w:eastAsia="Times New Roman" w:hAnsi="Times New Roman"/>
              </w:rPr>
              <w:t>0% и более</w:t>
            </w:r>
          </w:p>
        </w:tc>
      </w:tr>
      <w:tr w:rsidR="001D0F25" w:rsidRPr="001D0F25" w:rsidTr="001D0F2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25" w:rsidRPr="001D0F25" w:rsidRDefault="000740A8" w:rsidP="00AC5895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</w:t>
            </w:r>
            <w:r w:rsidR="001D0F25" w:rsidRPr="001D0F2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25" w:rsidRPr="000740A8" w:rsidRDefault="000740A8" w:rsidP="001D0F25">
            <w:pPr>
              <w:widowControl w:val="0"/>
              <w:spacing w:line="274" w:lineRule="exact"/>
              <w:ind w:left="119" w:right="131"/>
              <w:jc w:val="both"/>
              <w:rPr>
                <w:rFonts w:ascii="Times New Roman" w:eastAsia="Times New Roman" w:hAnsi="Times New Roman"/>
              </w:rPr>
            </w:pPr>
            <w:r w:rsidRPr="000740A8">
              <w:rPr>
                <w:rFonts w:ascii="Times New Roman" w:hAnsi="Times New Roman"/>
              </w:rPr>
              <w:t>Доля лиц, получивших консультации, от общего количества обратившихся за консультациями</w:t>
            </w:r>
            <w:r w:rsidRPr="000740A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25" w:rsidRPr="001D0F25" w:rsidRDefault="001D0F25" w:rsidP="00AC5895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/>
              </w:rPr>
            </w:pPr>
            <w:r w:rsidRPr="001D0F25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1D0F25" w:rsidRPr="00676C08" w:rsidRDefault="001D0F25" w:rsidP="00676C08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sectPr w:rsidR="001D0F25" w:rsidRPr="00676C08" w:rsidSect="000740A8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E40E8EE2"/>
    <w:lvl w:ilvl="0" w:tplc="00E222F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E"/>
    <w:rsid w:val="00030B04"/>
    <w:rsid w:val="000740A8"/>
    <w:rsid w:val="001857BE"/>
    <w:rsid w:val="001D0F25"/>
    <w:rsid w:val="002045ED"/>
    <w:rsid w:val="0029595E"/>
    <w:rsid w:val="002E0615"/>
    <w:rsid w:val="00323D34"/>
    <w:rsid w:val="003410BF"/>
    <w:rsid w:val="00346889"/>
    <w:rsid w:val="00411DF2"/>
    <w:rsid w:val="0042354C"/>
    <w:rsid w:val="00442DCA"/>
    <w:rsid w:val="004A6F44"/>
    <w:rsid w:val="00530E29"/>
    <w:rsid w:val="005653D1"/>
    <w:rsid w:val="00576680"/>
    <w:rsid w:val="005A78CF"/>
    <w:rsid w:val="005B2F2F"/>
    <w:rsid w:val="005F50CC"/>
    <w:rsid w:val="00606DBC"/>
    <w:rsid w:val="00671875"/>
    <w:rsid w:val="00676C08"/>
    <w:rsid w:val="006C1B17"/>
    <w:rsid w:val="006F70E0"/>
    <w:rsid w:val="00707861"/>
    <w:rsid w:val="00726E5C"/>
    <w:rsid w:val="0073094F"/>
    <w:rsid w:val="00733279"/>
    <w:rsid w:val="007D052D"/>
    <w:rsid w:val="007E188B"/>
    <w:rsid w:val="0080210C"/>
    <w:rsid w:val="00815B2C"/>
    <w:rsid w:val="00822C33"/>
    <w:rsid w:val="008705EA"/>
    <w:rsid w:val="0088306D"/>
    <w:rsid w:val="00890FE9"/>
    <w:rsid w:val="008B3A69"/>
    <w:rsid w:val="00920DBB"/>
    <w:rsid w:val="00984AF2"/>
    <w:rsid w:val="009E16B8"/>
    <w:rsid w:val="00A14AD2"/>
    <w:rsid w:val="00A1680B"/>
    <w:rsid w:val="00A2555A"/>
    <w:rsid w:val="00B3547F"/>
    <w:rsid w:val="00B43FA2"/>
    <w:rsid w:val="00B832AF"/>
    <w:rsid w:val="00B8467A"/>
    <w:rsid w:val="00C06E78"/>
    <w:rsid w:val="00D42289"/>
    <w:rsid w:val="00DA5829"/>
    <w:rsid w:val="00DE5F59"/>
    <w:rsid w:val="00DF1094"/>
    <w:rsid w:val="00E00640"/>
    <w:rsid w:val="00E360DD"/>
    <w:rsid w:val="00E573E9"/>
    <w:rsid w:val="00E7247C"/>
    <w:rsid w:val="00EC2933"/>
    <w:rsid w:val="00EE7B3E"/>
    <w:rsid w:val="00F548A4"/>
    <w:rsid w:val="00FA007D"/>
    <w:rsid w:val="00FF50C9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4D83-1F67-40E5-8FA8-68C9424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C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6C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C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C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C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C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C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C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C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6C08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EE7B3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EE7B3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E7B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7B3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ody Text Indent"/>
    <w:basedOn w:val="a"/>
    <w:link w:val="a6"/>
    <w:rsid w:val="008705EA"/>
    <w:pPr>
      <w:widowControl w:val="0"/>
      <w:ind w:firstLine="709"/>
      <w:jc w:val="both"/>
    </w:pPr>
    <w:rPr>
      <w:rFonts w:ascii="Times New Roman" w:eastAsia="Times New Roman" w:hAnsi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8705E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basedOn w:val="a"/>
    <w:uiPriority w:val="1"/>
    <w:qFormat/>
    <w:rsid w:val="00676C08"/>
    <w:rPr>
      <w:szCs w:val="32"/>
    </w:rPr>
  </w:style>
  <w:style w:type="character" w:styleId="a8">
    <w:name w:val="FollowedHyperlink"/>
    <w:basedOn w:val="a0"/>
    <w:uiPriority w:val="99"/>
    <w:semiHidden/>
    <w:unhideWhenUsed/>
    <w:rsid w:val="0042354C"/>
    <w:rPr>
      <w:color w:val="800080" w:themeColor="followedHyperlink"/>
      <w:u w:val="single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726E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6C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6C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6C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6C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6C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6C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6C0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676C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676C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76C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676C0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676C08"/>
    <w:rPr>
      <w:b/>
      <w:bCs/>
    </w:rPr>
  </w:style>
  <w:style w:type="character" w:styleId="af">
    <w:name w:val="Emphasis"/>
    <w:basedOn w:val="a0"/>
    <w:uiPriority w:val="20"/>
    <w:qFormat/>
    <w:rsid w:val="00676C08"/>
    <w:rPr>
      <w:rFonts w:asciiTheme="minorHAnsi" w:hAnsiTheme="minorHAnsi"/>
      <w:b/>
      <w:i/>
      <w:iCs/>
    </w:rPr>
  </w:style>
  <w:style w:type="paragraph" w:styleId="af0">
    <w:name w:val="List Paragraph"/>
    <w:basedOn w:val="a"/>
    <w:uiPriority w:val="34"/>
    <w:qFormat/>
    <w:rsid w:val="00676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C08"/>
    <w:rPr>
      <w:i/>
    </w:rPr>
  </w:style>
  <w:style w:type="character" w:customStyle="1" w:styleId="22">
    <w:name w:val="Цитата 2 Знак"/>
    <w:basedOn w:val="a0"/>
    <w:link w:val="21"/>
    <w:uiPriority w:val="29"/>
    <w:rsid w:val="00676C0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676C0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676C08"/>
    <w:rPr>
      <w:b/>
      <w:i/>
      <w:sz w:val="24"/>
    </w:rPr>
  </w:style>
  <w:style w:type="character" w:styleId="af3">
    <w:name w:val="Subtle Emphasis"/>
    <w:uiPriority w:val="19"/>
    <w:qFormat/>
    <w:rsid w:val="00676C0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676C0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676C0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676C0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676C0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76C08"/>
    <w:pPr>
      <w:outlineLvl w:val="9"/>
    </w:pPr>
  </w:style>
  <w:style w:type="paragraph" w:customStyle="1" w:styleId="ConsPlusNormal">
    <w:name w:val="ConsPlusNormal"/>
    <w:rsid w:val="008830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920D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20DB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84853478D02AAA1890C41C2987C41C821F5B5AD76D388C9E202B0198A977FEEE716124EF60D1BD577529317A32D3739F7DBA86AgCQ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284853478D02AAA1890C41C2987C41C821F5B5AD76D388C9E202B0198A977FEEE716124EF40D1BD577529317A32D3739F7DBA86AgCQ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DA62-2734-4A7E-8E2C-1CA2AC7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Site</cp:lastModifiedBy>
  <cp:revision>2</cp:revision>
  <cp:lastPrinted>2021-12-06T06:45:00Z</cp:lastPrinted>
  <dcterms:created xsi:type="dcterms:W3CDTF">2023-09-19T13:13:00Z</dcterms:created>
  <dcterms:modified xsi:type="dcterms:W3CDTF">2023-09-19T13:13:00Z</dcterms:modified>
</cp:coreProperties>
</file>