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172"/>
        <w:gridCol w:w="1294"/>
        <w:gridCol w:w="4457"/>
      </w:tblGrid>
      <w:tr w:rsidR="00D4730B" w:rsidRPr="00D4730B" w:rsidTr="006B7497">
        <w:trPr>
          <w:cantSplit/>
        </w:trPr>
        <w:tc>
          <w:tcPr>
            <w:tcW w:w="2102" w:type="pct"/>
          </w:tcPr>
          <w:p w:rsidR="00D4730B" w:rsidRPr="00D4730B" w:rsidRDefault="00D4730B" w:rsidP="009F28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473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D4730B" w:rsidRPr="00D4730B" w:rsidRDefault="00D4730B" w:rsidP="009F28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473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D4730B" w:rsidRPr="00D4730B" w:rsidRDefault="00D4730B" w:rsidP="00676B9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4730B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4B01AAFD" wp14:editId="1A099689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D4730B" w:rsidRPr="00D4730B" w:rsidRDefault="00D4730B" w:rsidP="009F2861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473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«Сыктыв»  муниципальнöй</w:t>
            </w:r>
          </w:p>
          <w:p w:rsidR="00D4730B" w:rsidRPr="00D4730B" w:rsidRDefault="00D4730B" w:rsidP="009F2861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473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  администрация</w:t>
            </w:r>
          </w:p>
        </w:tc>
      </w:tr>
      <w:tr w:rsidR="00D4730B" w:rsidRPr="00D4730B" w:rsidTr="006B7497">
        <w:trPr>
          <w:cantSplit/>
        </w:trPr>
        <w:tc>
          <w:tcPr>
            <w:tcW w:w="2102" w:type="pct"/>
          </w:tcPr>
          <w:p w:rsidR="00D4730B" w:rsidRPr="00D4730B" w:rsidRDefault="00D4730B" w:rsidP="009F2861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D4730B" w:rsidRPr="00D4730B" w:rsidRDefault="00D4730B" w:rsidP="009F2861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D4730B" w:rsidRPr="00D4730B" w:rsidRDefault="00D4730B" w:rsidP="009F2861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D4730B" w:rsidRPr="00D4730B" w:rsidRDefault="00D4730B" w:rsidP="009F286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4D1" w:rsidRDefault="008234D1" w:rsidP="009F2861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730B" w:rsidRPr="00D4730B" w:rsidRDefault="00D4730B" w:rsidP="009F2861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730B" w:rsidRPr="00D4730B" w:rsidRDefault="00D4730B" w:rsidP="009F2861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D4730B" w:rsidRPr="00D4730B" w:rsidRDefault="00D4730B" w:rsidP="009F286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30B" w:rsidRPr="00D4730B" w:rsidRDefault="00D4730B" w:rsidP="009F2861">
      <w:pPr>
        <w:keepNext/>
        <w:tabs>
          <w:tab w:val="left" w:pos="426"/>
        </w:tabs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803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B62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FB53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="009F28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391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9F28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75F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E76E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375F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9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1C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</w:t>
      </w:r>
      <w:r w:rsidR="0008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4730B" w:rsidRPr="00D4730B" w:rsidRDefault="00D4730B" w:rsidP="009F2861">
      <w:pPr>
        <w:keepNext/>
        <w:tabs>
          <w:tab w:val="left" w:pos="426"/>
        </w:tabs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D4730B" w:rsidRPr="00D4730B" w:rsidRDefault="00D4730B" w:rsidP="00D4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500"/>
      </w:tblGrid>
      <w:tr w:rsidR="00D4730B" w:rsidRPr="00D4730B" w:rsidTr="008552DD">
        <w:trPr>
          <w:trHeight w:val="655"/>
        </w:trPr>
        <w:tc>
          <w:tcPr>
            <w:tcW w:w="880" w:type="dxa"/>
          </w:tcPr>
          <w:p w:rsidR="00D4730B" w:rsidRPr="00D4730B" w:rsidRDefault="00D4730B" w:rsidP="00B2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B26FA7" w:rsidRPr="00080309" w:rsidRDefault="00080309" w:rsidP="002D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0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 нарушений обязательных требований земельного</w:t>
            </w: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30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</w:tr>
    </w:tbl>
    <w:p w:rsidR="00080309" w:rsidRPr="00080309" w:rsidRDefault="002E2EEE" w:rsidP="0008030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E5F47" w:rsidRPr="00AE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09" w:rsidRPr="00080309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080309"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80309"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80309" w:rsidRPr="00080309">
        <w:rPr>
          <w:rFonts w:ascii="Times New Roman" w:eastAsia="Times New Roman" w:hAnsi="Times New Roman" w:cs="Times New Roman"/>
          <w:sz w:val="28"/>
          <w:szCs w:val="28"/>
        </w:rPr>
        <w:t xml:space="preserve">статьей 44 Федерального </w:t>
      </w:r>
      <w:proofErr w:type="gramStart"/>
      <w:r w:rsidR="00080309" w:rsidRPr="00080309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="00080309" w:rsidRPr="00080309">
        <w:rPr>
          <w:rFonts w:ascii="Times New Roman" w:eastAsia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</w:t>
      </w:r>
      <w:bookmarkStart w:id="0" w:name="_GoBack"/>
      <w:bookmarkEnd w:id="0"/>
      <w:r w:rsidR="00080309" w:rsidRPr="00080309">
        <w:rPr>
          <w:rFonts w:ascii="Times New Roman" w:eastAsia="Times New Roman" w:hAnsi="Times New Roman" w:cs="Times New Roman"/>
          <w:sz w:val="28"/>
          <w:szCs w:val="28"/>
        </w:rPr>
        <w:t>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803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09" w:rsidRPr="00080309" w:rsidRDefault="00080309" w:rsidP="00080309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«Сысольский» постановляет:</w:t>
      </w: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0309" w:rsidRDefault="00080309" w:rsidP="0008030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080309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района «Сысольский»</w:t>
      </w: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80309" w:rsidRDefault="00080309" w:rsidP="00080309">
      <w:pPr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803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Отделу по связям с общественностью и организационной работе разместить программу на официальном сайте администрации в информационно-телекоммуникационной сети «Интернет» в разделе «Муниципальный контроль».</w:t>
      </w:r>
    </w:p>
    <w:p w:rsidR="00080309" w:rsidRPr="00080309" w:rsidRDefault="00080309" w:rsidP="0008030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заместителя руководителя по экономике администрации муниципального района «Сысольский» </w:t>
      </w:r>
      <w:proofErr w:type="spellStart"/>
      <w:r w:rsidRPr="00080309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Грибкову</w:t>
      </w:r>
      <w:proofErr w:type="spellEnd"/>
      <w:r w:rsidRPr="000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080309" w:rsidRPr="00080309" w:rsidRDefault="00080309" w:rsidP="00080309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Настоящее решение вступает в силу с момента его принятия.</w:t>
      </w:r>
    </w:p>
    <w:p w:rsidR="00080309" w:rsidRPr="00080309" w:rsidRDefault="00080309" w:rsidP="00080309">
      <w:pPr>
        <w:widowControl w:val="0"/>
        <w:tabs>
          <w:tab w:val="left" w:pos="370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309" w:rsidRPr="00080309" w:rsidRDefault="00080309" w:rsidP="00080309">
      <w:pPr>
        <w:tabs>
          <w:tab w:val="left" w:pos="606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09" w:rsidRPr="009F2861" w:rsidRDefault="00080309" w:rsidP="0008030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«Сысольский» - </w:t>
      </w:r>
    </w:p>
    <w:p w:rsidR="00080309" w:rsidRPr="009F2861" w:rsidRDefault="00080309" w:rsidP="0008030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080309" w:rsidRDefault="00080309" w:rsidP="000803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gramStart"/>
      <w:r w:rsidRPr="009F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Сысольский»   </w:t>
      </w:r>
      <w:proofErr w:type="gramEnd"/>
      <w:r w:rsidRPr="009F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А.А. Батищев</w:t>
      </w:r>
    </w:p>
    <w:p w:rsidR="00080309" w:rsidRP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P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P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Pr="00080309" w:rsidRDefault="00080309" w:rsidP="0008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09" w:rsidRDefault="00080309" w:rsidP="0008030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80309" w:rsidRDefault="00080309" w:rsidP="0008030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80309" w:rsidRDefault="00080309" w:rsidP="0008030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B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8B7">
        <w:rPr>
          <w:rFonts w:ascii="Times New Roman" w:eastAsia="Times New Roman" w:hAnsi="Times New Roman" w:cs="Times New Roman"/>
          <w:sz w:val="20"/>
          <w:szCs w:val="20"/>
          <w:lang w:eastAsia="ru-RU"/>
        </w:rPr>
        <w:t>«Сысольский»</w:t>
      </w:r>
    </w:p>
    <w:p w:rsidR="00080309" w:rsidRPr="002528B7" w:rsidRDefault="00080309" w:rsidP="0008030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 декабря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2021г. № 12/1562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района «Сысольский»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района «Сысольский»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80309">
        <w:rPr>
          <w:rFonts w:ascii="Times New Roman" w:eastAsia="Calibri" w:hAnsi="Times New Roman" w:cs="Times New Roman"/>
          <w:i/>
          <w:sz w:val="24"/>
          <w:szCs w:val="24"/>
        </w:rPr>
        <w:t xml:space="preserve">. Анализ </w:t>
      </w:r>
      <w:r w:rsidRPr="00080309">
        <w:rPr>
          <w:rFonts w:ascii="Times New Roman" w:eastAsia="Calibri" w:hAnsi="Times New Roman" w:cs="Times New Roman"/>
          <w:bCs/>
          <w:i/>
          <w:sz w:val="24"/>
          <w:szCs w:val="24"/>
        </w:rPr>
        <w:t>и оценка текущего состояния осуществления муниципального земельного контроля.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1.1.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1.2. Субъектами муниципального земельного контроля являются юридические лица, индивидуальные предприниматели и физические лица, осуществляющие хозяйственную и иную деятельность на территории муниципального района «Сысольский».</w:t>
      </w:r>
    </w:p>
    <w:p w:rsidR="00080309" w:rsidRPr="00080309" w:rsidRDefault="00080309" w:rsidP="00080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309" w:rsidRPr="00080309" w:rsidRDefault="00080309" w:rsidP="00080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1.3. Муниципальный земельный контроль осуществляется посредством профилактики нарушений гражданами, в том числе осуществляющими предпринимательскую деятельность (индивидуальными предпринимателями), а также организациями, являющимися юридическими лицами,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1.4. Описание текущего уровня развития профилактических мероприятий.</w:t>
      </w:r>
    </w:p>
    <w:p w:rsidR="00080309" w:rsidRPr="00080309" w:rsidRDefault="00080309" w:rsidP="00080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080309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080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муниципального района «Сысольский» осуществляются следующие мероприятия:</w:t>
      </w:r>
    </w:p>
    <w:p w:rsidR="00080309" w:rsidRPr="00080309" w:rsidRDefault="00080309" w:rsidP="0008030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муниципального района «Сысольский» 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080309" w:rsidRPr="00080309" w:rsidRDefault="00080309" w:rsidP="0008030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консультационной и разъяснительной работы юридических лиц, индивидуальных предпринимателей и граждан по вопросам соблюдения обязательных требований земельного законодательства; </w:t>
      </w:r>
    </w:p>
    <w:p w:rsidR="00080309" w:rsidRPr="00080309" w:rsidRDefault="00080309" w:rsidP="00080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выдача предостережений о недопустимости нарушения обязательных требований, </w:t>
      </w:r>
      <w:r w:rsidRPr="000803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требований </w:t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законодательства, требований, установленных муниципальными правовыми актами.</w:t>
      </w: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>1.5. Сведения о проведенных в 2021 году мероприятиях по муниципальному земельному контролю.</w:t>
      </w:r>
    </w:p>
    <w:p w:rsidR="00080309" w:rsidRPr="00080309" w:rsidRDefault="00080309" w:rsidP="0008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проведено 7 проверок соблюдения землепользователями требований законодательства, в том числе проведено 4 плановых 3 внеплановые проверки физических лиц. По результатам проведенных проверок выявлено одно правонарушение при использовании земельных участков физическими лицами, акт проверки которого был направлен для принятия мер в Сысольский межмуниципальный отдел Управления федеральной службы государственной регистрации кадастра и картографии по Республике Коми. </w:t>
      </w:r>
    </w:p>
    <w:p w:rsidR="00080309" w:rsidRPr="00080309" w:rsidRDefault="00080309" w:rsidP="0008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по обращениям граждан было проведено 5 выездных осмотра земельных участков. Выдано 21 предостережение о недопустимости нарушения обязательных требований, </w:t>
      </w:r>
      <w:r w:rsidRPr="000803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требований </w:t>
      </w:r>
      <w:r w:rsidRPr="00080309">
        <w:rPr>
          <w:rFonts w:ascii="Times New Roman" w:eastAsia="Times New Roman" w:hAnsi="Times New Roman" w:cs="Times New Roman"/>
          <w:sz w:val="24"/>
          <w:szCs w:val="24"/>
        </w:rPr>
        <w:t>земельного законодательства, требований, установленных муниципальными правовыми актами.</w:t>
      </w: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080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Цели и задачи Программы:</w:t>
      </w:r>
    </w:p>
    <w:p w:rsidR="00080309" w:rsidRPr="00080309" w:rsidRDefault="00080309" w:rsidP="000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 повышение прозрачности деятельности администрации муниципального района «Сысольский» при осуществлении муниципального земельного контроля;</w:t>
      </w:r>
    </w:p>
    <w:p w:rsidR="00080309" w:rsidRPr="00080309" w:rsidRDefault="00080309" w:rsidP="0008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80309" w:rsidRPr="00080309" w:rsidRDefault="00080309" w:rsidP="000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мотивация к добросовестному исполнению обязательных </w:t>
      </w:r>
      <w:proofErr w:type="gramStart"/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 подконтрольными</w:t>
      </w:r>
      <w:proofErr w:type="gramEnd"/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и, как следствие, сокращение количества нарушений обязательных требований;</w:t>
      </w:r>
    </w:p>
    <w:p w:rsidR="00080309" w:rsidRPr="00080309" w:rsidRDefault="00080309" w:rsidP="000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уровня ущерба охраняемым законом ценностям.</w:t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Задачами Программы являются:</w:t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единого понимания подконтрольными субъектами обязательных требований земельного законодательства;</w:t>
      </w:r>
    </w:p>
    <w:p w:rsidR="00080309" w:rsidRPr="00080309" w:rsidRDefault="00080309" w:rsidP="000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 земельного законодательства;</w:t>
      </w:r>
    </w:p>
    <w:p w:rsidR="00080309" w:rsidRPr="00080309" w:rsidRDefault="00080309" w:rsidP="0008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выявление типичных нарушений обязательных требований и подготовка предложений по их профилактике.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8030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III</w:t>
      </w:r>
      <w:r w:rsidRPr="0008030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080309">
        <w:rPr>
          <w:rFonts w:ascii="Times New Roman" w:eastAsia="Times New Roman" w:hAnsi="Times New Roman" w:cs="Times New Roman"/>
          <w:i/>
          <w:sz w:val="24"/>
          <w:szCs w:val="24"/>
        </w:rPr>
        <w:t>Перечень профилактических мероприятий:</w:t>
      </w:r>
    </w:p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985"/>
        <w:gridCol w:w="2835"/>
      </w:tblGrid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осуществления и проведения муниципального земельного контроля, </w:t>
            </w:r>
            <w:proofErr w:type="spellStart"/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</w:t>
            </w:r>
            <w:proofErr w:type="spellEnd"/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исполнение решений, принимаемых по результатам контрольных (надзорных)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имуществом администрации муниципального района «Сысольский», по телефону (82131) 91212, или по адресу: с. Визинга, ул. Советская, д. </w:t>
            </w:r>
            <w:proofErr w:type="gramStart"/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35 ,</w:t>
            </w:r>
            <w:proofErr w:type="spellStart"/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080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«Сысольский» </w:t>
            </w: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080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«Сысольский» </w:t>
            </w: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информации об изменениях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имуществом администрации </w:t>
            </w: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«Сысольский»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080309" w:rsidRPr="00080309" w:rsidTr="00AB2B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history="1">
              <w:r w:rsidRPr="00080309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частями 5</w:t>
              </w:r>
            </w:hyperlink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080309">
                <w:rPr>
                  <w:rFonts w:ascii="Times New Roman" w:eastAsia="Calibri" w:hAnsi="Times New Roman" w:cs="Times New Roman"/>
                  <w:sz w:val="24"/>
                  <w:szCs w:val="24"/>
                </w:rPr>
                <w:t>7 статьи 8.2</w:t>
              </w:r>
            </w:hyperlink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26 декабря 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09" w:rsidRPr="00080309" w:rsidRDefault="00080309" w:rsidP="00080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</w:tbl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309" w:rsidRPr="00080309" w:rsidRDefault="00080309" w:rsidP="0008030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</w:pPr>
      <w:r w:rsidRPr="0008030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IV</w:t>
      </w:r>
      <w:r w:rsidRPr="00080309">
        <w:rPr>
          <w:rFonts w:ascii="Times New Roman" w:eastAsia="Calibri" w:hAnsi="Times New Roman" w:cs="Times New Roman"/>
          <w:bCs/>
          <w:i/>
          <w:sz w:val="24"/>
          <w:szCs w:val="24"/>
        </w:rPr>
        <w:t>. Показатели результативности и</w:t>
      </w:r>
      <w:r w:rsidRPr="0008030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 </w:t>
      </w:r>
      <w:r w:rsidRPr="00080309">
        <w:rPr>
          <w:rFonts w:ascii="Times New Roman" w:eastAsia="Calibri" w:hAnsi="Times New Roman" w:cs="Times New Roman"/>
          <w:bCs/>
          <w:i/>
          <w:sz w:val="24"/>
          <w:szCs w:val="24"/>
        </w:rPr>
        <w:t>эффективности Программы</w:t>
      </w:r>
    </w:p>
    <w:p w:rsidR="00080309" w:rsidRPr="00080309" w:rsidRDefault="00080309" w:rsidP="0008030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080309" w:rsidRPr="00080309" w:rsidTr="00AB2BB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080309" w:rsidRPr="00080309" w:rsidTr="00AB2BB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80309" w:rsidRPr="00080309" w:rsidRDefault="00080309" w:rsidP="00080309">
            <w:pPr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0309" w:rsidRPr="00080309" w:rsidTr="00AB2BB0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 о недопустимости нарушения требований земельного законодательства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>50% и более</w:t>
            </w:r>
          </w:p>
        </w:tc>
      </w:tr>
      <w:tr w:rsidR="00080309" w:rsidRPr="00080309" w:rsidTr="00AB2BB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spacing w:after="0" w:line="274" w:lineRule="exact"/>
              <w:ind w:left="11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лиц, получивших консультации, от общего количества обратившихся за консультациями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09" w:rsidRPr="00080309" w:rsidRDefault="00080309" w:rsidP="0008030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0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80309" w:rsidRPr="00080309" w:rsidRDefault="00080309" w:rsidP="000803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D4" w:rsidRPr="00A967D4" w:rsidRDefault="00A967D4" w:rsidP="00A967D4">
      <w:pPr>
        <w:widowControl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D4" w:rsidRPr="00A967D4" w:rsidRDefault="00A967D4" w:rsidP="00A967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D4" w:rsidRPr="00A967D4" w:rsidRDefault="00A967D4" w:rsidP="00A967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F47" w:rsidRPr="00AE5F47" w:rsidRDefault="00AE5F47" w:rsidP="00AE5F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B7" w:rsidRDefault="002528B7" w:rsidP="001C64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47" w:rsidRPr="00AE5F47" w:rsidRDefault="00AE5F47" w:rsidP="00AE5F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E5F47" w:rsidRPr="00AE5F47" w:rsidSect="004F1A1B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55D"/>
    <w:multiLevelType w:val="hybridMultilevel"/>
    <w:tmpl w:val="1520D968"/>
    <w:lvl w:ilvl="0" w:tplc="AF18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240C99"/>
    <w:multiLevelType w:val="hybridMultilevel"/>
    <w:tmpl w:val="02DE4520"/>
    <w:lvl w:ilvl="0" w:tplc="FA0C3C6A">
      <w:start w:val="1"/>
      <w:numFmt w:val="decimal"/>
      <w:suff w:val="space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D414D9D"/>
    <w:multiLevelType w:val="hybridMultilevel"/>
    <w:tmpl w:val="E40E8EE2"/>
    <w:lvl w:ilvl="0" w:tplc="00E222F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2BF1"/>
    <w:multiLevelType w:val="hybridMultilevel"/>
    <w:tmpl w:val="0470853A"/>
    <w:lvl w:ilvl="0" w:tplc="EA94E1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442486"/>
    <w:multiLevelType w:val="hybridMultilevel"/>
    <w:tmpl w:val="1E46B180"/>
    <w:lvl w:ilvl="0" w:tplc="9578A624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A1DB9"/>
    <w:multiLevelType w:val="hybridMultilevel"/>
    <w:tmpl w:val="DD92C96E"/>
    <w:lvl w:ilvl="0" w:tplc="F106FEAE">
      <w:start w:val="1"/>
      <w:numFmt w:val="decimal"/>
      <w:lvlText w:val="%1."/>
      <w:lvlJc w:val="left"/>
      <w:pPr>
        <w:ind w:left="3825" w:hanging="3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56"/>
    <w:rsid w:val="000559F9"/>
    <w:rsid w:val="00060CA3"/>
    <w:rsid w:val="00080309"/>
    <w:rsid w:val="000A561F"/>
    <w:rsid w:val="000B34C7"/>
    <w:rsid w:val="000B4BF5"/>
    <w:rsid w:val="000D0A55"/>
    <w:rsid w:val="00114DA5"/>
    <w:rsid w:val="00126133"/>
    <w:rsid w:val="00140B1E"/>
    <w:rsid w:val="001C64B4"/>
    <w:rsid w:val="001D3EA5"/>
    <w:rsid w:val="001E7B39"/>
    <w:rsid w:val="00235662"/>
    <w:rsid w:val="002528B7"/>
    <w:rsid w:val="00253B3C"/>
    <w:rsid w:val="002928FE"/>
    <w:rsid w:val="002D4F6E"/>
    <w:rsid w:val="002E2EEE"/>
    <w:rsid w:val="002F77F7"/>
    <w:rsid w:val="00320498"/>
    <w:rsid w:val="0036053D"/>
    <w:rsid w:val="00361052"/>
    <w:rsid w:val="00364FB8"/>
    <w:rsid w:val="003661EC"/>
    <w:rsid w:val="00375F14"/>
    <w:rsid w:val="0039182C"/>
    <w:rsid w:val="003A44A2"/>
    <w:rsid w:val="00447ADB"/>
    <w:rsid w:val="00450FF9"/>
    <w:rsid w:val="00455D67"/>
    <w:rsid w:val="004904F6"/>
    <w:rsid w:val="004C3B49"/>
    <w:rsid w:val="004D64A7"/>
    <w:rsid w:val="004E4583"/>
    <w:rsid w:val="004F1A1B"/>
    <w:rsid w:val="005D32CD"/>
    <w:rsid w:val="006071CE"/>
    <w:rsid w:val="00676B94"/>
    <w:rsid w:val="00687A2C"/>
    <w:rsid w:val="006B7497"/>
    <w:rsid w:val="006C0D30"/>
    <w:rsid w:val="006E164B"/>
    <w:rsid w:val="00757B54"/>
    <w:rsid w:val="007974E9"/>
    <w:rsid w:val="007B797E"/>
    <w:rsid w:val="00822911"/>
    <w:rsid w:val="008234D1"/>
    <w:rsid w:val="008552DD"/>
    <w:rsid w:val="00884FFF"/>
    <w:rsid w:val="008A7B2C"/>
    <w:rsid w:val="008D754A"/>
    <w:rsid w:val="008E5112"/>
    <w:rsid w:val="00936937"/>
    <w:rsid w:val="00947239"/>
    <w:rsid w:val="009A2A9F"/>
    <w:rsid w:val="009F2861"/>
    <w:rsid w:val="00A00779"/>
    <w:rsid w:val="00A74356"/>
    <w:rsid w:val="00A853DB"/>
    <w:rsid w:val="00A967D4"/>
    <w:rsid w:val="00AE5F47"/>
    <w:rsid w:val="00AF0979"/>
    <w:rsid w:val="00AF370F"/>
    <w:rsid w:val="00B26FA7"/>
    <w:rsid w:val="00B6286E"/>
    <w:rsid w:val="00B75F3F"/>
    <w:rsid w:val="00BC4B2D"/>
    <w:rsid w:val="00BC6B97"/>
    <w:rsid w:val="00C55D50"/>
    <w:rsid w:val="00C67C94"/>
    <w:rsid w:val="00CB3AB0"/>
    <w:rsid w:val="00D21870"/>
    <w:rsid w:val="00D4730B"/>
    <w:rsid w:val="00D562E2"/>
    <w:rsid w:val="00DA24E6"/>
    <w:rsid w:val="00DB031E"/>
    <w:rsid w:val="00E126F4"/>
    <w:rsid w:val="00E156F4"/>
    <w:rsid w:val="00E76E37"/>
    <w:rsid w:val="00E839FE"/>
    <w:rsid w:val="00EA0C91"/>
    <w:rsid w:val="00EC3F7B"/>
    <w:rsid w:val="00EC416D"/>
    <w:rsid w:val="00F42284"/>
    <w:rsid w:val="00F64DDB"/>
    <w:rsid w:val="00FB5304"/>
    <w:rsid w:val="00FC436F"/>
    <w:rsid w:val="00FD257F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AE28-E019-4DA6-8A98-AF47833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56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370F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"/>
    <w:basedOn w:val="a"/>
    <w:rsid w:val="003610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42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6B749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1C64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84853478D02AAA1890C41C2987C41C821F5B5AD76D388C9E202B0198A977FEEE716124EF60D1BD577529317A32D3739F7DBA86AgCQ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84853478D02AAA1890C41C2987C41C821F5B5AD76D388C9E202B0198A977FEEE716124EF40D1BD577529317A32D3739F7DBA86AgCQ7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1-й заместитель</dc:creator>
  <cp:lastModifiedBy>user</cp:lastModifiedBy>
  <cp:revision>2</cp:revision>
  <cp:lastPrinted>2021-12-08T12:40:00Z</cp:lastPrinted>
  <dcterms:created xsi:type="dcterms:W3CDTF">2021-12-08T13:22:00Z</dcterms:created>
  <dcterms:modified xsi:type="dcterms:W3CDTF">2021-12-08T13:22:00Z</dcterms:modified>
</cp:coreProperties>
</file>