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07"/>
        <w:tblW w:w="9288" w:type="dxa"/>
        <w:tblLayout w:type="fixed"/>
        <w:tblLook w:val="0000" w:firstRow="0" w:lastRow="0" w:firstColumn="0" w:lastColumn="0" w:noHBand="0" w:noVBand="0"/>
      </w:tblPr>
      <w:tblGrid>
        <w:gridCol w:w="4068"/>
        <w:gridCol w:w="1260"/>
        <w:gridCol w:w="3960"/>
      </w:tblGrid>
      <w:tr w:rsidR="00FF297A" w:rsidRPr="00942417" w:rsidTr="00092672">
        <w:trPr>
          <w:cantSplit/>
          <w:trHeight w:val="568"/>
        </w:trPr>
        <w:tc>
          <w:tcPr>
            <w:tcW w:w="4068" w:type="dxa"/>
          </w:tcPr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bookmarkStart w:id="0" w:name="_GoBack"/>
            <w:bookmarkEnd w:id="0"/>
          </w:p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Администрация муниципального</w:t>
            </w:r>
          </w:p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  <w:t>района   «Сысольский»</w:t>
            </w:r>
          </w:p>
        </w:tc>
        <w:tc>
          <w:tcPr>
            <w:tcW w:w="1260" w:type="dxa"/>
            <w:vMerge w:val="restart"/>
          </w:tcPr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ru-RU"/>
              </w:rPr>
              <w:drawing>
                <wp:inline distT="0" distB="0" distL="0" distR="0" wp14:anchorId="46E29090" wp14:editId="7CD0AF9D">
                  <wp:extent cx="523875" cy="590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FF297A" w:rsidRPr="00942417" w:rsidRDefault="00FF297A" w:rsidP="000926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FF297A" w:rsidRPr="00942417" w:rsidRDefault="00FF297A" w:rsidP="00092672">
            <w:pPr>
              <w:keepNext/>
              <w:tabs>
                <w:tab w:val="left" w:pos="3718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proofErr w:type="spellStart"/>
            <w:proofErr w:type="gramStart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Сыктыв</w:t>
            </w:r>
            <w:proofErr w:type="spellEnd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 </w:t>
            </w:r>
            <w:proofErr w:type="spellStart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</w:t>
            </w:r>
            <w:proofErr w:type="gramEnd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öй</w:t>
            </w:r>
            <w:proofErr w:type="spellEnd"/>
          </w:p>
          <w:p w:rsidR="00FF297A" w:rsidRPr="00942417" w:rsidRDefault="00FF297A" w:rsidP="000926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районса</w:t>
            </w:r>
            <w:proofErr w:type="spellEnd"/>
            <w:r w:rsidRPr="0094241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администрация</w:t>
            </w:r>
          </w:p>
        </w:tc>
      </w:tr>
      <w:tr w:rsidR="00FF297A" w:rsidRPr="00942417" w:rsidTr="00092672">
        <w:trPr>
          <w:cantSplit/>
        </w:trPr>
        <w:tc>
          <w:tcPr>
            <w:tcW w:w="4068" w:type="dxa"/>
          </w:tcPr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ja-JP"/>
              </w:rPr>
            </w:pPr>
          </w:p>
        </w:tc>
        <w:tc>
          <w:tcPr>
            <w:tcW w:w="1260" w:type="dxa"/>
            <w:vMerge/>
          </w:tcPr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960" w:type="dxa"/>
          </w:tcPr>
          <w:p w:rsidR="00FF297A" w:rsidRPr="00942417" w:rsidRDefault="00FF297A" w:rsidP="0009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ja-JP"/>
              </w:rPr>
            </w:pPr>
          </w:p>
        </w:tc>
      </w:tr>
    </w:tbl>
    <w:p w:rsidR="00FF297A" w:rsidRPr="00942417" w:rsidRDefault="00FF297A" w:rsidP="00FF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</w:p>
    <w:p w:rsidR="00FF297A" w:rsidRPr="00942417" w:rsidRDefault="00FF297A" w:rsidP="00FF2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20"/>
          <w:lang w:eastAsia="ja-JP"/>
        </w:rPr>
        <w:t>ПОСТАНОВЛЕНИЕ</w:t>
      </w:r>
    </w:p>
    <w:p w:rsidR="00FF297A" w:rsidRPr="00942417" w:rsidRDefault="00FF297A" w:rsidP="00FF2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24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ШУÖМ</w:t>
      </w:r>
    </w:p>
    <w:p w:rsidR="00FF297A" w:rsidRPr="00942417" w:rsidRDefault="00FF297A" w:rsidP="00FF297A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FF297A" w:rsidRPr="00942417" w:rsidRDefault="00FF297A" w:rsidP="00FF297A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9</w:t>
      </w:r>
      <w:r w:rsidRPr="0094241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дека</w:t>
      </w:r>
      <w:r w:rsidRPr="0094241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бря      2022 г.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1304</w:t>
      </w:r>
    </w:p>
    <w:p w:rsidR="00FF297A" w:rsidRPr="00942417" w:rsidRDefault="00FF297A" w:rsidP="00FF297A">
      <w:pPr>
        <w:keepNext/>
        <w:spacing w:after="0" w:line="240" w:lineRule="auto"/>
        <w:ind w:left="-180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Визинга, Республика Коми   </w:t>
      </w:r>
    </w:p>
    <w:p w:rsidR="00FF297A" w:rsidRPr="00942417" w:rsidRDefault="00FF297A" w:rsidP="00FF297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424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5370"/>
      </w:tblGrid>
      <w:tr w:rsidR="00FF297A" w:rsidRPr="00942417" w:rsidTr="00FF297A">
        <w:trPr>
          <w:trHeight w:val="43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7A" w:rsidRPr="00942417" w:rsidRDefault="00FF297A" w:rsidP="0009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FF297A" w:rsidRPr="00942417" w:rsidRDefault="00FF297A" w:rsidP="00FF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F2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 профилактики рисков причинения вреда (ущерба) охраняемым законом ценностям на 2023 год по видам муниципального контроля, осуществляемого администрацией муниципального района «Сысольский»</w:t>
            </w:r>
          </w:p>
        </w:tc>
      </w:tr>
    </w:tbl>
    <w:p w:rsidR="00FF297A" w:rsidRPr="00942417" w:rsidRDefault="00FF297A" w:rsidP="00FF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94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97A" w:rsidRDefault="00FF297A" w:rsidP="00FF29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C03B1" w:rsidRPr="00BC03B1" w:rsidRDefault="00FF297A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C03B1"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администрация муниципального района «Сысольский» постановляет:</w:t>
      </w: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района «Сысольский» на 2023 год согласно Приложению №1 к настоящему постановлению. </w:t>
      </w: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«Сысольский» на 2023 год согласно Приложению №2 к настоящему постановлению.</w:t>
      </w: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«Сысольский» на 2023 год согласно Приложению №3 к настоящему постановлению.</w:t>
      </w: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транспорте и в дорожном хозяйстве на территории муниципального района «Сысольский» на 2023 год согласно Приложению №4 к настоящему постановлению.</w:t>
      </w:r>
    </w:p>
    <w:p w:rsidR="00BC03B1" w:rsidRPr="00BC03B1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Отделу по связям с общественностью и организационной работе разместить настоящее постановление (с приложениями) на официальном сайте администрации района в информационно-телекоммуникационной сети «Интернет» в разделе «Муниципальный контроль» в течении пяти рабочих дней со дня утверждения постановления. </w:t>
      </w:r>
    </w:p>
    <w:p w:rsidR="00FF297A" w:rsidRPr="00B821C5" w:rsidRDefault="00BC03B1" w:rsidP="00BC03B1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6.</w:t>
      </w:r>
      <w:r w:rsidRPr="00BC03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Настоящее постановление вступает в силу с 01 января 2023 года. </w:t>
      </w:r>
      <w:r w:rsidR="00FF297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F297A" w:rsidRDefault="00FF297A" w:rsidP="00FF297A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F297A" w:rsidRDefault="00FF297A" w:rsidP="00FF297A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F297A" w:rsidRPr="00D44FF3" w:rsidRDefault="00FF297A" w:rsidP="00BC03B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F297A" w:rsidRPr="00D44FF3" w:rsidRDefault="00FF297A" w:rsidP="00BC03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 w:rsidRPr="00D4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«Сысольский»-</w:t>
      </w:r>
    </w:p>
    <w:p w:rsidR="00FF297A" w:rsidRDefault="00FF297A" w:rsidP="00BC03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44FF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D4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FF297A" w:rsidRPr="00CA4FC0" w:rsidRDefault="00FF297A" w:rsidP="00BC03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Сысольский»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BC03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А.Г. Попов</w:t>
      </w:r>
    </w:p>
    <w:p w:rsidR="00FF297A" w:rsidRDefault="00FF297A" w:rsidP="00FF297A">
      <w:pPr>
        <w:ind w:left="142" w:firstLine="284"/>
      </w:pPr>
    </w:p>
    <w:p w:rsidR="00FF297A" w:rsidRDefault="00FF297A" w:rsidP="00FF297A">
      <w:pPr>
        <w:ind w:left="142" w:firstLine="284"/>
      </w:pPr>
    </w:p>
    <w:p w:rsidR="00FF297A" w:rsidRDefault="00FF297A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Default="00117F53" w:rsidP="00FF297A">
      <w:pPr>
        <w:ind w:left="142" w:firstLine="284"/>
      </w:pPr>
    </w:p>
    <w:p w:rsidR="00117F53" w:rsidRPr="00117F53" w:rsidRDefault="00117F53" w:rsidP="00117F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7F5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17F53" w:rsidRPr="00117F53" w:rsidRDefault="00117F53" w:rsidP="00117F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7F5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17F53" w:rsidRPr="00117F53" w:rsidRDefault="00117F53" w:rsidP="00117F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17F53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</w:p>
    <w:p w:rsidR="00117F53" w:rsidRDefault="00117F53" w:rsidP="00117F53">
      <w:pPr>
        <w:pStyle w:val="a3"/>
        <w:jc w:val="right"/>
      </w:pPr>
      <w:r w:rsidRPr="00117F53">
        <w:rPr>
          <w:rFonts w:ascii="Times New Roman" w:hAnsi="Times New Roman" w:cs="Times New Roman"/>
          <w:sz w:val="24"/>
          <w:szCs w:val="24"/>
        </w:rPr>
        <w:t>от 9 декабря 2022г. № 12/1304</w:t>
      </w:r>
    </w:p>
    <w:p w:rsidR="00117F53" w:rsidRDefault="00117F53" w:rsidP="00FF297A">
      <w:pPr>
        <w:ind w:left="142" w:firstLine="284"/>
      </w:pPr>
    </w:p>
    <w:p w:rsidR="00FF297A" w:rsidRDefault="00FF297A" w:rsidP="00FF297A">
      <w:pPr>
        <w:ind w:left="142" w:firstLine="284"/>
      </w:pPr>
    </w:p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b/>
          <w:sz w:val="26"/>
          <w:szCs w:val="26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района «Сысольский» на 2023 год</w:t>
      </w:r>
    </w:p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 xml:space="preserve"> Настоящая Программа профилактики рисков причинения вреда (ущерба) охраняемым законом ценностям на 2023 год в сфере муниципального земельного контроля на территории муниципального района «Сысольский»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766D" w:rsidRPr="0057766D" w:rsidRDefault="0057766D" w:rsidP="0057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66D" w:rsidRPr="0057766D" w:rsidRDefault="0057766D" w:rsidP="0057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57766D">
        <w:rPr>
          <w:rFonts w:ascii="Times New Roman" w:eastAsia="Calibri" w:hAnsi="Times New Roman" w:cs="Times New Roman"/>
          <w:b/>
          <w:sz w:val="26"/>
          <w:szCs w:val="26"/>
        </w:rPr>
        <w:t xml:space="preserve">. Анализ </w:t>
      </w:r>
      <w:r w:rsidRPr="0057766D">
        <w:rPr>
          <w:rFonts w:ascii="Times New Roman" w:eastAsia="Calibri" w:hAnsi="Times New Roman" w:cs="Times New Roman"/>
          <w:b/>
          <w:bCs/>
          <w:sz w:val="26"/>
          <w:szCs w:val="26"/>
        </w:rPr>
        <w:t>и оценка текущего состояния осуществления муниципального земельного контроля.</w:t>
      </w:r>
    </w:p>
    <w:p w:rsidR="0057766D" w:rsidRPr="0057766D" w:rsidRDefault="0057766D" w:rsidP="005776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>1.1. Профилактика рисков причинения вреда (ущерба) охраняемым законом ценностям проводится в рамках осуществления муниципального земельного контроля.</w:t>
      </w:r>
    </w:p>
    <w:p w:rsidR="0057766D" w:rsidRPr="0057766D" w:rsidRDefault="0057766D" w:rsidP="0057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577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Объектами при осуществлении вида муниципального контроля являются </w:t>
      </w:r>
      <w:r w:rsidRPr="0057766D">
        <w:rPr>
          <w:rFonts w:ascii="Times New Roman" w:eastAsia="Times New Roman" w:hAnsi="Times New Roman" w:cs="Times New Roman"/>
          <w:sz w:val="26"/>
          <w:szCs w:val="26"/>
        </w:rPr>
        <w:t>расположенные в границах муниципального района «Сысольский» объекты земельных отношений: земля как природный объект и природный ресурс, земельные участки, части земельных участков.</w:t>
      </w:r>
    </w:p>
    <w:p w:rsidR="0057766D" w:rsidRPr="0057766D" w:rsidRDefault="0057766D" w:rsidP="005776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Контролируемыми лицами при осуществлении муниципального контроля являются </w:t>
      </w:r>
      <w:r w:rsidRPr="0057766D">
        <w:rPr>
          <w:rFonts w:ascii="Times New Roman" w:eastAsia="Times New Roman" w:hAnsi="Times New Roman" w:cs="Times New Roman"/>
          <w:sz w:val="26"/>
          <w:szCs w:val="26"/>
        </w:rPr>
        <w:t>юридические лица, индивидуальные предприниматели и физические лица, осуществляющие хозяйственную и иную деятельность на территории муниципального района «Сысольский».</w:t>
      </w:r>
    </w:p>
    <w:p w:rsidR="0057766D" w:rsidRPr="0057766D" w:rsidRDefault="0057766D" w:rsidP="00577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 </w:t>
      </w:r>
    </w:p>
    <w:p w:rsidR="0057766D" w:rsidRPr="0057766D" w:rsidRDefault="0057766D" w:rsidP="005776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 xml:space="preserve">1.3. Муниципальный земельный контроль осуществляется посредством профилактики нарушений гражданами, в том числе осуществляющими предпринимательскую деятельность (индивидуальными предпринимателями), а также организациями, являющимися юридическими лицами,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</w:t>
      </w:r>
      <w:r w:rsidRPr="0057766D">
        <w:rPr>
          <w:rFonts w:ascii="Times New Roman" w:eastAsia="Times New Roman" w:hAnsi="Times New Roman" w:cs="Times New Roman"/>
          <w:sz w:val="26"/>
          <w:szCs w:val="26"/>
        </w:rPr>
        <w:lastRenderedPageBreak/>
        <w:t>пресечению, предупреждению и (или) устранению последствий выявленных нарушений обязательных требований.</w:t>
      </w:r>
    </w:p>
    <w:p w:rsidR="0057766D" w:rsidRPr="0057766D" w:rsidRDefault="0057766D" w:rsidP="0057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66D" w:rsidRPr="0057766D" w:rsidRDefault="0057766D" w:rsidP="005776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>1.4. Описание текущего уровня развития профилактических мероприятий.</w:t>
      </w:r>
    </w:p>
    <w:p w:rsidR="0057766D" w:rsidRPr="0057766D" w:rsidRDefault="0057766D" w:rsidP="0057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>В рамках профилактики</w:t>
      </w:r>
      <w:r w:rsidRPr="0057766D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57766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муниципального района «Сысольский» осуществляются следующие мероприятия:</w:t>
      </w:r>
    </w:p>
    <w:p w:rsidR="0057766D" w:rsidRPr="0057766D" w:rsidRDefault="0057766D" w:rsidP="0057766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>размещение на официальном сайте администрации муниципального района «Сысольский» в сети «Интернет»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контроля;</w:t>
      </w:r>
    </w:p>
    <w:p w:rsidR="0057766D" w:rsidRPr="0057766D" w:rsidRDefault="0057766D" w:rsidP="0057766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766D">
        <w:rPr>
          <w:rFonts w:ascii="Times New Roman" w:eastAsia="Times New Roman" w:hAnsi="Times New Roman" w:cs="Times New Roman"/>
          <w:sz w:val="26"/>
          <w:szCs w:val="26"/>
        </w:rPr>
        <w:t xml:space="preserve">проведение консультационной и разъяснительной работы юридических лиц, индивидуальных предпринимателей и граждан по вопросам соблюдения обязательных требований земельного законодательства; </w:t>
      </w:r>
    </w:p>
    <w:p w:rsidR="0057766D" w:rsidRPr="0057766D" w:rsidRDefault="0057766D" w:rsidP="00577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66D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776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выдача предостережений о недопустимости нарушения обязательных требований, </w:t>
      </w:r>
      <w:r w:rsidRPr="0057766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требований </w:t>
      </w:r>
      <w:r w:rsidRPr="005776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законодательства, требований, установленных муниципальными правовыми актами.</w:t>
      </w:r>
    </w:p>
    <w:p w:rsidR="0057766D" w:rsidRPr="0057766D" w:rsidRDefault="0057766D" w:rsidP="00577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>1.5. Сведения о проведенных в 2022 году мероприятиях по муниципальному земельному контролю.</w:t>
      </w:r>
    </w:p>
    <w:p w:rsidR="0057766D" w:rsidRDefault="0057766D" w:rsidP="0057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66D">
        <w:rPr>
          <w:rFonts w:ascii="Times New Roman" w:eastAsia="Times New Roman" w:hAnsi="Times New Roman" w:cs="Times New Roman"/>
          <w:sz w:val="26"/>
          <w:szCs w:val="26"/>
        </w:rPr>
        <w:t xml:space="preserve">В 2022 по обращениям граждан было проведено 2 профилактических визита, 2 выездных обследования и 1 выездной осмотр земельного участка. Выдано 12 предостережений о недопустимости нарушения обязательных требований, </w:t>
      </w:r>
      <w:r w:rsidRPr="0057766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требований </w:t>
      </w:r>
      <w:r w:rsidRPr="0057766D">
        <w:rPr>
          <w:rFonts w:ascii="Times New Roman" w:eastAsia="Times New Roman" w:hAnsi="Times New Roman" w:cs="Times New Roman"/>
          <w:sz w:val="26"/>
          <w:szCs w:val="26"/>
        </w:rPr>
        <w:t>земельного законодательства, требований, установленных муниципальными правовыми актами.</w:t>
      </w:r>
    </w:p>
    <w:p w:rsidR="00F2029A" w:rsidRPr="0057766D" w:rsidRDefault="00F2029A" w:rsidP="0057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66D" w:rsidRPr="00F2029A" w:rsidRDefault="0057766D" w:rsidP="00F2029A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F2029A">
        <w:rPr>
          <w:rFonts w:ascii="Times New Roman" w:hAnsi="Times New Roman" w:cs="Times New Roman"/>
          <w:b/>
          <w:sz w:val="26"/>
          <w:szCs w:val="26"/>
          <w:lang w:eastAsia="ru-RU"/>
        </w:rPr>
        <w:t>. Цели и задачи Программы.</w:t>
      </w:r>
    </w:p>
    <w:p w:rsidR="00F2029A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t>2.1. Целями Программы являются:</w:t>
      </w:r>
    </w:p>
    <w:p w:rsidR="0057766D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F2029A" w:rsidRPr="00F2029A">
        <w:rPr>
          <w:rFonts w:ascii="Times New Roman" w:hAnsi="Times New Roman" w:cs="Times New Roman"/>
          <w:sz w:val="26"/>
          <w:szCs w:val="26"/>
          <w:lang w:eastAsia="ru-RU"/>
        </w:rPr>
        <w:t>а) повышение</w:t>
      </w:r>
      <w:r w:rsidRPr="00F2029A">
        <w:rPr>
          <w:rFonts w:ascii="Times New Roman" w:hAnsi="Times New Roman" w:cs="Times New Roman"/>
          <w:sz w:val="26"/>
          <w:szCs w:val="26"/>
          <w:lang w:eastAsia="ru-RU"/>
        </w:rPr>
        <w:t xml:space="preserve"> прозрачности деятельности администрации муниципального района «Сысольский» при осуществлении муниципального земельного контроля;</w:t>
      </w:r>
    </w:p>
    <w:p w:rsidR="0057766D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t>б)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766D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t xml:space="preserve">в) мотивация к добросовестному исполнению обязательных </w:t>
      </w:r>
      <w:r w:rsidR="00F2029A" w:rsidRPr="00F2029A">
        <w:rPr>
          <w:rFonts w:ascii="Times New Roman" w:hAnsi="Times New Roman" w:cs="Times New Roman"/>
          <w:sz w:val="26"/>
          <w:szCs w:val="26"/>
          <w:lang w:eastAsia="ru-RU"/>
        </w:rPr>
        <w:t>требований подконтрольными</w:t>
      </w:r>
      <w:r w:rsidRPr="00F2029A">
        <w:rPr>
          <w:rFonts w:ascii="Times New Roman" w:hAnsi="Times New Roman" w:cs="Times New Roman"/>
          <w:sz w:val="26"/>
          <w:szCs w:val="26"/>
          <w:lang w:eastAsia="ru-RU"/>
        </w:rPr>
        <w:t xml:space="preserve"> субъектами и, как следствие, сокращение количества нарушений обязательных требований;</w:t>
      </w:r>
    </w:p>
    <w:p w:rsidR="0057766D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t>г) снижение уровня ущерба охраняемым законом ценностям.</w:t>
      </w:r>
      <w:r w:rsidRPr="00F2029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2029A">
        <w:rPr>
          <w:rFonts w:ascii="Times New Roman" w:hAnsi="Times New Roman" w:cs="Times New Roman"/>
          <w:sz w:val="26"/>
          <w:szCs w:val="26"/>
          <w:lang w:eastAsia="ru-RU"/>
        </w:rPr>
        <w:br/>
        <w:t>2.2. Задачами Программы являются:</w:t>
      </w:r>
      <w:r w:rsidRPr="00F2029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F2029A">
        <w:rPr>
          <w:rFonts w:ascii="Times New Roman" w:hAnsi="Times New Roman" w:cs="Times New Roman"/>
          <w:sz w:val="26"/>
          <w:szCs w:val="26"/>
          <w:lang w:eastAsia="ru-RU"/>
        </w:rPr>
        <w:br/>
        <w:t>а) формирование единого понимания подконтрольными субъектами обязательных требований земельного законодательства;</w:t>
      </w:r>
    </w:p>
    <w:p w:rsidR="0057766D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б) выявление причин, факторов и условий, способствующих нарушениям обязательных требований земельного законодательства;</w:t>
      </w:r>
    </w:p>
    <w:p w:rsidR="0057766D" w:rsidRPr="00F2029A" w:rsidRDefault="0057766D" w:rsidP="00F2029A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F2029A">
        <w:rPr>
          <w:rFonts w:ascii="Times New Roman" w:hAnsi="Times New Roman" w:cs="Times New Roman"/>
          <w:sz w:val="26"/>
          <w:szCs w:val="26"/>
          <w:lang w:eastAsia="ru-RU"/>
        </w:rPr>
        <w:t>в) выявление типичных нарушений обязательных требований и подготовка предложений по их профилактике.</w:t>
      </w:r>
    </w:p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7766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III</w:t>
      </w:r>
      <w:r w:rsidRPr="0057766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57766D">
        <w:rPr>
          <w:rFonts w:ascii="Times New Roman" w:eastAsia="Times New Roman" w:hAnsi="Times New Roman" w:cs="Times New Roman"/>
          <w:b/>
          <w:sz w:val="26"/>
          <w:szCs w:val="26"/>
        </w:rPr>
        <w:t>Перечень профилактических мероприятий</w:t>
      </w:r>
    </w:p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655"/>
        <w:gridCol w:w="1493"/>
        <w:gridCol w:w="2835"/>
      </w:tblGrid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Консультирование по вопросам осуществления и проведения муниципального земельного контроля, </w:t>
            </w:r>
            <w:r w:rsidR="00FF6316"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  <w:r w:rsidR="00FF6316"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обязательных</w:t>
            </w: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исполнение решений, принимаемых по результатам контрольных (надзорных) мероприятий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по управлению имуществом администрации муниципального района «Сысольский», по телефону (82131) 91212, или по адресу: с. Визинга, ул. Советская, д. </w:t>
            </w:r>
            <w:r w:rsidR="00FF6316"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35, </w:t>
            </w:r>
            <w:proofErr w:type="spellStart"/>
            <w:r w:rsidR="00FF6316"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13</w:t>
            </w:r>
          </w:p>
        </w:tc>
      </w:tr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на официальном сайте администрации муниципального образования муниципального района </w:t>
            </w:r>
            <w:r w:rsidRPr="0057766D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«Сысольский» </w:t>
            </w: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нормативных правовых актов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имуществом администрации муниципального района «Сысольский»</w:t>
            </w:r>
          </w:p>
        </w:tc>
      </w:tr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на официальном сайте администрации муниципального образования муниципального района </w:t>
            </w:r>
            <w:r w:rsidRPr="005776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«Сысольский» </w:t>
            </w: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сети «Интернет» информации об изменениях обязательных требований,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имуществом администрации муниципального района «Сысольский»</w:t>
            </w:r>
          </w:p>
        </w:tc>
      </w:tr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имуществом администрации муниципального района «Сысольский»</w:t>
            </w:r>
          </w:p>
        </w:tc>
      </w:tr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информационном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имуществом администрации муниципального района «Сысольский»</w:t>
            </w:r>
          </w:p>
        </w:tc>
      </w:tr>
      <w:tr w:rsidR="0057766D" w:rsidRPr="0057766D" w:rsidTr="00FF63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6" w:history="1">
              <w:r w:rsidRPr="0057766D">
                <w:rPr>
                  <w:rFonts w:ascii="Times New Roman" w:eastAsia="Calibri" w:hAnsi="Times New Roman" w:cs="Times New Roman"/>
                  <w:sz w:val="26"/>
                  <w:szCs w:val="26"/>
                </w:rPr>
                <w:t>частями 5</w:t>
              </w:r>
            </w:hyperlink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hyperlink r:id="rId7" w:history="1">
              <w:r w:rsidRPr="0057766D">
                <w:rPr>
                  <w:rFonts w:ascii="Times New Roman" w:eastAsia="Calibri" w:hAnsi="Times New Roman" w:cs="Times New Roman"/>
                  <w:sz w:val="26"/>
                  <w:szCs w:val="26"/>
                </w:rPr>
                <w:t>7 статьи 8.2</w:t>
              </w:r>
            </w:hyperlink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Федерального закона от 26 декабря  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D" w:rsidRPr="0057766D" w:rsidRDefault="0057766D" w:rsidP="0057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управлению имуществом администрации муниципального района «Сысольский»</w:t>
            </w:r>
          </w:p>
        </w:tc>
      </w:tr>
    </w:tbl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6316" w:rsidRDefault="00FF6316" w:rsidP="0057766D">
      <w:pPr>
        <w:spacing w:after="0" w:line="240" w:lineRule="auto"/>
        <w:rPr>
          <w:rFonts w:ascii="Times New Roman" w:eastAsia="Calibri" w:hAnsi="Times New Roman" w:cs="Times New Roman"/>
          <w:bCs/>
          <w:i/>
          <w:sz w:val="26"/>
          <w:szCs w:val="26"/>
          <w:lang w:val="en-US"/>
        </w:rPr>
      </w:pPr>
    </w:p>
    <w:p w:rsidR="00FF6316" w:rsidRDefault="00FF6316" w:rsidP="0057766D">
      <w:pPr>
        <w:spacing w:after="0" w:line="240" w:lineRule="auto"/>
        <w:rPr>
          <w:rFonts w:ascii="Times New Roman" w:eastAsia="Calibri" w:hAnsi="Times New Roman" w:cs="Times New Roman"/>
          <w:bCs/>
          <w:i/>
          <w:sz w:val="26"/>
          <w:szCs w:val="26"/>
          <w:lang w:val="en-US"/>
        </w:rPr>
      </w:pPr>
    </w:p>
    <w:p w:rsidR="0057766D" w:rsidRPr="0057766D" w:rsidRDefault="0057766D" w:rsidP="00743DE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6"/>
          <w:szCs w:val="26"/>
          <w:shd w:val="clear" w:color="auto" w:fill="FFFFFF"/>
        </w:rPr>
      </w:pPr>
      <w:r w:rsidRPr="0057766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IV</w:t>
      </w:r>
      <w:r w:rsidRPr="0057766D">
        <w:rPr>
          <w:rFonts w:ascii="Times New Roman" w:eastAsia="Calibri" w:hAnsi="Times New Roman" w:cs="Times New Roman"/>
          <w:b/>
          <w:bCs/>
          <w:sz w:val="26"/>
          <w:szCs w:val="26"/>
        </w:rPr>
        <w:t>. Показатели результативности и</w:t>
      </w:r>
      <w:r w:rsidRPr="0057766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 </w:t>
      </w:r>
      <w:r w:rsidRPr="0057766D">
        <w:rPr>
          <w:rFonts w:ascii="Times New Roman" w:eastAsia="Calibri" w:hAnsi="Times New Roman" w:cs="Times New Roman"/>
          <w:b/>
          <w:bCs/>
          <w:sz w:val="26"/>
          <w:szCs w:val="26"/>
        </w:rPr>
        <w:t>эффективности Программы</w:t>
      </w:r>
    </w:p>
    <w:p w:rsidR="0057766D" w:rsidRPr="0057766D" w:rsidRDefault="0057766D" w:rsidP="0057766D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246"/>
      </w:tblGrid>
      <w:tr w:rsidR="0057766D" w:rsidRPr="0057766D" w:rsidTr="00FF631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57766D" w:rsidRPr="0057766D" w:rsidRDefault="0057766D" w:rsidP="0057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57766D" w:rsidRPr="0057766D" w:rsidTr="00FF631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7766D" w:rsidRPr="0057766D" w:rsidRDefault="0057766D" w:rsidP="0057766D">
            <w:pPr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7766D" w:rsidRPr="0057766D" w:rsidTr="00FF6316">
        <w:trPr>
          <w:trHeight w:hRule="exact" w:val="2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устраненных нарушений земельного законодательства, 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>50% и более</w:t>
            </w:r>
          </w:p>
        </w:tc>
      </w:tr>
      <w:tr w:rsidR="0057766D" w:rsidRPr="0057766D" w:rsidTr="00FF631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widowControl w:val="0"/>
              <w:spacing w:after="0" w:line="274" w:lineRule="exact"/>
              <w:ind w:left="119"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лиц, получивших консультации, от общего количества обратившихся за консультациями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66D" w:rsidRPr="0057766D" w:rsidRDefault="0057766D" w:rsidP="0057766D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766D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57766D" w:rsidRPr="0057766D" w:rsidRDefault="0057766D" w:rsidP="005776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297A" w:rsidRDefault="00FF297A" w:rsidP="00FF297A">
      <w:pPr>
        <w:ind w:left="142" w:firstLine="284"/>
      </w:pPr>
    </w:p>
    <w:p w:rsidR="00FF297A" w:rsidRDefault="00FF297A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743DEF" w:rsidRDefault="00743DEF" w:rsidP="00743DEF"/>
    <w:p w:rsidR="00140161" w:rsidRDefault="00140161" w:rsidP="00743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40161" w:rsidRDefault="00140161" w:rsidP="00743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43DEF" w:rsidRPr="00743DEF" w:rsidRDefault="00743DEF" w:rsidP="00743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43DEF" w:rsidRPr="00743DEF" w:rsidRDefault="00743DEF" w:rsidP="00743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3D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3DEF" w:rsidRPr="00743DEF" w:rsidRDefault="00743DEF" w:rsidP="00743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3DEF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</w:p>
    <w:p w:rsidR="00743DEF" w:rsidRPr="00743DEF" w:rsidRDefault="00743DEF" w:rsidP="00743D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3DEF">
        <w:rPr>
          <w:rFonts w:ascii="Times New Roman" w:hAnsi="Times New Roman" w:cs="Times New Roman"/>
          <w:sz w:val="24"/>
          <w:szCs w:val="24"/>
        </w:rPr>
        <w:t>от 9 декабря 2022г. № 12/1304</w:t>
      </w:r>
    </w:p>
    <w:p w:rsidR="00743DEF" w:rsidRDefault="00743DEF" w:rsidP="00FF297A">
      <w:pPr>
        <w:ind w:left="142" w:firstLine="284"/>
      </w:pPr>
    </w:p>
    <w:p w:rsidR="00743DEF" w:rsidRDefault="00743DEF" w:rsidP="00FF297A">
      <w:pPr>
        <w:ind w:left="142" w:firstLine="284"/>
      </w:pP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16C2">
        <w:rPr>
          <w:rFonts w:ascii="Times New Roman" w:eastAsia="Calibri" w:hAnsi="Times New Roman" w:cs="Times New Roman"/>
          <w:b/>
          <w:sz w:val="26"/>
          <w:szCs w:val="26"/>
        </w:rPr>
        <w:t>Программа</w:t>
      </w: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416C2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041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«Сысольский» на 2023 год 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«Сысольский </w:t>
      </w: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«Сысольски</w:t>
      </w:r>
      <w:r w:rsidRPr="000416C2">
        <w:rPr>
          <w:rFonts w:ascii="Times New Roman" w:eastAsia="Calibri" w:hAnsi="Times New Roman" w:cs="Times New Roman"/>
          <w:sz w:val="26"/>
          <w:szCs w:val="26"/>
        </w:rPr>
        <w:t>й (далее – муниципальный контроль).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6C2" w:rsidRPr="000416C2" w:rsidRDefault="000416C2" w:rsidP="000416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16C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0416C2">
        <w:rPr>
          <w:rFonts w:ascii="Times New Roman" w:eastAsia="Calibri" w:hAnsi="Times New Roman" w:cs="Times New Roman"/>
          <w:b/>
          <w:sz w:val="26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района «Сысольский», характеристика проблем, на решение которых направлена Программа</w:t>
      </w:r>
    </w:p>
    <w:p w:rsidR="000416C2" w:rsidRPr="000416C2" w:rsidRDefault="000416C2" w:rsidP="000416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Объектами при осуществлении вида муниципального контроля являются: объекты теплоснабжения, расположенные на территории муниципального района «Сысольский»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</w:t>
      </w:r>
      <w:proofErr w:type="spellStart"/>
      <w:r w:rsidRPr="000416C2">
        <w:rPr>
          <w:rFonts w:ascii="Times New Roman" w:eastAsia="Calibri" w:hAnsi="Times New Roman" w:cs="Times New Roman"/>
          <w:sz w:val="26"/>
          <w:szCs w:val="26"/>
        </w:rPr>
        <w:t>ресурсоснабжающие</w:t>
      </w:r>
      <w:proofErr w:type="spellEnd"/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 организации, расположенные на территории муниципального образования «Сысольский»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Общее количество объектов контроля оценивается в 12 водогрейных котельных, среди них имеющие категории риска: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значительный риск - 3 (25%);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средний риск - 1 (8%);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умеренный риск - 6 (50 %);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низкий риск – 2 (17 %).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Главной задачей Администрации муниципального района «Сысольский»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lastRenderedPageBreak/>
        <w:t>В 2020 (2021) году в рамках муниципального контроля по результатам контрольных мероприятий не выявлены нарушения обязательных требований.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района осуществляются мероприятия по профилактике таких нарушений в соответствии с программой по профилактике нарушений в 2020 (2021) году. 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телефонной связи и различных мессенджеров (совместные чаты с представителями юридических лиц).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</w:pPr>
      <w:r w:rsidRPr="000416C2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района «Сысольский</w:t>
      </w:r>
      <w:r w:rsidRPr="000416C2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  <w:t>» на 2021 год не утверждался. В 2021 году внеплановые проверки юридических лиц не проводились.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Проведённая Администрацией муниципального района «Сысольский» в 2020 (2021) году работа</w:t>
      </w: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416C2" w:rsidRPr="000416C2" w:rsidRDefault="000416C2" w:rsidP="000416C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Так, в 2020 году было выявлено ___0__ нарушений, в 2021 - __0__ нарушений.</w:t>
      </w:r>
    </w:p>
    <w:p w:rsidR="000416C2" w:rsidRPr="000416C2" w:rsidRDefault="000416C2" w:rsidP="0004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6C2" w:rsidRPr="000416C2" w:rsidRDefault="000416C2" w:rsidP="000416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16C2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0416C2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0416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416C2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:rsidR="000416C2" w:rsidRPr="000416C2" w:rsidRDefault="000416C2" w:rsidP="000416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1. Целями реализации Программы являются: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нарушений обязательных требований в сфере теплоснабжения</w:t>
      </w: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 объектов</w:t>
      </w: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повышение прозрачности системы контрольно-надзорной деятельности.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2. Задачами реализации Программы являются: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оценка возможной угрозы причинения, либо причинения вреда (ущерба),</w:t>
      </w: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предупреждение, выявление и пресечение нарушений единой теплоснабжающей организацией обязательных требований в области обеспечения надежности и энергетической эффективности системы теплоснабжения, и определенных для нее в схеме теплоснабжения, установленных правовыми актами Российской Федерации, в том числе 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416C2" w:rsidRPr="000416C2" w:rsidRDefault="000416C2" w:rsidP="000416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-  выработка и реализация профилактических мер, способствующих ее снижению;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416C2" w:rsidRPr="000416C2" w:rsidRDefault="000416C2" w:rsidP="00041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Перечень профилактических мероприятий, сроки</w:t>
      </w:r>
    </w:p>
    <w:p w:rsidR="000416C2" w:rsidRPr="000416C2" w:rsidRDefault="000416C2" w:rsidP="000416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(периодичность) их проведения</w:t>
      </w:r>
    </w:p>
    <w:p w:rsidR="000416C2" w:rsidRPr="000416C2" w:rsidRDefault="000416C2" w:rsidP="000416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соответствии с Положением об организации 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на территории муниципального района «Сысольский» года, утвержденном Решением совета муниципального района «Сысольский» за № </w:t>
      </w:r>
      <w:r w:rsidRPr="000416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-11/71 от 30 сентября 2021 проводятся следующие профилактические мероприятия: 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обобщение правоприменительной практики; 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объявление предостережения;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консультирование;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профилактический визит.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16C2">
        <w:rPr>
          <w:rFonts w:ascii="Times New Roman" w:eastAsia="Calibri" w:hAnsi="Times New Roman" w:cs="Times New Roman"/>
          <w:b/>
          <w:sz w:val="26"/>
          <w:szCs w:val="26"/>
        </w:rPr>
        <w:t>IV. Показатели результативности и эффективности Программы</w:t>
      </w:r>
    </w:p>
    <w:p w:rsidR="000416C2" w:rsidRPr="000416C2" w:rsidRDefault="000416C2" w:rsidP="000416C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доля профилактических мероприятий в объеме контрольных мероприятий - ____ %.</w:t>
      </w:r>
    </w:p>
    <w:p w:rsidR="000416C2" w:rsidRPr="000416C2" w:rsidRDefault="000416C2" w:rsidP="0004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В целом можно рассмотреть различный набор показателей,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например</w:t>
      </w:r>
      <w:proofErr w:type="gramEnd"/>
      <w:r w:rsidRPr="000416C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количество проведенных профилактических мероприятий;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количество контролируемых лиц, в отношении которых проведены профилактические мероприятия;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416C2" w:rsidRPr="000416C2" w:rsidRDefault="000416C2" w:rsidP="000416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>снижение количества однотипных и повторяющихся нарушений одним и тем же подконтрольным субъектом.</w:t>
      </w:r>
    </w:p>
    <w:p w:rsidR="000416C2" w:rsidRPr="000416C2" w:rsidRDefault="000416C2" w:rsidP="000416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75FA0" w:rsidRDefault="00575FA0" w:rsidP="002836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75FA0" w:rsidRDefault="00575FA0" w:rsidP="002836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83607" w:rsidRPr="000416C2" w:rsidRDefault="00283607" w:rsidP="0028360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к программе</w:t>
      </w:r>
    </w:p>
    <w:p w:rsidR="000416C2" w:rsidRPr="000416C2" w:rsidRDefault="000416C2" w:rsidP="00041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6C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профилактических мероприятий, </w:t>
      </w: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16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(периодичность) их проведения</w:t>
      </w:r>
    </w:p>
    <w:p w:rsidR="000416C2" w:rsidRPr="000416C2" w:rsidRDefault="000416C2" w:rsidP="0004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2835"/>
        <w:gridCol w:w="2977"/>
        <w:gridCol w:w="1985"/>
      </w:tblGrid>
      <w:tr w:rsidR="000416C2" w:rsidRPr="000416C2" w:rsidTr="00461D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16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0416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0416C2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0416C2" w:rsidRPr="000416C2" w:rsidRDefault="000416C2" w:rsidP="0004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C2" w:rsidRPr="000416C2" w:rsidRDefault="000416C2" w:rsidP="00041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0416C2" w:rsidRPr="000416C2" w:rsidTr="00461DF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416C2" w:rsidRPr="000416C2" w:rsidTr="00461DF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Публикация на сайте  руководство  по соблюдению обязательных требований в сфере теплоснабжения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0416C2" w:rsidRPr="000416C2" w:rsidTr="00461DF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C2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4.2.2 Положения о виде контроля</w:t>
            </w:r>
          </w:p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0416C2" w:rsidRPr="000416C2" w:rsidTr="00461DF3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теплоснабжения с классификацией причин возникновения типовых нарушений обязательных требований и размещение утвержденного д</w:t>
            </w:r>
            <w:r w:rsidRPr="000416C2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http://www.сысола-адм.рф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416C2" w:rsidRPr="000416C2" w:rsidTr="00461D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0416C2" w:rsidRPr="000416C2" w:rsidRDefault="000416C2" w:rsidP="000416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416C2" w:rsidRPr="000416C2" w:rsidTr="00461DF3">
        <w:trPr>
          <w:trHeight w:val="8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 муниципального района «Сысольский» консультаций в отношении объектов контроля</w:t>
            </w:r>
          </w:p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0416C2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</w:t>
            </w:r>
            <w:r w:rsidRPr="000416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0416C2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0416C2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0416C2" w:rsidRPr="000416C2" w:rsidTr="00461DF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пункте 2.1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416C2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____________ (месяц, квартал).</w:t>
            </w:r>
          </w:p>
          <w:p w:rsidR="000416C2" w:rsidRPr="000416C2" w:rsidRDefault="000416C2" w:rsidP="00041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416C2" w:rsidRPr="000416C2" w:rsidRDefault="000416C2" w:rsidP="000416C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3DEF" w:rsidRPr="000416C2" w:rsidRDefault="00743DEF" w:rsidP="00FF297A">
      <w:pPr>
        <w:ind w:left="142" w:firstLine="284"/>
        <w:rPr>
          <w:rFonts w:ascii="Times New Roman" w:hAnsi="Times New Roman" w:cs="Times New Roman"/>
          <w:sz w:val="26"/>
          <w:szCs w:val="26"/>
        </w:rPr>
      </w:pPr>
    </w:p>
    <w:p w:rsidR="00743DEF" w:rsidRPr="000416C2" w:rsidRDefault="00743DEF" w:rsidP="00FF297A">
      <w:pPr>
        <w:ind w:left="142" w:firstLine="284"/>
        <w:rPr>
          <w:rFonts w:ascii="Times New Roman" w:hAnsi="Times New Roman" w:cs="Times New Roman"/>
          <w:sz w:val="26"/>
          <w:szCs w:val="26"/>
        </w:rPr>
      </w:pPr>
    </w:p>
    <w:p w:rsidR="00743DEF" w:rsidRDefault="00743DEF" w:rsidP="00FF297A">
      <w:pPr>
        <w:ind w:left="142" w:firstLine="284"/>
        <w:rPr>
          <w:rFonts w:ascii="Times New Roman" w:hAnsi="Times New Roman" w:cs="Times New Roman"/>
          <w:sz w:val="26"/>
          <w:szCs w:val="26"/>
        </w:rPr>
      </w:pPr>
    </w:p>
    <w:p w:rsidR="00A214E0" w:rsidRDefault="00A214E0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A0D71" w:rsidRPr="001A0D71" w:rsidRDefault="005E48BE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1A0D71" w:rsidRPr="001A0D71" w:rsidRDefault="001A0D71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A0D71" w:rsidRPr="001A0D71" w:rsidRDefault="001A0D71" w:rsidP="001A0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</w:p>
    <w:p w:rsidR="00CD2115" w:rsidRPr="001A0D71" w:rsidRDefault="00CD2115" w:rsidP="00CD211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от 9 декабря 2022г. № 12/1304</w:t>
      </w:r>
    </w:p>
    <w:p w:rsidR="00CD2115" w:rsidRDefault="00CD2115" w:rsidP="003D1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1F60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1F60">
        <w:rPr>
          <w:rFonts w:ascii="Times New Roman" w:eastAsia="Calibri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«Сысольский» на 2023 год</w:t>
      </w: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«Сысольский»</w:t>
      </w:r>
      <w:r w:rsidRPr="003D1F6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D1F60">
        <w:rPr>
          <w:rFonts w:ascii="Times New Roman" w:eastAsia="Calibri" w:hAnsi="Times New Roman" w:cs="Times New Roman"/>
          <w:sz w:val="26"/>
          <w:szCs w:val="26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на территории муниципального района «Сысольский»</w:t>
      </w:r>
      <w:r w:rsidRPr="003D1F6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D1F60">
        <w:rPr>
          <w:rFonts w:ascii="Times New Roman" w:eastAsia="Calibri" w:hAnsi="Times New Roman" w:cs="Times New Roman"/>
          <w:sz w:val="26"/>
          <w:szCs w:val="26"/>
        </w:rPr>
        <w:t>(далее – муниципальный контроль).</w:t>
      </w: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1F60" w:rsidRPr="003D1F60" w:rsidRDefault="003D1F60" w:rsidP="003D1F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1F6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3D1F60">
        <w:rPr>
          <w:rFonts w:ascii="Times New Roman" w:eastAsia="Calibri" w:hAnsi="Times New Roman" w:cs="Times New Roman"/>
          <w:b/>
          <w:sz w:val="26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района, характеристика проблем, на решение которых направлена Программа</w:t>
      </w:r>
    </w:p>
    <w:p w:rsidR="003D1F60" w:rsidRPr="003D1F60" w:rsidRDefault="003D1F60" w:rsidP="003D1F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D1F60" w:rsidRPr="003D1F60" w:rsidRDefault="003D1F60" w:rsidP="003D1F60">
      <w:pPr>
        <w:widowControl w:val="0"/>
        <w:numPr>
          <w:ilvl w:val="0"/>
          <w:numId w:val="2"/>
        </w:numPr>
        <w:tabs>
          <w:tab w:val="left" w:pos="1056"/>
        </w:tabs>
        <w:spacing w:after="227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 xml:space="preserve">Объектами при осуществлении вида муниципального контроля являются: </w:t>
      </w:r>
    </w:p>
    <w:p w:rsidR="003D1F60" w:rsidRPr="003D1F60" w:rsidRDefault="003D1F60" w:rsidP="003D1F60">
      <w:pPr>
        <w:widowControl w:val="0"/>
        <w:numPr>
          <w:ilvl w:val="0"/>
          <w:numId w:val="3"/>
        </w:numPr>
        <w:tabs>
          <w:tab w:val="left" w:pos="1014"/>
        </w:tabs>
        <w:spacing w:after="200" w:line="28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управлению многоквартирными домами;</w:t>
      </w:r>
    </w:p>
    <w:p w:rsidR="003D1F60" w:rsidRPr="003D1F60" w:rsidRDefault="003D1F60" w:rsidP="003D1F60">
      <w:pPr>
        <w:widowControl w:val="0"/>
        <w:numPr>
          <w:ilvl w:val="0"/>
          <w:numId w:val="3"/>
        </w:numPr>
        <w:tabs>
          <w:tab w:val="left" w:pos="1014"/>
        </w:tabs>
        <w:spacing w:after="173" w:line="28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формированию фондов капитального ремонта;</w:t>
      </w:r>
    </w:p>
    <w:p w:rsidR="003D1F60" w:rsidRPr="003D1F60" w:rsidRDefault="003D1F60" w:rsidP="003D1F60">
      <w:pPr>
        <w:widowControl w:val="0"/>
        <w:numPr>
          <w:ilvl w:val="0"/>
          <w:numId w:val="3"/>
        </w:numPr>
        <w:tabs>
          <w:tab w:val="left" w:pos="1014"/>
        </w:tabs>
        <w:spacing w:after="227" w:line="28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3D1F60" w:rsidRPr="003D1F60" w:rsidRDefault="003D1F60" w:rsidP="003D1F60">
      <w:pPr>
        <w:widowControl w:val="0"/>
        <w:numPr>
          <w:ilvl w:val="0"/>
          <w:numId w:val="3"/>
        </w:numPr>
        <w:tabs>
          <w:tab w:val="left" w:pos="1014"/>
        </w:tabs>
        <w:spacing w:after="227" w:line="28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размещению информации в системе;</w:t>
      </w:r>
    </w:p>
    <w:p w:rsidR="003D1F60" w:rsidRPr="003D1F60" w:rsidRDefault="003D1F60" w:rsidP="003D1F60">
      <w:pPr>
        <w:widowControl w:val="0"/>
        <w:spacing w:after="204" w:line="326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деятельность по предоставлению жилых помещений в наемных домах социального использования.</w:t>
      </w:r>
    </w:p>
    <w:p w:rsidR="003D1F60" w:rsidRPr="003D1F60" w:rsidRDefault="003D1F60" w:rsidP="003D1F60">
      <w:pPr>
        <w:widowControl w:val="0"/>
        <w:numPr>
          <w:ilvl w:val="0"/>
          <w:numId w:val="2"/>
        </w:numPr>
        <w:tabs>
          <w:tab w:val="left" w:pos="1082"/>
        </w:tabs>
        <w:spacing w:after="2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</w:t>
      </w: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- контролируемые лица), в том числе:</w:t>
      </w:r>
    </w:p>
    <w:p w:rsidR="003D1F60" w:rsidRPr="003D1F60" w:rsidRDefault="003D1F60" w:rsidP="003D1F60">
      <w:pPr>
        <w:widowControl w:val="0"/>
        <w:spacing w:after="204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:rsidR="003D1F60" w:rsidRPr="003D1F60" w:rsidRDefault="003D1F60" w:rsidP="003D1F60">
      <w:pPr>
        <w:widowControl w:val="0"/>
        <w:spacing w:after="196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юридические лица, в том числе </w:t>
      </w:r>
      <w:proofErr w:type="spellStart"/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ресурсоснабжающие</w:t>
      </w:r>
      <w:proofErr w:type="spellEnd"/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3D1F60" w:rsidRPr="003D1F60" w:rsidRDefault="003D1F60" w:rsidP="003D1F60">
      <w:pPr>
        <w:widowControl w:val="0"/>
        <w:spacing w:after="20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3D1F60" w:rsidRPr="003D1F60" w:rsidRDefault="003D1F60" w:rsidP="003D1F60">
      <w:pPr>
        <w:widowControl w:val="0"/>
        <w:spacing w:after="20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граждане, во владении и (или) в пользовании которых находятся помещения муниципального жилищного фонда.</w:t>
      </w: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 xml:space="preserve">Главной задачей администрации муниципального района «Сысольский»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D1F60" w:rsidRPr="003D1F60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2020 (2021) году в рамках муниципального контроля по результатам контрольных мероприятий не выявлены нарушения обязательных требований.</w:t>
      </w:r>
    </w:p>
    <w:p w:rsidR="003D1F60" w:rsidRPr="00CD2115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2020 (2021) году. </w:t>
      </w:r>
    </w:p>
    <w:p w:rsidR="003D1F60" w:rsidRPr="00CD2115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D1F60" w:rsidRPr="00CD2115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Давались разъяснения и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3D1F60" w:rsidRPr="00CD2115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компаний, </w:t>
      </w:r>
      <w:proofErr w:type="spellStart"/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ресурсоснабжающих</w:t>
      </w:r>
      <w:proofErr w:type="spellEnd"/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организаций по вопросам соблюдения обязательных требований законодательства.</w:t>
      </w:r>
    </w:p>
    <w:p w:rsidR="003D1F60" w:rsidRPr="00CD2115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</w:t>
      </w:r>
      <w:r w:rsidR="00CD2115"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проводились с</w:t>
      </w: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3D1F60" w:rsidRPr="003D1F60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</w:pPr>
      <w:r w:rsidRPr="003D1F60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</w:r>
      <w:r w:rsidRPr="003D1F60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  <w:lastRenderedPageBreak/>
        <w:t>на 2021 год не утверждался. В 2021 году не проводились внеплановые проверки юридических лиц.</w:t>
      </w:r>
    </w:p>
    <w:p w:rsidR="003D1F60" w:rsidRPr="003D1F60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Проведённая администрацией муниципального района «Сысольский» в 2020 (2021) году работа</w:t>
      </w:r>
      <w:r w:rsidRPr="003D1F60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D1F60" w:rsidRPr="003D1F60" w:rsidRDefault="003D1F60" w:rsidP="003D1F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Так, в 2020 году было выявлено 0 нарушений, в 2021г. - 0 нарушений.</w:t>
      </w:r>
    </w:p>
    <w:p w:rsidR="003D1F60" w:rsidRPr="003D1F60" w:rsidRDefault="003D1F60" w:rsidP="003D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1F60" w:rsidRPr="003D1F60" w:rsidRDefault="003D1F60" w:rsidP="003D1F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1F6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3D1F6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3D1F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D1F60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:rsidR="003D1F60" w:rsidRPr="003D1F60" w:rsidRDefault="003D1F60" w:rsidP="003D1F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1. Целями реализации Программы являются: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предупреждение нарушений обязательных требований в сфере </w:t>
      </w:r>
      <w:r w:rsidRPr="003D1F60">
        <w:rPr>
          <w:rFonts w:ascii="Times New Roman" w:eastAsia="Calibri" w:hAnsi="Times New Roman" w:cs="Times New Roman"/>
          <w:sz w:val="26"/>
          <w:szCs w:val="26"/>
        </w:rPr>
        <w:t>жилищного контроля</w:t>
      </w: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2. Задачами реализации Программы являются: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- оценка возможной угрозы причинения, либо причинения вреда (ущерба), охраняемым законом ценностям:</w:t>
      </w:r>
    </w:p>
    <w:p w:rsidR="003D1F60" w:rsidRPr="003D1F60" w:rsidRDefault="003D1F60" w:rsidP="003D1F60">
      <w:pPr>
        <w:widowControl w:val="0"/>
        <w:numPr>
          <w:ilvl w:val="0"/>
          <w:numId w:val="4"/>
        </w:numPr>
        <w:tabs>
          <w:tab w:val="left" w:pos="1027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жизнь и здоровье граждан;</w:t>
      </w:r>
    </w:p>
    <w:p w:rsidR="003D1F60" w:rsidRPr="003D1F60" w:rsidRDefault="003D1F60" w:rsidP="003D1F60">
      <w:pPr>
        <w:widowControl w:val="0"/>
        <w:numPr>
          <w:ilvl w:val="0"/>
          <w:numId w:val="4"/>
        </w:numPr>
        <w:tabs>
          <w:tab w:val="left" w:pos="1027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права, свободы и законные интересы граждан и организаций;</w:t>
      </w:r>
    </w:p>
    <w:p w:rsidR="003D1F60" w:rsidRPr="003D1F60" w:rsidRDefault="003D1F60" w:rsidP="003D1F60">
      <w:pPr>
        <w:widowControl w:val="0"/>
        <w:numPr>
          <w:ilvl w:val="0"/>
          <w:numId w:val="4"/>
        </w:numPr>
        <w:tabs>
          <w:tab w:val="left" w:pos="1010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объекты транспортной инфраструктуры, как технические сооружения и имущественные комплексы;</w:t>
      </w:r>
    </w:p>
    <w:p w:rsidR="003D1F60" w:rsidRPr="003D1F60" w:rsidRDefault="003D1F60" w:rsidP="003D1F60">
      <w:pPr>
        <w:widowControl w:val="0"/>
        <w:numPr>
          <w:ilvl w:val="0"/>
          <w:numId w:val="4"/>
        </w:numPr>
        <w:tabs>
          <w:tab w:val="left" w:pos="1010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1F6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перевозка грузов и пассажиров, как обеспечение услуг и экономическая деятельность </w:t>
      </w: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вследствие нарушений обязательных требований;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вреда, выработка и реализация профилактических мер, способствующих ее снижению;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Calibri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D1F60" w:rsidRPr="003D1F60" w:rsidRDefault="003D1F60" w:rsidP="003D1F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Перечень профилактических мероприятий, сроки</w:t>
      </w:r>
    </w:p>
    <w:p w:rsidR="003D1F60" w:rsidRPr="003D1F60" w:rsidRDefault="003D1F60" w:rsidP="003D1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(периодичность) их проведения</w:t>
      </w:r>
    </w:p>
    <w:p w:rsidR="003D1F60" w:rsidRPr="003D1F60" w:rsidRDefault="003D1F60" w:rsidP="003D1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соответствии с Положением о муниципальном жилищном контроле на территории муниципального района «Сысольский», утвержденном решением Совета муниципального района «Сысольский», проводятся следующие профилактические мероприятия: 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обобщение правоприменительной практики; 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объявление предостережения;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консультирование;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профилактический визит.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D1F60">
        <w:rPr>
          <w:rFonts w:ascii="Times New Roman" w:eastAsia="Calibri" w:hAnsi="Times New Roman" w:cs="Times New Roman"/>
          <w:b/>
          <w:sz w:val="26"/>
          <w:szCs w:val="26"/>
        </w:rPr>
        <w:t>IV. Показатели результативности и эффективности Программы</w:t>
      </w:r>
    </w:p>
    <w:p w:rsidR="003D1F60" w:rsidRPr="003D1F60" w:rsidRDefault="003D1F60" w:rsidP="003D1F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D1F60" w:rsidRPr="00CD2115" w:rsidRDefault="003D1F60" w:rsidP="003D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D1F60" w:rsidRPr="00CD2115" w:rsidRDefault="003D1F60" w:rsidP="003D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а) доля нарушений, выявленных в ходе проведения контрольных (</w:t>
      </w:r>
      <w:r w:rsidR="00CD2115"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надзорных) мероприятий</w:t>
      </w: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от общего числа контрольных (</w:t>
      </w:r>
      <w:r w:rsidR="00CD2115"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надзорных) мероприятий</w:t>
      </w: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осуществленных в отношении контролируемых лиц –  0 %.</w:t>
      </w:r>
    </w:p>
    <w:p w:rsidR="003D1F60" w:rsidRPr="00CD2115" w:rsidRDefault="003D1F60" w:rsidP="003D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D1F60" w:rsidRPr="00CD2115" w:rsidRDefault="003D1F60" w:rsidP="003D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доля профилактических мероприятий в объеме контрольных мероприятий - ____ %.</w:t>
      </w:r>
    </w:p>
    <w:p w:rsidR="003D1F60" w:rsidRPr="003D1F60" w:rsidRDefault="003D1F60" w:rsidP="003D1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D21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D1F60" w:rsidRPr="003D1F60" w:rsidRDefault="003D1F60" w:rsidP="003D1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 xml:space="preserve">В целом можно рассмотреть различный набор показателей, </w:t>
      </w:r>
      <w:proofErr w:type="gramStart"/>
      <w:r w:rsidRPr="003D1F60">
        <w:rPr>
          <w:rFonts w:ascii="Times New Roman" w:eastAsia="Calibri" w:hAnsi="Times New Roman" w:cs="Times New Roman"/>
          <w:sz w:val="26"/>
          <w:szCs w:val="26"/>
        </w:rPr>
        <w:t>например</w:t>
      </w:r>
      <w:proofErr w:type="gramEnd"/>
      <w:r w:rsidRPr="003D1F6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D1F60" w:rsidRPr="003D1F60" w:rsidRDefault="003D1F60" w:rsidP="003D1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количество проведенных профилактических мероприятий;</w:t>
      </w:r>
    </w:p>
    <w:p w:rsidR="003D1F60" w:rsidRPr="003D1F60" w:rsidRDefault="003D1F60" w:rsidP="003D1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количество контролируемых лиц, в отношении которых проведены профилактические мероприятия;</w:t>
      </w:r>
    </w:p>
    <w:p w:rsidR="003D1F60" w:rsidRPr="003D1F60" w:rsidRDefault="003D1F60" w:rsidP="003D1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D1F60" w:rsidRPr="003D1F60" w:rsidRDefault="003D1F60" w:rsidP="003D1F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lastRenderedPageBreak/>
        <w:t>снижение количества однотипных и повторяющихся нарушений одним и тем же подконтрольным субъектом.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1F60">
        <w:rPr>
          <w:rFonts w:ascii="Times New Roman" w:eastAsia="Calibri" w:hAnsi="Times New Roman" w:cs="Times New Roman"/>
          <w:sz w:val="26"/>
          <w:szCs w:val="26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1F60" w:rsidRPr="003D1F60" w:rsidRDefault="003D1F60" w:rsidP="003D1F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F60" w:rsidRPr="003D1F60" w:rsidRDefault="003D1F60" w:rsidP="003D1F6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Pr="003D1F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Программе</w:t>
      </w:r>
    </w:p>
    <w:p w:rsidR="003D1F60" w:rsidRPr="003D1F60" w:rsidRDefault="003D1F60" w:rsidP="003D1F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профилактических мероприятий, </w:t>
      </w: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1F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(периодичность) их проведения</w:t>
      </w:r>
    </w:p>
    <w:p w:rsidR="003D1F60" w:rsidRPr="003D1F60" w:rsidRDefault="003D1F60" w:rsidP="003D1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2977"/>
        <w:gridCol w:w="2410"/>
        <w:gridCol w:w="2410"/>
      </w:tblGrid>
      <w:tr w:rsidR="003D1F60" w:rsidRPr="003D1F60" w:rsidTr="00CD21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F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3D1F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3D1F60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3D1F60" w:rsidRPr="003D1F60" w:rsidRDefault="003D1F60" w:rsidP="003D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60" w:rsidRPr="003D1F60" w:rsidRDefault="003D1F60" w:rsidP="003D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3D1F60" w:rsidRPr="003D1F60" w:rsidTr="00CD21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D1F60" w:rsidRPr="003D1F60" w:rsidTr="00CD211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в сфере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3D1F60" w:rsidRPr="003D1F60" w:rsidTr="00CD211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F60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54.2 Положения о виде контроля</w:t>
            </w:r>
          </w:p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3D1F60" w:rsidRPr="003D1F60" w:rsidTr="00CD211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3D1F60">
              <w:rPr>
                <w:rFonts w:ascii="Times New Roman" w:eastAsia="Times New Roman" w:hAnsi="Times New Roman" w:cs="Times New Roman"/>
                <w:lang w:eastAsia="ru-RU"/>
              </w:rPr>
              <w:t xml:space="preserve">оклада о правоприменительной практике на официальном </w:t>
            </w:r>
            <w:r w:rsidRPr="003D1F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сайте</w:t>
            </w:r>
            <w:r w:rsidRP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F60">
              <w:rPr>
                <w:rFonts w:ascii="Times New Roman" w:eastAsia="Times New Roman" w:hAnsi="Times New Roman" w:cs="Times New Roman"/>
                <w:lang w:eastAsia="ru-RU"/>
              </w:rPr>
              <w:t>http://www.сысола-адм.рф в срок, не превышающий 5 рабочих дней со дня утверждения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D1F60" w:rsidRPr="003D1F60" w:rsidTr="00CD21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3D1F60" w:rsidRPr="003D1F60" w:rsidRDefault="003D1F60" w:rsidP="003D1F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D1F60" w:rsidRPr="003D1F60" w:rsidTr="00CD2115">
        <w:trPr>
          <w:trHeight w:val="11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Pr="003D1F60">
              <w:rPr>
                <w:rFonts w:ascii="Times New Roman" w:eastAsia="Calibri" w:hAnsi="Times New Roman" w:cs="Times New Roman"/>
                <w:i/>
                <w:lang w:eastAsia="ru-RU"/>
              </w:rPr>
              <w:t>администрации муниципального района «Сысольский»</w:t>
            </w:r>
            <w:r w:rsidRPr="003D1F60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 по вопросам, связанным с организацией и осуществлением муниципального жилищного контроля в том числе о местонахождении и графике работы органа контроля, реквизитах нормативно-правовых актах, регламентирующих осуществление муниципального жилищного контроля, о порядке и ходе осуществления муниципального жилищного контроля.</w:t>
            </w:r>
          </w:p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3D1F60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3D1F60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3D1F60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3D1F60" w:rsidRPr="003D1F60" w:rsidTr="00CD21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 w:rsidRPr="003D1F60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пункте 35 глава 5 Положения о виде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D1F60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Обязательные профилактические визиты проводятся ____________ (месяц, квартал).</w:t>
            </w:r>
          </w:p>
          <w:p w:rsidR="003D1F60" w:rsidRPr="003D1F60" w:rsidRDefault="003D1F60" w:rsidP="003D1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D1F60" w:rsidRDefault="003D1F60" w:rsidP="003D1F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6AA8" w:rsidRDefault="00106AA8" w:rsidP="003D1F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6AA8" w:rsidRDefault="00106AA8" w:rsidP="003D1F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6AA8" w:rsidRDefault="00106AA8" w:rsidP="003D1F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AA8" w:rsidRPr="001A0D71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106AA8" w:rsidRPr="001A0D71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6AA8" w:rsidRPr="001A0D71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муниципального района «Сысольский»</w:t>
      </w:r>
    </w:p>
    <w:p w:rsidR="00106AA8" w:rsidRPr="001A0D71" w:rsidRDefault="00106AA8" w:rsidP="00106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A0D71">
        <w:rPr>
          <w:rFonts w:ascii="Times New Roman" w:hAnsi="Times New Roman" w:cs="Times New Roman"/>
          <w:sz w:val="24"/>
          <w:szCs w:val="24"/>
        </w:rPr>
        <w:t>от 9 декабря 2022г. № 12/1304</w:t>
      </w:r>
    </w:p>
    <w:p w:rsidR="002C7DC2" w:rsidRDefault="002C7DC2" w:rsidP="004E1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F99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F99">
        <w:rPr>
          <w:rFonts w:ascii="Times New Roman" w:eastAsia="Calibri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Pr="004E1F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«Сысольский»</w:t>
      </w:r>
      <w:r w:rsidRPr="004E1F99">
        <w:rPr>
          <w:rFonts w:ascii="Times New Roman" w:eastAsia="Calibri" w:hAnsi="Times New Roman" w:cs="Times New Roman"/>
          <w:b/>
          <w:sz w:val="26"/>
          <w:szCs w:val="26"/>
        </w:rPr>
        <w:t xml:space="preserve"> на 2023 год</w:t>
      </w: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«Сысольский»</w:t>
      </w:r>
      <w:r w:rsidRPr="004E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района «Сысольский»</w:t>
      </w: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 (далее – муниципальный контроль).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F99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4E1F99">
        <w:rPr>
          <w:rFonts w:ascii="Times New Roman" w:eastAsia="Calibri" w:hAnsi="Times New Roman" w:cs="Times New Roman"/>
          <w:b/>
          <w:sz w:val="26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района «Сысольский», характеристика проблем, на решение которых направлена Программа</w:t>
      </w:r>
    </w:p>
    <w:p w:rsidR="004E1F99" w:rsidRPr="004E1F99" w:rsidRDefault="004E1F99" w:rsidP="004E1F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>Объектами при осуществлении вида муниципального контроля являются: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03"/>
        </w:tabs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03"/>
        </w:tabs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03"/>
        </w:tabs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03"/>
        </w:tabs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03"/>
        </w:tabs>
        <w:spacing w:after="0" w:line="32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автомобильные дороги и дорожные сооружения на них, полосы отвода автомобильных дорог, придорожные полосы автомобильных дорог, объекты </w:t>
      </w: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4E1F99" w:rsidRPr="004E1F99" w:rsidRDefault="004E1F99" w:rsidP="004E1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F99" w:rsidRPr="004E1F99" w:rsidRDefault="004E1F99" w:rsidP="004E1F99">
      <w:pPr>
        <w:widowControl w:val="0"/>
        <w:numPr>
          <w:ilvl w:val="0"/>
          <w:numId w:val="6"/>
        </w:numPr>
        <w:tabs>
          <w:tab w:val="left" w:pos="105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</w:t>
      </w: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граждане и организации, деятельность, действия или результаты деятельности,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Главной задачей администрации муниципального района «Сысольский»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В 2020 (2021) году в рамках муниципального контроля по результатам контрольных мероприятий не выявлены нарушения обязательных требований.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района осуществлялись мероприятия по профилактике таких нарушений в соответствии с программой по профилактике нарушений в 2020 (2021) году. 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Давались консультации в ходе личных приемов, а также посредством телефонной связи и письменных ответов на обращения. 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4E1F99" w:rsidRPr="004E1F99" w:rsidRDefault="004E1F99" w:rsidP="004E1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E1F99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муниципального района «Сысольский»</w:t>
      </w:r>
      <w:r w:rsidRPr="004E1F9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E1F99">
        <w:rPr>
          <w:rFonts w:ascii="Times New Roman" w:eastAsia="Times New Roman" w:hAnsi="Times New Roman" w:cs="Times New Roman"/>
          <w:color w:val="010101"/>
          <w:sz w:val="26"/>
          <w:szCs w:val="26"/>
          <w:shd w:val="clear" w:color="auto" w:fill="FFFFFF"/>
          <w:lang w:eastAsia="ru-RU"/>
        </w:rPr>
        <w:t>на 2021 год не утверждался. В 2021 года внеплановые проверки не проводились.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Проведённая администрацией муниципального района «Сысольский» в 2020</w:t>
      </w:r>
      <w:r w:rsidRPr="004E1F99">
        <w:rPr>
          <w:rFonts w:ascii="Times New Roman" w:eastAsia="Times New Roman" w:hAnsi="Times New Roman" w:cs="Times New Roman"/>
          <w:i/>
          <w:spacing w:val="1"/>
          <w:sz w:val="26"/>
          <w:szCs w:val="26"/>
          <w:lang w:eastAsia="ru-RU"/>
        </w:rPr>
        <w:t xml:space="preserve"> (2021)</w:t>
      </w:r>
      <w:r w:rsidRPr="004E1F9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году работа</w:t>
      </w: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</w:t>
      </w:r>
      <w:r w:rsidRPr="004E1F99">
        <w:rPr>
          <w:rFonts w:ascii="Times New Roman" w:eastAsia="Calibri" w:hAnsi="Times New Roman" w:cs="Times New Roman"/>
          <w:sz w:val="26"/>
          <w:szCs w:val="26"/>
        </w:rPr>
        <w:lastRenderedPageBreak/>
        <w:t>возникающих в результате несоблюдения контролируемыми лицами обязательных требований.</w:t>
      </w:r>
    </w:p>
    <w:p w:rsidR="004E1F99" w:rsidRPr="004E1F99" w:rsidRDefault="004E1F99" w:rsidP="004E1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>Так, в 2020 году было выявлено ___0__ нарушений, в 2021 году - _0___ нарушений.</w:t>
      </w:r>
    </w:p>
    <w:p w:rsidR="004E1F99" w:rsidRPr="004E1F99" w:rsidRDefault="004E1F99" w:rsidP="004E1F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F99" w:rsidRPr="004E1F99" w:rsidRDefault="004E1F99" w:rsidP="004E1F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F99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4E1F9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4E1F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1F99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:rsidR="004E1F99" w:rsidRPr="004E1F99" w:rsidRDefault="004E1F99" w:rsidP="004E1F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>1. Целями реализации Программы являются: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предупреждение нарушений обязательных требований в сфере Дорожной деятельности;</w:t>
      </w:r>
    </w:p>
    <w:p w:rsidR="004E1F99" w:rsidRPr="004E1F99" w:rsidRDefault="004E1F99" w:rsidP="004E1F99">
      <w:pPr>
        <w:widowControl w:val="0"/>
        <w:numPr>
          <w:ilvl w:val="0"/>
          <w:numId w:val="6"/>
        </w:numPr>
        <w:tabs>
          <w:tab w:val="left" w:pos="10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предотвращение угрозы причинения, либо причинения </w:t>
      </w: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вреда (ущерба), вызванного нарушениями обязательных требований, следующим охраняемым законом ценностям: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27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жизнь и здоровье граждан;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27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права, свободы и законные интересы граждан и организаций;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10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объекты транспортной инфраструктуры, как технические сооружения и имущественные комплексы;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10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перевозка грузов и пассажиров, как обеспечение услуг и экономическая деятельность </w:t>
      </w: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вследствие нарушений обязательных требований;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>2. Задачами реализации Программы являются:</w:t>
      </w:r>
    </w:p>
    <w:p w:rsidR="004E1F99" w:rsidRPr="004E1F99" w:rsidRDefault="004E1F99" w:rsidP="004E1F99">
      <w:pPr>
        <w:widowControl w:val="0"/>
        <w:tabs>
          <w:tab w:val="left" w:pos="10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- оценка возможной угрозы причинения, либо причинения вреда (ущерба), </w:t>
      </w: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вызванного нарушениями обязательных требований, следующим охраняемым законом ценностям: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27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жизнь и здоровье граждан;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27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права, свободы и законные интересы граждан и организаций;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10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объекты транспортной инфраструктуры, как технические сооружения и имущественные комплексы;</w:t>
      </w:r>
    </w:p>
    <w:p w:rsidR="004E1F99" w:rsidRPr="004E1F99" w:rsidRDefault="004E1F99" w:rsidP="004E1F99">
      <w:pPr>
        <w:widowControl w:val="0"/>
        <w:numPr>
          <w:ilvl w:val="0"/>
          <w:numId w:val="5"/>
        </w:numPr>
        <w:tabs>
          <w:tab w:val="left" w:pos="1010"/>
        </w:tabs>
        <w:spacing w:after="0" w:line="331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E1F9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перевозка грузов и пассажиров, как обеспечение услуг и экономическая деятельность.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выработка и реализация профилактических мер, способствующих ее снижению;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E1F99" w:rsidRPr="004E1F99" w:rsidRDefault="004E1F99" w:rsidP="004E1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Перечень профилактических мероприятий, сроки</w:t>
      </w:r>
    </w:p>
    <w:p w:rsidR="004E1F99" w:rsidRPr="004E1F99" w:rsidRDefault="004E1F99" w:rsidP="004E1F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(периодичность) их проведения</w:t>
      </w:r>
    </w:p>
    <w:p w:rsidR="004E1F99" w:rsidRPr="004E1F99" w:rsidRDefault="004E1F99" w:rsidP="004E1F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района «Сысольский</w:t>
      </w:r>
      <w:r w:rsidRPr="004E1F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4E1F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 решением Совета муниципального района «Сысольски</w:t>
      </w:r>
      <w:r w:rsidRPr="004E1F9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й</w:t>
      </w: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проводятся следующие профилактические мероприятия: 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информирование;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обобщение правоприменительной практики; 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объявление предостережения;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консультирование;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профилактический визит.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F99">
        <w:rPr>
          <w:rFonts w:ascii="Times New Roman" w:eastAsia="Calibri" w:hAnsi="Times New Roman" w:cs="Times New Roman"/>
          <w:b/>
          <w:sz w:val="26"/>
          <w:szCs w:val="26"/>
        </w:rPr>
        <w:t>IV. Показатели результативности и эффективности Программы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а) доля нарушений, выявленных в ходе проведения контрольных (</w:t>
      </w:r>
      <w:r w:rsidR="00092672"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надзорных) мероприятий</w:t>
      </w: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от общего числа контрольных (</w:t>
      </w:r>
      <w:r w:rsidR="00092672"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надзорных) мероприятий</w:t>
      </w: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осуществленных в отношении контролируемых лиц –  %.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б) доля профилактических мероприятий в объеме контрольных мероприятий - %.</w:t>
      </w:r>
    </w:p>
    <w:p w:rsidR="004E1F99" w:rsidRPr="004E1F99" w:rsidRDefault="004E1F99" w:rsidP="004E1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E1F99" w:rsidRPr="004E1F99" w:rsidRDefault="004E1F99" w:rsidP="004E1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района «Сысольский»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1F99" w:rsidRPr="004E1F99" w:rsidRDefault="004E1F99" w:rsidP="004E1F9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F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4E1F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к Программе</w:t>
      </w:r>
    </w:p>
    <w:p w:rsidR="004E1F99" w:rsidRPr="004E1F99" w:rsidRDefault="004E1F99" w:rsidP="004E1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профилактических мероприятий, </w:t>
      </w: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1F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(периодичность) их проведения</w:t>
      </w:r>
    </w:p>
    <w:p w:rsidR="004E1F99" w:rsidRPr="004E1F99" w:rsidRDefault="004E1F99" w:rsidP="004E1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72"/>
        <w:gridCol w:w="2977"/>
        <w:gridCol w:w="2551"/>
        <w:gridCol w:w="1985"/>
      </w:tblGrid>
      <w:tr w:rsidR="004E1F99" w:rsidRPr="004E1F99" w:rsidTr="00672C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1F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4E1F9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4E1F9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4E1F99" w:rsidRPr="004E1F99" w:rsidRDefault="004E1F99" w:rsidP="004E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9" w:rsidRPr="004E1F99" w:rsidRDefault="004E1F99" w:rsidP="004E1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4E1F99" w:rsidRPr="004E1F99" w:rsidTr="00672C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E1F99" w:rsidRPr="004E1F99" w:rsidTr="00672CC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в сфере дорожной деятельности при направлении их в адрес администрации района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4E1F99" w:rsidRPr="004E1F99" w:rsidTr="00672CC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9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109 Положения о виде контроля</w:t>
            </w:r>
          </w:p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4E1F99" w:rsidRPr="004E1F99" w:rsidTr="00672CCF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дорожной деятельности с классификацией причин возникновения типовых нарушений обязательных требований и размещение утвержденного д</w:t>
            </w:r>
            <w:r w:rsidRPr="004E1F9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http://www.сысола-адм.рф в срок, не превышающий 5 рабочих дней со дня утверждения доклада.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E1F99" w:rsidRPr="004E1F99" w:rsidTr="00672C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 xml:space="preserve">В течение года (при наличии 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оснований)</w:t>
            </w:r>
          </w:p>
          <w:p w:rsidR="004E1F99" w:rsidRPr="004E1F99" w:rsidRDefault="004E1F99" w:rsidP="004E1F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E1F99" w:rsidRPr="004E1F99" w:rsidTr="00672C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Pr="004E1F9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администрации </w:t>
            </w:r>
            <w:r w:rsidR="00672CCF" w:rsidRPr="004E1F9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района </w:t>
            </w:r>
            <w:r w:rsidR="00672CCF" w:rsidRPr="004E1F99">
              <w:rPr>
                <w:rFonts w:ascii="Times New Roman" w:eastAsia="Calibri" w:hAnsi="Times New Roman" w:cs="Times New Roman"/>
                <w:lang w:eastAsia="ru-RU"/>
              </w:rPr>
              <w:t>консультаций</w:t>
            </w:r>
            <w:r w:rsidRPr="004E1F99">
              <w:rPr>
                <w:rFonts w:ascii="Times New Roman" w:eastAsia="Calibri" w:hAnsi="Times New Roman" w:cs="Times New Roman"/>
                <w:lang w:eastAsia="ru-RU"/>
              </w:rPr>
              <w:t xml:space="preserve"> по вопросам: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4E1F99">
              <w:rPr>
                <w:rFonts w:ascii="Times New Roman" w:eastAsia="Calibri" w:hAnsi="Times New Roman" w:cs="Times New Roman"/>
                <w:lang w:eastAsia="ru-RU"/>
              </w:rPr>
              <w:tab/>
              <w:t>местонахождение, контактные телефоны, адрес официального сайта в информационно-телекоммуникационной сети Интернет и адреса электронной почты уполномоченного органа;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2)</w:t>
            </w:r>
            <w:r w:rsidRPr="004E1F99">
              <w:rPr>
                <w:rFonts w:ascii="Times New Roman" w:eastAsia="Calibri" w:hAnsi="Times New Roman" w:cs="Times New Roman"/>
                <w:lang w:eastAsia="ru-RU"/>
              </w:rPr>
              <w:tab/>
              <w:t>график работы уполномоченного органа, время приема посетителей;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Pr="004E1F99">
              <w:rPr>
                <w:rFonts w:ascii="Times New Roman" w:eastAsia="Calibri" w:hAnsi="Times New Roman" w:cs="Times New Roman"/>
                <w:lang w:eastAsia="ru-RU"/>
              </w:rPr>
              <w:tab/>
              <w:t>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4E1F99">
              <w:rPr>
                <w:rFonts w:ascii="Times New Roman" w:eastAsia="Calibri" w:hAnsi="Times New Roman" w:cs="Times New Roman"/>
                <w:lang w:eastAsia="ru-RU"/>
              </w:rPr>
              <w:tab/>
              <w:t>перечень нормативных правовых актов, регулирующих осуществление муниципального контроля;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5)</w:t>
            </w:r>
            <w:r w:rsidRPr="004E1F99">
              <w:rPr>
                <w:rFonts w:ascii="Times New Roman" w:eastAsia="Calibri" w:hAnsi="Times New Roman" w:cs="Times New Roman"/>
                <w:lang w:eastAsia="ru-RU"/>
              </w:rPr>
              <w:tab/>
              <w:t>перечень актов, содержащих обязательные требования.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4E1F9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E1F9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4E1F9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4E1F99" w:rsidRPr="004E1F99" w:rsidTr="00672C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подразделе №4  Положения о виде контроля.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Отдел жилищно-коммунального хозяйства  Администрации муниципального района «Сысольский»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E1F9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____________ (месяц, квартал).</w:t>
            </w:r>
          </w:p>
          <w:p w:rsidR="004E1F99" w:rsidRPr="004E1F99" w:rsidRDefault="004E1F99" w:rsidP="004E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4E1F99" w:rsidRPr="004E1F99" w:rsidRDefault="004E1F99" w:rsidP="004E1F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06AA8" w:rsidRPr="003D1F60" w:rsidRDefault="00106AA8" w:rsidP="003D1F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106AA8" w:rsidRPr="003D1F60" w:rsidSect="00575F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72C"/>
    <w:multiLevelType w:val="multilevel"/>
    <w:tmpl w:val="BE40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14D9D"/>
    <w:multiLevelType w:val="hybridMultilevel"/>
    <w:tmpl w:val="E40E8EE2"/>
    <w:lvl w:ilvl="0" w:tplc="00E222F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3810E0"/>
    <w:multiLevelType w:val="multilevel"/>
    <w:tmpl w:val="16E0E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552D6"/>
    <w:multiLevelType w:val="multilevel"/>
    <w:tmpl w:val="46A459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973F1B"/>
    <w:multiLevelType w:val="multilevel"/>
    <w:tmpl w:val="61A43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63"/>
    <w:rsid w:val="000416C2"/>
    <w:rsid w:val="000911EC"/>
    <w:rsid w:val="00092672"/>
    <w:rsid w:val="00106AA8"/>
    <w:rsid w:val="00117F53"/>
    <w:rsid w:val="00140161"/>
    <w:rsid w:val="00144F10"/>
    <w:rsid w:val="001A0D71"/>
    <w:rsid w:val="00283607"/>
    <w:rsid w:val="002C7DC2"/>
    <w:rsid w:val="003D1F60"/>
    <w:rsid w:val="00461DF3"/>
    <w:rsid w:val="00464447"/>
    <w:rsid w:val="004E1F99"/>
    <w:rsid w:val="00575FA0"/>
    <w:rsid w:val="0057766D"/>
    <w:rsid w:val="005E48BE"/>
    <w:rsid w:val="00672CCF"/>
    <w:rsid w:val="00743DEF"/>
    <w:rsid w:val="009431C1"/>
    <w:rsid w:val="00A214E0"/>
    <w:rsid w:val="00BC03B1"/>
    <w:rsid w:val="00CD2115"/>
    <w:rsid w:val="00F2029A"/>
    <w:rsid w:val="00F30363"/>
    <w:rsid w:val="00FF297A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41F6-8EBE-42C3-AFE1-BCAA09F9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F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84853478D02AAA1890C41C2987C41C821F5B5AD76D388C9E202B0198A977FEEE716124EF60D1BD577529317A32D3739F7DBA86AgCQ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284853478D02AAA1890C41C2987C41C821F5B5AD76D388C9E202B0198A977FEEE716124EF40D1BD577529317A32D3739F7DBA86AgCQ7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8276</Words>
  <Characters>47178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Site</cp:lastModifiedBy>
  <cp:revision>2</cp:revision>
  <cp:lastPrinted>2022-12-12T11:16:00Z</cp:lastPrinted>
  <dcterms:created xsi:type="dcterms:W3CDTF">2022-12-13T06:30:00Z</dcterms:created>
  <dcterms:modified xsi:type="dcterms:W3CDTF">2022-12-13T06:30:00Z</dcterms:modified>
</cp:coreProperties>
</file>