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0F" w:rsidRPr="000E757E" w:rsidRDefault="000E757E" w:rsidP="000E757E">
      <w:pPr>
        <w:jc w:val="center"/>
        <w:rPr>
          <w:rFonts w:ascii="Times New Roman" w:hAnsi="Times New Roman" w:cs="Times New Roman"/>
          <w:sz w:val="28"/>
        </w:rPr>
      </w:pPr>
      <w:r w:rsidRPr="000E757E">
        <w:rPr>
          <w:rFonts w:ascii="Times New Roman" w:hAnsi="Times New Roman" w:cs="Times New Roman"/>
          <w:sz w:val="28"/>
        </w:rPr>
        <w:t>Доклад</w:t>
      </w:r>
    </w:p>
    <w:p w:rsidR="000E757E" w:rsidRDefault="00564285" w:rsidP="000E75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</w:rPr>
        <w:t>о р</w:t>
      </w:r>
      <w:r w:rsidR="000E757E" w:rsidRPr="000E757E">
        <w:rPr>
          <w:rFonts w:ascii="Times New Roman" w:hAnsi="Times New Roman" w:cs="Times New Roman"/>
          <w:sz w:val="28"/>
        </w:rPr>
        <w:t>езультат</w:t>
      </w:r>
      <w:r>
        <w:rPr>
          <w:rFonts w:ascii="Times New Roman" w:hAnsi="Times New Roman" w:cs="Times New Roman"/>
          <w:sz w:val="28"/>
        </w:rPr>
        <w:t>ах</w:t>
      </w:r>
      <w:r w:rsidR="000E757E" w:rsidRPr="000E757E">
        <w:rPr>
          <w:rFonts w:ascii="Times New Roman" w:hAnsi="Times New Roman" w:cs="Times New Roman"/>
          <w:sz w:val="28"/>
        </w:rPr>
        <w:t xml:space="preserve"> мониторинга хода реализации комплекса правовых и организационных мероприятий по минимизации коррупционных рисков при осуществлении </w:t>
      </w:r>
      <w:r w:rsidR="002627F8">
        <w:rPr>
          <w:rFonts w:ascii="Times New Roman" w:hAnsi="Times New Roman" w:cs="Times New Roman"/>
          <w:sz w:val="28"/>
        </w:rPr>
        <w:t>функций муниципального контроля</w:t>
      </w:r>
      <w:r>
        <w:rPr>
          <w:rFonts w:ascii="Times New Roman" w:hAnsi="Times New Roman" w:cs="Times New Roman"/>
          <w:sz w:val="28"/>
        </w:rPr>
        <w:t xml:space="preserve"> по состоянию на 01.10.2021</w:t>
      </w:r>
      <w:r w:rsidR="002627F8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  <w:r w:rsidR="002627F8">
        <w:rPr>
          <w:rFonts w:ascii="Times New Roman" w:hAnsi="Times New Roman" w:cs="Times New Roman"/>
          <w:sz w:val="28"/>
        </w:rPr>
        <w:t>.</w:t>
      </w:r>
      <w:bookmarkEnd w:id="0"/>
    </w:p>
    <w:p w:rsidR="00564285" w:rsidRDefault="000E757E" w:rsidP="005642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Доклад подготовлен </w:t>
      </w:r>
      <w:r w:rsidR="00564285">
        <w:rPr>
          <w:rFonts w:ascii="Times New Roman" w:hAnsi="Times New Roman" w:cs="Times New Roman"/>
          <w:sz w:val="28"/>
        </w:rPr>
        <w:t xml:space="preserve"> на основании  распоряжения администрации муниципального района «Сысольский»</w:t>
      </w:r>
      <w:r>
        <w:rPr>
          <w:rFonts w:ascii="Times New Roman" w:hAnsi="Times New Roman" w:cs="Times New Roman"/>
          <w:sz w:val="28"/>
        </w:rPr>
        <w:t xml:space="preserve"> </w:t>
      </w:r>
      <w:r w:rsidR="00564285">
        <w:rPr>
          <w:rFonts w:ascii="Times New Roman" w:hAnsi="Times New Roman" w:cs="Times New Roman"/>
          <w:sz w:val="28"/>
        </w:rPr>
        <w:t>«Об у</w:t>
      </w:r>
      <w:r w:rsidR="00564285" w:rsidRPr="00564285">
        <w:rPr>
          <w:rFonts w:ascii="Times New Roman" w:hAnsi="Times New Roman" w:cs="Times New Roman"/>
          <w:sz w:val="28"/>
        </w:rPr>
        <w:t>твер</w:t>
      </w:r>
      <w:r w:rsidR="00564285">
        <w:rPr>
          <w:rFonts w:ascii="Times New Roman" w:hAnsi="Times New Roman" w:cs="Times New Roman"/>
          <w:sz w:val="28"/>
        </w:rPr>
        <w:t>ждении</w:t>
      </w:r>
      <w:r w:rsidR="00564285" w:rsidRPr="00564285">
        <w:rPr>
          <w:rFonts w:ascii="Times New Roman" w:hAnsi="Times New Roman" w:cs="Times New Roman"/>
          <w:sz w:val="28"/>
        </w:rPr>
        <w:t xml:space="preserve"> карт</w:t>
      </w:r>
      <w:r w:rsidR="00564285">
        <w:rPr>
          <w:rFonts w:ascii="Times New Roman" w:hAnsi="Times New Roman" w:cs="Times New Roman"/>
          <w:sz w:val="28"/>
        </w:rPr>
        <w:t>ы</w:t>
      </w:r>
      <w:r w:rsidR="00564285" w:rsidRPr="00564285">
        <w:rPr>
          <w:rFonts w:ascii="Times New Roman" w:hAnsi="Times New Roman" w:cs="Times New Roman"/>
          <w:sz w:val="28"/>
        </w:rPr>
        <w:t xml:space="preserve"> коррупционных рисков администрации муниципального района «Сысо</w:t>
      </w:r>
      <w:r w:rsidR="00564285">
        <w:rPr>
          <w:rFonts w:ascii="Times New Roman" w:hAnsi="Times New Roman" w:cs="Times New Roman"/>
          <w:sz w:val="28"/>
        </w:rPr>
        <w:t>льский» и мер по их минимизации.</w:t>
      </w:r>
    </w:p>
    <w:p w:rsidR="00564285" w:rsidRDefault="00564285" w:rsidP="00564285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При о</w:t>
      </w:r>
      <w:r w:rsidRPr="0056428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существлени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</w:t>
      </w:r>
      <w:r w:rsidRPr="0056428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контрольных полномочий</w:t>
      </w:r>
      <w:r w:rsidR="003212F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распоряжением выделены следующие коррупционные риски:</w:t>
      </w:r>
    </w:p>
    <w:p w:rsidR="00564285" w:rsidRDefault="00564285" w:rsidP="00564285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-</w:t>
      </w:r>
      <w:proofErr w:type="spellStart"/>
      <w:r w:rsidR="003212F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Pr="0056428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евключение</w:t>
      </w:r>
      <w:proofErr w:type="spellEnd"/>
      <w:r w:rsidRPr="0056428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(некорректное включение) в проекты ежегодных планов проведения плановых проверок подконтрольного субъекта, которое приводит к уклонению лиц от проведения в отношении них плановых проверок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564285" w:rsidRDefault="00564285" w:rsidP="00564285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-</w:t>
      </w:r>
      <w:r w:rsidR="003212F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Pr="0056428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евнесение в ведомственные информационные системы сведений о проведенных контрольных мероприятиях и их результатах, что приводит к уклонению лиц от проведения в отношении них плановой проверки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564285" w:rsidRDefault="00564285" w:rsidP="00564285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-</w:t>
      </w:r>
      <w:r w:rsidR="003212F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Pr="0056428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еправомерное исключение плановых проверок из плана проведения плановых проверок в результате личной заинтересованности или наличия конфликта интересов, что приводит к уклонению лиц, включенных в план проведения проверок, от проведения проверки</w:t>
      </w:r>
      <w:r w:rsidR="003212F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3212F6" w:rsidRPr="003212F6" w:rsidRDefault="003212F6" w:rsidP="003212F6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-у</w:t>
      </w:r>
      <w:r w:rsidRPr="003212F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мышленное игнорирование поступающих или имеющихся сведений, являющихся основанием для проведения внеплановой проверки подконтрольного субъекта, что приводит к уклонению от проведения внеплановой проверки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3212F6" w:rsidRPr="003212F6" w:rsidRDefault="003212F6" w:rsidP="003212F6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-у</w:t>
      </w:r>
      <w:r w:rsidRPr="003212F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мышленное направление в орган прокуратуры заявления о согласовании проведения внеплановой проверки, оформленного не в соответствии с установленными требованиями, направление заявления без приложения необходимых документов или его </w:t>
      </w:r>
      <w:proofErr w:type="spellStart"/>
      <w:r w:rsidRPr="003212F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ненаправление</w:t>
      </w:r>
      <w:proofErr w:type="spellEnd"/>
      <w:r w:rsidRPr="003212F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что приводит к отказу в согласовании прокурором проведения внеплановой проверки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3212F6" w:rsidRPr="003212F6" w:rsidRDefault="003212F6" w:rsidP="003212F6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у</w:t>
      </w:r>
      <w:r w:rsidRPr="003212F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мышленное непринятие достаточных мер по уведомлению проверяемого лица о времени проведения проверки, что приводит к не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возможности проведения проверки;</w:t>
      </w:r>
    </w:p>
    <w:p w:rsidR="003212F6" w:rsidRPr="003212F6" w:rsidRDefault="003212F6" w:rsidP="003212F6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у</w:t>
      </w:r>
      <w:r w:rsidRPr="003212F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мышленное несоблюдение срока уведомления о проведении проверки, нарушение сроков проведения проверки, оформления ее результатов и направления акта, составленного в результате проведенной проверки, что приводит к невозможности проведения проверки, создает условия для отмены результатов проверки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3212F6" w:rsidRPr="003212F6" w:rsidRDefault="003212F6" w:rsidP="003212F6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3212F6" w:rsidRPr="003212F6" w:rsidRDefault="003212F6" w:rsidP="003212F6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н</w:t>
      </w:r>
      <w:r w:rsidRPr="003212F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еправомерное использование (распространение) информации, составляющей государственную, коммерческую, служебную, иную охраняемую законом тайну, полученной при проведении проверки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3212F6" w:rsidRDefault="003212F6" w:rsidP="003212F6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у</w:t>
      </w:r>
      <w:r w:rsidRPr="003212F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мышленное проведение проверки без распоряжения (приказа) о проведении проверки или внесение в приказ (распоряжение) о проведении проверки недостоверных сведений, что приводит к невозможности проведения проверки или создает условия для отмены ее результатов. Умышленное увеличение или сокращение перечня мероприятий по контролю, необходимых для достижения целей проверки, а также умышленное увеличение или сокращение перечня документов, необходимых для представления проверяемым лицом в ходе проведения проверки, что приводит к предъявлению проверяемому лицу необоснованных, избыточных требований или сокращению требований законодательства, соблюдение которых проверяется в ходе проверки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3212F6" w:rsidRPr="003212F6" w:rsidRDefault="003212F6" w:rsidP="003212F6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о</w:t>
      </w:r>
      <w:r w:rsidRPr="003212F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тбор образцов продукции, проб обследования и объектов производственной среды для проведения их исследований, испытаний, измерений без оформления протокола об отборе указанных образцов или в количестве, превышающем установленные нормы</w:t>
      </w:r>
    </w:p>
    <w:p w:rsidR="003212F6" w:rsidRPr="003212F6" w:rsidRDefault="003212F6" w:rsidP="003212F6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м</w:t>
      </w:r>
      <w:r w:rsidRPr="003212F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еры, принимаемые по фактам выявленных нарушений, не соответствуют тяжести совершенного нарушения или их потенциальной опасности, необоснованное ограничение прав проверяемых лиц, а также непринятие предусмотренных законодательством Российской Федерации мер по фактам выявленных нарушений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3212F6" w:rsidRPr="003212F6" w:rsidRDefault="003212F6" w:rsidP="003212F6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н</w:t>
      </w:r>
      <w:r w:rsidRPr="003212F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еосуществление контроля исполнения предписаний об устране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нии ранее выявленного нарушения;</w:t>
      </w:r>
    </w:p>
    <w:p w:rsidR="003212F6" w:rsidRDefault="003212F6" w:rsidP="003212F6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п</w:t>
      </w:r>
      <w:r w:rsidRPr="003212F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ринятие решения об устранении ранее выявленного нарушения и исполнении предписания об устранении нарушения без наличия объективных данных, указывающих на устранение нарушения</w:t>
      </w:r>
      <w:r w:rsid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836161" w:rsidRDefault="00836161" w:rsidP="003212F6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Распоряжением определены </w:t>
      </w:r>
      <w:r w:rsidR="009C271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предлагаемые меры по  минимизации коррупционных рисков:</w:t>
      </w:r>
    </w:p>
    <w:p w:rsidR="00836161" w:rsidRPr="00836161" w:rsidRDefault="009C2710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в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недрение администрацией района риск-ориентированного подхода при проведении плановых проверок при осуществлении всех видов муниципального </w:t>
      </w:r>
      <w:proofErr w:type="gramStart"/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контроля )</w:t>
      </w:r>
      <w:proofErr w:type="gramEnd"/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836161" w:rsidRPr="00836161" w:rsidRDefault="00836161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836161" w:rsidRPr="00836161" w:rsidRDefault="00836161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836161" w:rsidRPr="00836161" w:rsidRDefault="00836161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836161" w:rsidRPr="00836161" w:rsidRDefault="00836161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836161" w:rsidRPr="00836161" w:rsidRDefault="009C2710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 xml:space="preserve">          с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овершенствование и усиление внутреннего контроля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836161" w:rsidRPr="00836161" w:rsidRDefault="009C2710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с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овершенствование внутреннего контроля за внесением изменений в планы проведения плановых проверок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836161" w:rsidRPr="00836161" w:rsidRDefault="009C2710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п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овышение контроля за рассмотрением поступающих и имеющихся сведений, являющихся основанием для проведения внеплановых проверок;</w:t>
      </w:r>
    </w:p>
    <w:p w:rsidR="00836161" w:rsidRPr="00836161" w:rsidRDefault="009C2710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подготовка мотивированных представлений о проведении (отказе в проведении) внеплановой проверки по результатам рассмотрения обращений граждан, юридических лиц, органов государственной власти, органов местного самоуправления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836161" w:rsidRPr="00836161" w:rsidRDefault="009C2710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у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силение контроля за подготовкой и направлением в органы прокуратуры заявлений о согласовании проведения внепла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новой проверки;</w:t>
      </w:r>
    </w:p>
    <w:p w:rsidR="00836161" w:rsidRPr="00836161" w:rsidRDefault="009C2710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п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роведение с участием представителей прокуратуры обучающих семинаров по вопросам согласования с прокурором проведения внеплановых проверок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836161" w:rsidRPr="00836161" w:rsidRDefault="009C2710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у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силение внутреннего контроля соблюдения сроков при проведении процессуальных процедур, выполняемых в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ходе проверки;</w:t>
      </w:r>
    </w:p>
    <w:p w:rsidR="00836161" w:rsidRPr="00836161" w:rsidRDefault="009C2710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п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овышение интенсивности и качества проводимых обучающих и м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етодических семинаров и занятий;</w:t>
      </w:r>
    </w:p>
    <w:p w:rsidR="00836161" w:rsidRPr="00836161" w:rsidRDefault="009C2710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о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существление повышения квалификации специалистов, проводящих проверки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836161" w:rsidRPr="00836161" w:rsidRDefault="009C2710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в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недрение использования проверочных листов (списков контрольных вопросов) всех видов контроля; </w:t>
      </w:r>
    </w:p>
    <w:p w:rsidR="00836161" w:rsidRDefault="009C2710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п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оддержание в актуальном состоянии перечней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836161" w:rsidRPr="00836161" w:rsidRDefault="009C2710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п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овышение контроля за рассмотрением поступающих и имеющихся сведений, являющихся основанием для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проведения внеплановых проверок;</w:t>
      </w:r>
    </w:p>
    <w:p w:rsidR="00836161" w:rsidRPr="00836161" w:rsidRDefault="009C2710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п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одготовка мотивированных представлений о проведении (отказе в проведении) внеплановой проверки по результатам рассмотрения обращений граждан, юридических лиц, органов государственной власти,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органов местного самоуправления;</w:t>
      </w:r>
    </w:p>
    <w:p w:rsidR="00836161" w:rsidRPr="00836161" w:rsidRDefault="009C2710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у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силение внутреннего контроля при подготовке приказов (распоряжений) о проведении проверки; проведение обучающих семинаров с инспекторами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836161" w:rsidRPr="00836161" w:rsidRDefault="00836161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836161" w:rsidRPr="00836161" w:rsidRDefault="00836161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836161" w:rsidRPr="00836161" w:rsidRDefault="00836161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9C2710" w:rsidRDefault="009C2710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у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становление четких основан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ий и критериев принятия решений;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</w:t>
      </w:r>
    </w:p>
    <w:p w:rsidR="00836161" w:rsidRPr="00836161" w:rsidRDefault="009C2710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п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роведение проверки наличия возможного конфликта интересов между подконтрольным субъектом и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муниципальными служащими;</w:t>
      </w:r>
    </w:p>
    <w:p w:rsidR="009C2710" w:rsidRDefault="009C2710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о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рганизация работы по приему и рассмотрению соответствующей информации вышестоящими должностными лицами 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ли правоохранительными органами;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9C2710" w:rsidRDefault="009C2710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п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редупреждение должностных лиц о персональной ответственности и неотвратимости наказания за неправомерное огра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ничение прав проверяемого лица;</w:t>
      </w:r>
    </w:p>
    <w:p w:rsidR="009C2710" w:rsidRDefault="009C2710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у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силение внутреннего контроля выполнения административных п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роцедур при проведении проверок;</w:t>
      </w:r>
    </w:p>
    <w:p w:rsidR="00836161" w:rsidRPr="00836161" w:rsidRDefault="009C2710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п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овышение интенсивности и качества проводимых обучающих и м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етодических семинаров и занятий;</w:t>
      </w:r>
    </w:p>
    <w:p w:rsidR="00836161" w:rsidRPr="00836161" w:rsidRDefault="009C2710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о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существление повышения квалификации специалистов, проводящих проверки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836161" w:rsidRPr="00836161" w:rsidRDefault="009C2710" w:rsidP="00836161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ф</w:t>
      </w:r>
      <w:r w:rsidR="00836161" w:rsidRPr="008361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ормирование мер внутреннего контроля выполнения административных процедур при проведении проверок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8C0236" w:rsidRPr="008C0236" w:rsidRDefault="008C0236" w:rsidP="008C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утвержденным  перечнем функций муниципального контроля администрация муниципального района «Сысольский» осуществляет следующие функции муниципального контроля:</w:t>
      </w:r>
    </w:p>
    <w:p w:rsidR="008C0236" w:rsidRPr="008C0236" w:rsidRDefault="008C0236" w:rsidP="008C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C0236" w:rsidRPr="008C0236" w:rsidTr="0020181A">
        <w:tc>
          <w:tcPr>
            <w:tcW w:w="4785" w:type="dxa"/>
            <w:shd w:val="clear" w:color="auto" w:fill="auto"/>
          </w:tcPr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функции муниципального контроля </w:t>
            </w:r>
          </w:p>
        </w:tc>
        <w:tc>
          <w:tcPr>
            <w:tcW w:w="4786" w:type="dxa"/>
            <w:shd w:val="clear" w:color="auto" w:fill="auto"/>
          </w:tcPr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правовой акт, являющийся основанием для исполнения функции муниципального контроля</w:t>
            </w:r>
          </w:p>
        </w:tc>
      </w:tr>
      <w:tr w:rsidR="008C0236" w:rsidRPr="008C0236" w:rsidTr="0020181A">
        <w:tc>
          <w:tcPr>
            <w:tcW w:w="4785" w:type="dxa"/>
            <w:shd w:val="clear" w:color="auto" w:fill="auto"/>
          </w:tcPr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контроля за сохранностью автомобильных дорог местного значения</w:t>
            </w:r>
          </w:p>
        </w:tc>
        <w:tc>
          <w:tcPr>
            <w:tcW w:w="4786" w:type="dxa"/>
            <w:shd w:val="clear" w:color="auto" w:fill="auto"/>
          </w:tcPr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 ч.1 ст. 15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8C0236" w:rsidRPr="008C0236" w:rsidTr="0020181A">
        <w:tc>
          <w:tcPr>
            <w:tcW w:w="4785" w:type="dxa"/>
            <w:shd w:val="clear" w:color="auto" w:fill="auto"/>
          </w:tcPr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 муниципального земельного  контроля в границах поселения</w:t>
            </w:r>
          </w:p>
        </w:tc>
        <w:tc>
          <w:tcPr>
            <w:tcW w:w="4786" w:type="dxa"/>
            <w:shd w:val="clear" w:color="auto" w:fill="auto"/>
          </w:tcPr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ч.3 ст.72 Земельного кодекса Российской Федерации, п. 20 ч. 1 ст.14, ч.3 ст.14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8C0236" w:rsidRPr="008C0236" w:rsidTr="0020181A">
        <w:tc>
          <w:tcPr>
            <w:tcW w:w="4785" w:type="dxa"/>
            <w:shd w:val="clear" w:color="auto" w:fill="auto"/>
          </w:tcPr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Осуществление муниципального жилищного контроля </w:t>
            </w:r>
          </w:p>
        </w:tc>
        <w:tc>
          <w:tcPr>
            <w:tcW w:w="4786" w:type="dxa"/>
            <w:shd w:val="clear" w:color="auto" w:fill="auto"/>
          </w:tcPr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 ч.1 ст. 14, ч.3 ст.14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8C0236" w:rsidRPr="008C0236" w:rsidTr="0020181A">
        <w:tc>
          <w:tcPr>
            <w:tcW w:w="4785" w:type="dxa"/>
            <w:shd w:val="clear" w:color="auto" w:fill="auto"/>
          </w:tcPr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786" w:type="dxa"/>
            <w:shd w:val="clear" w:color="auto" w:fill="auto"/>
          </w:tcPr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 ст.5 Федерального закона от 21.02.1992 № 2395-1 «О недрах»</w:t>
            </w:r>
          </w:p>
        </w:tc>
      </w:tr>
    </w:tbl>
    <w:p w:rsidR="008C0236" w:rsidRPr="008C0236" w:rsidRDefault="008C0236" w:rsidP="008C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0236" w:rsidRPr="008C0236" w:rsidRDefault="008C0236" w:rsidP="008C0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администрации муниципального района «Сысольский» утверждены порядки проведения муниципального контроля  и административные регламенты осуществления муниципального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473"/>
      </w:tblGrid>
      <w:tr w:rsidR="008C0236" w:rsidRPr="008C0236" w:rsidTr="0020181A">
        <w:trPr>
          <w:trHeight w:val="1298"/>
        </w:trPr>
        <w:tc>
          <w:tcPr>
            <w:tcW w:w="3070" w:type="dxa"/>
            <w:shd w:val="clear" w:color="auto" w:fill="auto"/>
          </w:tcPr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функции муниципального контроля</w:t>
            </w:r>
          </w:p>
        </w:tc>
        <w:tc>
          <w:tcPr>
            <w:tcW w:w="3028" w:type="dxa"/>
            <w:shd w:val="clear" w:color="auto" w:fill="auto"/>
          </w:tcPr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контроля</w:t>
            </w:r>
          </w:p>
        </w:tc>
        <w:tc>
          <w:tcPr>
            <w:tcW w:w="3473" w:type="dxa"/>
            <w:shd w:val="clear" w:color="auto" w:fill="auto"/>
          </w:tcPr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регламент осуществления контроля</w:t>
            </w:r>
          </w:p>
        </w:tc>
      </w:tr>
      <w:tr w:rsidR="008C0236" w:rsidRPr="008C0236" w:rsidTr="0020181A">
        <w:tc>
          <w:tcPr>
            <w:tcW w:w="3070" w:type="dxa"/>
            <w:shd w:val="clear" w:color="auto" w:fill="auto"/>
          </w:tcPr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контроля за сохранностью автомобильных дорог местного значения</w:t>
            </w:r>
          </w:p>
        </w:tc>
        <w:tc>
          <w:tcPr>
            <w:tcW w:w="3028" w:type="dxa"/>
            <w:shd w:val="clear" w:color="auto" w:fill="auto"/>
          </w:tcPr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 администрации муниципального района  «Сысольский» от 03.08.2012 № 8/516 №   «Об утверждении порядка осуществления муниципального контроля за обеспечением сохранности автомобильных дорог местного значения муниципального района «Сысольский» (в ред. от 30.07.2020 № 7/773)</w:t>
            </w:r>
          </w:p>
        </w:tc>
        <w:tc>
          <w:tcPr>
            <w:tcW w:w="3473" w:type="dxa"/>
            <w:shd w:val="clear" w:color="auto" w:fill="auto"/>
          </w:tcPr>
          <w:p w:rsidR="008C0236" w:rsidRPr="008C0236" w:rsidRDefault="008C0236" w:rsidP="008C0236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</w:t>
            </w:r>
            <w:proofErr w:type="gramStart"/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 «</w:t>
            </w:r>
            <w:proofErr w:type="gramEnd"/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Сысольский» от 30.10.2012 №   10/728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муниципального района «Сысольский» (в ред. от 14.06.2017 № 6/504-2)</w:t>
            </w:r>
          </w:p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236" w:rsidRPr="008C0236" w:rsidTr="0020181A">
        <w:tc>
          <w:tcPr>
            <w:tcW w:w="3070" w:type="dxa"/>
            <w:shd w:val="clear" w:color="auto" w:fill="auto"/>
          </w:tcPr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 муниципального земельного  контроля в границах поселения</w:t>
            </w:r>
          </w:p>
        </w:tc>
        <w:tc>
          <w:tcPr>
            <w:tcW w:w="3028" w:type="dxa"/>
            <w:shd w:val="clear" w:color="auto" w:fill="auto"/>
          </w:tcPr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района «Сысольский» от 06.04.2018 N 4/307</w:t>
            </w:r>
          </w:p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положения о порядке осуществления </w:t>
            </w: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земельного контроля на территории муниципального района «Сысольский»</w:t>
            </w:r>
          </w:p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3" w:type="dxa"/>
            <w:shd w:val="clear" w:color="auto" w:fill="auto"/>
          </w:tcPr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Постановление администрации муниципального </w:t>
            </w:r>
            <w:proofErr w:type="gramStart"/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 «</w:t>
            </w:r>
            <w:proofErr w:type="gramEnd"/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Сысольский» от 06.07.2015 № 7/663   «Об утверждении административного регламента осуществления </w:t>
            </w: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земельного контроля за использованием земель поселений в муниципальном районе «Сысольский» (в ред. от 14.06.2017 № 6/504)</w:t>
            </w:r>
          </w:p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236" w:rsidRPr="008C0236" w:rsidTr="0020181A">
        <w:tc>
          <w:tcPr>
            <w:tcW w:w="3070" w:type="dxa"/>
            <w:shd w:val="clear" w:color="auto" w:fill="auto"/>
          </w:tcPr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муниципального жилищного контроля</w:t>
            </w:r>
          </w:p>
        </w:tc>
        <w:tc>
          <w:tcPr>
            <w:tcW w:w="6501" w:type="dxa"/>
            <w:gridSpan w:val="2"/>
            <w:shd w:val="clear" w:color="auto" w:fill="auto"/>
          </w:tcPr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района «Сысольский» от 23.03.2020 N 3/280 «Об утверждении порядка осуществления муниципального  жилищного контроля и  административного регламента по  осуществлению муниципального жилищного контроля»</w:t>
            </w:r>
          </w:p>
        </w:tc>
      </w:tr>
      <w:tr w:rsidR="008C0236" w:rsidRPr="008C0236" w:rsidTr="0020181A">
        <w:tc>
          <w:tcPr>
            <w:tcW w:w="3070" w:type="dxa"/>
            <w:shd w:val="clear" w:color="auto" w:fill="auto"/>
          </w:tcPr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3028" w:type="dxa"/>
            <w:shd w:val="clear" w:color="auto" w:fill="auto"/>
          </w:tcPr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района «Сысольский» от 06.07.2020 N 7/616 «Об утверждении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      </w:r>
          </w:p>
        </w:tc>
        <w:tc>
          <w:tcPr>
            <w:tcW w:w="3473" w:type="dxa"/>
            <w:shd w:val="clear" w:color="auto" w:fill="auto"/>
          </w:tcPr>
          <w:p w:rsidR="008C0236" w:rsidRPr="008C0236" w:rsidRDefault="008C0236" w:rsidP="008C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0236" w:rsidRPr="008C0236" w:rsidRDefault="008C0236" w:rsidP="008C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8C0236" w:rsidRPr="008C0236" w:rsidRDefault="008C0236" w:rsidP="008C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Проект постановления администрации «Об утверждении административного </w:t>
      </w:r>
      <w:proofErr w:type="gramStart"/>
      <w:r w:rsidRPr="008C0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 осуществления</w:t>
      </w:r>
      <w:proofErr w:type="gramEnd"/>
      <w:r w:rsidRPr="008C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находится на согласовании.</w:t>
      </w:r>
    </w:p>
    <w:p w:rsidR="008C0236" w:rsidRPr="008C0236" w:rsidRDefault="008C0236" w:rsidP="008C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Общее количество юридических лиц, индивидуальных предпринимателей, осуществляющих деятельность на территории муниципального района «Сысольский»,  которое  подлежит муниципальному контролю со стороны администрации муниципального района «Сысольский», составляет 89</w:t>
      </w:r>
      <w:r w:rsidRPr="008C02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C023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единиц, в том числе по видам контроля:</w:t>
      </w:r>
    </w:p>
    <w:p w:rsidR="008C0236" w:rsidRPr="008C0236" w:rsidRDefault="008C0236" w:rsidP="008C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осуществление  муниципального земельного  контроля в границах поселения – 87 единиц;</w:t>
      </w:r>
    </w:p>
    <w:p w:rsidR="008C0236" w:rsidRPr="008C0236" w:rsidRDefault="008C0236" w:rsidP="008C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осуществление муниципального жилищного контроля – 2 единицы.</w:t>
      </w:r>
    </w:p>
    <w:p w:rsidR="008C0236" w:rsidRPr="008C0236" w:rsidRDefault="008C0236" w:rsidP="008C0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C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штатных единиц по должностям, предусматривающим выполнение функций по контролю, составляет 5 единиц: заведующий отделом по управлению имуществом, ведущий специалист отдела по управлению имуществом (2 ед.), заведующий отделом жилищно-коммунального хозяйства, ведущий специалист отдела  жилищно-коммунального хозяйства.</w:t>
      </w:r>
      <w:r w:rsidRPr="008C0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0236" w:rsidRPr="008C0236" w:rsidRDefault="008C0236" w:rsidP="008C0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Штатная численность укомплектована   в полном объеме.</w:t>
      </w:r>
    </w:p>
    <w:p w:rsidR="008C0236" w:rsidRPr="008C0236" w:rsidRDefault="008C0236" w:rsidP="008C023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0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02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C02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C02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C02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C02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C02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C02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C02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C02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C02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8C0236" w:rsidRPr="008C0236" w:rsidRDefault="008C0236" w:rsidP="008C0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План проведения плановых проверок юридических лиц и индивидуальных предпринимателей на 2021 год не утверждался по следующим причинам:</w:t>
      </w:r>
      <w:r w:rsidRPr="008C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236" w:rsidRPr="008C0236" w:rsidRDefault="008C0236" w:rsidP="008C0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C0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жилищному контролю</w:t>
      </w:r>
      <w:r w:rsidRPr="008C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C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района «Сысольский»  прорабатывается вопрос по определению категории риска и класса опасности по подконтрольным юридическим лицам в рамках Постановления Правительства РФ от 17.08.2016 N 806 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Федерации», объекты муниципального контроля (надзора), по которым не присвоены определенные категории риска или классы опасности, считаются отнесенными к низшим, установленным для соответствующего вида муниципального контроля (надзора) категории риска или классу опасности, которые не подлежат контролю;</w:t>
      </w:r>
    </w:p>
    <w:p w:rsidR="008C0236" w:rsidRPr="008C0236" w:rsidRDefault="008C0236" w:rsidP="008C0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 осуществлении  муниципального земельного  контроля в границах поселения - отсутствие в администрации специального оборудования для проведения муниципального земельного контроля, позволяющего осуществить измерительные мероприятия с целью вычисления площади земельных участков и установления местоположения объектов (определение координат поворотных точек, вычисление расхождения фактического местоположения земельных участков со сведениями, содержащимися в Едином государственном реестре недвижимости);</w:t>
      </w:r>
    </w:p>
    <w:p w:rsidR="008C0236" w:rsidRPr="008C0236" w:rsidRDefault="008C0236" w:rsidP="008C0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осуществлении муниципального контроля за сохранностью автомобильных дорог местного значения,</w:t>
      </w:r>
      <w:r w:rsidRPr="008C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– отсутствие объектов контроля.</w:t>
      </w:r>
    </w:p>
    <w:p w:rsidR="008C0236" w:rsidRPr="008C0236" w:rsidRDefault="008C0236" w:rsidP="008C0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Внеплановые проверки  в рамках муниципального контроля не проводились в связи с тем, что отсутствовали основания для проведения внеплановых проверок, предусмотренные статьей 10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C0236" w:rsidRPr="008C0236" w:rsidRDefault="008C0236" w:rsidP="008C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FB3" w:rsidRDefault="007F7FB3" w:rsidP="007F7FB3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D1903" w:rsidRDefault="007F7FB3" w:rsidP="007F7FB3">
      <w:pPr>
        <w:pStyle w:val="a3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мониторинга установлено, что </w:t>
      </w:r>
      <w:r w:rsidR="008C0236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в период начиная с 2021 года необходимо применять </w:t>
      </w:r>
      <w:r>
        <w:rPr>
          <w:rFonts w:ascii="Times New Roman" w:hAnsi="Times New Roman" w:cs="Times New Roman"/>
          <w:sz w:val="28"/>
          <w:szCs w:val="28"/>
        </w:rPr>
        <w:t xml:space="preserve"> меры по минимизации коррупционных рисков в соответствии </w:t>
      </w:r>
      <w:r w:rsidR="008C0236">
        <w:rPr>
          <w:rFonts w:ascii="Times New Roman" w:hAnsi="Times New Roman" w:cs="Times New Roman"/>
          <w:sz w:val="28"/>
          <w:szCs w:val="28"/>
        </w:rPr>
        <w:t>с</w:t>
      </w:r>
      <w:r w:rsidR="008C0236" w:rsidRPr="008C0236">
        <w:rPr>
          <w:rFonts w:ascii="Times New Roman" w:hAnsi="Times New Roman" w:cs="Times New Roman"/>
          <w:sz w:val="28"/>
          <w:szCs w:val="28"/>
        </w:rPr>
        <w:t xml:space="preserve">  распоряжени</w:t>
      </w:r>
      <w:r w:rsidR="008C0236">
        <w:rPr>
          <w:rFonts w:ascii="Times New Roman" w:hAnsi="Times New Roman" w:cs="Times New Roman"/>
          <w:sz w:val="28"/>
          <w:szCs w:val="28"/>
        </w:rPr>
        <w:t>ем</w:t>
      </w:r>
      <w:r w:rsidR="008C0236" w:rsidRPr="008C0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«Сысольский» «Об утверждении карты </w:t>
      </w:r>
      <w:r w:rsidR="008C0236" w:rsidRPr="008C0236">
        <w:rPr>
          <w:rFonts w:ascii="Times New Roman" w:hAnsi="Times New Roman" w:cs="Times New Roman"/>
          <w:sz w:val="28"/>
          <w:szCs w:val="28"/>
        </w:rPr>
        <w:lastRenderedPageBreak/>
        <w:t>коррупционных рисков администрации муниципального района «Сысо</w:t>
      </w:r>
      <w:r w:rsidR="008C0236">
        <w:rPr>
          <w:rFonts w:ascii="Times New Roman" w:hAnsi="Times New Roman" w:cs="Times New Roman"/>
          <w:sz w:val="28"/>
          <w:szCs w:val="28"/>
        </w:rPr>
        <w:t xml:space="preserve">льский» и мер по их минимизации,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C0236">
        <w:rPr>
          <w:rFonts w:ascii="Times New Roman" w:hAnsi="Times New Roman" w:cs="Times New Roman"/>
          <w:sz w:val="28"/>
          <w:szCs w:val="28"/>
        </w:rPr>
        <w:t xml:space="preserve"> </w:t>
      </w:r>
      <w:r w:rsidR="00147CAD">
        <w:rPr>
          <w:rFonts w:ascii="Times New Roman" w:hAnsi="Times New Roman" w:cs="Times New Roman"/>
          <w:sz w:val="28"/>
          <w:szCs w:val="28"/>
        </w:rPr>
        <w:t>провести работу по выявлению фактов, содержащих признаки возникновения конфликта интересов в связи с</w:t>
      </w:r>
      <w:r w:rsidR="00147CAD" w:rsidRPr="00147CAD">
        <w:rPr>
          <w:rFonts w:ascii="Times New Roman" w:hAnsi="Times New Roman" w:cs="Times New Roman"/>
          <w:sz w:val="28"/>
          <w:szCs w:val="28"/>
        </w:rPr>
        <w:t xml:space="preserve">   </w:t>
      </w:r>
      <w:r w:rsidR="00147CAD">
        <w:rPr>
          <w:rFonts w:ascii="Times New Roman" w:hAnsi="Times New Roman" w:cs="Times New Roman"/>
          <w:sz w:val="28"/>
          <w:szCs w:val="28"/>
        </w:rPr>
        <w:t xml:space="preserve">не утверждением </w:t>
      </w:r>
      <w:r w:rsidR="00147CAD" w:rsidRPr="00147CAD">
        <w:rPr>
          <w:rFonts w:ascii="Times New Roman" w:hAnsi="Times New Roman" w:cs="Times New Roman"/>
          <w:sz w:val="28"/>
          <w:szCs w:val="28"/>
        </w:rPr>
        <w:t xml:space="preserve">     План</w:t>
      </w:r>
      <w:r w:rsidR="00147CAD">
        <w:rPr>
          <w:rFonts w:ascii="Times New Roman" w:hAnsi="Times New Roman" w:cs="Times New Roman"/>
          <w:sz w:val="28"/>
          <w:szCs w:val="28"/>
        </w:rPr>
        <w:t>а</w:t>
      </w:r>
      <w:r w:rsidR="00147CAD" w:rsidRPr="00147CAD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юридических лиц и индивидуальных предпринимателей на 2021 год </w:t>
      </w:r>
      <w:r w:rsidR="00147CAD">
        <w:rPr>
          <w:rFonts w:ascii="Times New Roman" w:hAnsi="Times New Roman" w:cs="Times New Roman"/>
          <w:sz w:val="28"/>
          <w:szCs w:val="28"/>
        </w:rPr>
        <w:t xml:space="preserve"> и не проведением в</w:t>
      </w:r>
      <w:r w:rsidR="00147CAD" w:rsidRPr="00147CAD">
        <w:rPr>
          <w:rFonts w:ascii="Times New Roman" w:hAnsi="Times New Roman" w:cs="Times New Roman"/>
          <w:sz w:val="28"/>
          <w:szCs w:val="28"/>
        </w:rPr>
        <w:t>неплановы</w:t>
      </w:r>
      <w:r w:rsidR="00147CAD">
        <w:rPr>
          <w:rFonts w:ascii="Times New Roman" w:hAnsi="Times New Roman" w:cs="Times New Roman"/>
          <w:sz w:val="28"/>
          <w:szCs w:val="28"/>
        </w:rPr>
        <w:t>х</w:t>
      </w:r>
      <w:r w:rsidR="00147CAD" w:rsidRPr="00147CA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147CAD">
        <w:rPr>
          <w:rFonts w:ascii="Times New Roman" w:hAnsi="Times New Roman" w:cs="Times New Roman"/>
          <w:sz w:val="28"/>
          <w:szCs w:val="28"/>
        </w:rPr>
        <w:t>ок</w:t>
      </w:r>
      <w:r w:rsidR="00147CAD" w:rsidRPr="00147CAD">
        <w:rPr>
          <w:rFonts w:ascii="Times New Roman" w:hAnsi="Times New Roman" w:cs="Times New Roman"/>
          <w:sz w:val="28"/>
          <w:szCs w:val="28"/>
        </w:rPr>
        <w:t xml:space="preserve">  в рамках муниципального контроля</w:t>
      </w:r>
      <w:r w:rsidR="00147CAD">
        <w:rPr>
          <w:rFonts w:ascii="Times New Roman" w:hAnsi="Times New Roman" w:cs="Times New Roman"/>
          <w:sz w:val="28"/>
          <w:szCs w:val="28"/>
        </w:rPr>
        <w:t>.</w:t>
      </w:r>
      <w:r w:rsidR="00147CAD" w:rsidRPr="00147C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1903" w:rsidSect="002C4128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D9C"/>
    <w:multiLevelType w:val="multilevel"/>
    <w:tmpl w:val="4E8CA7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550A1844"/>
    <w:multiLevelType w:val="multilevel"/>
    <w:tmpl w:val="4E8CA7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2B"/>
    <w:rsid w:val="000E757E"/>
    <w:rsid w:val="00147CAD"/>
    <w:rsid w:val="00153A11"/>
    <w:rsid w:val="002226B0"/>
    <w:rsid w:val="002627F8"/>
    <w:rsid w:val="002C4128"/>
    <w:rsid w:val="003212F6"/>
    <w:rsid w:val="00326C1C"/>
    <w:rsid w:val="0034159E"/>
    <w:rsid w:val="00373DF6"/>
    <w:rsid w:val="00393329"/>
    <w:rsid w:val="003B1C4E"/>
    <w:rsid w:val="00421CAC"/>
    <w:rsid w:val="00495C2B"/>
    <w:rsid w:val="00541D1E"/>
    <w:rsid w:val="00551427"/>
    <w:rsid w:val="00564285"/>
    <w:rsid w:val="0057392D"/>
    <w:rsid w:val="005B274F"/>
    <w:rsid w:val="005C01A6"/>
    <w:rsid w:val="00650A36"/>
    <w:rsid w:val="0068260D"/>
    <w:rsid w:val="006D1903"/>
    <w:rsid w:val="006F1D03"/>
    <w:rsid w:val="00702CF3"/>
    <w:rsid w:val="007722C0"/>
    <w:rsid w:val="00781611"/>
    <w:rsid w:val="00783A45"/>
    <w:rsid w:val="00790898"/>
    <w:rsid w:val="007C6EFC"/>
    <w:rsid w:val="007F7FB3"/>
    <w:rsid w:val="00836161"/>
    <w:rsid w:val="008B3456"/>
    <w:rsid w:val="008C0236"/>
    <w:rsid w:val="00900D12"/>
    <w:rsid w:val="00931E7A"/>
    <w:rsid w:val="009C2710"/>
    <w:rsid w:val="00A0790F"/>
    <w:rsid w:val="00A10E16"/>
    <w:rsid w:val="00A54E0B"/>
    <w:rsid w:val="00B44FA3"/>
    <w:rsid w:val="00BA696C"/>
    <w:rsid w:val="00C07290"/>
    <w:rsid w:val="00C2211F"/>
    <w:rsid w:val="00C26350"/>
    <w:rsid w:val="00C5588D"/>
    <w:rsid w:val="00C774C7"/>
    <w:rsid w:val="00CE6310"/>
    <w:rsid w:val="00CF1C6B"/>
    <w:rsid w:val="00CF5EC5"/>
    <w:rsid w:val="00D01618"/>
    <w:rsid w:val="00D03AE0"/>
    <w:rsid w:val="00D65DA8"/>
    <w:rsid w:val="00D71E29"/>
    <w:rsid w:val="00DA2BAD"/>
    <w:rsid w:val="00DA50A7"/>
    <w:rsid w:val="00E723C4"/>
    <w:rsid w:val="00EF58E4"/>
    <w:rsid w:val="00F230B2"/>
    <w:rsid w:val="00F52691"/>
    <w:rsid w:val="00F57A9F"/>
    <w:rsid w:val="00FC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0949A-7591-492F-8CBC-2BDF1561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5866-A23F-4814-A2F8-1F221565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М.А.</dc:creator>
  <cp:lastModifiedBy>Certified Windows</cp:lastModifiedBy>
  <cp:revision>2</cp:revision>
  <dcterms:created xsi:type="dcterms:W3CDTF">2021-10-20T11:51:00Z</dcterms:created>
  <dcterms:modified xsi:type="dcterms:W3CDTF">2021-10-20T11:51:00Z</dcterms:modified>
</cp:coreProperties>
</file>