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B" w:rsidRDefault="0064566B" w:rsidP="0064566B">
      <w:pPr>
        <w:ind w:firstLine="708"/>
        <w:jc w:val="both"/>
      </w:pPr>
      <w:proofErr w:type="spellStart"/>
      <w:r>
        <w:t>Комимущества</w:t>
      </w:r>
      <w:proofErr w:type="spellEnd"/>
      <w:r>
        <w:t xml:space="preserve"> Республики Коми проведена презентация объектов</w:t>
      </w:r>
      <w:r w:rsidRPr="0064566B">
        <w:t>, включенных в перечень государственного имущества Республики Коми, предусмотренный статьей 18 Федерального закона от 24.07.2007 № 209-ФЗ «О развитии малого и среднего предпринимательства», в соответствии с методическими рекомендациями, разработанными АО «Корпорация МСП» на основании лучших практик в рамках реализации контрольной точки паспорта федерального проекта «Акселерация субъектов малого и среднего предпринимательства».</w:t>
      </w:r>
    </w:p>
    <w:p w:rsidR="0064566B" w:rsidRDefault="0064566B" w:rsidP="0064566B">
      <w:pPr>
        <w:ind w:firstLine="708"/>
        <w:jc w:val="both"/>
      </w:pPr>
      <w:r>
        <w:t>В связи с этим н</w:t>
      </w:r>
      <w:r>
        <w:t xml:space="preserve">аправляем в ваш адрес презентационные материалы, которые размещены на официальном сайте Комитета Республики Коми имущественных и земельных отношений в разделе «Имущественная поддержка субъектов МСП, </w:t>
      </w:r>
      <w:proofErr w:type="spellStart"/>
      <w:r>
        <w:t>самозанятых</w:t>
      </w:r>
      <w:proofErr w:type="spellEnd"/>
      <w:r>
        <w:t xml:space="preserve"> граждан» «Имущество для бизнеса»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"https://agui.rkomi.ru/deyatelnost/imushchestvennaya-podderika-subektov-msp-i-%20samozanyatyh-graidan/imushchestvo-dlya-biznesa" </w:instrText>
      </w:r>
      <w:r>
        <w:fldChar w:fldCharType="separate"/>
      </w:r>
      <w:r w:rsidRPr="0064566B">
        <w:rPr>
          <w:rStyle w:val="a3"/>
        </w:rPr>
        <w:t>https://agui.rkomi.ru</w:t>
      </w:r>
      <w:r w:rsidRPr="0064566B">
        <w:rPr>
          <w:rStyle w:val="a3"/>
        </w:rPr>
        <w:t>/</w:t>
      </w:r>
      <w:r w:rsidRPr="0064566B">
        <w:rPr>
          <w:rStyle w:val="a3"/>
        </w:rPr>
        <w:t>deyatelnost/imushchestvennaya-podderika-subektov-msp-i- samozanyatyh-graidan/imushchestvo-dlya-biznesa</w:t>
      </w:r>
      <w:r>
        <w:fldChar w:fldCharType="end"/>
      </w:r>
      <w:r>
        <w:t>), информация о свободных помещениях, закрепленных на праве хозяйственного ведения за ГУП РК «РП «Бизнес-инкубатор», для предоставления бизнесу в аренду на льготных</w:t>
      </w:r>
      <w:r>
        <w:t xml:space="preserve"> </w:t>
      </w:r>
      <w:r>
        <w:t>условиях размещена в социальной сети «</w:t>
      </w:r>
      <w:proofErr w:type="spellStart"/>
      <w:r>
        <w:t>ВКонтакте</w:t>
      </w:r>
      <w:proofErr w:type="spellEnd"/>
      <w:r>
        <w:t>» (</w:t>
      </w:r>
      <w:hyperlink r:id="rId4" w:history="1">
        <w:r w:rsidRPr="0064566B">
          <w:rPr>
            <w:rStyle w:val="a3"/>
          </w:rPr>
          <w:t>https://vk.com/tsentr_shondi?</w:t>
        </w:r>
        <w:r w:rsidRPr="0064566B">
          <w:rPr>
            <w:rStyle w:val="a3"/>
          </w:rPr>
          <w:t>w</w:t>
        </w:r>
        <w:r w:rsidRPr="0064566B">
          <w:rPr>
            <w:rStyle w:val="a3"/>
          </w:rPr>
          <w:t>=wall-48580817_2946</w:t>
        </w:r>
      </w:hyperlink>
      <w:r>
        <w:t>).</w:t>
      </w:r>
    </w:p>
    <w:sectPr w:rsidR="0064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6B"/>
    <w:rsid w:val="0064566B"/>
    <w:rsid w:val="00F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FFA5-1CA9-4842-ABA7-CF45810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6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5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sentr_shondi?w=wall-48580817_2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2021-08-26T06:02:00Z</dcterms:created>
  <dcterms:modified xsi:type="dcterms:W3CDTF">2021-08-26T06:11:00Z</dcterms:modified>
</cp:coreProperties>
</file>