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30B" w:rsidRPr="00D4730B" w:rsidRDefault="00D4730B" w:rsidP="00BF4EEC">
      <w:pPr>
        <w:spacing w:after="0" w:line="240" w:lineRule="auto"/>
        <w:rPr>
          <w:rFonts w:ascii="Times New Roman" w:eastAsia="Times New Roman" w:hAnsi="Times New Roman" w:cs="Times New Roman"/>
          <w:sz w:val="20"/>
          <w:szCs w:val="20"/>
          <w:lang w:eastAsia="ru-RU"/>
        </w:rPr>
      </w:pPr>
    </w:p>
    <w:tbl>
      <w:tblPr>
        <w:tblW w:w="9249" w:type="dxa"/>
        <w:tblLayout w:type="fixed"/>
        <w:tblLook w:val="00A0" w:firstRow="1" w:lastRow="0" w:firstColumn="1" w:lastColumn="0" w:noHBand="0" w:noVBand="0"/>
      </w:tblPr>
      <w:tblGrid>
        <w:gridCol w:w="3980"/>
        <w:gridCol w:w="1327"/>
        <w:gridCol w:w="3942"/>
      </w:tblGrid>
      <w:tr w:rsidR="00A24D19" w:rsidRPr="00A5086D" w:rsidTr="001B52AF">
        <w:trPr>
          <w:cantSplit/>
          <w:trHeight w:val="688"/>
        </w:trPr>
        <w:tc>
          <w:tcPr>
            <w:tcW w:w="3980" w:type="dxa"/>
          </w:tcPr>
          <w:p w:rsidR="00A24D19" w:rsidRPr="00A5086D" w:rsidRDefault="007D5228" w:rsidP="007D5228">
            <w:pPr>
              <w:spacing w:after="0"/>
              <w:ind w:left="142"/>
              <w:jc w:val="center"/>
              <w:rPr>
                <w:rFonts w:ascii="Times New Roman" w:eastAsia="Calibri" w:hAnsi="Times New Roman" w:cs="Times New Roman"/>
                <w:b/>
                <w:bCs/>
              </w:rPr>
            </w:pPr>
            <w:r>
              <w:rPr>
                <w:rFonts w:ascii="Times New Roman" w:eastAsia="Calibri" w:hAnsi="Times New Roman" w:cs="Times New Roman"/>
                <w:b/>
                <w:bCs/>
              </w:rPr>
              <w:t xml:space="preserve">    </w:t>
            </w:r>
            <w:r w:rsidR="00A24D19" w:rsidRPr="00A5086D">
              <w:rPr>
                <w:rFonts w:ascii="Times New Roman" w:eastAsia="Calibri" w:hAnsi="Times New Roman" w:cs="Times New Roman"/>
                <w:b/>
                <w:bCs/>
              </w:rPr>
              <w:t xml:space="preserve">Администрация сельского </w:t>
            </w:r>
            <w:r>
              <w:rPr>
                <w:rFonts w:ascii="Times New Roman" w:eastAsia="Calibri" w:hAnsi="Times New Roman" w:cs="Times New Roman"/>
                <w:b/>
                <w:bCs/>
              </w:rPr>
              <w:t xml:space="preserve">           </w:t>
            </w:r>
            <w:r w:rsidR="00A24D19" w:rsidRPr="00A5086D">
              <w:rPr>
                <w:rFonts w:ascii="Times New Roman" w:eastAsia="Calibri" w:hAnsi="Times New Roman" w:cs="Times New Roman"/>
                <w:b/>
                <w:bCs/>
              </w:rPr>
              <w:t>поселения   «</w:t>
            </w:r>
            <w:proofErr w:type="spellStart"/>
            <w:r w:rsidR="00A24D19" w:rsidRPr="00A5086D">
              <w:rPr>
                <w:rFonts w:ascii="Times New Roman" w:eastAsia="Calibri" w:hAnsi="Times New Roman" w:cs="Times New Roman"/>
                <w:b/>
                <w:bCs/>
              </w:rPr>
              <w:t>Пыёлдино</w:t>
            </w:r>
            <w:proofErr w:type="spellEnd"/>
            <w:r w:rsidR="00A24D19" w:rsidRPr="00A5086D">
              <w:rPr>
                <w:rFonts w:ascii="Times New Roman" w:eastAsia="Calibri" w:hAnsi="Times New Roman" w:cs="Times New Roman"/>
                <w:b/>
                <w:bCs/>
              </w:rPr>
              <w:t>»</w:t>
            </w:r>
          </w:p>
        </w:tc>
        <w:tc>
          <w:tcPr>
            <w:tcW w:w="1327" w:type="dxa"/>
            <w:vMerge w:val="restart"/>
          </w:tcPr>
          <w:p w:rsidR="00A24D19" w:rsidRPr="00A5086D" w:rsidRDefault="007D5228" w:rsidP="001B52AF">
            <w:pPr>
              <w:spacing w:after="0"/>
              <w:ind w:left="142" w:right="-1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  </w:t>
            </w:r>
            <w:r w:rsidR="00A24D19" w:rsidRPr="00A5086D">
              <w:rPr>
                <w:rFonts w:ascii="Times New Roman" w:eastAsia="Calibri" w:hAnsi="Times New Roman" w:cs="Times New Roman"/>
                <w:b/>
                <w:noProof/>
                <w:sz w:val="28"/>
                <w:szCs w:val="28"/>
                <w:lang w:eastAsia="ru-RU"/>
              </w:rPr>
              <w:drawing>
                <wp:inline distT="0" distB="0" distL="0" distR="0" wp14:anchorId="717D097D" wp14:editId="64E1F2F9">
                  <wp:extent cx="55245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571500"/>
                          </a:xfrm>
                          <a:prstGeom prst="rect">
                            <a:avLst/>
                          </a:prstGeom>
                          <a:noFill/>
                          <a:ln>
                            <a:noFill/>
                          </a:ln>
                        </pic:spPr>
                      </pic:pic>
                    </a:graphicData>
                  </a:graphic>
                </wp:inline>
              </w:drawing>
            </w:r>
          </w:p>
        </w:tc>
        <w:tc>
          <w:tcPr>
            <w:tcW w:w="3942" w:type="dxa"/>
          </w:tcPr>
          <w:p w:rsidR="00A24D19" w:rsidRPr="00A5086D" w:rsidRDefault="00A24D19" w:rsidP="001B52AF">
            <w:pPr>
              <w:keepNext/>
              <w:tabs>
                <w:tab w:val="left" w:pos="3718"/>
              </w:tabs>
              <w:spacing w:after="0"/>
              <w:ind w:left="142" w:right="-108"/>
              <w:jc w:val="center"/>
              <w:outlineLvl w:val="0"/>
              <w:rPr>
                <w:rFonts w:ascii="Times New Roman" w:eastAsia="Calibri" w:hAnsi="Times New Roman" w:cs="Times New Roman"/>
                <w:b/>
                <w:bCs/>
              </w:rPr>
            </w:pPr>
            <w:r w:rsidRPr="00A5086D">
              <w:rPr>
                <w:rFonts w:ascii="Times New Roman" w:eastAsia="Calibri" w:hAnsi="Times New Roman" w:cs="Times New Roman"/>
                <w:b/>
                <w:bCs/>
                <w:sz w:val="28"/>
                <w:szCs w:val="28"/>
              </w:rPr>
              <w:t xml:space="preserve">   </w:t>
            </w:r>
            <w:r w:rsidR="007D5228">
              <w:rPr>
                <w:rFonts w:ascii="Times New Roman" w:eastAsia="Calibri" w:hAnsi="Times New Roman" w:cs="Times New Roman"/>
                <w:b/>
                <w:bCs/>
                <w:sz w:val="28"/>
                <w:szCs w:val="28"/>
              </w:rPr>
              <w:t xml:space="preserve">      </w:t>
            </w:r>
            <w:r w:rsidRPr="00A5086D">
              <w:rPr>
                <w:rFonts w:ascii="Times New Roman" w:eastAsia="Calibri" w:hAnsi="Times New Roman" w:cs="Times New Roman"/>
                <w:b/>
                <w:bCs/>
                <w:sz w:val="28"/>
                <w:szCs w:val="28"/>
              </w:rPr>
              <w:t xml:space="preserve"> «</w:t>
            </w:r>
            <w:proofErr w:type="spellStart"/>
            <w:proofErr w:type="gramStart"/>
            <w:r w:rsidRPr="00A5086D">
              <w:rPr>
                <w:rFonts w:ascii="Times New Roman" w:eastAsia="Calibri" w:hAnsi="Times New Roman" w:cs="Times New Roman"/>
                <w:b/>
                <w:bCs/>
              </w:rPr>
              <w:t>Поёл</w:t>
            </w:r>
            <w:proofErr w:type="spellEnd"/>
            <w:r w:rsidRPr="00A5086D">
              <w:rPr>
                <w:rFonts w:ascii="Times New Roman" w:eastAsia="Calibri" w:hAnsi="Times New Roman" w:cs="Times New Roman"/>
                <w:b/>
                <w:bCs/>
              </w:rPr>
              <w:t xml:space="preserve">»  </w:t>
            </w:r>
            <w:proofErr w:type="spellStart"/>
            <w:r w:rsidRPr="00A5086D">
              <w:rPr>
                <w:rFonts w:ascii="Times New Roman" w:eastAsia="Calibri" w:hAnsi="Times New Roman" w:cs="Times New Roman"/>
                <w:b/>
                <w:bCs/>
              </w:rPr>
              <w:t>сикт</w:t>
            </w:r>
            <w:proofErr w:type="spellEnd"/>
            <w:proofErr w:type="gramEnd"/>
            <w:r w:rsidRPr="00A5086D">
              <w:rPr>
                <w:rFonts w:ascii="Times New Roman" w:eastAsia="Calibri" w:hAnsi="Times New Roman" w:cs="Times New Roman"/>
                <w:b/>
                <w:bCs/>
              </w:rPr>
              <w:t xml:space="preserve"> </w:t>
            </w:r>
            <w:proofErr w:type="spellStart"/>
            <w:r w:rsidRPr="00A5086D">
              <w:rPr>
                <w:rFonts w:ascii="Times New Roman" w:eastAsia="Calibri" w:hAnsi="Times New Roman" w:cs="Times New Roman"/>
                <w:b/>
                <w:bCs/>
              </w:rPr>
              <w:t>овмöдчöминса</w:t>
            </w:r>
            <w:proofErr w:type="spellEnd"/>
          </w:p>
          <w:p w:rsidR="00A24D19" w:rsidRPr="00A5086D" w:rsidRDefault="007D5228" w:rsidP="001B52AF">
            <w:pPr>
              <w:keepNext/>
              <w:spacing w:after="0"/>
              <w:ind w:left="142" w:right="-108"/>
              <w:jc w:val="center"/>
              <w:outlineLvl w:val="0"/>
              <w:rPr>
                <w:rFonts w:ascii="Times New Roman" w:eastAsia="Calibri" w:hAnsi="Times New Roman" w:cs="Times New Roman"/>
                <w:b/>
                <w:bCs/>
                <w:sz w:val="28"/>
                <w:szCs w:val="28"/>
              </w:rPr>
            </w:pPr>
            <w:r>
              <w:rPr>
                <w:rFonts w:ascii="Times New Roman" w:eastAsia="Calibri" w:hAnsi="Times New Roman" w:cs="Times New Roman"/>
                <w:b/>
                <w:bCs/>
              </w:rPr>
              <w:t xml:space="preserve">             </w:t>
            </w:r>
            <w:r w:rsidR="00A24D19" w:rsidRPr="00A5086D">
              <w:rPr>
                <w:rFonts w:ascii="Times New Roman" w:eastAsia="Calibri" w:hAnsi="Times New Roman" w:cs="Times New Roman"/>
                <w:b/>
                <w:bCs/>
              </w:rPr>
              <w:t xml:space="preserve">  администрация</w:t>
            </w:r>
          </w:p>
        </w:tc>
      </w:tr>
      <w:tr w:rsidR="00A24D19" w:rsidRPr="00A5086D" w:rsidTr="001B52AF">
        <w:trPr>
          <w:cantSplit/>
          <w:trHeight w:val="442"/>
        </w:trPr>
        <w:tc>
          <w:tcPr>
            <w:tcW w:w="3980" w:type="dxa"/>
          </w:tcPr>
          <w:p w:rsidR="00A24D19" w:rsidRPr="00A5086D" w:rsidRDefault="00A24D19" w:rsidP="001B52AF">
            <w:pPr>
              <w:spacing w:after="0"/>
              <w:ind w:left="142" w:firstLine="284"/>
              <w:jc w:val="center"/>
              <w:rPr>
                <w:rFonts w:ascii="Times New Roman" w:eastAsia="Calibri" w:hAnsi="Times New Roman" w:cs="Times New Roman"/>
                <w:sz w:val="28"/>
                <w:szCs w:val="28"/>
              </w:rPr>
            </w:pPr>
          </w:p>
        </w:tc>
        <w:tc>
          <w:tcPr>
            <w:tcW w:w="1327" w:type="dxa"/>
            <w:vMerge/>
            <w:vAlign w:val="center"/>
          </w:tcPr>
          <w:p w:rsidR="00A24D19" w:rsidRPr="00A5086D" w:rsidRDefault="00A24D19" w:rsidP="001B52AF">
            <w:pPr>
              <w:spacing w:after="0"/>
              <w:rPr>
                <w:rFonts w:ascii="Times New Roman" w:eastAsia="Calibri" w:hAnsi="Times New Roman" w:cs="Times New Roman"/>
                <w:b/>
                <w:bCs/>
                <w:sz w:val="28"/>
                <w:szCs w:val="28"/>
              </w:rPr>
            </w:pPr>
          </w:p>
        </w:tc>
        <w:tc>
          <w:tcPr>
            <w:tcW w:w="3942" w:type="dxa"/>
          </w:tcPr>
          <w:p w:rsidR="00A24D19" w:rsidRPr="00A5086D" w:rsidRDefault="00A24D19" w:rsidP="001B52AF">
            <w:pPr>
              <w:spacing w:after="0"/>
              <w:ind w:left="142" w:firstLine="284"/>
              <w:jc w:val="center"/>
              <w:rPr>
                <w:rFonts w:ascii="Times New Roman" w:eastAsia="Calibri" w:hAnsi="Times New Roman" w:cs="Times New Roman"/>
                <w:b/>
                <w:bCs/>
                <w:sz w:val="28"/>
                <w:szCs w:val="28"/>
              </w:rPr>
            </w:pPr>
          </w:p>
        </w:tc>
      </w:tr>
    </w:tbl>
    <w:p w:rsidR="00A24D19" w:rsidRPr="00A5086D" w:rsidRDefault="00A24D19" w:rsidP="007D5228">
      <w:pPr>
        <w:spacing w:after="0"/>
        <w:rPr>
          <w:rFonts w:ascii="Times New Roman" w:eastAsia="Calibri" w:hAnsi="Times New Roman" w:cs="Times New Roman"/>
          <w:b/>
          <w:bCs/>
          <w:sz w:val="32"/>
          <w:szCs w:val="32"/>
        </w:rPr>
      </w:pPr>
    </w:p>
    <w:p w:rsidR="00A24D19" w:rsidRPr="00A5086D" w:rsidRDefault="00A24D19" w:rsidP="00A24D19">
      <w:pPr>
        <w:spacing w:after="0"/>
        <w:ind w:hanging="284"/>
        <w:jc w:val="center"/>
        <w:rPr>
          <w:rFonts w:ascii="Times New Roman" w:eastAsia="Calibri" w:hAnsi="Times New Roman" w:cs="Times New Roman"/>
          <w:b/>
          <w:bCs/>
          <w:sz w:val="32"/>
          <w:szCs w:val="32"/>
        </w:rPr>
      </w:pPr>
      <w:r w:rsidRPr="00A5086D">
        <w:rPr>
          <w:rFonts w:ascii="Times New Roman" w:eastAsia="Calibri" w:hAnsi="Times New Roman" w:cs="Times New Roman"/>
          <w:b/>
          <w:bCs/>
          <w:sz w:val="32"/>
          <w:szCs w:val="32"/>
        </w:rPr>
        <w:t xml:space="preserve">  ПОСТАНОВЛЕНИЕ</w:t>
      </w:r>
    </w:p>
    <w:p w:rsidR="00A24D19" w:rsidRPr="00A5086D" w:rsidRDefault="00A24D19" w:rsidP="00A24D19">
      <w:pPr>
        <w:spacing w:after="0"/>
        <w:ind w:hanging="284"/>
        <w:jc w:val="center"/>
        <w:rPr>
          <w:rFonts w:ascii="Times New Roman" w:eastAsia="Calibri" w:hAnsi="Times New Roman" w:cs="Times New Roman"/>
          <w:b/>
          <w:bCs/>
          <w:sz w:val="32"/>
          <w:szCs w:val="32"/>
        </w:rPr>
      </w:pPr>
      <w:r w:rsidRPr="00A5086D">
        <w:rPr>
          <w:rFonts w:ascii="Times New Roman" w:eastAsia="Calibri" w:hAnsi="Times New Roman" w:cs="Times New Roman"/>
          <w:b/>
          <w:bCs/>
          <w:sz w:val="32"/>
          <w:szCs w:val="32"/>
        </w:rPr>
        <w:t xml:space="preserve">  ШУÖМ</w:t>
      </w:r>
    </w:p>
    <w:p w:rsidR="00A24D19" w:rsidRPr="00A5086D" w:rsidRDefault="00A24D19" w:rsidP="007D5228">
      <w:pPr>
        <w:spacing w:after="0"/>
        <w:rPr>
          <w:rFonts w:ascii="Times New Roman" w:eastAsia="Calibri" w:hAnsi="Times New Roman" w:cs="Times New Roman"/>
          <w:sz w:val="26"/>
          <w:szCs w:val="26"/>
        </w:rPr>
      </w:pPr>
    </w:p>
    <w:p w:rsidR="00A24D19" w:rsidRPr="007D5228" w:rsidRDefault="00A24D19" w:rsidP="00A24D19">
      <w:pPr>
        <w:spacing w:after="0"/>
        <w:rPr>
          <w:rFonts w:ascii="Times New Roman" w:eastAsia="Calibri" w:hAnsi="Times New Roman" w:cs="Times New Roman"/>
          <w:sz w:val="28"/>
          <w:szCs w:val="28"/>
        </w:rPr>
      </w:pPr>
      <w:proofErr w:type="gramStart"/>
      <w:r w:rsidRPr="007D5228">
        <w:rPr>
          <w:rFonts w:ascii="Times New Roman" w:eastAsia="Calibri" w:hAnsi="Times New Roman" w:cs="Times New Roman"/>
          <w:sz w:val="28"/>
          <w:szCs w:val="28"/>
          <w:u w:val="single"/>
        </w:rPr>
        <w:t xml:space="preserve">от </w:t>
      </w:r>
      <w:r w:rsidRPr="007D5228">
        <w:rPr>
          <w:rFonts w:ascii="Times New Roman" w:eastAsia="Calibri" w:hAnsi="Times New Roman" w:cs="Times New Roman"/>
          <w:sz w:val="28"/>
          <w:szCs w:val="28"/>
          <w:u w:val="single"/>
        </w:rPr>
        <w:t xml:space="preserve"> 21</w:t>
      </w:r>
      <w:proofErr w:type="gramEnd"/>
      <w:r w:rsidRPr="007D5228">
        <w:rPr>
          <w:rFonts w:ascii="Times New Roman" w:eastAsia="Calibri" w:hAnsi="Times New Roman" w:cs="Times New Roman"/>
          <w:sz w:val="28"/>
          <w:szCs w:val="28"/>
          <w:u w:val="single"/>
        </w:rPr>
        <w:t xml:space="preserve"> июня  2019  года  </w:t>
      </w:r>
      <w:r w:rsidRPr="007D5228">
        <w:rPr>
          <w:rFonts w:ascii="Times New Roman" w:eastAsia="Calibri" w:hAnsi="Times New Roman" w:cs="Times New Roman"/>
          <w:sz w:val="28"/>
          <w:szCs w:val="28"/>
        </w:rPr>
        <w:t xml:space="preserve">                                   </w:t>
      </w:r>
      <w:r w:rsidR="007D5228">
        <w:rPr>
          <w:rFonts w:ascii="Times New Roman" w:eastAsia="Calibri" w:hAnsi="Times New Roman" w:cs="Times New Roman"/>
          <w:sz w:val="28"/>
          <w:szCs w:val="28"/>
        </w:rPr>
        <w:t xml:space="preserve">                            </w:t>
      </w:r>
      <w:r w:rsidRPr="007D5228">
        <w:rPr>
          <w:rFonts w:ascii="Times New Roman" w:eastAsia="Calibri" w:hAnsi="Times New Roman" w:cs="Times New Roman"/>
          <w:sz w:val="28"/>
          <w:szCs w:val="28"/>
        </w:rPr>
        <w:t xml:space="preserve">            </w:t>
      </w:r>
      <w:r w:rsidRPr="007D5228">
        <w:rPr>
          <w:rFonts w:ascii="Times New Roman" w:eastAsia="Calibri" w:hAnsi="Times New Roman" w:cs="Times New Roman"/>
          <w:sz w:val="28"/>
          <w:szCs w:val="28"/>
        </w:rPr>
        <w:t xml:space="preserve">    </w:t>
      </w:r>
      <w:r w:rsidRPr="007D5228">
        <w:rPr>
          <w:rFonts w:ascii="Times New Roman" w:eastAsia="Calibri" w:hAnsi="Times New Roman" w:cs="Times New Roman"/>
          <w:sz w:val="28"/>
          <w:szCs w:val="28"/>
        </w:rPr>
        <w:t xml:space="preserve">   № </w:t>
      </w:r>
      <w:r w:rsidRPr="007D5228">
        <w:rPr>
          <w:rFonts w:ascii="Times New Roman" w:eastAsia="Calibri" w:hAnsi="Times New Roman" w:cs="Times New Roman"/>
          <w:sz w:val="28"/>
          <w:szCs w:val="28"/>
        </w:rPr>
        <w:t>6/33.1</w:t>
      </w:r>
    </w:p>
    <w:p w:rsidR="00A24D19" w:rsidRPr="00A5086D" w:rsidRDefault="00A24D19" w:rsidP="00A24D19">
      <w:pPr>
        <w:spacing w:after="0"/>
        <w:rPr>
          <w:rFonts w:ascii="Times New Roman" w:eastAsia="Calibri" w:hAnsi="Times New Roman" w:cs="Times New Roman"/>
          <w:sz w:val="20"/>
          <w:szCs w:val="20"/>
        </w:rPr>
      </w:pPr>
      <w:r w:rsidRPr="00A5086D">
        <w:rPr>
          <w:rFonts w:ascii="Times New Roman" w:eastAsia="Calibri" w:hAnsi="Times New Roman" w:cs="Times New Roman"/>
          <w:sz w:val="20"/>
          <w:szCs w:val="20"/>
        </w:rPr>
        <w:t xml:space="preserve">с. </w:t>
      </w:r>
      <w:proofErr w:type="spellStart"/>
      <w:r w:rsidRPr="00A5086D">
        <w:rPr>
          <w:rFonts w:ascii="Times New Roman" w:eastAsia="Calibri" w:hAnsi="Times New Roman" w:cs="Times New Roman"/>
          <w:sz w:val="20"/>
          <w:szCs w:val="20"/>
        </w:rPr>
        <w:t>Пыёлдино</w:t>
      </w:r>
      <w:proofErr w:type="spellEnd"/>
      <w:r w:rsidRPr="00A5086D">
        <w:rPr>
          <w:rFonts w:ascii="Times New Roman" w:eastAsia="Calibri" w:hAnsi="Times New Roman" w:cs="Times New Roman"/>
          <w:sz w:val="20"/>
          <w:szCs w:val="20"/>
        </w:rPr>
        <w:t>, Республика Коми</w:t>
      </w:r>
    </w:p>
    <w:p w:rsidR="00D4730B" w:rsidRPr="00D4730B" w:rsidRDefault="00D4730B" w:rsidP="00BF4EEC">
      <w:pPr>
        <w:spacing w:after="0" w:line="240" w:lineRule="auto"/>
        <w:rPr>
          <w:rFonts w:ascii="Times New Roman" w:eastAsia="Times New Roman" w:hAnsi="Times New Roman" w:cs="Times New Roman"/>
          <w:sz w:val="28"/>
          <w:szCs w:val="28"/>
          <w:lang w:eastAsia="ru-RU"/>
        </w:rPr>
      </w:pPr>
      <w:r w:rsidRPr="00D4730B">
        <w:rPr>
          <w:rFonts w:ascii="Times New Roman" w:eastAsia="Times New Roman" w:hAnsi="Times New Roman" w:cs="Times New Roman"/>
          <w:sz w:val="28"/>
          <w:szCs w:val="28"/>
          <w:lang w:eastAsia="ja-JP"/>
        </w:rPr>
        <w:t xml:space="preserve">              </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2"/>
        <w:gridCol w:w="5670"/>
      </w:tblGrid>
      <w:tr w:rsidR="00D4730B" w:rsidRPr="00D4730B" w:rsidTr="00A24D19">
        <w:trPr>
          <w:trHeight w:val="655"/>
        </w:trPr>
        <w:tc>
          <w:tcPr>
            <w:tcW w:w="1012" w:type="dxa"/>
          </w:tcPr>
          <w:p w:rsidR="00D4730B" w:rsidRPr="00D4730B" w:rsidRDefault="00D4730B" w:rsidP="00BF4EEC">
            <w:pPr>
              <w:spacing w:after="0" w:line="240" w:lineRule="auto"/>
              <w:rPr>
                <w:rFonts w:ascii="Times New Roman" w:eastAsia="Times New Roman" w:hAnsi="Times New Roman" w:cs="Times New Roman"/>
                <w:sz w:val="28"/>
                <w:szCs w:val="28"/>
                <w:lang w:eastAsia="ja-JP"/>
              </w:rPr>
            </w:pPr>
          </w:p>
        </w:tc>
        <w:tc>
          <w:tcPr>
            <w:tcW w:w="5670" w:type="dxa"/>
            <w:tcBorders>
              <w:top w:val="nil"/>
              <w:left w:val="nil"/>
              <w:bottom w:val="nil"/>
              <w:right w:val="nil"/>
            </w:tcBorders>
          </w:tcPr>
          <w:p w:rsidR="00D4730B" w:rsidRPr="00D4730B" w:rsidRDefault="001D1257" w:rsidP="00A24D1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подготовке проекта внесения изменений в генеральный план сельского поселения «</w:t>
            </w:r>
            <w:proofErr w:type="spellStart"/>
            <w:r w:rsidR="00A24D19">
              <w:rPr>
                <w:rFonts w:ascii="Times New Roman" w:eastAsia="Times New Roman" w:hAnsi="Times New Roman" w:cs="Times New Roman"/>
                <w:sz w:val="28"/>
                <w:szCs w:val="28"/>
                <w:lang w:eastAsia="ru-RU"/>
              </w:rPr>
              <w:t>Пыёлдино</w:t>
            </w:r>
            <w:proofErr w:type="spellEnd"/>
            <w:r>
              <w:rPr>
                <w:rFonts w:ascii="Times New Roman" w:eastAsia="Times New Roman" w:hAnsi="Times New Roman" w:cs="Times New Roman"/>
                <w:sz w:val="28"/>
                <w:szCs w:val="28"/>
                <w:lang w:eastAsia="ru-RU"/>
              </w:rPr>
              <w:t>»</w:t>
            </w:r>
          </w:p>
        </w:tc>
      </w:tr>
    </w:tbl>
    <w:p w:rsidR="00DA24E6" w:rsidRPr="00A24D19" w:rsidRDefault="00D4730B" w:rsidP="00BF4EEC">
      <w:pPr>
        <w:spacing w:after="0" w:line="240" w:lineRule="auto"/>
        <w:rPr>
          <w:rFonts w:ascii="Times New Roman" w:eastAsia="Times New Roman" w:hAnsi="Times New Roman" w:cs="Times New Roman"/>
          <w:sz w:val="20"/>
          <w:szCs w:val="20"/>
          <w:lang w:eastAsia="ru-RU"/>
        </w:rPr>
      </w:pPr>
      <w:r w:rsidRPr="00D4730B">
        <w:rPr>
          <w:rFonts w:ascii="Times New Roman" w:eastAsia="Times New Roman" w:hAnsi="Times New Roman" w:cs="Times New Roman"/>
          <w:sz w:val="28"/>
          <w:szCs w:val="28"/>
          <w:lang w:eastAsia="ru-RU"/>
        </w:rPr>
        <w:t xml:space="preserve">                   </w:t>
      </w:r>
    </w:p>
    <w:p w:rsidR="001D1257" w:rsidRDefault="001D1257" w:rsidP="00BF4E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w:t>
      </w:r>
      <w:r w:rsidR="00D54A59">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Градостроительн</w:t>
      </w:r>
      <w:r w:rsidR="00D54A59">
        <w:rPr>
          <w:rFonts w:ascii="Times New Roman" w:eastAsia="Times New Roman" w:hAnsi="Times New Roman" w:cs="Times New Roman"/>
          <w:sz w:val="28"/>
          <w:szCs w:val="28"/>
          <w:lang w:eastAsia="ru-RU"/>
        </w:rPr>
        <w:t>ым</w:t>
      </w:r>
      <w:r>
        <w:rPr>
          <w:rFonts w:ascii="Times New Roman" w:eastAsia="Times New Roman" w:hAnsi="Times New Roman" w:cs="Times New Roman"/>
          <w:sz w:val="28"/>
          <w:szCs w:val="28"/>
          <w:lang w:eastAsia="ru-RU"/>
        </w:rPr>
        <w:t xml:space="preserve"> кодекс</w:t>
      </w:r>
      <w:r w:rsidR="00D54A59">
        <w:rPr>
          <w:rFonts w:ascii="Times New Roman" w:eastAsia="Times New Roman" w:hAnsi="Times New Roman" w:cs="Times New Roman"/>
          <w:sz w:val="28"/>
          <w:szCs w:val="28"/>
          <w:lang w:eastAsia="ru-RU"/>
        </w:rPr>
        <w:t>ом</w:t>
      </w:r>
      <w:r>
        <w:rPr>
          <w:rFonts w:ascii="Times New Roman" w:eastAsia="Times New Roman" w:hAnsi="Times New Roman" w:cs="Times New Roman"/>
          <w:sz w:val="28"/>
          <w:szCs w:val="28"/>
          <w:lang w:eastAsia="ru-RU"/>
        </w:rPr>
        <w:t xml:space="preserve"> Российской Федерации, </w:t>
      </w:r>
      <w:r w:rsidRPr="001D1257">
        <w:rPr>
          <w:rFonts w:ascii="Times New Roman" w:eastAsia="Times New Roman" w:hAnsi="Times New Roman" w:cs="Times New Roman"/>
          <w:sz w:val="28"/>
          <w:szCs w:val="28"/>
          <w:lang w:eastAsia="ru-RU"/>
        </w:rPr>
        <w:t>Федеральным законом от 06.10.2003 №131-ФЗ «Об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lang w:eastAsia="ru-RU"/>
        </w:rPr>
        <w:t xml:space="preserve">», Решением Совета муниципального района «Сысольский» от 29.11.2018 № </w:t>
      </w:r>
      <w:r>
        <w:rPr>
          <w:rFonts w:ascii="Times New Roman" w:eastAsia="Times New Roman" w:hAnsi="Times New Roman" w:cs="Times New Roman"/>
          <w:sz w:val="28"/>
          <w:szCs w:val="28"/>
          <w:lang w:val="en-US" w:eastAsia="ru-RU"/>
        </w:rPr>
        <w:t>VI</w:t>
      </w:r>
      <w:r>
        <w:rPr>
          <w:rFonts w:ascii="Times New Roman" w:eastAsia="Times New Roman" w:hAnsi="Times New Roman" w:cs="Times New Roman"/>
          <w:sz w:val="28"/>
          <w:szCs w:val="28"/>
          <w:lang w:eastAsia="ru-RU"/>
        </w:rPr>
        <w:t xml:space="preserve">-39/222 «О передаче осуществления части своих полномочий», </w:t>
      </w:r>
      <w:r w:rsidR="00D54A59">
        <w:rPr>
          <w:rFonts w:ascii="Times New Roman" w:eastAsia="Times New Roman" w:hAnsi="Times New Roman" w:cs="Times New Roman"/>
          <w:sz w:val="28"/>
          <w:szCs w:val="28"/>
          <w:lang w:eastAsia="ru-RU"/>
        </w:rPr>
        <w:t xml:space="preserve">иным федеральным законодательством, </w:t>
      </w:r>
      <w:r w:rsidR="00217BDB">
        <w:rPr>
          <w:rFonts w:ascii="Times New Roman" w:eastAsia="Times New Roman" w:hAnsi="Times New Roman" w:cs="Times New Roman"/>
          <w:sz w:val="28"/>
          <w:szCs w:val="28"/>
          <w:lang w:eastAsia="ru-RU"/>
        </w:rPr>
        <w:t xml:space="preserve">законодательством Республики Коми, </w:t>
      </w:r>
      <w:r>
        <w:rPr>
          <w:rFonts w:ascii="Times New Roman" w:eastAsia="Times New Roman" w:hAnsi="Times New Roman" w:cs="Times New Roman"/>
          <w:sz w:val="28"/>
          <w:szCs w:val="28"/>
          <w:lang w:eastAsia="ru-RU"/>
        </w:rPr>
        <w:t xml:space="preserve">письмом администрации муниципального района «Сысольский» от 12.03.2019 № 02-44/716, </w:t>
      </w:r>
      <w:r w:rsidR="00217BDB">
        <w:rPr>
          <w:rFonts w:ascii="Times New Roman" w:eastAsia="Times New Roman" w:hAnsi="Times New Roman" w:cs="Times New Roman"/>
          <w:sz w:val="28"/>
          <w:szCs w:val="28"/>
          <w:lang w:eastAsia="ru-RU"/>
        </w:rPr>
        <w:t>администрация сельского поселения «</w:t>
      </w:r>
      <w:proofErr w:type="spellStart"/>
      <w:r w:rsidR="007D5228">
        <w:rPr>
          <w:rFonts w:ascii="Times New Roman" w:eastAsia="Times New Roman" w:hAnsi="Times New Roman" w:cs="Times New Roman"/>
          <w:sz w:val="28"/>
          <w:szCs w:val="28"/>
          <w:lang w:eastAsia="ru-RU"/>
        </w:rPr>
        <w:t>Пыёлдино</w:t>
      </w:r>
      <w:proofErr w:type="spellEnd"/>
      <w:r w:rsidR="00217BDB">
        <w:rPr>
          <w:rFonts w:ascii="Times New Roman" w:eastAsia="Times New Roman" w:hAnsi="Times New Roman" w:cs="Times New Roman"/>
          <w:sz w:val="28"/>
          <w:szCs w:val="28"/>
          <w:lang w:eastAsia="ru-RU"/>
        </w:rPr>
        <w:t>» постановляет</w:t>
      </w:r>
      <w:r>
        <w:rPr>
          <w:rFonts w:ascii="Times New Roman" w:eastAsia="Times New Roman" w:hAnsi="Times New Roman" w:cs="Times New Roman"/>
          <w:sz w:val="28"/>
          <w:szCs w:val="28"/>
          <w:lang w:eastAsia="ru-RU"/>
        </w:rPr>
        <w:t>:</w:t>
      </w:r>
    </w:p>
    <w:p w:rsidR="001D1257" w:rsidRDefault="001D1257" w:rsidP="00BF4E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D1257" w:rsidRDefault="001D1257" w:rsidP="00BF4E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Приступить к подготовке проекта внесения изменений в генеральный план сельского поселения «</w:t>
      </w:r>
      <w:proofErr w:type="spellStart"/>
      <w:r w:rsidR="00A24D19">
        <w:rPr>
          <w:rFonts w:ascii="Times New Roman" w:eastAsia="Times New Roman" w:hAnsi="Times New Roman" w:cs="Times New Roman"/>
          <w:sz w:val="28"/>
          <w:szCs w:val="28"/>
          <w:lang w:eastAsia="ru-RU"/>
        </w:rPr>
        <w:t>Пыёлдино</w:t>
      </w:r>
      <w:proofErr w:type="spellEnd"/>
      <w:r>
        <w:rPr>
          <w:rFonts w:ascii="Times New Roman" w:eastAsia="Times New Roman" w:hAnsi="Times New Roman" w:cs="Times New Roman"/>
          <w:sz w:val="28"/>
          <w:szCs w:val="28"/>
          <w:lang w:eastAsia="ru-RU"/>
        </w:rPr>
        <w:t>» (далее – Генеральный план).</w:t>
      </w:r>
    </w:p>
    <w:p w:rsidR="001D1257" w:rsidRDefault="001D1257" w:rsidP="00BF4E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Финансирование работ осуществляется за счет средств республиканского бюджета Республики Коми и средств местного бюджета муниципального района «Сысольский» в соответствии с заключенным соглашением от 19.03.2019 № 1 «о предоставлении субсидии из республиканского бюджета Республики Коми бюджету муниципального образования муниципального района «Сысольский» на разработку генеральных планов, правил землепользования и застройки и документации по планировке территории муниципальных образований».</w:t>
      </w:r>
    </w:p>
    <w:p w:rsidR="001D1257" w:rsidRDefault="001D1257" w:rsidP="00BF4E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Утвердить:</w:t>
      </w:r>
    </w:p>
    <w:p w:rsidR="001D1257" w:rsidRDefault="001D1257" w:rsidP="00BF4E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Pr="001D1257">
        <w:rPr>
          <w:rFonts w:ascii="Times New Roman" w:eastAsia="Times New Roman" w:hAnsi="Times New Roman" w:cs="Times New Roman"/>
          <w:sz w:val="28"/>
          <w:szCs w:val="28"/>
          <w:lang w:eastAsia="ru-RU"/>
        </w:rPr>
        <w:t>Состав комиссии по подготовк</w:t>
      </w:r>
      <w:r>
        <w:rPr>
          <w:rFonts w:ascii="Times New Roman" w:eastAsia="Times New Roman" w:hAnsi="Times New Roman" w:cs="Times New Roman"/>
          <w:sz w:val="28"/>
          <w:szCs w:val="28"/>
          <w:lang w:eastAsia="ru-RU"/>
        </w:rPr>
        <w:t>е проекта внесения изменений в Г</w:t>
      </w:r>
      <w:r w:rsidRPr="001D1257">
        <w:rPr>
          <w:rFonts w:ascii="Times New Roman" w:eastAsia="Times New Roman" w:hAnsi="Times New Roman" w:cs="Times New Roman"/>
          <w:sz w:val="28"/>
          <w:szCs w:val="28"/>
          <w:lang w:eastAsia="ru-RU"/>
        </w:rPr>
        <w:t xml:space="preserve">енеральный план  (приложение </w:t>
      </w:r>
      <w:r>
        <w:rPr>
          <w:rFonts w:ascii="Times New Roman" w:eastAsia="Times New Roman" w:hAnsi="Times New Roman" w:cs="Times New Roman"/>
          <w:sz w:val="28"/>
          <w:szCs w:val="28"/>
          <w:lang w:eastAsia="ru-RU"/>
        </w:rPr>
        <w:t>№ 1);</w:t>
      </w:r>
    </w:p>
    <w:p w:rsidR="001D1257" w:rsidRDefault="001D1257" w:rsidP="00BF4E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E6AC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1D1257">
        <w:rPr>
          <w:rFonts w:ascii="Times New Roman" w:eastAsia="Times New Roman" w:hAnsi="Times New Roman" w:cs="Times New Roman"/>
          <w:sz w:val="28"/>
          <w:szCs w:val="28"/>
          <w:lang w:eastAsia="ru-RU"/>
        </w:rPr>
        <w:t>Порядок деятельности комиссии по подготовк</w:t>
      </w:r>
      <w:r>
        <w:rPr>
          <w:rFonts w:ascii="Times New Roman" w:eastAsia="Times New Roman" w:hAnsi="Times New Roman" w:cs="Times New Roman"/>
          <w:sz w:val="28"/>
          <w:szCs w:val="28"/>
          <w:lang w:eastAsia="ru-RU"/>
        </w:rPr>
        <w:t>е проекта внесения изменений в Г</w:t>
      </w:r>
      <w:r w:rsidRPr="001D1257">
        <w:rPr>
          <w:rFonts w:ascii="Times New Roman" w:eastAsia="Times New Roman" w:hAnsi="Times New Roman" w:cs="Times New Roman"/>
          <w:sz w:val="28"/>
          <w:szCs w:val="28"/>
          <w:lang w:eastAsia="ru-RU"/>
        </w:rPr>
        <w:t xml:space="preserve">енеральный план (приложение </w:t>
      </w:r>
      <w:r>
        <w:rPr>
          <w:rFonts w:ascii="Times New Roman" w:eastAsia="Times New Roman" w:hAnsi="Times New Roman" w:cs="Times New Roman"/>
          <w:sz w:val="28"/>
          <w:szCs w:val="28"/>
          <w:lang w:eastAsia="ru-RU"/>
        </w:rPr>
        <w:t xml:space="preserve">№ </w:t>
      </w:r>
      <w:r w:rsidR="001E6AC2">
        <w:rPr>
          <w:rFonts w:ascii="Times New Roman" w:eastAsia="Times New Roman" w:hAnsi="Times New Roman" w:cs="Times New Roman"/>
          <w:sz w:val="28"/>
          <w:szCs w:val="28"/>
          <w:lang w:eastAsia="ru-RU"/>
        </w:rPr>
        <w:t>2</w:t>
      </w:r>
      <w:r w:rsidRPr="001D1257">
        <w:rPr>
          <w:rFonts w:ascii="Times New Roman" w:eastAsia="Times New Roman" w:hAnsi="Times New Roman" w:cs="Times New Roman"/>
          <w:sz w:val="28"/>
          <w:szCs w:val="28"/>
          <w:lang w:eastAsia="ru-RU"/>
        </w:rPr>
        <w:t>).</w:t>
      </w:r>
    </w:p>
    <w:p w:rsidR="001E6AC2" w:rsidRDefault="001E6AC2" w:rsidP="00BF4E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 </w:t>
      </w:r>
      <w:r w:rsidRPr="001D1257">
        <w:rPr>
          <w:rFonts w:ascii="Times New Roman" w:eastAsia="Times New Roman" w:hAnsi="Times New Roman" w:cs="Times New Roman"/>
          <w:sz w:val="28"/>
          <w:szCs w:val="28"/>
          <w:lang w:eastAsia="ru-RU"/>
        </w:rPr>
        <w:t>Порядок и сроки проведения работ по подготовк</w:t>
      </w:r>
      <w:r>
        <w:rPr>
          <w:rFonts w:ascii="Times New Roman" w:eastAsia="Times New Roman" w:hAnsi="Times New Roman" w:cs="Times New Roman"/>
          <w:sz w:val="28"/>
          <w:szCs w:val="28"/>
          <w:lang w:eastAsia="ru-RU"/>
        </w:rPr>
        <w:t>е проекта внесения изменений в Г</w:t>
      </w:r>
      <w:r w:rsidRPr="001D1257">
        <w:rPr>
          <w:rFonts w:ascii="Times New Roman" w:eastAsia="Times New Roman" w:hAnsi="Times New Roman" w:cs="Times New Roman"/>
          <w:sz w:val="28"/>
          <w:szCs w:val="28"/>
          <w:lang w:eastAsia="ru-RU"/>
        </w:rPr>
        <w:t xml:space="preserve">енеральный план (приложение </w:t>
      </w:r>
      <w:r>
        <w:rPr>
          <w:rFonts w:ascii="Times New Roman" w:eastAsia="Times New Roman" w:hAnsi="Times New Roman" w:cs="Times New Roman"/>
          <w:sz w:val="28"/>
          <w:szCs w:val="28"/>
          <w:lang w:eastAsia="ru-RU"/>
        </w:rPr>
        <w:t>№ 3</w:t>
      </w:r>
      <w:r w:rsidRPr="001D125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1D1257" w:rsidRDefault="001D1257" w:rsidP="00BF4E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Настоящее постановление подлежит опубликованию в местах, установленных Уставом сельского поселения «</w:t>
      </w:r>
      <w:proofErr w:type="spellStart"/>
      <w:r w:rsidR="007D5228">
        <w:rPr>
          <w:rFonts w:ascii="Times New Roman" w:eastAsia="Times New Roman" w:hAnsi="Times New Roman" w:cs="Times New Roman"/>
          <w:sz w:val="28"/>
          <w:szCs w:val="28"/>
          <w:lang w:eastAsia="ru-RU"/>
        </w:rPr>
        <w:t>Пыёлдино</w:t>
      </w:r>
      <w:proofErr w:type="spellEnd"/>
      <w:r>
        <w:rPr>
          <w:rFonts w:ascii="Times New Roman" w:eastAsia="Times New Roman" w:hAnsi="Times New Roman" w:cs="Times New Roman"/>
          <w:sz w:val="28"/>
          <w:szCs w:val="28"/>
          <w:lang w:eastAsia="ru-RU"/>
        </w:rPr>
        <w:t>», на официальном сайте администрации муниципального района «Сысольский» в сети интернет.</w:t>
      </w:r>
    </w:p>
    <w:p w:rsidR="001D1257" w:rsidRDefault="001D1257" w:rsidP="00BF4E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Настоящее постановление вступает в силу со дня его подписания.</w:t>
      </w:r>
    </w:p>
    <w:p w:rsidR="001D1257" w:rsidRDefault="001D1257" w:rsidP="00BF4E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Контроль за исполнением настоящего постановления оставляю за собой.</w:t>
      </w:r>
    </w:p>
    <w:p w:rsidR="001D1257" w:rsidRDefault="001D1257" w:rsidP="00BF4E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D1257" w:rsidRDefault="007D5228" w:rsidP="00BF4E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Глава  сельского</w:t>
      </w:r>
      <w:proofErr w:type="gramEnd"/>
      <w:r>
        <w:rPr>
          <w:rFonts w:ascii="Times New Roman" w:eastAsia="Times New Roman" w:hAnsi="Times New Roman" w:cs="Times New Roman"/>
          <w:sz w:val="28"/>
          <w:szCs w:val="28"/>
          <w:lang w:eastAsia="ru-RU"/>
        </w:rPr>
        <w:t xml:space="preserve"> поселения «</w:t>
      </w:r>
      <w:proofErr w:type="spellStart"/>
      <w:r>
        <w:rPr>
          <w:rFonts w:ascii="Times New Roman" w:eastAsia="Times New Roman" w:hAnsi="Times New Roman" w:cs="Times New Roman"/>
          <w:sz w:val="28"/>
          <w:szCs w:val="28"/>
          <w:lang w:eastAsia="ru-RU"/>
        </w:rPr>
        <w:t>Пыёлдино</w:t>
      </w:r>
      <w:proofErr w:type="spellEnd"/>
      <w:r>
        <w:rPr>
          <w:rFonts w:ascii="Times New Roman" w:eastAsia="Times New Roman" w:hAnsi="Times New Roman" w:cs="Times New Roman"/>
          <w:sz w:val="28"/>
          <w:szCs w:val="28"/>
          <w:lang w:eastAsia="ru-RU"/>
        </w:rPr>
        <w:t>»                                  И.Г. Шаньгина</w:t>
      </w:r>
    </w:p>
    <w:p w:rsidR="00444B26" w:rsidRDefault="00444B26" w:rsidP="00BF4EEC">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7D5228" w:rsidRDefault="007D5228" w:rsidP="00BF4EEC">
      <w:pPr>
        <w:autoSpaceDE w:val="0"/>
        <w:autoSpaceDN w:val="0"/>
        <w:adjustRightInd w:val="0"/>
        <w:spacing w:after="0" w:line="240" w:lineRule="auto"/>
        <w:ind w:left="5670"/>
        <w:jc w:val="center"/>
        <w:rPr>
          <w:rFonts w:ascii="Times New Roman" w:eastAsia="Times New Roman" w:hAnsi="Times New Roman" w:cs="Times New Roman"/>
          <w:sz w:val="24"/>
          <w:szCs w:val="28"/>
          <w:lang w:eastAsia="ru-RU"/>
        </w:rPr>
      </w:pPr>
    </w:p>
    <w:p w:rsidR="00444B26" w:rsidRPr="00217BDB" w:rsidRDefault="00217BDB" w:rsidP="007D5228">
      <w:pPr>
        <w:autoSpaceDE w:val="0"/>
        <w:autoSpaceDN w:val="0"/>
        <w:adjustRightInd w:val="0"/>
        <w:spacing w:after="0" w:line="240" w:lineRule="auto"/>
        <w:ind w:left="4536"/>
        <w:jc w:val="center"/>
        <w:rPr>
          <w:rFonts w:ascii="Times New Roman" w:eastAsia="Times New Roman" w:hAnsi="Times New Roman" w:cs="Times New Roman"/>
          <w:sz w:val="24"/>
          <w:szCs w:val="28"/>
          <w:lang w:eastAsia="ru-RU"/>
        </w:rPr>
      </w:pPr>
      <w:r w:rsidRPr="00217BDB">
        <w:rPr>
          <w:rFonts w:ascii="Times New Roman" w:eastAsia="Times New Roman" w:hAnsi="Times New Roman" w:cs="Times New Roman"/>
          <w:sz w:val="24"/>
          <w:szCs w:val="28"/>
          <w:lang w:eastAsia="ru-RU"/>
        </w:rPr>
        <w:t>Приложение № 1</w:t>
      </w:r>
    </w:p>
    <w:p w:rsidR="00FC57C9" w:rsidRDefault="00217BDB" w:rsidP="007D5228">
      <w:pPr>
        <w:autoSpaceDE w:val="0"/>
        <w:autoSpaceDN w:val="0"/>
        <w:adjustRightInd w:val="0"/>
        <w:spacing w:after="0" w:line="240" w:lineRule="auto"/>
        <w:ind w:left="4536"/>
        <w:jc w:val="center"/>
        <w:rPr>
          <w:rFonts w:ascii="Times New Roman" w:eastAsia="Times New Roman" w:hAnsi="Times New Roman" w:cs="Times New Roman"/>
          <w:sz w:val="24"/>
          <w:szCs w:val="28"/>
          <w:lang w:eastAsia="ru-RU"/>
        </w:rPr>
      </w:pPr>
      <w:r w:rsidRPr="00217BDB">
        <w:rPr>
          <w:rFonts w:ascii="Times New Roman" w:eastAsia="Times New Roman" w:hAnsi="Times New Roman" w:cs="Times New Roman"/>
          <w:sz w:val="24"/>
          <w:szCs w:val="28"/>
          <w:lang w:eastAsia="ru-RU"/>
        </w:rPr>
        <w:t>к постан</w:t>
      </w:r>
      <w:r w:rsidR="007D5228">
        <w:rPr>
          <w:rFonts w:ascii="Times New Roman" w:eastAsia="Times New Roman" w:hAnsi="Times New Roman" w:cs="Times New Roman"/>
          <w:sz w:val="24"/>
          <w:szCs w:val="28"/>
          <w:lang w:eastAsia="ru-RU"/>
        </w:rPr>
        <w:t>овлению администрации сельского</w:t>
      </w:r>
    </w:p>
    <w:p w:rsidR="00FC57C9" w:rsidRDefault="007D5228" w:rsidP="007D5228">
      <w:pPr>
        <w:autoSpaceDE w:val="0"/>
        <w:autoSpaceDN w:val="0"/>
        <w:adjustRightInd w:val="0"/>
        <w:spacing w:after="0" w:line="240" w:lineRule="auto"/>
        <w:ind w:left="4536"/>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00217BDB" w:rsidRPr="00217BDB">
        <w:rPr>
          <w:rFonts w:ascii="Times New Roman" w:eastAsia="Times New Roman" w:hAnsi="Times New Roman" w:cs="Times New Roman"/>
          <w:sz w:val="24"/>
          <w:szCs w:val="28"/>
          <w:lang w:eastAsia="ru-RU"/>
        </w:rPr>
        <w:t>поселения «</w:t>
      </w:r>
      <w:proofErr w:type="spellStart"/>
      <w:r>
        <w:rPr>
          <w:rFonts w:ascii="Times New Roman" w:eastAsia="Times New Roman" w:hAnsi="Times New Roman" w:cs="Times New Roman"/>
          <w:sz w:val="24"/>
          <w:szCs w:val="28"/>
          <w:lang w:eastAsia="ru-RU"/>
        </w:rPr>
        <w:t>Пыёлдино</w:t>
      </w:r>
      <w:proofErr w:type="spellEnd"/>
      <w:r w:rsidR="00217BDB" w:rsidRPr="00217BDB">
        <w:rPr>
          <w:rFonts w:ascii="Times New Roman" w:eastAsia="Times New Roman" w:hAnsi="Times New Roman" w:cs="Times New Roman"/>
          <w:sz w:val="24"/>
          <w:szCs w:val="28"/>
          <w:lang w:eastAsia="ru-RU"/>
        </w:rPr>
        <w:t xml:space="preserve">» </w:t>
      </w:r>
    </w:p>
    <w:p w:rsidR="00217BDB" w:rsidRPr="00217BDB" w:rsidRDefault="00217BDB" w:rsidP="007D5228">
      <w:pPr>
        <w:autoSpaceDE w:val="0"/>
        <w:autoSpaceDN w:val="0"/>
        <w:adjustRightInd w:val="0"/>
        <w:spacing w:after="0" w:line="240" w:lineRule="auto"/>
        <w:ind w:left="4536"/>
        <w:jc w:val="center"/>
        <w:rPr>
          <w:rFonts w:ascii="Times New Roman" w:eastAsia="Times New Roman" w:hAnsi="Times New Roman" w:cs="Times New Roman"/>
          <w:sz w:val="24"/>
          <w:szCs w:val="28"/>
          <w:lang w:eastAsia="ru-RU"/>
        </w:rPr>
      </w:pPr>
      <w:r w:rsidRPr="00217BDB">
        <w:rPr>
          <w:rFonts w:ascii="Times New Roman" w:eastAsia="Times New Roman" w:hAnsi="Times New Roman" w:cs="Times New Roman"/>
          <w:sz w:val="24"/>
          <w:szCs w:val="28"/>
          <w:lang w:eastAsia="ru-RU"/>
        </w:rPr>
        <w:t>от</w:t>
      </w:r>
      <w:r w:rsidR="00FD545A">
        <w:rPr>
          <w:rFonts w:ascii="Times New Roman" w:eastAsia="Times New Roman" w:hAnsi="Times New Roman" w:cs="Times New Roman"/>
          <w:sz w:val="24"/>
          <w:szCs w:val="28"/>
          <w:lang w:eastAsia="ru-RU"/>
        </w:rPr>
        <w:t xml:space="preserve"> 21 июня 201</w:t>
      </w:r>
      <w:r w:rsidR="00FC57C9">
        <w:rPr>
          <w:rFonts w:ascii="Times New Roman" w:eastAsia="Times New Roman" w:hAnsi="Times New Roman" w:cs="Times New Roman"/>
          <w:sz w:val="24"/>
          <w:szCs w:val="28"/>
          <w:lang w:eastAsia="ru-RU"/>
        </w:rPr>
        <w:t xml:space="preserve">9 года </w:t>
      </w:r>
      <w:r w:rsidRPr="00217BDB">
        <w:rPr>
          <w:rFonts w:ascii="Times New Roman" w:eastAsia="Times New Roman" w:hAnsi="Times New Roman" w:cs="Times New Roman"/>
          <w:sz w:val="24"/>
          <w:szCs w:val="28"/>
          <w:lang w:eastAsia="ru-RU"/>
        </w:rPr>
        <w:t>№</w:t>
      </w:r>
      <w:r w:rsidR="007D5228">
        <w:rPr>
          <w:rFonts w:ascii="Times New Roman" w:eastAsia="Times New Roman" w:hAnsi="Times New Roman" w:cs="Times New Roman"/>
          <w:sz w:val="24"/>
          <w:szCs w:val="28"/>
          <w:lang w:eastAsia="ru-RU"/>
        </w:rPr>
        <w:t xml:space="preserve"> 6/33.1</w:t>
      </w:r>
    </w:p>
    <w:p w:rsidR="00217BDB" w:rsidRDefault="00217BDB" w:rsidP="007D5228">
      <w:pPr>
        <w:autoSpaceDE w:val="0"/>
        <w:autoSpaceDN w:val="0"/>
        <w:adjustRightInd w:val="0"/>
        <w:spacing w:after="0" w:line="240" w:lineRule="auto"/>
        <w:ind w:left="4536" w:firstLine="709"/>
        <w:jc w:val="both"/>
        <w:rPr>
          <w:rFonts w:ascii="Times New Roman" w:eastAsia="Times New Roman" w:hAnsi="Times New Roman" w:cs="Times New Roman"/>
          <w:sz w:val="28"/>
          <w:szCs w:val="28"/>
          <w:lang w:eastAsia="ru-RU"/>
        </w:rPr>
      </w:pPr>
    </w:p>
    <w:p w:rsidR="00217BDB" w:rsidRPr="00D54A59" w:rsidRDefault="00217BDB" w:rsidP="00BF4EEC">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D54A59">
        <w:rPr>
          <w:rFonts w:ascii="Times New Roman" w:eastAsia="Times New Roman" w:hAnsi="Times New Roman" w:cs="Times New Roman"/>
          <w:b/>
          <w:sz w:val="28"/>
          <w:szCs w:val="28"/>
          <w:lang w:eastAsia="ru-RU"/>
        </w:rPr>
        <w:t>Состав комиссии по подготовке проекта внесения изменений в генеральный план сельского поселения «</w:t>
      </w:r>
      <w:proofErr w:type="spellStart"/>
      <w:r w:rsidR="007D5228">
        <w:rPr>
          <w:rFonts w:ascii="Times New Roman" w:eastAsia="Times New Roman" w:hAnsi="Times New Roman" w:cs="Times New Roman"/>
          <w:b/>
          <w:sz w:val="28"/>
          <w:szCs w:val="28"/>
          <w:lang w:eastAsia="ru-RU"/>
        </w:rPr>
        <w:t>Пыёлдино</w:t>
      </w:r>
      <w:proofErr w:type="spellEnd"/>
      <w:r w:rsidRPr="00D54A59">
        <w:rPr>
          <w:rFonts w:ascii="Times New Roman" w:eastAsia="Times New Roman" w:hAnsi="Times New Roman" w:cs="Times New Roman"/>
          <w:b/>
          <w:sz w:val="28"/>
          <w:szCs w:val="28"/>
          <w:lang w:eastAsia="ru-RU"/>
        </w:rPr>
        <w:t>»</w:t>
      </w:r>
    </w:p>
    <w:p w:rsidR="00217BDB" w:rsidRDefault="00217BDB" w:rsidP="00BF4E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Style w:val="a6"/>
        <w:tblW w:w="0" w:type="auto"/>
        <w:tblLook w:val="04A0" w:firstRow="1" w:lastRow="0" w:firstColumn="1" w:lastColumn="0" w:noHBand="0" w:noVBand="1"/>
      </w:tblPr>
      <w:tblGrid>
        <w:gridCol w:w="3586"/>
        <w:gridCol w:w="6609"/>
      </w:tblGrid>
      <w:tr w:rsidR="00217BDB" w:rsidTr="001E6AC2">
        <w:tc>
          <w:tcPr>
            <w:tcW w:w="3652" w:type="dxa"/>
          </w:tcPr>
          <w:p w:rsidR="00217BDB" w:rsidRDefault="00217BDB" w:rsidP="00BF4EEC">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комиссии:</w:t>
            </w:r>
          </w:p>
        </w:tc>
        <w:tc>
          <w:tcPr>
            <w:tcW w:w="6769" w:type="dxa"/>
          </w:tcPr>
          <w:p w:rsidR="00217BDB" w:rsidRDefault="00217BDB" w:rsidP="00BF4EEC">
            <w:pPr>
              <w:autoSpaceDE w:val="0"/>
              <w:autoSpaceDN w:val="0"/>
              <w:adjustRightInd w:val="0"/>
              <w:jc w:val="both"/>
              <w:rPr>
                <w:rFonts w:ascii="Times New Roman" w:eastAsia="Times New Roman" w:hAnsi="Times New Roman" w:cs="Times New Roman"/>
                <w:sz w:val="28"/>
                <w:szCs w:val="28"/>
                <w:lang w:eastAsia="ru-RU"/>
              </w:rPr>
            </w:pPr>
          </w:p>
        </w:tc>
      </w:tr>
      <w:tr w:rsidR="00217BDB" w:rsidTr="001E6AC2">
        <w:tc>
          <w:tcPr>
            <w:tcW w:w="3652" w:type="dxa"/>
          </w:tcPr>
          <w:p w:rsidR="00217BDB" w:rsidRDefault="00993237" w:rsidP="00BF4EEC">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Шаньгина И.Г.</w:t>
            </w:r>
          </w:p>
        </w:tc>
        <w:tc>
          <w:tcPr>
            <w:tcW w:w="6769" w:type="dxa"/>
          </w:tcPr>
          <w:p w:rsidR="00217BDB" w:rsidRDefault="00217BDB" w:rsidP="00BF4EEC">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сельского поселения «</w:t>
            </w:r>
            <w:proofErr w:type="spellStart"/>
            <w:r w:rsidR="007D5228">
              <w:rPr>
                <w:rFonts w:ascii="Times New Roman" w:eastAsia="Times New Roman" w:hAnsi="Times New Roman" w:cs="Times New Roman"/>
                <w:sz w:val="28"/>
                <w:szCs w:val="28"/>
                <w:lang w:eastAsia="ru-RU"/>
              </w:rPr>
              <w:t>Пыёлдино</w:t>
            </w:r>
            <w:proofErr w:type="spellEnd"/>
            <w:r>
              <w:rPr>
                <w:rFonts w:ascii="Times New Roman" w:eastAsia="Times New Roman" w:hAnsi="Times New Roman" w:cs="Times New Roman"/>
                <w:sz w:val="28"/>
                <w:szCs w:val="28"/>
                <w:lang w:eastAsia="ru-RU"/>
              </w:rPr>
              <w:t>»</w:t>
            </w:r>
          </w:p>
          <w:p w:rsidR="00FC57C9" w:rsidRDefault="00FC57C9" w:rsidP="00BF4EEC">
            <w:pPr>
              <w:autoSpaceDE w:val="0"/>
              <w:autoSpaceDN w:val="0"/>
              <w:adjustRightInd w:val="0"/>
              <w:jc w:val="both"/>
              <w:rPr>
                <w:rFonts w:ascii="Times New Roman" w:eastAsia="Times New Roman" w:hAnsi="Times New Roman" w:cs="Times New Roman"/>
                <w:sz w:val="28"/>
                <w:szCs w:val="28"/>
                <w:lang w:eastAsia="ru-RU"/>
              </w:rPr>
            </w:pPr>
          </w:p>
        </w:tc>
      </w:tr>
      <w:tr w:rsidR="00217BDB" w:rsidTr="001E6AC2">
        <w:tc>
          <w:tcPr>
            <w:tcW w:w="3652" w:type="dxa"/>
          </w:tcPr>
          <w:p w:rsidR="00217BDB" w:rsidRDefault="00217BDB" w:rsidP="00BF4EEC">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Члены комиссии:</w:t>
            </w:r>
          </w:p>
        </w:tc>
        <w:tc>
          <w:tcPr>
            <w:tcW w:w="6769" w:type="dxa"/>
          </w:tcPr>
          <w:p w:rsidR="00217BDB" w:rsidRDefault="00217BDB" w:rsidP="00BF4EEC">
            <w:pPr>
              <w:autoSpaceDE w:val="0"/>
              <w:autoSpaceDN w:val="0"/>
              <w:adjustRightInd w:val="0"/>
              <w:jc w:val="both"/>
              <w:rPr>
                <w:rFonts w:ascii="Times New Roman" w:eastAsia="Times New Roman" w:hAnsi="Times New Roman" w:cs="Times New Roman"/>
                <w:sz w:val="28"/>
                <w:szCs w:val="28"/>
                <w:lang w:eastAsia="ru-RU"/>
              </w:rPr>
            </w:pPr>
          </w:p>
        </w:tc>
      </w:tr>
      <w:tr w:rsidR="00217BDB" w:rsidTr="001E6AC2">
        <w:tc>
          <w:tcPr>
            <w:tcW w:w="3652" w:type="dxa"/>
          </w:tcPr>
          <w:p w:rsidR="00217BDB" w:rsidRDefault="00217BDB" w:rsidP="00BF4EEC">
            <w:pPr>
              <w:autoSpaceDE w:val="0"/>
              <w:autoSpaceDN w:val="0"/>
              <w:adjustRightInd w:val="0"/>
              <w:jc w:val="both"/>
              <w:rPr>
                <w:rFonts w:ascii="Times New Roman" w:eastAsia="Times New Roman" w:hAnsi="Times New Roman" w:cs="Times New Roman"/>
                <w:sz w:val="28"/>
                <w:szCs w:val="28"/>
                <w:lang w:eastAsia="ru-RU"/>
              </w:rPr>
            </w:pPr>
          </w:p>
        </w:tc>
        <w:tc>
          <w:tcPr>
            <w:tcW w:w="6769" w:type="dxa"/>
          </w:tcPr>
          <w:p w:rsidR="00217BDB" w:rsidRDefault="00217BDB" w:rsidP="00BF4EEC">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специалист администрации сельского поселения</w:t>
            </w:r>
          </w:p>
        </w:tc>
      </w:tr>
      <w:tr w:rsidR="00217BDB" w:rsidTr="001E6AC2">
        <w:tc>
          <w:tcPr>
            <w:tcW w:w="3652" w:type="dxa"/>
          </w:tcPr>
          <w:p w:rsidR="00217BDB" w:rsidRDefault="00217BDB" w:rsidP="00BF4EEC">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Попов А.Г.</w:t>
            </w:r>
          </w:p>
        </w:tc>
        <w:tc>
          <w:tcPr>
            <w:tcW w:w="6769" w:type="dxa"/>
          </w:tcPr>
          <w:p w:rsidR="00217BDB" w:rsidRDefault="00D54A59" w:rsidP="00BF4EEC">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217BDB">
              <w:rPr>
                <w:rFonts w:ascii="Times New Roman" w:eastAsia="Times New Roman" w:hAnsi="Times New Roman" w:cs="Times New Roman"/>
                <w:sz w:val="28"/>
                <w:szCs w:val="28"/>
                <w:lang w:eastAsia="ru-RU"/>
              </w:rPr>
              <w:t>аведующий отделом территориального планирования и строительства – главный архитектор администрации муниципального района «Сысольский»</w:t>
            </w:r>
          </w:p>
        </w:tc>
      </w:tr>
      <w:tr w:rsidR="00217BDB" w:rsidTr="001E6AC2">
        <w:tc>
          <w:tcPr>
            <w:tcW w:w="3652" w:type="dxa"/>
          </w:tcPr>
          <w:p w:rsidR="00217BDB" w:rsidRDefault="00217BDB" w:rsidP="00BF4EEC">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Попова И.В.</w:t>
            </w:r>
          </w:p>
        </w:tc>
        <w:tc>
          <w:tcPr>
            <w:tcW w:w="6769" w:type="dxa"/>
          </w:tcPr>
          <w:p w:rsidR="00217BDB" w:rsidRDefault="00217BDB" w:rsidP="00BF4EEC">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Заведующий отделом по управлению имуществом администрации муниципального района «Сысольский»</w:t>
            </w:r>
          </w:p>
        </w:tc>
      </w:tr>
      <w:tr w:rsidR="00217BDB" w:rsidTr="001E6AC2">
        <w:tc>
          <w:tcPr>
            <w:tcW w:w="3652" w:type="dxa"/>
          </w:tcPr>
          <w:p w:rsidR="00217BDB" w:rsidRDefault="007D5228" w:rsidP="00BF4EEC">
            <w:pPr>
              <w:autoSpaceDE w:val="0"/>
              <w:autoSpaceDN w:val="0"/>
              <w:adjustRightInd w:val="0"/>
              <w:jc w:val="both"/>
              <w:rPr>
                <w:rFonts w:ascii="Times New Roman" w:eastAsia="Times New Roman" w:hAnsi="Times New Roman" w:cs="Times New Roman"/>
                <w:sz w:val="28"/>
                <w:szCs w:val="28"/>
                <w:lang w:eastAsia="ru-RU"/>
              </w:rPr>
            </w:pPr>
            <w:r w:rsidRPr="007D5228">
              <w:rPr>
                <w:rFonts w:ascii="Times New Roman" w:eastAsia="Calibri" w:hAnsi="Times New Roman" w:cs="Times New Roman"/>
                <w:color w:val="000000"/>
                <w:sz w:val="28"/>
                <w:szCs w:val="28"/>
              </w:rPr>
              <w:t>Кривошеина Т.Д.</w:t>
            </w:r>
          </w:p>
        </w:tc>
        <w:tc>
          <w:tcPr>
            <w:tcW w:w="6769" w:type="dxa"/>
          </w:tcPr>
          <w:p w:rsidR="00217BDB" w:rsidRDefault="00993237" w:rsidP="00BF4EEC">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Calibri" w:hAnsi="Times New Roman" w:cs="Times New Roman"/>
                <w:color w:val="000000"/>
                <w:sz w:val="28"/>
                <w:szCs w:val="28"/>
              </w:rPr>
              <w:t>Т</w:t>
            </w:r>
            <w:r w:rsidRPr="00993237">
              <w:rPr>
                <w:rFonts w:ascii="Times New Roman" w:eastAsia="Calibri" w:hAnsi="Times New Roman" w:cs="Times New Roman"/>
                <w:color w:val="000000"/>
                <w:sz w:val="28"/>
                <w:szCs w:val="28"/>
              </w:rPr>
              <w:t>ехник администрации сельского поселения «</w:t>
            </w:r>
            <w:proofErr w:type="spellStart"/>
            <w:r w:rsidRPr="00993237">
              <w:rPr>
                <w:rFonts w:ascii="Times New Roman" w:eastAsia="Calibri" w:hAnsi="Times New Roman" w:cs="Times New Roman"/>
                <w:color w:val="000000"/>
                <w:sz w:val="28"/>
                <w:szCs w:val="28"/>
              </w:rPr>
              <w:t>Пыёлдино</w:t>
            </w:r>
            <w:proofErr w:type="spellEnd"/>
            <w:r w:rsidRPr="00993237">
              <w:rPr>
                <w:rFonts w:ascii="Times New Roman" w:eastAsia="Calibri" w:hAnsi="Times New Roman" w:cs="Times New Roman"/>
                <w:color w:val="000000"/>
                <w:sz w:val="28"/>
                <w:szCs w:val="28"/>
              </w:rPr>
              <w:t>»</w:t>
            </w:r>
          </w:p>
        </w:tc>
      </w:tr>
      <w:tr w:rsidR="00993237" w:rsidTr="001E6AC2">
        <w:tc>
          <w:tcPr>
            <w:tcW w:w="3652" w:type="dxa"/>
          </w:tcPr>
          <w:p w:rsidR="00993237" w:rsidRDefault="00993237" w:rsidP="00BF4EEC">
            <w:pPr>
              <w:autoSpaceDE w:val="0"/>
              <w:autoSpaceDN w:val="0"/>
              <w:adjustRightInd w:val="0"/>
              <w:jc w:val="both"/>
              <w:rPr>
                <w:rFonts w:ascii="Times New Roman" w:eastAsia="Calibri" w:hAnsi="Times New Roman" w:cs="Times New Roman"/>
                <w:color w:val="000000"/>
                <w:sz w:val="28"/>
                <w:szCs w:val="28"/>
              </w:rPr>
            </w:pPr>
            <w:r w:rsidRPr="00993237">
              <w:rPr>
                <w:rFonts w:ascii="Times New Roman" w:eastAsia="Calibri" w:hAnsi="Times New Roman" w:cs="Times New Roman"/>
                <w:color w:val="000000"/>
                <w:sz w:val="28"/>
                <w:szCs w:val="28"/>
              </w:rPr>
              <w:t>Кривошеин В.И.</w:t>
            </w:r>
          </w:p>
          <w:p w:rsidR="00FC57C9" w:rsidRPr="007D5228" w:rsidRDefault="00FC57C9" w:rsidP="00BF4EEC">
            <w:pPr>
              <w:autoSpaceDE w:val="0"/>
              <w:autoSpaceDN w:val="0"/>
              <w:adjustRightInd w:val="0"/>
              <w:jc w:val="both"/>
              <w:rPr>
                <w:rFonts w:ascii="Times New Roman" w:eastAsia="Calibri" w:hAnsi="Times New Roman" w:cs="Times New Roman"/>
                <w:color w:val="000000"/>
                <w:sz w:val="28"/>
                <w:szCs w:val="28"/>
              </w:rPr>
            </w:pPr>
          </w:p>
        </w:tc>
        <w:tc>
          <w:tcPr>
            <w:tcW w:w="6769" w:type="dxa"/>
          </w:tcPr>
          <w:p w:rsidR="00993237" w:rsidRDefault="00FC57C9" w:rsidP="00BF4EEC">
            <w:pPr>
              <w:autoSpaceDE w:val="0"/>
              <w:autoSpaceDN w:val="0"/>
              <w:adjustRightIn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Депутат сельского поселения «</w:t>
            </w:r>
            <w:proofErr w:type="spellStart"/>
            <w:r>
              <w:rPr>
                <w:rFonts w:ascii="Times New Roman" w:eastAsia="Calibri" w:hAnsi="Times New Roman" w:cs="Times New Roman"/>
                <w:color w:val="000000"/>
                <w:sz w:val="28"/>
                <w:szCs w:val="28"/>
              </w:rPr>
              <w:t>Пыёлдино</w:t>
            </w:r>
            <w:proofErr w:type="spellEnd"/>
            <w:r>
              <w:rPr>
                <w:rFonts w:ascii="Times New Roman" w:eastAsia="Calibri" w:hAnsi="Times New Roman" w:cs="Times New Roman"/>
                <w:color w:val="000000"/>
                <w:sz w:val="28"/>
                <w:szCs w:val="28"/>
              </w:rPr>
              <w:t>»</w:t>
            </w:r>
          </w:p>
        </w:tc>
      </w:tr>
    </w:tbl>
    <w:p w:rsidR="00217BDB" w:rsidRDefault="00217BDB" w:rsidP="00BF4E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E6AC2" w:rsidRDefault="001E6AC2" w:rsidP="00BF4E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E6AC2" w:rsidRDefault="001E6AC2" w:rsidP="00BF4E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54A59" w:rsidRDefault="00D54A59">
      <w:pP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br w:type="page"/>
      </w:r>
    </w:p>
    <w:p w:rsidR="001E6AC2" w:rsidRPr="00217BDB" w:rsidRDefault="001E6AC2" w:rsidP="00BF4EEC">
      <w:pPr>
        <w:autoSpaceDE w:val="0"/>
        <w:autoSpaceDN w:val="0"/>
        <w:adjustRightInd w:val="0"/>
        <w:spacing w:after="0" w:line="240" w:lineRule="auto"/>
        <w:ind w:left="567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Приложение № 2</w:t>
      </w:r>
    </w:p>
    <w:p w:rsidR="00FC57C9" w:rsidRDefault="001E6AC2" w:rsidP="00FC57C9">
      <w:pPr>
        <w:autoSpaceDE w:val="0"/>
        <w:autoSpaceDN w:val="0"/>
        <w:adjustRightInd w:val="0"/>
        <w:spacing w:after="0" w:line="240" w:lineRule="auto"/>
        <w:ind w:left="5670"/>
        <w:jc w:val="center"/>
        <w:rPr>
          <w:rFonts w:ascii="Times New Roman" w:eastAsia="Times New Roman" w:hAnsi="Times New Roman" w:cs="Times New Roman"/>
          <w:sz w:val="24"/>
          <w:szCs w:val="28"/>
          <w:lang w:eastAsia="ru-RU"/>
        </w:rPr>
      </w:pPr>
      <w:r w:rsidRPr="00217BDB">
        <w:rPr>
          <w:rFonts w:ascii="Times New Roman" w:eastAsia="Times New Roman" w:hAnsi="Times New Roman" w:cs="Times New Roman"/>
          <w:sz w:val="24"/>
          <w:szCs w:val="28"/>
          <w:lang w:eastAsia="ru-RU"/>
        </w:rPr>
        <w:t>к постановлению администрации сельского поселения «</w:t>
      </w:r>
      <w:proofErr w:type="spellStart"/>
      <w:r w:rsidR="007D5228">
        <w:rPr>
          <w:rFonts w:ascii="Times New Roman" w:eastAsia="Times New Roman" w:hAnsi="Times New Roman" w:cs="Times New Roman"/>
          <w:sz w:val="24"/>
          <w:szCs w:val="28"/>
          <w:lang w:eastAsia="ru-RU"/>
        </w:rPr>
        <w:t>Пыёлдино</w:t>
      </w:r>
      <w:proofErr w:type="spellEnd"/>
      <w:r w:rsidRPr="00217BDB">
        <w:rPr>
          <w:rFonts w:ascii="Times New Roman" w:eastAsia="Times New Roman" w:hAnsi="Times New Roman" w:cs="Times New Roman"/>
          <w:sz w:val="24"/>
          <w:szCs w:val="28"/>
          <w:lang w:eastAsia="ru-RU"/>
        </w:rPr>
        <w:t xml:space="preserve">» </w:t>
      </w:r>
    </w:p>
    <w:p w:rsidR="001E6AC2" w:rsidRDefault="00FC57C9" w:rsidP="00FC57C9">
      <w:pPr>
        <w:autoSpaceDE w:val="0"/>
        <w:autoSpaceDN w:val="0"/>
        <w:adjustRightInd w:val="0"/>
        <w:spacing w:after="0" w:line="240" w:lineRule="auto"/>
        <w:ind w:left="5670"/>
        <w:jc w:val="center"/>
        <w:rPr>
          <w:rFonts w:ascii="Times New Roman" w:eastAsia="Times New Roman" w:hAnsi="Times New Roman" w:cs="Times New Roman"/>
          <w:sz w:val="24"/>
          <w:szCs w:val="28"/>
          <w:lang w:eastAsia="ru-RU"/>
        </w:rPr>
      </w:pPr>
      <w:r w:rsidRPr="00217BDB">
        <w:rPr>
          <w:rFonts w:ascii="Times New Roman" w:eastAsia="Times New Roman" w:hAnsi="Times New Roman" w:cs="Times New Roman"/>
          <w:sz w:val="24"/>
          <w:szCs w:val="28"/>
          <w:lang w:eastAsia="ru-RU"/>
        </w:rPr>
        <w:t>от</w:t>
      </w:r>
      <w:r w:rsidR="00FD545A">
        <w:rPr>
          <w:rFonts w:ascii="Times New Roman" w:eastAsia="Times New Roman" w:hAnsi="Times New Roman" w:cs="Times New Roman"/>
          <w:sz w:val="24"/>
          <w:szCs w:val="28"/>
          <w:lang w:eastAsia="ru-RU"/>
        </w:rPr>
        <w:t xml:space="preserve"> 21 июня 201</w:t>
      </w:r>
      <w:r>
        <w:rPr>
          <w:rFonts w:ascii="Times New Roman" w:eastAsia="Times New Roman" w:hAnsi="Times New Roman" w:cs="Times New Roman"/>
          <w:sz w:val="24"/>
          <w:szCs w:val="28"/>
          <w:lang w:eastAsia="ru-RU"/>
        </w:rPr>
        <w:t>9 года</w:t>
      </w:r>
      <w:r>
        <w:rPr>
          <w:rFonts w:ascii="Times New Roman" w:eastAsia="Times New Roman" w:hAnsi="Times New Roman" w:cs="Times New Roman"/>
          <w:sz w:val="24"/>
          <w:szCs w:val="28"/>
          <w:lang w:eastAsia="ru-RU"/>
        </w:rPr>
        <w:t xml:space="preserve"> </w:t>
      </w:r>
      <w:r w:rsidRPr="00217BDB">
        <w:rPr>
          <w:rFonts w:ascii="Times New Roman" w:eastAsia="Times New Roman" w:hAnsi="Times New Roman" w:cs="Times New Roman"/>
          <w:sz w:val="24"/>
          <w:szCs w:val="28"/>
          <w:lang w:eastAsia="ru-RU"/>
        </w:rPr>
        <w:t>№</w:t>
      </w:r>
      <w:r>
        <w:rPr>
          <w:rFonts w:ascii="Times New Roman" w:eastAsia="Times New Roman" w:hAnsi="Times New Roman" w:cs="Times New Roman"/>
          <w:sz w:val="24"/>
          <w:szCs w:val="28"/>
          <w:lang w:eastAsia="ru-RU"/>
        </w:rPr>
        <w:t xml:space="preserve"> 6/33.1</w:t>
      </w:r>
    </w:p>
    <w:p w:rsidR="00FC57C9" w:rsidRDefault="00FC57C9" w:rsidP="00FC57C9">
      <w:pPr>
        <w:autoSpaceDE w:val="0"/>
        <w:autoSpaceDN w:val="0"/>
        <w:adjustRightInd w:val="0"/>
        <w:spacing w:after="0" w:line="240" w:lineRule="auto"/>
        <w:ind w:left="5670"/>
        <w:jc w:val="center"/>
        <w:rPr>
          <w:rFonts w:ascii="Times New Roman" w:eastAsia="Times New Roman" w:hAnsi="Times New Roman" w:cs="Times New Roman"/>
          <w:sz w:val="28"/>
          <w:szCs w:val="28"/>
          <w:lang w:eastAsia="ru-RU"/>
        </w:rPr>
      </w:pPr>
    </w:p>
    <w:p w:rsidR="001E6AC2" w:rsidRPr="00D54A59" w:rsidRDefault="001E6AC2" w:rsidP="00BF4EEC">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D54A59">
        <w:rPr>
          <w:rFonts w:ascii="Times New Roman" w:eastAsia="Times New Roman" w:hAnsi="Times New Roman" w:cs="Times New Roman"/>
          <w:b/>
          <w:sz w:val="28"/>
          <w:szCs w:val="28"/>
          <w:lang w:eastAsia="ru-RU"/>
        </w:rPr>
        <w:t>Порядок деятельности комиссии по подготовке проекта внесения изменений в генеральный план сельского поселения «</w:t>
      </w:r>
      <w:proofErr w:type="spellStart"/>
      <w:r w:rsidR="007D5228">
        <w:rPr>
          <w:rFonts w:ascii="Times New Roman" w:eastAsia="Times New Roman" w:hAnsi="Times New Roman" w:cs="Times New Roman"/>
          <w:b/>
          <w:sz w:val="28"/>
          <w:szCs w:val="28"/>
          <w:lang w:eastAsia="ru-RU"/>
        </w:rPr>
        <w:t>Пыёлдино</w:t>
      </w:r>
      <w:proofErr w:type="spellEnd"/>
      <w:r w:rsidRPr="00D54A59">
        <w:rPr>
          <w:rFonts w:ascii="Times New Roman" w:eastAsia="Times New Roman" w:hAnsi="Times New Roman" w:cs="Times New Roman"/>
          <w:b/>
          <w:sz w:val="28"/>
          <w:szCs w:val="28"/>
          <w:lang w:eastAsia="ru-RU"/>
        </w:rPr>
        <w:t>»</w:t>
      </w:r>
    </w:p>
    <w:p w:rsidR="001E6AC2" w:rsidRDefault="001E6AC2" w:rsidP="00BF4EEC">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E6AC2" w:rsidRPr="001E6AC2" w:rsidRDefault="001E6AC2" w:rsidP="00BF4EEC">
      <w:pPr>
        <w:spacing w:after="0" w:line="240" w:lineRule="auto"/>
        <w:ind w:firstLine="709"/>
        <w:jc w:val="both"/>
        <w:rPr>
          <w:rFonts w:ascii="Times New Roman" w:hAnsi="Times New Roman" w:cs="Times New Roman"/>
          <w:b/>
          <w:sz w:val="28"/>
          <w:lang w:eastAsia="ru-RU"/>
        </w:rPr>
      </w:pPr>
      <w:r w:rsidRPr="001E6AC2">
        <w:rPr>
          <w:rFonts w:ascii="Times New Roman" w:hAnsi="Times New Roman" w:cs="Times New Roman"/>
          <w:b/>
          <w:sz w:val="28"/>
          <w:lang w:eastAsia="ru-RU"/>
        </w:rPr>
        <w:t>1.Общие положения</w:t>
      </w:r>
    </w:p>
    <w:p w:rsidR="001E6AC2" w:rsidRPr="001E6AC2" w:rsidRDefault="001E6AC2" w:rsidP="00BF4EEC">
      <w:pPr>
        <w:spacing w:after="0" w:line="240" w:lineRule="auto"/>
        <w:ind w:firstLine="709"/>
        <w:jc w:val="both"/>
        <w:rPr>
          <w:rFonts w:ascii="Times New Roman" w:hAnsi="Times New Roman" w:cs="Times New Roman"/>
          <w:sz w:val="28"/>
          <w:lang w:eastAsia="ru-RU"/>
        </w:rPr>
      </w:pPr>
      <w:r w:rsidRPr="001E6AC2">
        <w:rPr>
          <w:rFonts w:ascii="Times New Roman" w:hAnsi="Times New Roman" w:cs="Times New Roman"/>
          <w:sz w:val="28"/>
          <w:lang w:eastAsia="ru-RU"/>
        </w:rPr>
        <w:t>1.1. Комиссия создается в целях разработки проекта внесения изменений в Генеральный план.</w:t>
      </w:r>
    </w:p>
    <w:p w:rsidR="001E6AC2" w:rsidRPr="001E6AC2" w:rsidRDefault="001E6AC2" w:rsidP="00BF4EEC">
      <w:pPr>
        <w:spacing w:after="0" w:line="240" w:lineRule="auto"/>
        <w:ind w:firstLine="709"/>
        <w:jc w:val="both"/>
        <w:rPr>
          <w:rFonts w:ascii="Times New Roman" w:hAnsi="Times New Roman" w:cs="Times New Roman"/>
          <w:sz w:val="28"/>
          <w:lang w:eastAsia="ru-RU"/>
        </w:rPr>
      </w:pPr>
      <w:r w:rsidRPr="001E6AC2">
        <w:rPr>
          <w:rFonts w:ascii="Times New Roman" w:hAnsi="Times New Roman" w:cs="Times New Roman"/>
          <w:sz w:val="28"/>
          <w:lang w:eastAsia="ru-RU"/>
        </w:rPr>
        <w:t xml:space="preserve">1.2. Комиссия по разработке проекта внесения изменений в Генеральный план </w:t>
      </w:r>
      <w:r w:rsidR="00D54A59">
        <w:rPr>
          <w:rFonts w:ascii="Times New Roman" w:hAnsi="Times New Roman" w:cs="Times New Roman"/>
          <w:sz w:val="28"/>
          <w:lang w:eastAsia="ru-RU"/>
        </w:rPr>
        <w:t xml:space="preserve">(далее – Комиссия) </w:t>
      </w:r>
      <w:r w:rsidRPr="001E6AC2">
        <w:rPr>
          <w:rFonts w:ascii="Times New Roman" w:hAnsi="Times New Roman" w:cs="Times New Roman"/>
          <w:sz w:val="28"/>
          <w:lang w:eastAsia="ru-RU"/>
        </w:rPr>
        <w:t>в своей деятельности руководствуется Фе</w:t>
      </w:r>
      <w:r>
        <w:rPr>
          <w:rFonts w:ascii="Times New Roman" w:hAnsi="Times New Roman" w:cs="Times New Roman"/>
          <w:sz w:val="28"/>
          <w:lang w:eastAsia="ru-RU"/>
        </w:rPr>
        <w:t>деральным законом от 06.10.2003</w:t>
      </w:r>
      <w:r w:rsidRPr="001E6AC2">
        <w:rPr>
          <w:rFonts w:ascii="Times New Roman" w:hAnsi="Times New Roman" w:cs="Times New Roman"/>
          <w:sz w:val="28"/>
          <w:lang w:eastAsia="ru-RU"/>
        </w:rPr>
        <w:t xml:space="preserve"> №131-ФЗ «Об общих принципах местного самоуправления в Российской Федерации», Градостроительным кодексом Российской Федерации, </w:t>
      </w:r>
      <w:r w:rsidR="00A32C92">
        <w:rPr>
          <w:rFonts w:ascii="Times New Roman" w:hAnsi="Times New Roman" w:cs="Times New Roman"/>
          <w:sz w:val="28"/>
          <w:lang w:eastAsia="ru-RU"/>
        </w:rPr>
        <w:t xml:space="preserve">федеральным и региональным законодательством, </w:t>
      </w:r>
      <w:r w:rsidRPr="001E6AC2">
        <w:rPr>
          <w:rFonts w:ascii="Times New Roman" w:hAnsi="Times New Roman" w:cs="Times New Roman"/>
          <w:sz w:val="28"/>
          <w:lang w:eastAsia="ru-RU"/>
        </w:rPr>
        <w:t xml:space="preserve">Уставом муниципального образования </w:t>
      </w:r>
      <w:r>
        <w:rPr>
          <w:rFonts w:ascii="Times New Roman" w:hAnsi="Times New Roman" w:cs="Times New Roman"/>
          <w:sz w:val="28"/>
          <w:lang w:eastAsia="ru-RU"/>
        </w:rPr>
        <w:t>сельского поселения «</w:t>
      </w:r>
      <w:proofErr w:type="spellStart"/>
      <w:r w:rsidR="007D5228">
        <w:rPr>
          <w:rFonts w:ascii="Times New Roman" w:hAnsi="Times New Roman" w:cs="Times New Roman"/>
          <w:sz w:val="28"/>
          <w:lang w:eastAsia="ru-RU"/>
        </w:rPr>
        <w:t>Пыёлдино</w:t>
      </w:r>
      <w:proofErr w:type="spellEnd"/>
      <w:r>
        <w:rPr>
          <w:rFonts w:ascii="Times New Roman" w:hAnsi="Times New Roman" w:cs="Times New Roman"/>
          <w:sz w:val="28"/>
          <w:lang w:eastAsia="ru-RU"/>
        </w:rPr>
        <w:t>»</w:t>
      </w:r>
      <w:r w:rsidRPr="001E6AC2">
        <w:rPr>
          <w:rFonts w:ascii="Times New Roman" w:hAnsi="Times New Roman" w:cs="Times New Roman"/>
          <w:sz w:val="28"/>
          <w:lang w:eastAsia="ru-RU"/>
        </w:rPr>
        <w:t>.</w:t>
      </w:r>
    </w:p>
    <w:p w:rsidR="001E6AC2" w:rsidRPr="001E6AC2" w:rsidRDefault="001E6AC2" w:rsidP="00BF4EEC">
      <w:pPr>
        <w:spacing w:after="0" w:line="240" w:lineRule="auto"/>
        <w:ind w:firstLine="709"/>
        <w:jc w:val="both"/>
        <w:rPr>
          <w:rFonts w:ascii="Times New Roman" w:hAnsi="Times New Roman" w:cs="Times New Roman"/>
          <w:sz w:val="28"/>
          <w:lang w:eastAsia="ru-RU"/>
        </w:rPr>
      </w:pPr>
    </w:p>
    <w:p w:rsidR="001E6AC2" w:rsidRPr="001E6AC2" w:rsidRDefault="001E6AC2" w:rsidP="00BF4EEC">
      <w:pPr>
        <w:spacing w:after="0" w:line="240" w:lineRule="auto"/>
        <w:ind w:firstLine="709"/>
        <w:jc w:val="both"/>
        <w:rPr>
          <w:rFonts w:ascii="Times New Roman" w:hAnsi="Times New Roman" w:cs="Times New Roman"/>
          <w:b/>
          <w:sz w:val="28"/>
          <w:lang w:eastAsia="ru-RU"/>
        </w:rPr>
      </w:pPr>
      <w:r w:rsidRPr="001E6AC2">
        <w:rPr>
          <w:rFonts w:ascii="Times New Roman" w:hAnsi="Times New Roman" w:cs="Times New Roman"/>
          <w:b/>
          <w:sz w:val="28"/>
          <w:lang w:eastAsia="ru-RU"/>
        </w:rPr>
        <w:t>2. Деятельность комиссии</w:t>
      </w:r>
    </w:p>
    <w:p w:rsidR="001E6AC2" w:rsidRPr="001E6AC2" w:rsidRDefault="001E6AC2" w:rsidP="00BF4EEC">
      <w:pPr>
        <w:spacing w:after="0" w:line="240" w:lineRule="auto"/>
        <w:ind w:firstLine="709"/>
        <w:jc w:val="both"/>
        <w:rPr>
          <w:rFonts w:ascii="Times New Roman" w:hAnsi="Times New Roman" w:cs="Times New Roman"/>
          <w:sz w:val="28"/>
          <w:lang w:eastAsia="ru-RU"/>
        </w:rPr>
      </w:pPr>
      <w:r w:rsidRPr="001E6AC2">
        <w:rPr>
          <w:rFonts w:ascii="Times New Roman" w:hAnsi="Times New Roman" w:cs="Times New Roman"/>
          <w:sz w:val="28"/>
          <w:lang w:eastAsia="ru-RU"/>
        </w:rPr>
        <w:t>2.1</w:t>
      </w:r>
      <w:r w:rsidR="00D54A59">
        <w:rPr>
          <w:rFonts w:ascii="Times New Roman" w:hAnsi="Times New Roman" w:cs="Times New Roman"/>
          <w:sz w:val="28"/>
          <w:lang w:eastAsia="ru-RU"/>
        </w:rPr>
        <w:t>.</w:t>
      </w:r>
      <w:r w:rsidRPr="001E6AC2">
        <w:rPr>
          <w:rFonts w:ascii="Times New Roman" w:hAnsi="Times New Roman" w:cs="Times New Roman"/>
          <w:sz w:val="28"/>
          <w:lang w:eastAsia="ru-RU"/>
        </w:rPr>
        <w:t xml:space="preserve"> Заседания комиссии проводятся по мере необходимости.</w:t>
      </w:r>
    </w:p>
    <w:p w:rsidR="001E6AC2" w:rsidRPr="001E6AC2" w:rsidRDefault="001E6AC2" w:rsidP="00BF4EEC">
      <w:pPr>
        <w:spacing w:after="0" w:line="240" w:lineRule="auto"/>
        <w:ind w:firstLine="709"/>
        <w:jc w:val="both"/>
        <w:rPr>
          <w:rFonts w:ascii="Times New Roman" w:hAnsi="Times New Roman" w:cs="Times New Roman"/>
          <w:sz w:val="28"/>
          <w:lang w:eastAsia="ru-RU"/>
        </w:rPr>
      </w:pPr>
      <w:r w:rsidRPr="001E6AC2">
        <w:rPr>
          <w:rFonts w:ascii="Times New Roman" w:hAnsi="Times New Roman" w:cs="Times New Roman"/>
          <w:sz w:val="28"/>
          <w:lang w:eastAsia="ru-RU"/>
        </w:rPr>
        <w:t>2.2</w:t>
      </w:r>
      <w:r w:rsidR="00D54A59">
        <w:rPr>
          <w:rFonts w:ascii="Times New Roman" w:hAnsi="Times New Roman" w:cs="Times New Roman"/>
          <w:sz w:val="28"/>
          <w:lang w:eastAsia="ru-RU"/>
        </w:rPr>
        <w:t>.</w:t>
      </w:r>
      <w:r w:rsidRPr="001E6AC2">
        <w:rPr>
          <w:rFonts w:ascii="Times New Roman" w:hAnsi="Times New Roman" w:cs="Times New Roman"/>
          <w:sz w:val="28"/>
          <w:lang w:eastAsia="ru-RU"/>
        </w:rPr>
        <w:t xml:space="preserve"> 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1E6AC2" w:rsidRPr="001E6AC2" w:rsidRDefault="001E6AC2" w:rsidP="00BF4EEC">
      <w:pPr>
        <w:spacing w:after="0" w:line="240" w:lineRule="auto"/>
        <w:ind w:firstLine="709"/>
        <w:jc w:val="both"/>
        <w:rPr>
          <w:rFonts w:ascii="Times New Roman" w:hAnsi="Times New Roman" w:cs="Times New Roman"/>
          <w:sz w:val="28"/>
          <w:lang w:eastAsia="ru-RU"/>
        </w:rPr>
      </w:pPr>
      <w:r w:rsidRPr="001E6AC2">
        <w:rPr>
          <w:rFonts w:ascii="Times New Roman" w:hAnsi="Times New Roman" w:cs="Times New Roman"/>
          <w:sz w:val="28"/>
          <w:lang w:eastAsia="ru-RU"/>
        </w:rPr>
        <w:t>2.3</w:t>
      </w:r>
      <w:r w:rsidR="00D54A59">
        <w:rPr>
          <w:rFonts w:ascii="Times New Roman" w:hAnsi="Times New Roman" w:cs="Times New Roman"/>
          <w:sz w:val="28"/>
          <w:lang w:eastAsia="ru-RU"/>
        </w:rPr>
        <w:t>.</w:t>
      </w:r>
      <w:r w:rsidRPr="001E6AC2">
        <w:rPr>
          <w:rFonts w:ascii="Times New Roman" w:hAnsi="Times New Roman" w:cs="Times New Roman"/>
          <w:sz w:val="28"/>
          <w:lang w:eastAsia="ru-RU"/>
        </w:rPr>
        <w:t xml:space="preserve"> Заседания комиссии оформляются протоколом. 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 Выписки из протоколов с особым </w:t>
      </w:r>
      <w:r w:rsidRPr="001E6AC2">
        <w:rPr>
          <w:rFonts w:ascii="Times New Roman" w:hAnsi="Times New Roman" w:cs="Times New Roman"/>
          <w:spacing w:val="-4"/>
          <w:sz w:val="28"/>
          <w:lang w:eastAsia="ru-RU"/>
        </w:rPr>
        <w:t>мнением прилагаются к проекту внесения изменений в Генеральный план.</w:t>
      </w:r>
    </w:p>
    <w:p w:rsidR="001E6AC2" w:rsidRPr="001E6AC2" w:rsidRDefault="001E6AC2" w:rsidP="00BF4EEC">
      <w:pPr>
        <w:spacing w:after="0" w:line="240" w:lineRule="auto"/>
        <w:ind w:firstLine="709"/>
        <w:jc w:val="both"/>
        <w:rPr>
          <w:rFonts w:ascii="Times New Roman" w:hAnsi="Times New Roman" w:cs="Times New Roman"/>
          <w:sz w:val="28"/>
          <w:lang w:eastAsia="ru-RU"/>
        </w:rPr>
      </w:pPr>
      <w:r w:rsidRPr="001E6AC2">
        <w:rPr>
          <w:rFonts w:ascii="Times New Roman" w:hAnsi="Times New Roman" w:cs="Times New Roman"/>
          <w:sz w:val="28"/>
          <w:lang w:eastAsia="ru-RU"/>
        </w:rPr>
        <w:t>2.4. Решения комиссии, выработанные в отношении предложений, замечаний и дополнений, вносятся в проект внесения изменений в Генеральный план</w:t>
      </w:r>
      <w:r w:rsidRPr="001E6AC2">
        <w:rPr>
          <w:rFonts w:ascii="Times New Roman" w:hAnsi="Times New Roman" w:cs="Times New Roman"/>
          <w:spacing w:val="-4"/>
          <w:sz w:val="28"/>
          <w:lang w:eastAsia="ru-RU"/>
        </w:rPr>
        <w:t>.</w:t>
      </w:r>
    </w:p>
    <w:p w:rsidR="001E6AC2" w:rsidRPr="001E6AC2" w:rsidRDefault="001E6AC2" w:rsidP="00BF4EEC">
      <w:pPr>
        <w:spacing w:after="0" w:line="240" w:lineRule="auto"/>
        <w:ind w:firstLine="709"/>
        <w:jc w:val="both"/>
        <w:rPr>
          <w:rFonts w:ascii="Times New Roman" w:hAnsi="Times New Roman" w:cs="Times New Roman"/>
          <w:sz w:val="28"/>
          <w:lang w:eastAsia="ru-RU"/>
        </w:rPr>
      </w:pPr>
    </w:p>
    <w:p w:rsidR="001E6AC2" w:rsidRPr="001E6AC2" w:rsidRDefault="001E6AC2" w:rsidP="00BF4EEC">
      <w:pPr>
        <w:spacing w:after="0" w:line="240" w:lineRule="auto"/>
        <w:ind w:firstLine="709"/>
        <w:jc w:val="both"/>
        <w:rPr>
          <w:rFonts w:ascii="Times New Roman" w:hAnsi="Times New Roman" w:cs="Times New Roman"/>
          <w:b/>
          <w:sz w:val="28"/>
          <w:lang w:eastAsia="ru-RU"/>
        </w:rPr>
      </w:pPr>
      <w:r w:rsidRPr="001E6AC2">
        <w:rPr>
          <w:rFonts w:ascii="Times New Roman" w:hAnsi="Times New Roman" w:cs="Times New Roman"/>
          <w:b/>
          <w:sz w:val="28"/>
          <w:lang w:eastAsia="ru-RU"/>
        </w:rPr>
        <w:t>3.Права и обязанности председателя комиссии</w:t>
      </w:r>
    </w:p>
    <w:p w:rsidR="001E6AC2" w:rsidRPr="001E6AC2" w:rsidRDefault="001E6AC2" w:rsidP="00BF4EEC">
      <w:pPr>
        <w:spacing w:after="0" w:line="240" w:lineRule="auto"/>
        <w:ind w:firstLine="709"/>
        <w:jc w:val="both"/>
        <w:rPr>
          <w:rFonts w:ascii="Times New Roman" w:hAnsi="Times New Roman" w:cs="Times New Roman"/>
          <w:sz w:val="28"/>
          <w:lang w:eastAsia="ru-RU"/>
        </w:rPr>
      </w:pPr>
      <w:r w:rsidRPr="001E6AC2">
        <w:rPr>
          <w:rFonts w:ascii="Times New Roman" w:hAnsi="Times New Roman" w:cs="Times New Roman"/>
          <w:sz w:val="28"/>
          <w:lang w:eastAsia="ru-RU"/>
        </w:rPr>
        <w:t>3.1. Руководить, организовывать и контролировать деятельность комиссии.</w:t>
      </w:r>
    </w:p>
    <w:p w:rsidR="001E6AC2" w:rsidRPr="001E6AC2" w:rsidRDefault="001E6AC2" w:rsidP="00BF4EEC">
      <w:pPr>
        <w:spacing w:after="0" w:line="240" w:lineRule="auto"/>
        <w:ind w:firstLine="709"/>
        <w:jc w:val="both"/>
        <w:rPr>
          <w:rFonts w:ascii="Times New Roman" w:hAnsi="Times New Roman" w:cs="Times New Roman"/>
          <w:sz w:val="28"/>
          <w:lang w:eastAsia="ru-RU"/>
        </w:rPr>
      </w:pPr>
      <w:r w:rsidRPr="001E6AC2">
        <w:rPr>
          <w:rFonts w:ascii="Times New Roman" w:hAnsi="Times New Roman" w:cs="Times New Roman"/>
          <w:sz w:val="28"/>
          <w:lang w:eastAsia="ru-RU"/>
        </w:rPr>
        <w:t>3.2. Распределять обязанности между членами комиссии.</w:t>
      </w:r>
    </w:p>
    <w:p w:rsidR="001E6AC2" w:rsidRPr="001E6AC2" w:rsidRDefault="001E6AC2" w:rsidP="00BF4EEC">
      <w:pPr>
        <w:spacing w:after="0" w:line="240" w:lineRule="auto"/>
        <w:ind w:firstLine="709"/>
        <w:jc w:val="both"/>
        <w:rPr>
          <w:rFonts w:ascii="Times New Roman" w:hAnsi="Times New Roman" w:cs="Times New Roman"/>
          <w:sz w:val="28"/>
          <w:lang w:eastAsia="ru-RU"/>
        </w:rPr>
      </w:pPr>
      <w:r w:rsidRPr="001E6AC2">
        <w:rPr>
          <w:rFonts w:ascii="Times New Roman" w:hAnsi="Times New Roman" w:cs="Times New Roman"/>
          <w:sz w:val="28"/>
          <w:lang w:eastAsia="ru-RU"/>
        </w:rPr>
        <w:t>3.3. Организовать проведение заседаний и вести заседания комиссии.</w:t>
      </w:r>
    </w:p>
    <w:p w:rsidR="001E6AC2" w:rsidRPr="001E6AC2" w:rsidRDefault="001E6AC2" w:rsidP="00BF4EEC">
      <w:pPr>
        <w:spacing w:after="0" w:line="240" w:lineRule="auto"/>
        <w:ind w:firstLine="709"/>
        <w:jc w:val="both"/>
        <w:rPr>
          <w:rFonts w:ascii="Times New Roman" w:hAnsi="Times New Roman" w:cs="Times New Roman"/>
          <w:sz w:val="28"/>
          <w:lang w:eastAsia="ru-RU"/>
        </w:rPr>
      </w:pPr>
      <w:r w:rsidRPr="001E6AC2">
        <w:rPr>
          <w:rFonts w:ascii="Times New Roman" w:hAnsi="Times New Roman" w:cs="Times New Roman"/>
          <w:sz w:val="28"/>
          <w:lang w:eastAsia="ru-RU"/>
        </w:rPr>
        <w:t>3.4. Утверждать план мероприятий и протоколы заседаний.</w:t>
      </w:r>
    </w:p>
    <w:p w:rsidR="001E6AC2" w:rsidRPr="001E6AC2" w:rsidRDefault="001E6AC2" w:rsidP="00BF4EEC">
      <w:pPr>
        <w:spacing w:after="0" w:line="240" w:lineRule="auto"/>
        <w:ind w:firstLine="709"/>
        <w:jc w:val="both"/>
        <w:rPr>
          <w:rFonts w:ascii="Times New Roman" w:hAnsi="Times New Roman" w:cs="Times New Roman"/>
          <w:sz w:val="28"/>
          <w:lang w:eastAsia="ru-RU"/>
        </w:rPr>
      </w:pPr>
      <w:r w:rsidRPr="001E6AC2">
        <w:rPr>
          <w:rFonts w:ascii="Times New Roman" w:hAnsi="Times New Roman" w:cs="Times New Roman"/>
          <w:sz w:val="28"/>
          <w:lang w:eastAsia="ru-RU"/>
        </w:rPr>
        <w:t>3.5. Обеспечивать своевременное представление материалов (документов, схем и т.д.) и представлять комиссии информацию об актуальности данных материалов.</w:t>
      </w:r>
    </w:p>
    <w:p w:rsidR="001E6AC2" w:rsidRPr="001E6AC2" w:rsidRDefault="001E6AC2" w:rsidP="00BF4EEC">
      <w:pPr>
        <w:spacing w:after="0" w:line="240" w:lineRule="auto"/>
        <w:ind w:firstLine="709"/>
        <w:jc w:val="both"/>
        <w:rPr>
          <w:rFonts w:ascii="Times New Roman" w:hAnsi="Times New Roman" w:cs="Times New Roman"/>
          <w:sz w:val="28"/>
          <w:lang w:eastAsia="ru-RU"/>
        </w:rPr>
      </w:pPr>
      <w:r w:rsidRPr="001E6AC2">
        <w:rPr>
          <w:rFonts w:ascii="Times New Roman" w:hAnsi="Times New Roman" w:cs="Times New Roman"/>
          <w:sz w:val="28"/>
          <w:lang w:eastAsia="ru-RU"/>
        </w:rPr>
        <w:t>3.6. Обобщать внесенные замечания, предложения и дополнения к проекту изменений в Генеральный план, ставить на голосование для выработки решения для внесения в протокол.</w:t>
      </w:r>
    </w:p>
    <w:p w:rsidR="001E6AC2" w:rsidRPr="001E6AC2" w:rsidRDefault="001E6AC2" w:rsidP="00BF4EEC">
      <w:pPr>
        <w:spacing w:after="0" w:line="240" w:lineRule="auto"/>
        <w:ind w:firstLine="709"/>
        <w:jc w:val="both"/>
        <w:rPr>
          <w:rFonts w:ascii="Times New Roman" w:hAnsi="Times New Roman" w:cs="Times New Roman"/>
          <w:sz w:val="28"/>
          <w:lang w:eastAsia="ru-RU"/>
        </w:rPr>
      </w:pPr>
      <w:r w:rsidRPr="001E6AC2">
        <w:rPr>
          <w:rFonts w:ascii="Times New Roman" w:hAnsi="Times New Roman" w:cs="Times New Roman"/>
          <w:sz w:val="28"/>
          <w:lang w:eastAsia="ru-RU"/>
        </w:rPr>
        <w:t>3.7. Вносить дополнения в план мероприятий в целях решения вопросов, возникающих в ходе деятельности комиссии.</w:t>
      </w:r>
    </w:p>
    <w:p w:rsidR="001E6AC2" w:rsidRPr="001E6AC2" w:rsidRDefault="001E6AC2" w:rsidP="00BF4EEC">
      <w:pPr>
        <w:spacing w:after="0" w:line="240" w:lineRule="auto"/>
        <w:ind w:firstLine="709"/>
        <w:jc w:val="both"/>
        <w:rPr>
          <w:rFonts w:ascii="Times New Roman" w:hAnsi="Times New Roman" w:cs="Times New Roman"/>
          <w:sz w:val="28"/>
          <w:lang w:eastAsia="ru-RU"/>
        </w:rPr>
      </w:pPr>
      <w:r w:rsidRPr="001E6AC2">
        <w:rPr>
          <w:rFonts w:ascii="Times New Roman" w:hAnsi="Times New Roman" w:cs="Times New Roman"/>
          <w:sz w:val="28"/>
          <w:lang w:eastAsia="ru-RU"/>
        </w:rPr>
        <w:t>3.8. Требовать своевременного выполнения членами комиссии решений, принятых на заседаниях комиссии.</w:t>
      </w:r>
    </w:p>
    <w:p w:rsidR="001E6AC2" w:rsidRPr="001E6AC2" w:rsidRDefault="001E6AC2" w:rsidP="00BF4EEC">
      <w:pPr>
        <w:spacing w:after="0" w:line="240" w:lineRule="auto"/>
        <w:ind w:firstLine="709"/>
        <w:jc w:val="both"/>
        <w:rPr>
          <w:rFonts w:ascii="Times New Roman" w:hAnsi="Times New Roman" w:cs="Times New Roman"/>
          <w:sz w:val="28"/>
          <w:lang w:eastAsia="ru-RU"/>
        </w:rPr>
      </w:pPr>
      <w:r w:rsidRPr="001E6AC2">
        <w:rPr>
          <w:rFonts w:ascii="Times New Roman" w:hAnsi="Times New Roman" w:cs="Times New Roman"/>
          <w:sz w:val="28"/>
          <w:lang w:eastAsia="ru-RU"/>
        </w:rPr>
        <w:t>3.9.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p>
    <w:p w:rsidR="001E6AC2" w:rsidRPr="001E6AC2" w:rsidRDefault="001E6AC2" w:rsidP="00BF4EEC">
      <w:pPr>
        <w:spacing w:after="0" w:line="240" w:lineRule="auto"/>
        <w:ind w:firstLine="709"/>
        <w:jc w:val="both"/>
        <w:rPr>
          <w:rFonts w:ascii="Times New Roman" w:hAnsi="Times New Roman" w:cs="Times New Roman"/>
          <w:sz w:val="28"/>
          <w:lang w:eastAsia="ru-RU"/>
        </w:rPr>
      </w:pPr>
      <w:r w:rsidRPr="001E6AC2">
        <w:rPr>
          <w:rFonts w:ascii="Times New Roman" w:hAnsi="Times New Roman" w:cs="Times New Roman"/>
          <w:sz w:val="28"/>
          <w:lang w:eastAsia="ru-RU"/>
        </w:rPr>
        <w:lastRenderedPageBreak/>
        <w:t>3.10. Давать поручения членам комиссии для доработки (подготовки) документов (материалов), необходимых для разработки проекта изменений в Генеральный план.</w:t>
      </w:r>
    </w:p>
    <w:p w:rsidR="001E6AC2" w:rsidRPr="001E6AC2" w:rsidRDefault="001E6AC2" w:rsidP="00BF4EEC">
      <w:pPr>
        <w:spacing w:after="0" w:line="240" w:lineRule="auto"/>
        <w:ind w:firstLine="709"/>
        <w:jc w:val="both"/>
        <w:rPr>
          <w:rFonts w:ascii="Times New Roman" w:hAnsi="Times New Roman" w:cs="Times New Roman"/>
          <w:sz w:val="28"/>
          <w:lang w:eastAsia="ru-RU"/>
        </w:rPr>
      </w:pPr>
      <w:r w:rsidRPr="001E6AC2">
        <w:rPr>
          <w:rFonts w:ascii="Times New Roman" w:hAnsi="Times New Roman" w:cs="Times New Roman"/>
          <w:sz w:val="28"/>
          <w:lang w:eastAsia="ru-RU"/>
        </w:rPr>
        <w:t>3.11. Привлекать других специалистов для разъяснения вопросов, рассматриваемых членами комиссии при разработке проекта изменений в Генеральный план.</w:t>
      </w:r>
    </w:p>
    <w:p w:rsidR="001E6AC2" w:rsidRPr="001E6AC2" w:rsidRDefault="001E6AC2" w:rsidP="00BF4EEC">
      <w:pPr>
        <w:spacing w:after="0" w:line="240" w:lineRule="auto"/>
        <w:ind w:firstLine="709"/>
        <w:jc w:val="both"/>
        <w:rPr>
          <w:rFonts w:ascii="Times New Roman" w:hAnsi="Times New Roman" w:cs="Times New Roman"/>
          <w:sz w:val="28"/>
          <w:lang w:eastAsia="ru-RU"/>
        </w:rPr>
      </w:pPr>
      <w:r w:rsidRPr="001E6AC2">
        <w:rPr>
          <w:rFonts w:ascii="Times New Roman" w:hAnsi="Times New Roman" w:cs="Times New Roman"/>
          <w:sz w:val="28"/>
          <w:lang w:eastAsia="ru-RU"/>
        </w:rPr>
        <w:t>3.12. Созывать в случае необходимости внеочередное заседание комиссии.</w:t>
      </w:r>
    </w:p>
    <w:p w:rsidR="001E6AC2" w:rsidRPr="001E6AC2" w:rsidRDefault="001E6AC2" w:rsidP="00BF4EEC">
      <w:pPr>
        <w:spacing w:after="0" w:line="240" w:lineRule="auto"/>
        <w:ind w:firstLine="709"/>
        <w:jc w:val="both"/>
        <w:rPr>
          <w:rFonts w:ascii="Times New Roman" w:hAnsi="Times New Roman" w:cs="Times New Roman"/>
          <w:sz w:val="28"/>
          <w:lang w:eastAsia="ru-RU"/>
        </w:rPr>
      </w:pPr>
    </w:p>
    <w:p w:rsidR="001E6AC2" w:rsidRPr="001E6AC2" w:rsidRDefault="001E6AC2" w:rsidP="00BF4EEC">
      <w:pPr>
        <w:spacing w:after="0" w:line="240" w:lineRule="auto"/>
        <w:ind w:firstLine="709"/>
        <w:jc w:val="both"/>
        <w:rPr>
          <w:rFonts w:ascii="Times New Roman" w:hAnsi="Times New Roman" w:cs="Times New Roman"/>
          <w:b/>
          <w:sz w:val="28"/>
          <w:lang w:eastAsia="ru-RU"/>
        </w:rPr>
      </w:pPr>
      <w:r w:rsidRPr="001E6AC2">
        <w:rPr>
          <w:rFonts w:ascii="Times New Roman" w:hAnsi="Times New Roman" w:cs="Times New Roman"/>
          <w:b/>
          <w:sz w:val="28"/>
          <w:lang w:eastAsia="ru-RU"/>
        </w:rPr>
        <w:t>4.Права и обязанности членов комиссии</w:t>
      </w:r>
    </w:p>
    <w:p w:rsidR="001E6AC2" w:rsidRPr="001E6AC2" w:rsidRDefault="001E6AC2" w:rsidP="00BF4EEC">
      <w:pPr>
        <w:spacing w:after="0" w:line="240" w:lineRule="auto"/>
        <w:ind w:firstLine="709"/>
        <w:jc w:val="both"/>
        <w:rPr>
          <w:rFonts w:ascii="Times New Roman" w:hAnsi="Times New Roman" w:cs="Times New Roman"/>
          <w:sz w:val="28"/>
          <w:lang w:eastAsia="ru-RU"/>
        </w:rPr>
      </w:pPr>
      <w:r w:rsidRPr="001E6AC2">
        <w:rPr>
          <w:rFonts w:ascii="Times New Roman" w:hAnsi="Times New Roman" w:cs="Times New Roman"/>
          <w:sz w:val="28"/>
          <w:lang w:eastAsia="ru-RU"/>
        </w:rPr>
        <w:t>4.1. Принимать участие в разработке плана мероприятий комиссии.</w:t>
      </w:r>
    </w:p>
    <w:p w:rsidR="001E6AC2" w:rsidRPr="001E6AC2" w:rsidRDefault="001E6AC2" w:rsidP="00BF4EEC">
      <w:pPr>
        <w:spacing w:after="0" w:line="240" w:lineRule="auto"/>
        <w:ind w:firstLine="709"/>
        <w:jc w:val="both"/>
        <w:rPr>
          <w:rFonts w:ascii="Times New Roman" w:hAnsi="Times New Roman" w:cs="Times New Roman"/>
          <w:sz w:val="28"/>
          <w:lang w:eastAsia="ru-RU"/>
        </w:rPr>
      </w:pPr>
      <w:r w:rsidRPr="001E6AC2">
        <w:rPr>
          <w:rFonts w:ascii="Times New Roman" w:hAnsi="Times New Roman" w:cs="Times New Roman"/>
          <w:sz w:val="28"/>
          <w:lang w:eastAsia="ru-RU"/>
        </w:rPr>
        <w:t>4.2. Участвовать в обсуждении и голосовании рассматриваемых вопросов на заседаниях комиссии.</w:t>
      </w:r>
    </w:p>
    <w:p w:rsidR="001E6AC2" w:rsidRPr="001E6AC2" w:rsidRDefault="001E6AC2" w:rsidP="00BF4EEC">
      <w:pPr>
        <w:spacing w:after="0" w:line="240" w:lineRule="auto"/>
        <w:ind w:firstLine="709"/>
        <w:jc w:val="both"/>
        <w:rPr>
          <w:rFonts w:ascii="Times New Roman" w:hAnsi="Times New Roman" w:cs="Times New Roman"/>
          <w:sz w:val="28"/>
          <w:lang w:eastAsia="ru-RU"/>
        </w:rPr>
      </w:pPr>
      <w:r w:rsidRPr="001E6AC2">
        <w:rPr>
          <w:rFonts w:ascii="Times New Roman" w:hAnsi="Times New Roman" w:cs="Times New Roman"/>
          <w:sz w:val="28"/>
          <w:lang w:eastAsia="ru-RU"/>
        </w:rPr>
        <w:t xml:space="preserve">4.3. Высказывать замечания, предложения и дополнения в письменном или устном виде, касающиеся основных положений проекта внесения изменений в Генеральный со ссылкой на конкретные статьи законов, кодексов Российской Федерации и законов Республики </w:t>
      </w:r>
      <w:r>
        <w:rPr>
          <w:rFonts w:ascii="Times New Roman" w:hAnsi="Times New Roman" w:cs="Times New Roman"/>
          <w:sz w:val="28"/>
          <w:lang w:eastAsia="ru-RU"/>
        </w:rPr>
        <w:t>Коми</w:t>
      </w:r>
      <w:r w:rsidRPr="001E6AC2">
        <w:rPr>
          <w:rFonts w:ascii="Times New Roman" w:hAnsi="Times New Roman" w:cs="Times New Roman"/>
          <w:sz w:val="28"/>
          <w:lang w:eastAsia="ru-RU"/>
        </w:rPr>
        <w:t xml:space="preserve"> в области градостроительства и земельных отношений.</w:t>
      </w:r>
    </w:p>
    <w:p w:rsidR="001E6AC2" w:rsidRPr="001E6AC2" w:rsidRDefault="001E6AC2" w:rsidP="00BF4EEC">
      <w:pPr>
        <w:spacing w:after="0" w:line="240" w:lineRule="auto"/>
        <w:ind w:firstLine="709"/>
        <w:jc w:val="both"/>
        <w:rPr>
          <w:rFonts w:ascii="Times New Roman" w:hAnsi="Times New Roman" w:cs="Times New Roman"/>
          <w:sz w:val="28"/>
          <w:lang w:eastAsia="ru-RU"/>
        </w:rPr>
      </w:pPr>
      <w:r w:rsidRPr="001E6AC2">
        <w:rPr>
          <w:rFonts w:ascii="Times New Roman" w:hAnsi="Times New Roman" w:cs="Times New Roman"/>
          <w:sz w:val="28"/>
          <w:lang w:eastAsia="ru-RU"/>
        </w:rPr>
        <w:t>4.4. Высказывать особое мнение с обязательным внесением его в протокол заседания.</w:t>
      </w:r>
    </w:p>
    <w:p w:rsidR="001E6AC2" w:rsidRPr="001E6AC2" w:rsidRDefault="001E6AC2" w:rsidP="00BF4EEC">
      <w:pPr>
        <w:spacing w:after="0" w:line="240" w:lineRule="auto"/>
        <w:ind w:firstLine="709"/>
        <w:jc w:val="both"/>
        <w:rPr>
          <w:rFonts w:ascii="Times New Roman" w:hAnsi="Times New Roman" w:cs="Times New Roman"/>
          <w:sz w:val="28"/>
          <w:lang w:eastAsia="ru-RU"/>
        </w:rPr>
      </w:pPr>
      <w:r w:rsidRPr="001E6AC2">
        <w:rPr>
          <w:rFonts w:ascii="Times New Roman" w:hAnsi="Times New Roman" w:cs="Times New Roman"/>
          <w:sz w:val="28"/>
          <w:lang w:eastAsia="ru-RU"/>
        </w:rPr>
        <w:t>4.5. Своевременно выполнять все поручения председателя комиссии.</w:t>
      </w:r>
    </w:p>
    <w:p w:rsidR="001E6AC2" w:rsidRDefault="001E6AC2" w:rsidP="00BF4EEC">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E6AC2" w:rsidRPr="001E6AC2" w:rsidRDefault="001E6AC2" w:rsidP="00BF4EEC">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1E6AC2">
        <w:rPr>
          <w:rFonts w:ascii="Times New Roman" w:eastAsia="Times New Roman" w:hAnsi="Times New Roman" w:cs="Times New Roman"/>
          <w:b/>
          <w:sz w:val="28"/>
          <w:szCs w:val="28"/>
          <w:lang w:eastAsia="ru-RU"/>
        </w:rPr>
        <w:t>5. Прекращение деятельности комиссии</w:t>
      </w:r>
    </w:p>
    <w:p w:rsidR="00D54A59" w:rsidRDefault="001E6AC2" w:rsidP="00BF4E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 </w:t>
      </w:r>
      <w:r w:rsidRPr="001E6AC2">
        <w:rPr>
          <w:rFonts w:ascii="Times New Roman" w:eastAsia="Times New Roman" w:hAnsi="Times New Roman" w:cs="Times New Roman"/>
          <w:sz w:val="28"/>
          <w:szCs w:val="28"/>
          <w:lang w:eastAsia="ru-RU"/>
        </w:rPr>
        <w:t>Комиссия прекращает свою деятельность после принятия Советом муниципального образования сельского поселения «</w:t>
      </w:r>
      <w:proofErr w:type="spellStart"/>
      <w:r w:rsidR="007D5228">
        <w:rPr>
          <w:rFonts w:ascii="Times New Roman" w:eastAsia="Times New Roman" w:hAnsi="Times New Roman" w:cs="Times New Roman"/>
          <w:sz w:val="28"/>
          <w:szCs w:val="28"/>
          <w:lang w:eastAsia="ru-RU"/>
        </w:rPr>
        <w:t>Пыёлдино</w:t>
      </w:r>
      <w:proofErr w:type="spellEnd"/>
      <w:r w:rsidRPr="001E6AC2">
        <w:rPr>
          <w:rFonts w:ascii="Times New Roman" w:eastAsia="Times New Roman" w:hAnsi="Times New Roman" w:cs="Times New Roman"/>
          <w:sz w:val="28"/>
          <w:szCs w:val="28"/>
          <w:lang w:eastAsia="ru-RU"/>
        </w:rPr>
        <w:t xml:space="preserve">» решения об утверждении </w:t>
      </w:r>
      <w:r w:rsidR="00414AA0">
        <w:rPr>
          <w:rFonts w:ascii="Times New Roman" w:eastAsia="Times New Roman" w:hAnsi="Times New Roman" w:cs="Times New Roman"/>
          <w:sz w:val="28"/>
          <w:szCs w:val="28"/>
          <w:lang w:eastAsia="ru-RU"/>
        </w:rPr>
        <w:t>Генерального плана с внесенными изменениями</w:t>
      </w:r>
      <w:r w:rsidRPr="001E6AC2">
        <w:rPr>
          <w:rFonts w:ascii="Times New Roman" w:eastAsia="Times New Roman" w:hAnsi="Times New Roman" w:cs="Times New Roman"/>
          <w:sz w:val="28"/>
          <w:szCs w:val="28"/>
          <w:lang w:eastAsia="ru-RU"/>
        </w:rPr>
        <w:t>.</w:t>
      </w:r>
    </w:p>
    <w:p w:rsidR="00D54A59" w:rsidRDefault="00D54A59" w:rsidP="00BF4E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251A5" w:rsidRDefault="00C251A5" w:rsidP="00BF4E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C251A5" w:rsidRPr="00217BDB" w:rsidRDefault="00C251A5" w:rsidP="00BF4EEC">
      <w:pPr>
        <w:autoSpaceDE w:val="0"/>
        <w:autoSpaceDN w:val="0"/>
        <w:adjustRightInd w:val="0"/>
        <w:spacing w:after="0" w:line="240" w:lineRule="auto"/>
        <w:ind w:left="567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Приложение № 3</w:t>
      </w:r>
    </w:p>
    <w:p w:rsidR="00FC57C9" w:rsidRDefault="00C251A5" w:rsidP="00BF4EEC">
      <w:pPr>
        <w:autoSpaceDE w:val="0"/>
        <w:autoSpaceDN w:val="0"/>
        <w:adjustRightInd w:val="0"/>
        <w:spacing w:after="0" w:line="240" w:lineRule="auto"/>
        <w:ind w:left="5670"/>
        <w:jc w:val="center"/>
        <w:rPr>
          <w:rFonts w:ascii="Times New Roman" w:eastAsia="Times New Roman" w:hAnsi="Times New Roman" w:cs="Times New Roman"/>
          <w:sz w:val="24"/>
          <w:szCs w:val="28"/>
          <w:lang w:eastAsia="ru-RU"/>
        </w:rPr>
      </w:pPr>
      <w:r w:rsidRPr="00217BDB">
        <w:rPr>
          <w:rFonts w:ascii="Times New Roman" w:eastAsia="Times New Roman" w:hAnsi="Times New Roman" w:cs="Times New Roman"/>
          <w:sz w:val="24"/>
          <w:szCs w:val="28"/>
          <w:lang w:eastAsia="ru-RU"/>
        </w:rPr>
        <w:t>к постановлению администрации сельского поселения «</w:t>
      </w:r>
      <w:proofErr w:type="spellStart"/>
      <w:r w:rsidR="007D5228">
        <w:rPr>
          <w:rFonts w:ascii="Times New Roman" w:eastAsia="Times New Roman" w:hAnsi="Times New Roman" w:cs="Times New Roman"/>
          <w:sz w:val="24"/>
          <w:szCs w:val="28"/>
          <w:lang w:eastAsia="ru-RU"/>
        </w:rPr>
        <w:t>Пыёлдино</w:t>
      </w:r>
      <w:proofErr w:type="spellEnd"/>
      <w:r w:rsidRPr="00217BDB">
        <w:rPr>
          <w:rFonts w:ascii="Times New Roman" w:eastAsia="Times New Roman" w:hAnsi="Times New Roman" w:cs="Times New Roman"/>
          <w:sz w:val="24"/>
          <w:szCs w:val="28"/>
          <w:lang w:eastAsia="ru-RU"/>
        </w:rPr>
        <w:t xml:space="preserve">» </w:t>
      </w:r>
    </w:p>
    <w:p w:rsidR="00C251A5" w:rsidRPr="00217BDB" w:rsidRDefault="00FC57C9" w:rsidP="00BF4EEC">
      <w:pPr>
        <w:autoSpaceDE w:val="0"/>
        <w:autoSpaceDN w:val="0"/>
        <w:adjustRightInd w:val="0"/>
        <w:spacing w:after="0" w:line="240" w:lineRule="auto"/>
        <w:ind w:left="5670"/>
        <w:jc w:val="center"/>
        <w:rPr>
          <w:rFonts w:ascii="Times New Roman" w:eastAsia="Times New Roman" w:hAnsi="Times New Roman" w:cs="Times New Roman"/>
          <w:sz w:val="24"/>
          <w:szCs w:val="28"/>
          <w:lang w:eastAsia="ru-RU"/>
        </w:rPr>
      </w:pPr>
      <w:r w:rsidRPr="00217BDB">
        <w:rPr>
          <w:rFonts w:ascii="Times New Roman" w:eastAsia="Times New Roman" w:hAnsi="Times New Roman" w:cs="Times New Roman"/>
          <w:sz w:val="24"/>
          <w:szCs w:val="28"/>
          <w:lang w:eastAsia="ru-RU"/>
        </w:rPr>
        <w:t>от</w:t>
      </w:r>
      <w:r w:rsidR="00FD545A">
        <w:rPr>
          <w:rFonts w:ascii="Times New Roman" w:eastAsia="Times New Roman" w:hAnsi="Times New Roman" w:cs="Times New Roman"/>
          <w:sz w:val="24"/>
          <w:szCs w:val="28"/>
          <w:lang w:eastAsia="ru-RU"/>
        </w:rPr>
        <w:t xml:space="preserve"> 21 июня 201</w:t>
      </w:r>
      <w:bookmarkStart w:id="0" w:name="_GoBack"/>
      <w:bookmarkEnd w:id="0"/>
      <w:r>
        <w:rPr>
          <w:rFonts w:ascii="Times New Roman" w:eastAsia="Times New Roman" w:hAnsi="Times New Roman" w:cs="Times New Roman"/>
          <w:sz w:val="24"/>
          <w:szCs w:val="28"/>
          <w:lang w:eastAsia="ru-RU"/>
        </w:rPr>
        <w:t xml:space="preserve">9 </w:t>
      </w:r>
      <w:proofErr w:type="gramStart"/>
      <w:r>
        <w:rPr>
          <w:rFonts w:ascii="Times New Roman" w:eastAsia="Times New Roman" w:hAnsi="Times New Roman" w:cs="Times New Roman"/>
          <w:sz w:val="24"/>
          <w:szCs w:val="28"/>
          <w:lang w:eastAsia="ru-RU"/>
        </w:rPr>
        <w:t xml:space="preserve">года  </w:t>
      </w:r>
      <w:r w:rsidRPr="00217BDB">
        <w:rPr>
          <w:rFonts w:ascii="Times New Roman" w:eastAsia="Times New Roman" w:hAnsi="Times New Roman" w:cs="Times New Roman"/>
          <w:sz w:val="24"/>
          <w:szCs w:val="28"/>
          <w:lang w:eastAsia="ru-RU"/>
        </w:rPr>
        <w:t>№</w:t>
      </w:r>
      <w:proofErr w:type="gramEnd"/>
      <w:r>
        <w:rPr>
          <w:rFonts w:ascii="Times New Roman" w:eastAsia="Times New Roman" w:hAnsi="Times New Roman" w:cs="Times New Roman"/>
          <w:sz w:val="24"/>
          <w:szCs w:val="28"/>
          <w:lang w:eastAsia="ru-RU"/>
        </w:rPr>
        <w:t xml:space="preserve"> 6/33.1</w:t>
      </w:r>
    </w:p>
    <w:p w:rsidR="00C251A5" w:rsidRDefault="00C251A5" w:rsidP="00BF4E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251A5" w:rsidRPr="00D54A59" w:rsidRDefault="00C251A5" w:rsidP="00BF4EEC">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D54A59">
        <w:rPr>
          <w:rFonts w:ascii="Times New Roman" w:eastAsia="Times New Roman" w:hAnsi="Times New Roman" w:cs="Times New Roman"/>
          <w:b/>
          <w:sz w:val="28"/>
          <w:szCs w:val="28"/>
          <w:lang w:eastAsia="ru-RU"/>
        </w:rPr>
        <w:t>Порядок и сроки проведения работ по подготовке проекта внесения изменений в Генеральный план сельского поселения «</w:t>
      </w:r>
      <w:proofErr w:type="spellStart"/>
      <w:r w:rsidR="007D5228">
        <w:rPr>
          <w:rFonts w:ascii="Times New Roman" w:eastAsia="Times New Roman" w:hAnsi="Times New Roman" w:cs="Times New Roman"/>
          <w:b/>
          <w:sz w:val="28"/>
          <w:szCs w:val="28"/>
          <w:lang w:eastAsia="ru-RU"/>
        </w:rPr>
        <w:t>Пыёлдино</w:t>
      </w:r>
      <w:proofErr w:type="spellEnd"/>
      <w:r w:rsidRPr="00D54A59">
        <w:rPr>
          <w:rFonts w:ascii="Times New Roman" w:eastAsia="Times New Roman" w:hAnsi="Times New Roman" w:cs="Times New Roman"/>
          <w:b/>
          <w:sz w:val="28"/>
          <w:szCs w:val="28"/>
          <w:lang w:eastAsia="ru-RU"/>
        </w:rPr>
        <w:t>»</w:t>
      </w:r>
    </w:p>
    <w:p w:rsidR="00C251A5" w:rsidRDefault="00C251A5" w:rsidP="00BF4E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Style w:val="a6"/>
        <w:tblW w:w="5000" w:type="pct"/>
        <w:tblLook w:val="04A0" w:firstRow="1" w:lastRow="0" w:firstColumn="1" w:lastColumn="0" w:noHBand="0" w:noVBand="1"/>
      </w:tblPr>
      <w:tblGrid>
        <w:gridCol w:w="661"/>
        <w:gridCol w:w="5825"/>
        <w:gridCol w:w="3709"/>
      </w:tblGrid>
      <w:tr w:rsidR="00C251A5" w:rsidRPr="00C251A5" w:rsidTr="00A32C92">
        <w:trPr>
          <w:trHeight w:val="423"/>
        </w:trPr>
        <w:tc>
          <w:tcPr>
            <w:tcW w:w="324" w:type="pct"/>
            <w:vAlign w:val="center"/>
          </w:tcPr>
          <w:p w:rsidR="00C251A5" w:rsidRPr="00C251A5" w:rsidRDefault="00C251A5" w:rsidP="00D54A59">
            <w:pPr>
              <w:autoSpaceDE w:val="0"/>
              <w:autoSpaceDN w:val="0"/>
              <w:adjustRightInd w:val="0"/>
              <w:jc w:val="center"/>
              <w:rPr>
                <w:rFonts w:ascii="Times New Roman" w:eastAsia="Times New Roman" w:hAnsi="Times New Roman" w:cs="Times New Roman"/>
                <w:sz w:val="24"/>
                <w:szCs w:val="28"/>
                <w:lang w:eastAsia="ru-RU"/>
              </w:rPr>
            </w:pPr>
            <w:r w:rsidRPr="00C251A5">
              <w:rPr>
                <w:rFonts w:ascii="Times New Roman" w:eastAsia="Times New Roman" w:hAnsi="Times New Roman" w:cs="Times New Roman"/>
                <w:sz w:val="24"/>
                <w:szCs w:val="28"/>
                <w:lang w:eastAsia="ru-RU"/>
              </w:rPr>
              <w:t>№ п/п</w:t>
            </w:r>
          </w:p>
        </w:tc>
        <w:tc>
          <w:tcPr>
            <w:tcW w:w="2857" w:type="pct"/>
            <w:vAlign w:val="center"/>
          </w:tcPr>
          <w:p w:rsidR="00C251A5" w:rsidRPr="00C251A5" w:rsidRDefault="00D54A59" w:rsidP="00D54A59">
            <w:pPr>
              <w:autoSpaceDE w:val="0"/>
              <w:autoSpaceDN w:val="0"/>
              <w:adjustRightInd w:val="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w:t>
            </w:r>
            <w:r w:rsidR="00C251A5" w:rsidRPr="00C251A5">
              <w:rPr>
                <w:rFonts w:ascii="Times New Roman" w:eastAsia="Times New Roman" w:hAnsi="Times New Roman" w:cs="Times New Roman"/>
                <w:sz w:val="24"/>
                <w:szCs w:val="28"/>
                <w:lang w:eastAsia="ru-RU"/>
              </w:rPr>
              <w:t>орядок проведения работ</w:t>
            </w:r>
          </w:p>
        </w:tc>
        <w:tc>
          <w:tcPr>
            <w:tcW w:w="1819" w:type="pct"/>
            <w:vAlign w:val="center"/>
          </w:tcPr>
          <w:p w:rsidR="00C251A5" w:rsidRPr="00C251A5" w:rsidRDefault="00D54A59" w:rsidP="00D54A59">
            <w:pPr>
              <w:autoSpaceDE w:val="0"/>
              <w:autoSpaceDN w:val="0"/>
              <w:adjustRightInd w:val="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С</w:t>
            </w:r>
            <w:r w:rsidR="00C251A5" w:rsidRPr="00C251A5">
              <w:rPr>
                <w:rFonts w:ascii="Times New Roman" w:eastAsia="Times New Roman" w:hAnsi="Times New Roman" w:cs="Times New Roman"/>
                <w:sz w:val="24"/>
                <w:szCs w:val="28"/>
                <w:lang w:eastAsia="ru-RU"/>
              </w:rPr>
              <w:t>роки проведения работ</w:t>
            </w:r>
          </w:p>
        </w:tc>
      </w:tr>
      <w:tr w:rsidR="00C251A5" w:rsidRPr="00C251A5" w:rsidTr="00A32C92">
        <w:tc>
          <w:tcPr>
            <w:tcW w:w="324" w:type="pct"/>
          </w:tcPr>
          <w:p w:rsidR="00C251A5" w:rsidRPr="00D54A59" w:rsidRDefault="00C251A5" w:rsidP="00D54A59">
            <w:pPr>
              <w:pStyle w:val="a7"/>
              <w:numPr>
                <w:ilvl w:val="0"/>
                <w:numId w:val="2"/>
              </w:numPr>
              <w:autoSpaceDE w:val="0"/>
              <w:autoSpaceDN w:val="0"/>
              <w:adjustRightInd w:val="0"/>
              <w:ind w:left="0" w:firstLine="0"/>
              <w:jc w:val="center"/>
              <w:rPr>
                <w:rFonts w:ascii="Times New Roman" w:eastAsia="Times New Roman" w:hAnsi="Times New Roman" w:cs="Times New Roman"/>
                <w:sz w:val="24"/>
                <w:szCs w:val="28"/>
                <w:lang w:eastAsia="ru-RU"/>
              </w:rPr>
            </w:pPr>
          </w:p>
        </w:tc>
        <w:tc>
          <w:tcPr>
            <w:tcW w:w="2857" w:type="pct"/>
          </w:tcPr>
          <w:p w:rsidR="00C251A5" w:rsidRPr="00C251A5" w:rsidRDefault="00C251A5" w:rsidP="00BF4EEC">
            <w:pPr>
              <w:autoSpaceDE w:val="0"/>
              <w:autoSpaceDN w:val="0"/>
              <w:adjustRightInd w:val="0"/>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Опубликование постановления о принятии решения о подготовке проекта внесения изменений в Генеральный план</w:t>
            </w:r>
          </w:p>
        </w:tc>
        <w:tc>
          <w:tcPr>
            <w:tcW w:w="1819" w:type="pct"/>
          </w:tcPr>
          <w:p w:rsidR="00C251A5" w:rsidRPr="00C251A5" w:rsidRDefault="00C251A5" w:rsidP="00BF4EEC">
            <w:pPr>
              <w:autoSpaceDE w:val="0"/>
              <w:autoSpaceDN w:val="0"/>
              <w:adjustRightInd w:val="0"/>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в течение 10 </w:t>
            </w:r>
            <w:r w:rsidR="00D54A59">
              <w:rPr>
                <w:rFonts w:ascii="Times New Roman" w:eastAsia="Times New Roman" w:hAnsi="Times New Roman" w:cs="Times New Roman"/>
                <w:sz w:val="24"/>
                <w:szCs w:val="28"/>
                <w:lang w:eastAsia="ru-RU"/>
              </w:rPr>
              <w:t xml:space="preserve">рабочих </w:t>
            </w:r>
            <w:r>
              <w:rPr>
                <w:rFonts w:ascii="Times New Roman" w:eastAsia="Times New Roman" w:hAnsi="Times New Roman" w:cs="Times New Roman"/>
                <w:sz w:val="24"/>
                <w:szCs w:val="28"/>
                <w:lang w:eastAsia="ru-RU"/>
              </w:rPr>
              <w:t>дней с даты принятия решения</w:t>
            </w:r>
          </w:p>
        </w:tc>
      </w:tr>
      <w:tr w:rsidR="00C251A5" w:rsidRPr="00C251A5" w:rsidTr="00A32C92">
        <w:tc>
          <w:tcPr>
            <w:tcW w:w="324" w:type="pct"/>
          </w:tcPr>
          <w:p w:rsidR="00C251A5" w:rsidRPr="00D54A59" w:rsidRDefault="00C251A5" w:rsidP="00D54A59">
            <w:pPr>
              <w:pStyle w:val="a7"/>
              <w:numPr>
                <w:ilvl w:val="0"/>
                <w:numId w:val="2"/>
              </w:numPr>
              <w:autoSpaceDE w:val="0"/>
              <w:autoSpaceDN w:val="0"/>
              <w:adjustRightInd w:val="0"/>
              <w:ind w:left="0" w:firstLine="0"/>
              <w:jc w:val="center"/>
              <w:rPr>
                <w:rFonts w:ascii="Times New Roman" w:eastAsia="Times New Roman" w:hAnsi="Times New Roman" w:cs="Times New Roman"/>
                <w:sz w:val="24"/>
                <w:szCs w:val="28"/>
                <w:lang w:eastAsia="ru-RU"/>
              </w:rPr>
            </w:pPr>
          </w:p>
        </w:tc>
        <w:tc>
          <w:tcPr>
            <w:tcW w:w="2857" w:type="pct"/>
          </w:tcPr>
          <w:p w:rsidR="00C251A5" w:rsidRPr="00C251A5" w:rsidRDefault="00C251A5" w:rsidP="003418E1">
            <w:pPr>
              <w:autoSpaceDE w:val="0"/>
              <w:autoSpaceDN w:val="0"/>
              <w:adjustRightInd w:val="0"/>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Разработка проекта внесени</w:t>
            </w:r>
            <w:r w:rsidR="003418E1">
              <w:rPr>
                <w:rFonts w:ascii="Times New Roman" w:eastAsia="Times New Roman" w:hAnsi="Times New Roman" w:cs="Times New Roman"/>
                <w:sz w:val="24"/>
                <w:szCs w:val="28"/>
                <w:lang w:eastAsia="ru-RU"/>
              </w:rPr>
              <w:t>я</w:t>
            </w:r>
            <w:r>
              <w:rPr>
                <w:rFonts w:ascii="Times New Roman" w:eastAsia="Times New Roman" w:hAnsi="Times New Roman" w:cs="Times New Roman"/>
                <w:sz w:val="24"/>
                <w:szCs w:val="28"/>
                <w:lang w:eastAsia="ru-RU"/>
              </w:rPr>
              <w:t xml:space="preserve"> изменений в Генеральный план</w:t>
            </w:r>
          </w:p>
        </w:tc>
        <w:tc>
          <w:tcPr>
            <w:tcW w:w="1819" w:type="pct"/>
          </w:tcPr>
          <w:p w:rsidR="00C251A5" w:rsidRPr="00C251A5" w:rsidRDefault="00C251A5" w:rsidP="00BF4EEC">
            <w:pPr>
              <w:autoSpaceDE w:val="0"/>
              <w:autoSpaceDN w:val="0"/>
              <w:adjustRightInd w:val="0"/>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до 31 августа 2019 года</w:t>
            </w:r>
          </w:p>
        </w:tc>
      </w:tr>
      <w:tr w:rsidR="00C251A5" w:rsidRPr="00C251A5" w:rsidTr="00A32C92">
        <w:tc>
          <w:tcPr>
            <w:tcW w:w="324" w:type="pct"/>
          </w:tcPr>
          <w:p w:rsidR="00C251A5" w:rsidRPr="00D54A59" w:rsidRDefault="00C251A5" w:rsidP="00D54A59">
            <w:pPr>
              <w:pStyle w:val="a7"/>
              <w:numPr>
                <w:ilvl w:val="0"/>
                <w:numId w:val="2"/>
              </w:numPr>
              <w:autoSpaceDE w:val="0"/>
              <w:autoSpaceDN w:val="0"/>
              <w:adjustRightInd w:val="0"/>
              <w:ind w:left="0" w:firstLine="0"/>
              <w:jc w:val="center"/>
              <w:rPr>
                <w:rFonts w:ascii="Times New Roman" w:eastAsia="Times New Roman" w:hAnsi="Times New Roman" w:cs="Times New Roman"/>
                <w:sz w:val="24"/>
                <w:szCs w:val="28"/>
                <w:lang w:eastAsia="ru-RU"/>
              </w:rPr>
            </w:pPr>
          </w:p>
        </w:tc>
        <w:tc>
          <w:tcPr>
            <w:tcW w:w="2857" w:type="pct"/>
          </w:tcPr>
          <w:p w:rsidR="00C251A5" w:rsidRPr="00C251A5" w:rsidRDefault="00C251A5" w:rsidP="003418E1">
            <w:pPr>
              <w:autoSpaceDE w:val="0"/>
              <w:autoSpaceDN w:val="0"/>
              <w:adjustRightInd w:val="0"/>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Проверка проекта </w:t>
            </w:r>
            <w:r w:rsidR="003418E1">
              <w:rPr>
                <w:rFonts w:ascii="Times New Roman" w:eastAsia="Times New Roman" w:hAnsi="Times New Roman" w:cs="Times New Roman"/>
                <w:sz w:val="24"/>
                <w:szCs w:val="28"/>
                <w:lang w:eastAsia="ru-RU"/>
              </w:rPr>
              <w:t>внесения</w:t>
            </w:r>
            <w:r>
              <w:rPr>
                <w:rFonts w:ascii="Times New Roman" w:eastAsia="Times New Roman" w:hAnsi="Times New Roman" w:cs="Times New Roman"/>
                <w:sz w:val="24"/>
                <w:szCs w:val="28"/>
                <w:lang w:eastAsia="ru-RU"/>
              </w:rPr>
              <w:t xml:space="preserve"> изменений в Генеральный план на соответствие требованиям законодательства</w:t>
            </w:r>
          </w:p>
        </w:tc>
        <w:tc>
          <w:tcPr>
            <w:tcW w:w="1819" w:type="pct"/>
          </w:tcPr>
          <w:p w:rsidR="00C251A5" w:rsidRPr="00C251A5" w:rsidRDefault="00C251A5" w:rsidP="00BF4EEC">
            <w:pPr>
              <w:autoSpaceDE w:val="0"/>
              <w:autoSpaceDN w:val="0"/>
              <w:adjustRightInd w:val="0"/>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не более 10 рабочих дней со дня получения проекта Генерального плана</w:t>
            </w:r>
          </w:p>
        </w:tc>
      </w:tr>
      <w:tr w:rsidR="00C251A5" w:rsidRPr="00C251A5" w:rsidTr="00A32C92">
        <w:tc>
          <w:tcPr>
            <w:tcW w:w="324" w:type="pct"/>
          </w:tcPr>
          <w:p w:rsidR="00C251A5" w:rsidRPr="00D54A59" w:rsidRDefault="00C251A5" w:rsidP="00D54A59">
            <w:pPr>
              <w:pStyle w:val="a7"/>
              <w:numPr>
                <w:ilvl w:val="0"/>
                <w:numId w:val="2"/>
              </w:numPr>
              <w:autoSpaceDE w:val="0"/>
              <w:autoSpaceDN w:val="0"/>
              <w:adjustRightInd w:val="0"/>
              <w:ind w:left="0" w:firstLine="0"/>
              <w:jc w:val="center"/>
              <w:rPr>
                <w:rFonts w:ascii="Times New Roman" w:eastAsia="Times New Roman" w:hAnsi="Times New Roman" w:cs="Times New Roman"/>
                <w:sz w:val="24"/>
                <w:szCs w:val="28"/>
                <w:lang w:eastAsia="ru-RU"/>
              </w:rPr>
            </w:pPr>
          </w:p>
        </w:tc>
        <w:tc>
          <w:tcPr>
            <w:tcW w:w="2857" w:type="pct"/>
          </w:tcPr>
          <w:p w:rsidR="00C251A5" w:rsidRDefault="00C251A5" w:rsidP="00BF4EEC">
            <w:pPr>
              <w:autoSpaceDE w:val="0"/>
              <w:autoSpaceDN w:val="0"/>
              <w:adjustRightInd w:val="0"/>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Размещение проекта внесени</w:t>
            </w:r>
            <w:r w:rsidR="003418E1">
              <w:rPr>
                <w:rFonts w:ascii="Times New Roman" w:eastAsia="Times New Roman" w:hAnsi="Times New Roman" w:cs="Times New Roman"/>
                <w:sz w:val="24"/>
                <w:szCs w:val="28"/>
                <w:lang w:eastAsia="ru-RU"/>
              </w:rPr>
              <w:t>я</w:t>
            </w:r>
            <w:r>
              <w:rPr>
                <w:rFonts w:ascii="Times New Roman" w:eastAsia="Times New Roman" w:hAnsi="Times New Roman" w:cs="Times New Roman"/>
                <w:sz w:val="24"/>
                <w:szCs w:val="28"/>
                <w:lang w:eastAsia="ru-RU"/>
              </w:rPr>
              <w:t xml:space="preserve"> изменений в Генеральный план в Федеральной государственной системе территориального планирования </w:t>
            </w:r>
            <w:r w:rsidR="003418E1">
              <w:rPr>
                <w:rFonts w:ascii="Times New Roman" w:eastAsia="Times New Roman" w:hAnsi="Times New Roman" w:cs="Times New Roman"/>
                <w:sz w:val="24"/>
                <w:szCs w:val="28"/>
                <w:lang w:eastAsia="ru-RU"/>
              </w:rPr>
              <w:t xml:space="preserve">(далее – ФГИС ТП) </w:t>
            </w:r>
            <w:r>
              <w:rPr>
                <w:rFonts w:ascii="Times New Roman" w:eastAsia="Times New Roman" w:hAnsi="Times New Roman" w:cs="Times New Roman"/>
                <w:sz w:val="24"/>
                <w:szCs w:val="28"/>
                <w:lang w:eastAsia="ru-RU"/>
              </w:rPr>
              <w:t xml:space="preserve">и направление писем в адрес органов исполнительной власти Республики Коми и </w:t>
            </w:r>
            <w:r w:rsidR="00A32C92">
              <w:rPr>
                <w:rFonts w:ascii="Times New Roman" w:eastAsia="Times New Roman" w:hAnsi="Times New Roman" w:cs="Times New Roman"/>
                <w:sz w:val="24"/>
                <w:szCs w:val="28"/>
                <w:lang w:eastAsia="ru-RU"/>
              </w:rPr>
              <w:t xml:space="preserve">органам местного самоуправления </w:t>
            </w:r>
            <w:r w:rsidR="00D54A59">
              <w:rPr>
                <w:rFonts w:ascii="Times New Roman" w:eastAsia="Times New Roman" w:hAnsi="Times New Roman" w:cs="Times New Roman"/>
                <w:sz w:val="24"/>
                <w:szCs w:val="28"/>
                <w:lang w:eastAsia="ru-RU"/>
              </w:rPr>
              <w:t>муниципальных образований</w:t>
            </w:r>
            <w:r>
              <w:rPr>
                <w:rFonts w:ascii="Times New Roman" w:eastAsia="Times New Roman" w:hAnsi="Times New Roman" w:cs="Times New Roman"/>
                <w:sz w:val="24"/>
                <w:szCs w:val="28"/>
                <w:lang w:eastAsia="ru-RU"/>
              </w:rPr>
              <w:t>, граничащих с сельским поселением «</w:t>
            </w:r>
            <w:proofErr w:type="spellStart"/>
            <w:r w:rsidR="007D5228">
              <w:rPr>
                <w:rFonts w:ascii="Times New Roman" w:eastAsia="Times New Roman" w:hAnsi="Times New Roman" w:cs="Times New Roman"/>
                <w:sz w:val="24"/>
                <w:szCs w:val="28"/>
                <w:lang w:eastAsia="ru-RU"/>
              </w:rPr>
              <w:t>Пыёлдино</w:t>
            </w:r>
            <w:proofErr w:type="spellEnd"/>
            <w:r>
              <w:rPr>
                <w:rFonts w:ascii="Times New Roman" w:eastAsia="Times New Roman" w:hAnsi="Times New Roman" w:cs="Times New Roman"/>
                <w:sz w:val="24"/>
                <w:szCs w:val="28"/>
                <w:lang w:eastAsia="ru-RU"/>
              </w:rPr>
              <w:t>»</w:t>
            </w:r>
          </w:p>
          <w:p w:rsidR="00C251A5" w:rsidRPr="00C251A5" w:rsidRDefault="00C251A5" w:rsidP="00BF4EEC">
            <w:pPr>
              <w:autoSpaceDE w:val="0"/>
              <w:autoSpaceDN w:val="0"/>
              <w:adjustRightInd w:val="0"/>
              <w:jc w:val="both"/>
              <w:rPr>
                <w:rFonts w:ascii="Times New Roman" w:eastAsia="Times New Roman" w:hAnsi="Times New Roman" w:cs="Times New Roman"/>
                <w:sz w:val="24"/>
                <w:szCs w:val="28"/>
                <w:lang w:eastAsia="ru-RU"/>
              </w:rPr>
            </w:pPr>
          </w:p>
        </w:tc>
        <w:tc>
          <w:tcPr>
            <w:tcW w:w="1819" w:type="pct"/>
          </w:tcPr>
          <w:p w:rsidR="00C251A5" w:rsidRPr="00C251A5" w:rsidRDefault="00C251A5" w:rsidP="003418E1">
            <w:pPr>
              <w:autoSpaceDE w:val="0"/>
              <w:autoSpaceDN w:val="0"/>
              <w:adjustRightInd w:val="0"/>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в течение 10 рабочих дней, со дня получения проекта внесени</w:t>
            </w:r>
            <w:r w:rsidR="003418E1">
              <w:rPr>
                <w:rFonts w:ascii="Times New Roman" w:eastAsia="Times New Roman" w:hAnsi="Times New Roman" w:cs="Times New Roman"/>
                <w:sz w:val="24"/>
                <w:szCs w:val="28"/>
                <w:lang w:eastAsia="ru-RU"/>
              </w:rPr>
              <w:t>я</w:t>
            </w:r>
            <w:r>
              <w:rPr>
                <w:rFonts w:ascii="Times New Roman" w:eastAsia="Times New Roman" w:hAnsi="Times New Roman" w:cs="Times New Roman"/>
                <w:sz w:val="24"/>
                <w:szCs w:val="28"/>
                <w:lang w:eastAsia="ru-RU"/>
              </w:rPr>
              <w:t xml:space="preserve"> изменений в генеральный план (в случае, если были замечания, то после </w:t>
            </w:r>
            <w:r w:rsidR="00D54A59">
              <w:rPr>
                <w:rFonts w:ascii="Times New Roman" w:eastAsia="Times New Roman" w:hAnsi="Times New Roman" w:cs="Times New Roman"/>
                <w:sz w:val="24"/>
                <w:szCs w:val="28"/>
                <w:lang w:eastAsia="ru-RU"/>
              </w:rPr>
              <w:t xml:space="preserve">получения </w:t>
            </w:r>
            <w:r>
              <w:rPr>
                <w:rFonts w:ascii="Times New Roman" w:eastAsia="Times New Roman" w:hAnsi="Times New Roman" w:cs="Times New Roman"/>
                <w:sz w:val="24"/>
                <w:szCs w:val="28"/>
                <w:lang w:eastAsia="ru-RU"/>
              </w:rPr>
              <w:t xml:space="preserve">откорректированного </w:t>
            </w:r>
            <w:r w:rsidR="00D54A59">
              <w:rPr>
                <w:rFonts w:ascii="Times New Roman" w:eastAsia="Times New Roman" w:hAnsi="Times New Roman" w:cs="Times New Roman"/>
                <w:sz w:val="24"/>
                <w:szCs w:val="28"/>
                <w:lang w:eastAsia="ru-RU"/>
              </w:rPr>
              <w:t xml:space="preserve">по результатам замечаний </w:t>
            </w:r>
            <w:r>
              <w:rPr>
                <w:rFonts w:ascii="Times New Roman" w:eastAsia="Times New Roman" w:hAnsi="Times New Roman" w:cs="Times New Roman"/>
                <w:sz w:val="24"/>
                <w:szCs w:val="28"/>
                <w:lang w:eastAsia="ru-RU"/>
              </w:rPr>
              <w:t>проекта)</w:t>
            </w:r>
          </w:p>
        </w:tc>
      </w:tr>
      <w:tr w:rsidR="00C251A5" w:rsidRPr="00C251A5" w:rsidTr="00A32C92">
        <w:tc>
          <w:tcPr>
            <w:tcW w:w="324" w:type="pct"/>
          </w:tcPr>
          <w:p w:rsidR="00C251A5" w:rsidRPr="00D54A59" w:rsidRDefault="00C251A5" w:rsidP="00D54A59">
            <w:pPr>
              <w:pStyle w:val="a7"/>
              <w:numPr>
                <w:ilvl w:val="0"/>
                <w:numId w:val="2"/>
              </w:numPr>
              <w:autoSpaceDE w:val="0"/>
              <w:autoSpaceDN w:val="0"/>
              <w:adjustRightInd w:val="0"/>
              <w:ind w:left="0" w:firstLine="0"/>
              <w:jc w:val="center"/>
              <w:rPr>
                <w:rFonts w:ascii="Times New Roman" w:eastAsia="Times New Roman" w:hAnsi="Times New Roman" w:cs="Times New Roman"/>
                <w:sz w:val="24"/>
                <w:szCs w:val="28"/>
                <w:lang w:eastAsia="ru-RU"/>
              </w:rPr>
            </w:pPr>
          </w:p>
        </w:tc>
        <w:tc>
          <w:tcPr>
            <w:tcW w:w="2857" w:type="pct"/>
          </w:tcPr>
          <w:p w:rsidR="00C251A5" w:rsidRDefault="00C251A5" w:rsidP="00BF4EEC">
            <w:pPr>
              <w:autoSpaceDE w:val="0"/>
              <w:autoSpaceDN w:val="0"/>
              <w:adjustRightInd w:val="0"/>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Согласование с органами исполнительной власти Республики Коми и </w:t>
            </w:r>
            <w:r w:rsidR="00A32C92">
              <w:rPr>
                <w:rFonts w:ascii="Times New Roman" w:eastAsia="Times New Roman" w:hAnsi="Times New Roman" w:cs="Times New Roman"/>
                <w:sz w:val="24"/>
                <w:szCs w:val="28"/>
                <w:lang w:eastAsia="ru-RU"/>
              </w:rPr>
              <w:t xml:space="preserve">органами местного самоуправления </w:t>
            </w:r>
            <w:r w:rsidR="00D54A59">
              <w:rPr>
                <w:rFonts w:ascii="Times New Roman" w:eastAsia="Times New Roman" w:hAnsi="Times New Roman" w:cs="Times New Roman"/>
                <w:sz w:val="24"/>
                <w:szCs w:val="28"/>
                <w:lang w:eastAsia="ru-RU"/>
              </w:rPr>
              <w:t>муниципальны</w:t>
            </w:r>
            <w:r w:rsidR="00A32C92">
              <w:rPr>
                <w:rFonts w:ascii="Times New Roman" w:eastAsia="Times New Roman" w:hAnsi="Times New Roman" w:cs="Times New Roman"/>
                <w:sz w:val="24"/>
                <w:szCs w:val="28"/>
                <w:lang w:eastAsia="ru-RU"/>
              </w:rPr>
              <w:t>х</w:t>
            </w:r>
            <w:r w:rsidR="00D54A59">
              <w:rPr>
                <w:rFonts w:ascii="Times New Roman" w:eastAsia="Times New Roman" w:hAnsi="Times New Roman" w:cs="Times New Roman"/>
                <w:sz w:val="24"/>
                <w:szCs w:val="28"/>
                <w:lang w:eastAsia="ru-RU"/>
              </w:rPr>
              <w:t xml:space="preserve"> образовани</w:t>
            </w:r>
            <w:r w:rsidR="00A32C92">
              <w:rPr>
                <w:rFonts w:ascii="Times New Roman" w:eastAsia="Times New Roman" w:hAnsi="Times New Roman" w:cs="Times New Roman"/>
                <w:sz w:val="24"/>
                <w:szCs w:val="28"/>
                <w:lang w:eastAsia="ru-RU"/>
              </w:rPr>
              <w:t>й</w:t>
            </w:r>
            <w:r>
              <w:rPr>
                <w:rFonts w:ascii="Times New Roman" w:eastAsia="Times New Roman" w:hAnsi="Times New Roman" w:cs="Times New Roman"/>
                <w:sz w:val="24"/>
                <w:szCs w:val="28"/>
                <w:lang w:eastAsia="ru-RU"/>
              </w:rPr>
              <w:t>, граничащи</w:t>
            </w:r>
            <w:r w:rsidR="00A32C92">
              <w:rPr>
                <w:rFonts w:ascii="Times New Roman" w:eastAsia="Times New Roman" w:hAnsi="Times New Roman" w:cs="Times New Roman"/>
                <w:sz w:val="24"/>
                <w:szCs w:val="28"/>
                <w:lang w:eastAsia="ru-RU"/>
              </w:rPr>
              <w:t>х</w:t>
            </w:r>
            <w:r>
              <w:rPr>
                <w:rFonts w:ascii="Times New Roman" w:eastAsia="Times New Roman" w:hAnsi="Times New Roman" w:cs="Times New Roman"/>
                <w:sz w:val="24"/>
                <w:szCs w:val="28"/>
                <w:lang w:eastAsia="ru-RU"/>
              </w:rPr>
              <w:t xml:space="preserve"> с сельским поселением «</w:t>
            </w:r>
            <w:proofErr w:type="spellStart"/>
            <w:r w:rsidR="007D5228">
              <w:rPr>
                <w:rFonts w:ascii="Times New Roman" w:eastAsia="Times New Roman" w:hAnsi="Times New Roman" w:cs="Times New Roman"/>
                <w:sz w:val="24"/>
                <w:szCs w:val="28"/>
                <w:lang w:eastAsia="ru-RU"/>
              </w:rPr>
              <w:t>Пыёлдино</w:t>
            </w:r>
            <w:proofErr w:type="spellEnd"/>
            <w:r>
              <w:rPr>
                <w:rFonts w:ascii="Times New Roman" w:eastAsia="Times New Roman" w:hAnsi="Times New Roman" w:cs="Times New Roman"/>
                <w:sz w:val="24"/>
                <w:szCs w:val="28"/>
                <w:lang w:eastAsia="ru-RU"/>
              </w:rPr>
              <w:t>»</w:t>
            </w:r>
          </w:p>
          <w:p w:rsidR="00C251A5" w:rsidRDefault="00C251A5" w:rsidP="00BF4EEC">
            <w:pPr>
              <w:autoSpaceDE w:val="0"/>
              <w:autoSpaceDN w:val="0"/>
              <w:adjustRightInd w:val="0"/>
              <w:jc w:val="both"/>
              <w:rPr>
                <w:rFonts w:ascii="Times New Roman" w:eastAsia="Times New Roman" w:hAnsi="Times New Roman" w:cs="Times New Roman"/>
                <w:sz w:val="24"/>
                <w:szCs w:val="28"/>
                <w:lang w:eastAsia="ru-RU"/>
              </w:rPr>
            </w:pPr>
          </w:p>
        </w:tc>
        <w:tc>
          <w:tcPr>
            <w:tcW w:w="1819" w:type="pct"/>
          </w:tcPr>
          <w:p w:rsidR="00C251A5" w:rsidRDefault="00C251A5" w:rsidP="00A32C92">
            <w:pPr>
              <w:autoSpaceDE w:val="0"/>
              <w:autoSpaceDN w:val="0"/>
              <w:adjustRightInd w:val="0"/>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в течение 3 месяцев со дня </w:t>
            </w:r>
            <w:r w:rsidR="00A32C92">
              <w:rPr>
                <w:rFonts w:ascii="Times New Roman" w:eastAsia="Times New Roman" w:hAnsi="Times New Roman" w:cs="Times New Roman"/>
                <w:sz w:val="24"/>
                <w:szCs w:val="28"/>
                <w:lang w:eastAsia="ru-RU"/>
              </w:rPr>
              <w:t>поступления в указанные адреса уведомления об обеспечении доступа к проекту внесения изменений в Генеральный план в ФГИС ТП</w:t>
            </w:r>
          </w:p>
        </w:tc>
      </w:tr>
      <w:tr w:rsidR="00C251A5" w:rsidRPr="00C251A5" w:rsidTr="00A32C92">
        <w:tc>
          <w:tcPr>
            <w:tcW w:w="324" w:type="pct"/>
          </w:tcPr>
          <w:p w:rsidR="00C251A5" w:rsidRPr="00D54A59" w:rsidRDefault="00C251A5" w:rsidP="00D54A59">
            <w:pPr>
              <w:pStyle w:val="a7"/>
              <w:numPr>
                <w:ilvl w:val="0"/>
                <w:numId w:val="2"/>
              </w:numPr>
              <w:autoSpaceDE w:val="0"/>
              <w:autoSpaceDN w:val="0"/>
              <w:adjustRightInd w:val="0"/>
              <w:ind w:left="0" w:firstLine="0"/>
              <w:jc w:val="center"/>
              <w:rPr>
                <w:rFonts w:ascii="Times New Roman" w:eastAsia="Times New Roman" w:hAnsi="Times New Roman" w:cs="Times New Roman"/>
                <w:sz w:val="24"/>
                <w:szCs w:val="28"/>
                <w:lang w:eastAsia="ru-RU"/>
              </w:rPr>
            </w:pPr>
          </w:p>
        </w:tc>
        <w:tc>
          <w:tcPr>
            <w:tcW w:w="2857" w:type="pct"/>
          </w:tcPr>
          <w:p w:rsidR="00C251A5" w:rsidRPr="00C251A5" w:rsidRDefault="00C251A5" w:rsidP="00D54A59">
            <w:pPr>
              <w:autoSpaceDE w:val="0"/>
              <w:autoSpaceDN w:val="0"/>
              <w:adjustRightInd w:val="0"/>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Принятие предложений от заинтересованных лиц по проекту внесения изменений в </w:t>
            </w:r>
            <w:r w:rsidR="00D54A59">
              <w:rPr>
                <w:rFonts w:ascii="Times New Roman" w:eastAsia="Times New Roman" w:hAnsi="Times New Roman" w:cs="Times New Roman"/>
                <w:sz w:val="24"/>
                <w:szCs w:val="28"/>
                <w:lang w:eastAsia="ru-RU"/>
              </w:rPr>
              <w:t>Г</w:t>
            </w:r>
            <w:r>
              <w:rPr>
                <w:rFonts w:ascii="Times New Roman" w:eastAsia="Times New Roman" w:hAnsi="Times New Roman" w:cs="Times New Roman"/>
                <w:sz w:val="24"/>
                <w:szCs w:val="28"/>
                <w:lang w:eastAsia="ru-RU"/>
              </w:rPr>
              <w:t>енеральный план</w:t>
            </w:r>
          </w:p>
        </w:tc>
        <w:tc>
          <w:tcPr>
            <w:tcW w:w="1819" w:type="pct"/>
          </w:tcPr>
          <w:p w:rsidR="00C251A5" w:rsidRPr="00C251A5" w:rsidRDefault="00C251A5" w:rsidP="00D54A59">
            <w:pPr>
              <w:autoSpaceDE w:val="0"/>
              <w:autoSpaceDN w:val="0"/>
              <w:adjustRightInd w:val="0"/>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в течение 2 месяцев со дня размещения проекта внесения изменений в </w:t>
            </w:r>
            <w:r w:rsidR="00D54A59">
              <w:rPr>
                <w:rFonts w:ascii="Times New Roman" w:eastAsia="Times New Roman" w:hAnsi="Times New Roman" w:cs="Times New Roman"/>
                <w:sz w:val="24"/>
                <w:szCs w:val="28"/>
                <w:lang w:eastAsia="ru-RU"/>
              </w:rPr>
              <w:t>Г</w:t>
            </w:r>
            <w:r>
              <w:rPr>
                <w:rFonts w:ascii="Times New Roman" w:eastAsia="Times New Roman" w:hAnsi="Times New Roman" w:cs="Times New Roman"/>
                <w:sz w:val="24"/>
                <w:szCs w:val="28"/>
                <w:lang w:eastAsia="ru-RU"/>
              </w:rPr>
              <w:t>енеральный план на сайте сельского поселения «</w:t>
            </w:r>
            <w:proofErr w:type="spellStart"/>
            <w:r w:rsidR="007D5228">
              <w:rPr>
                <w:rFonts w:ascii="Times New Roman" w:eastAsia="Times New Roman" w:hAnsi="Times New Roman" w:cs="Times New Roman"/>
                <w:sz w:val="24"/>
                <w:szCs w:val="28"/>
                <w:lang w:eastAsia="ru-RU"/>
              </w:rPr>
              <w:t>Пыёлдино</w:t>
            </w:r>
            <w:proofErr w:type="spellEnd"/>
            <w:r>
              <w:rPr>
                <w:rFonts w:ascii="Times New Roman" w:eastAsia="Times New Roman" w:hAnsi="Times New Roman" w:cs="Times New Roman"/>
                <w:sz w:val="24"/>
                <w:szCs w:val="28"/>
                <w:lang w:eastAsia="ru-RU"/>
              </w:rPr>
              <w:t>» в сети интернет</w:t>
            </w:r>
          </w:p>
        </w:tc>
      </w:tr>
      <w:tr w:rsidR="00C251A5" w:rsidRPr="00C251A5" w:rsidTr="00A32C92">
        <w:tc>
          <w:tcPr>
            <w:tcW w:w="324" w:type="pct"/>
          </w:tcPr>
          <w:p w:rsidR="00C251A5" w:rsidRPr="00D54A59" w:rsidRDefault="00C251A5" w:rsidP="00D54A59">
            <w:pPr>
              <w:pStyle w:val="a7"/>
              <w:numPr>
                <w:ilvl w:val="0"/>
                <w:numId w:val="2"/>
              </w:numPr>
              <w:autoSpaceDE w:val="0"/>
              <w:autoSpaceDN w:val="0"/>
              <w:adjustRightInd w:val="0"/>
              <w:ind w:left="0" w:firstLine="0"/>
              <w:jc w:val="center"/>
              <w:rPr>
                <w:rFonts w:ascii="Times New Roman" w:eastAsia="Times New Roman" w:hAnsi="Times New Roman" w:cs="Times New Roman"/>
                <w:sz w:val="24"/>
                <w:szCs w:val="28"/>
                <w:lang w:eastAsia="ru-RU"/>
              </w:rPr>
            </w:pPr>
          </w:p>
        </w:tc>
        <w:tc>
          <w:tcPr>
            <w:tcW w:w="2857" w:type="pct"/>
          </w:tcPr>
          <w:p w:rsidR="00C251A5" w:rsidRDefault="00C251A5" w:rsidP="00BF4EEC">
            <w:pPr>
              <w:autoSpaceDE w:val="0"/>
              <w:autoSpaceDN w:val="0"/>
              <w:adjustRightInd w:val="0"/>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Принятие решения о создании согласительной комиссии, в случае поступления заключений, содержащих несогласие с</w:t>
            </w:r>
            <w:r w:rsidR="00D54A59">
              <w:rPr>
                <w:rFonts w:ascii="Times New Roman" w:eastAsia="Times New Roman" w:hAnsi="Times New Roman" w:cs="Times New Roman"/>
                <w:sz w:val="24"/>
                <w:szCs w:val="28"/>
                <w:lang w:eastAsia="ru-RU"/>
              </w:rPr>
              <w:t xml:space="preserve"> проектом внесения изменений в Г</w:t>
            </w:r>
            <w:r>
              <w:rPr>
                <w:rFonts w:ascii="Times New Roman" w:eastAsia="Times New Roman" w:hAnsi="Times New Roman" w:cs="Times New Roman"/>
                <w:sz w:val="24"/>
                <w:szCs w:val="28"/>
                <w:lang w:eastAsia="ru-RU"/>
              </w:rPr>
              <w:t>енеральный план</w:t>
            </w:r>
          </w:p>
        </w:tc>
        <w:tc>
          <w:tcPr>
            <w:tcW w:w="1819" w:type="pct"/>
          </w:tcPr>
          <w:p w:rsidR="00C251A5" w:rsidRDefault="00C251A5" w:rsidP="00BF4EEC">
            <w:pPr>
              <w:autoSpaceDE w:val="0"/>
              <w:autoSpaceDN w:val="0"/>
              <w:adjustRightInd w:val="0"/>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в течение 30 дней со дня истечения срока согласовани</w:t>
            </w:r>
            <w:r w:rsidR="00D54A59">
              <w:rPr>
                <w:rFonts w:ascii="Times New Roman" w:eastAsia="Times New Roman" w:hAnsi="Times New Roman" w:cs="Times New Roman"/>
                <w:sz w:val="24"/>
                <w:szCs w:val="28"/>
                <w:lang w:eastAsia="ru-RU"/>
              </w:rPr>
              <w:t>я проекта внесения изменения в Г</w:t>
            </w:r>
            <w:r>
              <w:rPr>
                <w:rFonts w:ascii="Times New Roman" w:eastAsia="Times New Roman" w:hAnsi="Times New Roman" w:cs="Times New Roman"/>
                <w:sz w:val="24"/>
                <w:szCs w:val="28"/>
                <w:lang w:eastAsia="ru-RU"/>
              </w:rPr>
              <w:t>енеральный план</w:t>
            </w:r>
          </w:p>
        </w:tc>
      </w:tr>
      <w:tr w:rsidR="004461BA" w:rsidRPr="00C251A5" w:rsidTr="00A32C92">
        <w:tc>
          <w:tcPr>
            <w:tcW w:w="324" w:type="pct"/>
          </w:tcPr>
          <w:p w:rsidR="004461BA" w:rsidRPr="00D54A59" w:rsidRDefault="004461BA" w:rsidP="00D54A59">
            <w:pPr>
              <w:pStyle w:val="a7"/>
              <w:numPr>
                <w:ilvl w:val="0"/>
                <w:numId w:val="2"/>
              </w:numPr>
              <w:autoSpaceDE w:val="0"/>
              <w:autoSpaceDN w:val="0"/>
              <w:adjustRightInd w:val="0"/>
              <w:ind w:left="0" w:firstLine="0"/>
              <w:jc w:val="center"/>
              <w:rPr>
                <w:rFonts w:ascii="Times New Roman" w:eastAsia="Times New Roman" w:hAnsi="Times New Roman" w:cs="Times New Roman"/>
                <w:sz w:val="24"/>
                <w:szCs w:val="28"/>
                <w:lang w:eastAsia="ru-RU"/>
              </w:rPr>
            </w:pPr>
          </w:p>
        </w:tc>
        <w:tc>
          <w:tcPr>
            <w:tcW w:w="2857" w:type="pct"/>
          </w:tcPr>
          <w:p w:rsidR="004461BA" w:rsidRDefault="004461BA" w:rsidP="00BF4EEC">
            <w:pPr>
              <w:autoSpaceDE w:val="0"/>
              <w:autoSpaceDN w:val="0"/>
              <w:adjustRightInd w:val="0"/>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Работа согласительной комиссии</w:t>
            </w:r>
          </w:p>
          <w:p w:rsidR="00A32C92" w:rsidRDefault="00A32C92" w:rsidP="00BF4EEC">
            <w:pPr>
              <w:autoSpaceDE w:val="0"/>
              <w:autoSpaceDN w:val="0"/>
              <w:adjustRightInd w:val="0"/>
              <w:jc w:val="both"/>
              <w:rPr>
                <w:rFonts w:ascii="Times New Roman" w:eastAsia="Times New Roman" w:hAnsi="Times New Roman" w:cs="Times New Roman"/>
                <w:sz w:val="24"/>
                <w:szCs w:val="28"/>
                <w:lang w:eastAsia="ru-RU"/>
              </w:rPr>
            </w:pPr>
          </w:p>
        </w:tc>
        <w:tc>
          <w:tcPr>
            <w:tcW w:w="1819" w:type="pct"/>
          </w:tcPr>
          <w:p w:rsidR="004461BA" w:rsidRDefault="004461BA" w:rsidP="00BF4EEC">
            <w:pPr>
              <w:autoSpaceDE w:val="0"/>
              <w:autoSpaceDN w:val="0"/>
              <w:adjustRightInd w:val="0"/>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не более 3 месяцев</w:t>
            </w:r>
          </w:p>
        </w:tc>
      </w:tr>
      <w:tr w:rsidR="00C251A5" w:rsidRPr="00C251A5" w:rsidTr="00A32C92">
        <w:tc>
          <w:tcPr>
            <w:tcW w:w="324" w:type="pct"/>
          </w:tcPr>
          <w:p w:rsidR="00C251A5" w:rsidRPr="00D54A59" w:rsidRDefault="00C251A5" w:rsidP="00D54A59">
            <w:pPr>
              <w:pStyle w:val="a7"/>
              <w:numPr>
                <w:ilvl w:val="0"/>
                <w:numId w:val="2"/>
              </w:numPr>
              <w:autoSpaceDE w:val="0"/>
              <w:autoSpaceDN w:val="0"/>
              <w:adjustRightInd w:val="0"/>
              <w:ind w:left="0" w:firstLine="0"/>
              <w:jc w:val="center"/>
              <w:rPr>
                <w:rFonts w:ascii="Times New Roman" w:eastAsia="Times New Roman" w:hAnsi="Times New Roman" w:cs="Times New Roman"/>
                <w:sz w:val="24"/>
                <w:szCs w:val="28"/>
                <w:lang w:eastAsia="ru-RU"/>
              </w:rPr>
            </w:pPr>
          </w:p>
        </w:tc>
        <w:tc>
          <w:tcPr>
            <w:tcW w:w="2857" w:type="pct"/>
          </w:tcPr>
          <w:p w:rsidR="00C251A5" w:rsidRPr="00C251A5" w:rsidRDefault="00C251A5" w:rsidP="00D54A59">
            <w:pPr>
              <w:autoSpaceDE w:val="0"/>
              <w:autoSpaceDN w:val="0"/>
              <w:adjustRightInd w:val="0"/>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Направлени</w:t>
            </w:r>
            <w:r w:rsidR="00D54A59">
              <w:rPr>
                <w:rFonts w:ascii="Times New Roman" w:eastAsia="Times New Roman" w:hAnsi="Times New Roman" w:cs="Times New Roman"/>
                <w:sz w:val="24"/>
                <w:szCs w:val="28"/>
                <w:lang w:eastAsia="ru-RU"/>
              </w:rPr>
              <w:t>е проекта внесения изменений в Г</w:t>
            </w:r>
            <w:r>
              <w:rPr>
                <w:rFonts w:ascii="Times New Roman" w:eastAsia="Times New Roman" w:hAnsi="Times New Roman" w:cs="Times New Roman"/>
                <w:sz w:val="24"/>
                <w:szCs w:val="28"/>
                <w:lang w:eastAsia="ru-RU"/>
              </w:rPr>
              <w:t>енеральный план на доработку в случае</w:t>
            </w:r>
            <w:r w:rsidR="004461BA">
              <w:rPr>
                <w:rFonts w:ascii="Times New Roman" w:eastAsia="Times New Roman" w:hAnsi="Times New Roman" w:cs="Times New Roman"/>
                <w:sz w:val="24"/>
                <w:szCs w:val="28"/>
                <w:lang w:eastAsia="ru-RU"/>
              </w:rPr>
              <w:t xml:space="preserve"> наличия недоработок </w:t>
            </w:r>
          </w:p>
        </w:tc>
        <w:tc>
          <w:tcPr>
            <w:tcW w:w="1819" w:type="pct"/>
          </w:tcPr>
          <w:p w:rsidR="00C251A5" w:rsidRPr="00C251A5" w:rsidRDefault="004461BA" w:rsidP="00BF4EEC">
            <w:pPr>
              <w:autoSpaceDE w:val="0"/>
              <w:autoSpaceDN w:val="0"/>
              <w:adjustRightInd w:val="0"/>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в течение 10 дней со дня поступления документов от согласительной комиссии</w:t>
            </w:r>
          </w:p>
        </w:tc>
      </w:tr>
      <w:tr w:rsidR="004461BA" w:rsidRPr="00C251A5" w:rsidTr="00A32C92">
        <w:tc>
          <w:tcPr>
            <w:tcW w:w="324" w:type="pct"/>
          </w:tcPr>
          <w:p w:rsidR="004461BA" w:rsidRPr="00D54A59" w:rsidRDefault="004461BA" w:rsidP="00D54A59">
            <w:pPr>
              <w:pStyle w:val="a7"/>
              <w:numPr>
                <w:ilvl w:val="0"/>
                <w:numId w:val="2"/>
              </w:numPr>
              <w:autoSpaceDE w:val="0"/>
              <w:autoSpaceDN w:val="0"/>
              <w:adjustRightInd w:val="0"/>
              <w:ind w:left="0" w:firstLine="0"/>
              <w:jc w:val="center"/>
              <w:rPr>
                <w:rFonts w:ascii="Times New Roman" w:eastAsia="Times New Roman" w:hAnsi="Times New Roman" w:cs="Times New Roman"/>
                <w:sz w:val="24"/>
                <w:szCs w:val="28"/>
                <w:lang w:eastAsia="ru-RU"/>
              </w:rPr>
            </w:pPr>
          </w:p>
        </w:tc>
        <w:tc>
          <w:tcPr>
            <w:tcW w:w="2857" w:type="pct"/>
          </w:tcPr>
          <w:p w:rsidR="004461BA" w:rsidRDefault="004461BA" w:rsidP="003418E1">
            <w:pPr>
              <w:autoSpaceDE w:val="0"/>
              <w:autoSpaceDN w:val="0"/>
              <w:adjustRightInd w:val="0"/>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Доработка пр</w:t>
            </w:r>
            <w:r w:rsidR="003418E1">
              <w:rPr>
                <w:rFonts w:ascii="Times New Roman" w:eastAsia="Times New Roman" w:hAnsi="Times New Roman" w:cs="Times New Roman"/>
                <w:sz w:val="24"/>
                <w:szCs w:val="28"/>
                <w:lang w:eastAsia="ru-RU"/>
              </w:rPr>
              <w:t xml:space="preserve">оекта </w:t>
            </w:r>
            <w:r>
              <w:rPr>
                <w:rFonts w:ascii="Times New Roman" w:eastAsia="Times New Roman" w:hAnsi="Times New Roman" w:cs="Times New Roman"/>
                <w:sz w:val="24"/>
                <w:szCs w:val="28"/>
                <w:lang w:eastAsia="ru-RU"/>
              </w:rPr>
              <w:t>внесени</w:t>
            </w:r>
            <w:r w:rsidR="003418E1">
              <w:rPr>
                <w:rFonts w:ascii="Times New Roman" w:eastAsia="Times New Roman" w:hAnsi="Times New Roman" w:cs="Times New Roman"/>
                <w:sz w:val="24"/>
                <w:szCs w:val="28"/>
                <w:lang w:eastAsia="ru-RU"/>
              </w:rPr>
              <w:t>я</w:t>
            </w:r>
            <w:r>
              <w:rPr>
                <w:rFonts w:ascii="Times New Roman" w:eastAsia="Times New Roman" w:hAnsi="Times New Roman" w:cs="Times New Roman"/>
                <w:sz w:val="24"/>
                <w:szCs w:val="28"/>
                <w:lang w:eastAsia="ru-RU"/>
              </w:rPr>
              <w:t xml:space="preserve"> изменений в </w:t>
            </w:r>
            <w:r w:rsidR="00D54A59">
              <w:rPr>
                <w:rFonts w:ascii="Times New Roman" w:eastAsia="Times New Roman" w:hAnsi="Times New Roman" w:cs="Times New Roman"/>
                <w:sz w:val="24"/>
                <w:szCs w:val="28"/>
                <w:lang w:eastAsia="ru-RU"/>
              </w:rPr>
              <w:t>Г</w:t>
            </w:r>
            <w:r>
              <w:rPr>
                <w:rFonts w:ascii="Times New Roman" w:eastAsia="Times New Roman" w:hAnsi="Times New Roman" w:cs="Times New Roman"/>
                <w:sz w:val="24"/>
                <w:szCs w:val="28"/>
                <w:lang w:eastAsia="ru-RU"/>
              </w:rPr>
              <w:t>енеральный план</w:t>
            </w:r>
          </w:p>
        </w:tc>
        <w:tc>
          <w:tcPr>
            <w:tcW w:w="1819" w:type="pct"/>
          </w:tcPr>
          <w:p w:rsidR="004461BA" w:rsidRDefault="004461BA" w:rsidP="00BF4EEC">
            <w:pPr>
              <w:autoSpaceDE w:val="0"/>
              <w:autoSpaceDN w:val="0"/>
              <w:adjustRightInd w:val="0"/>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срок определяется дополнительно, в зависимости от объема корректировки</w:t>
            </w:r>
          </w:p>
        </w:tc>
      </w:tr>
      <w:tr w:rsidR="00C251A5" w:rsidRPr="00C251A5" w:rsidTr="00A32C92">
        <w:tc>
          <w:tcPr>
            <w:tcW w:w="324" w:type="pct"/>
          </w:tcPr>
          <w:p w:rsidR="00C251A5" w:rsidRPr="00D54A59" w:rsidRDefault="00C251A5" w:rsidP="00D54A59">
            <w:pPr>
              <w:pStyle w:val="a7"/>
              <w:numPr>
                <w:ilvl w:val="0"/>
                <w:numId w:val="2"/>
              </w:numPr>
              <w:autoSpaceDE w:val="0"/>
              <w:autoSpaceDN w:val="0"/>
              <w:adjustRightInd w:val="0"/>
              <w:ind w:left="0" w:firstLine="0"/>
              <w:jc w:val="center"/>
              <w:rPr>
                <w:rFonts w:ascii="Times New Roman" w:eastAsia="Times New Roman" w:hAnsi="Times New Roman" w:cs="Times New Roman"/>
                <w:sz w:val="24"/>
                <w:szCs w:val="28"/>
                <w:lang w:eastAsia="ru-RU"/>
              </w:rPr>
            </w:pPr>
          </w:p>
        </w:tc>
        <w:tc>
          <w:tcPr>
            <w:tcW w:w="2857" w:type="pct"/>
          </w:tcPr>
          <w:p w:rsidR="00C251A5" w:rsidRPr="00C251A5" w:rsidRDefault="00D54A59" w:rsidP="00BF4EEC">
            <w:pPr>
              <w:autoSpaceDE w:val="0"/>
              <w:autoSpaceDN w:val="0"/>
              <w:adjustRightInd w:val="0"/>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Принятие решения о проведении публичных слушаний по проекту внесения изменений в Генеральный план и оповещения о начале публичных слушаний</w:t>
            </w:r>
          </w:p>
        </w:tc>
        <w:tc>
          <w:tcPr>
            <w:tcW w:w="1819" w:type="pct"/>
          </w:tcPr>
          <w:p w:rsidR="00C251A5" w:rsidRPr="00C251A5" w:rsidRDefault="00D54A59" w:rsidP="00BF4EEC">
            <w:pPr>
              <w:autoSpaceDE w:val="0"/>
              <w:autoSpaceDN w:val="0"/>
              <w:adjustRightInd w:val="0"/>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не позднее</w:t>
            </w:r>
            <w:r w:rsidR="00A32C92">
              <w:rPr>
                <w:rFonts w:ascii="Times New Roman" w:eastAsia="Times New Roman" w:hAnsi="Times New Roman" w:cs="Times New Roman"/>
                <w:sz w:val="24"/>
                <w:szCs w:val="28"/>
                <w:lang w:eastAsia="ru-RU"/>
              </w:rPr>
              <w:t>,</w:t>
            </w:r>
            <w:r>
              <w:rPr>
                <w:rFonts w:ascii="Times New Roman" w:eastAsia="Times New Roman" w:hAnsi="Times New Roman" w:cs="Times New Roman"/>
                <w:sz w:val="24"/>
                <w:szCs w:val="28"/>
                <w:lang w:eastAsia="ru-RU"/>
              </w:rPr>
              <w:t xml:space="preserve"> чем за 7 дней до дня размещения на официальном сайте и в местах, установленных Уставом сельского поселения «</w:t>
            </w:r>
            <w:proofErr w:type="spellStart"/>
            <w:r w:rsidR="007D5228">
              <w:rPr>
                <w:rFonts w:ascii="Times New Roman" w:eastAsia="Times New Roman" w:hAnsi="Times New Roman" w:cs="Times New Roman"/>
                <w:sz w:val="24"/>
                <w:szCs w:val="28"/>
                <w:lang w:eastAsia="ru-RU"/>
              </w:rPr>
              <w:t>Пыёлдино</w:t>
            </w:r>
            <w:proofErr w:type="spellEnd"/>
            <w:r>
              <w:rPr>
                <w:rFonts w:ascii="Times New Roman" w:eastAsia="Times New Roman" w:hAnsi="Times New Roman" w:cs="Times New Roman"/>
                <w:sz w:val="24"/>
                <w:szCs w:val="28"/>
                <w:lang w:eastAsia="ru-RU"/>
              </w:rPr>
              <w:t>»</w:t>
            </w:r>
          </w:p>
        </w:tc>
      </w:tr>
      <w:tr w:rsidR="00D54A59" w:rsidRPr="00C251A5" w:rsidTr="00A32C92">
        <w:tc>
          <w:tcPr>
            <w:tcW w:w="324" w:type="pct"/>
          </w:tcPr>
          <w:p w:rsidR="00D54A59" w:rsidRPr="00D54A59" w:rsidRDefault="00D54A59" w:rsidP="00D54A59">
            <w:pPr>
              <w:pStyle w:val="a7"/>
              <w:numPr>
                <w:ilvl w:val="0"/>
                <w:numId w:val="2"/>
              </w:numPr>
              <w:autoSpaceDE w:val="0"/>
              <w:autoSpaceDN w:val="0"/>
              <w:adjustRightInd w:val="0"/>
              <w:ind w:left="0" w:firstLine="0"/>
              <w:jc w:val="center"/>
              <w:rPr>
                <w:rFonts w:ascii="Times New Roman" w:eastAsia="Times New Roman" w:hAnsi="Times New Roman" w:cs="Times New Roman"/>
                <w:sz w:val="24"/>
                <w:szCs w:val="28"/>
                <w:lang w:eastAsia="ru-RU"/>
              </w:rPr>
            </w:pPr>
          </w:p>
        </w:tc>
        <w:tc>
          <w:tcPr>
            <w:tcW w:w="2857" w:type="pct"/>
          </w:tcPr>
          <w:p w:rsidR="00D54A59" w:rsidRDefault="00D54A59" w:rsidP="00BF4EEC">
            <w:pPr>
              <w:autoSpaceDE w:val="0"/>
              <w:autoSpaceDN w:val="0"/>
              <w:adjustRightInd w:val="0"/>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Проведение публичных слушаний</w:t>
            </w:r>
          </w:p>
          <w:p w:rsidR="00A32C92" w:rsidRDefault="00A32C92" w:rsidP="00BF4EEC">
            <w:pPr>
              <w:autoSpaceDE w:val="0"/>
              <w:autoSpaceDN w:val="0"/>
              <w:adjustRightInd w:val="0"/>
              <w:jc w:val="both"/>
              <w:rPr>
                <w:rFonts w:ascii="Times New Roman" w:eastAsia="Times New Roman" w:hAnsi="Times New Roman" w:cs="Times New Roman"/>
                <w:sz w:val="24"/>
                <w:szCs w:val="28"/>
                <w:lang w:eastAsia="ru-RU"/>
              </w:rPr>
            </w:pPr>
          </w:p>
        </w:tc>
        <w:tc>
          <w:tcPr>
            <w:tcW w:w="1819" w:type="pct"/>
          </w:tcPr>
          <w:p w:rsidR="00D54A59" w:rsidRPr="00C251A5" w:rsidRDefault="00D54A59" w:rsidP="00BF4EEC">
            <w:pPr>
              <w:autoSpaceDE w:val="0"/>
              <w:autoSpaceDN w:val="0"/>
              <w:adjustRightInd w:val="0"/>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в течение одного месяца</w:t>
            </w:r>
          </w:p>
        </w:tc>
      </w:tr>
      <w:tr w:rsidR="00D54A59" w:rsidRPr="00C251A5" w:rsidTr="00A32C92">
        <w:tc>
          <w:tcPr>
            <w:tcW w:w="324" w:type="pct"/>
          </w:tcPr>
          <w:p w:rsidR="00D54A59" w:rsidRPr="00D54A59" w:rsidRDefault="00D54A59" w:rsidP="00D54A59">
            <w:pPr>
              <w:pStyle w:val="a7"/>
              <w:numPr>
                <w:ilvl w:val="0"/>
                <w:numId w:val="2"/>
              </w:numPr>
              <w:autoSpaceDE w:val="0"/>
              <w:autoSpaceDN w:val="0"/>
              <w:adjustRightInd w:val="0"/>
              <w:ind w:left="0" w:firstLine="0"/>
              <w:jc w:val="center"/>
              <w:rPr>
                <w:rFonts w:ascii="Times New Roman" w:eastAsia="Times New Roman" w:hAnsi="Times New Roman" w:cs="Times New Roman"/>
                <w:sz w:val="24"/>
                <w:szCs w:val="28"/>
                <w:lang w:eastAsia="ru-RU"/>
              </w:rPr>
            </w:pPr>
          </w:p>
        </w:tc>
        <w:tc>
          <w:tcPr>
            <w:tcW w:w="2857" w:type="pct"/>
          </w:tcPr>
          <w:p w:rsidR="00A32C92" w:rsidRDefault="008F0407" w:rsidP="00BF4EEC">
            <w:pPr>
              <w:autoSpaceDE w:val="0"/>
              <w:autoSpaceDN w:val="0"/>
              <w:adjustRightInd w:val="0"/>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Проведение собрания участников публичных слушаний. </w:t>
            </w:r>
          </w:p>
          <w:p w:rsidR="00D54A59" w:rsidRDefault="008F0407" w:rsidP="00BF4EEC">
            <w:pPr>
              <w:autoSpaceDE w:val="0"/>
              <w:autoSpaceDN w:val="0"/>
              <w:adjustRightInd w:val="0"/>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Подготовка протокола публичных слушаний</w:t>
            </w:r>
          </w:p>
        </w:tc>
        <w:tc>
          <w:tcPr>
            <w:tcW w:w="1819" w:type="pct"/>
          </w:tcPr>
          <w:p w:rsidR="00A32C92" w:rsidRDefault="00A32C92" w:rsidP="00BF4EEC">
            <w:pPr>
              <w:autoSpaceDE w:val="0"/>
              <w:autoSpaceDN w:val="0"/>
              <w:adjustRightInd w:val="0"/>
              <w:jc w:val="both"/>
              <w:rPr>
                <w:rFonts w:ascii="Times New Roman" w:eastAsia="Times New Roman" w:hAnsi="Times New Roman" w:cs="Times New Roman"/>
                <w:sz w:val="24"/>
                <w:szCs w:val="28"/>
                <w:lang w:eastAsia="ru-RU"/>
              </w:rPr>
            </w:pPr>
          </w:p>
          <w:p w:rsidR="00A32C92" w:rsidRDefault="00A32C92" w:rsidP="00BF4EEC">
            <w:pPr>
              <w:autoSpaceDE w:val="0"/>
              <w:autoSpaceDN w:val="0"/>
              <w:adjustRightInd w:val="0"/>
              <w:jc w:val="both"/>
              <w:rPr>
                <w:rFonts w:ascii="Times New Roman" w:eastAsia="Times New Roman" w:hAnsi="Times New Roman" w:cs="Times New Roman"/>
                <w:sz w:val="24"/>
                <w:szCs w:val="28"/>
                <w:lang w:eastAsia="ru-RU"/>
              </w:rPr>
            </w:pPr>
          </w:p>
          <w:p w:rsidR="00D54A59" w:rsidRDefault="008F0407" w:rsidP="00BF4EEC">
            <w:pPr>
              <w:autoSpaceDE w:val="0"/>
              <w:autoSpaceDN w:val="0"/>
              <w:adjustRightInd w:val="0"/>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в течение 5 дней со дня завершения публичных слушаний</w:t>
            </w:r>
          </w:p>
        </w:tc>
      </w:tr>
      <w:tr w:rsidR="008F0407" w:rsidRPr="00C251A5" w:rsidTr="00A32C92">
        <w:tc>
          <w:tcPr>
            <w:tcW w:w="324" w:type="pct"/>
          </w:tcPr>
          <w:p w:rsidR="008F0407" w:rsidRPr="00D54A59" w:rsidRDefault="008F0407" w:rsidP="00D54A59">
            <w:pPr>
              <w:pStyle w:val="a7"/>
              <w:numPr>
                <w:ilvl w:val="0"/>
                <w:numId w:val="2"/>
              </w:numPr>
              <w:autoSpaceDE w:val="0"/>
              <w:autoSpaceDN w:val="0"/>
              <w:adjustRightInd w:val="0"/>
              <w:ind w:left="0" w:firstLine="0"/>
              <w:jc w:val="center"/>
              <w:rPr>
                <w:rFonts w:ascii="Times New Roman" w:eastAsia="Times New Roman" w:hAnsi="Times New Roman" w:cs="Times New Roman"/>
                <w:sz w:val="24"/>
                <w:szCs w:val="28"/>
                <w:lang w:eastAsia="ru-RU"/>
              </w:rPr>
            </w:pPr>
          </w:p>
        </w:tc>
        <w:tc>
          <w:tcPr>
            <w:tcW w:w="2857" w:type="pct"/>
          </w:tcPr>
          <w:p w:rsidR="008F0407" w:rsidRDefault="008F0407" w:rsidP="00BF4EEC">
            <w:pPr>
              <w:autoSpaceDE w:val="0"/>
              <w:autoSpaceDN w:val="0"/>
              <w:adjustRightInd w:val="0"/>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Подготовка и опубликование заключения о результатах публичных слушаний</w:t>
            </w:r>
          </w:p>
        </w:tc>
        <w:tc>
          <w:tcPr>
            <w:tcW w:w="1819" w:type="pct"/>
          </w:tcPr>
          <w:p w:rsidR="008F0407" w:rsidRDefault="008F0407" w:rsidP="00A32C92">
            <w:pPr>
              <w:autoSpaceDE w:val="0"/>
              <w:autoSpaceDN w:val="0"/>
              <w:adjustRightInd w:val="0"/>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в течение 10 дней со дня проведения публичных слушаний</w:t>
            </w:r>
          </w:p>
        </w:tc>
      </w:tr>
      <w:tr w:rsidR="008F0407" w:rsidRPr="00C251A5" w:rsidTr="00A32C92">
        <w:tc>
          <w:tcPr>
            <w:tcW w:w="324" w:type="pct"/>
          </w:tcPr>
          <w:p w:rsidR="008F0407" w:rsidRPr="00D54A59" w:rsidRDefault="008F0407" w:rsidP="00D54A59">
            <w:pPr>
              <w:pStyle w:val="a7"/>
              <w:numPr>
                <w:ilvl w:val="0"/>
                <w:numId w:val="2"/>
              </w:numPr>
              <w:autoSpaceDE w:val="0"/>
              <w:autoSpaceDN w:val="0"/>
              <w:adjustRightInd w:val="0"/>
              <w:ind w:left="0" w:firstLine="0"/>
              <w:jc w:val="center"/>
              <w:rPr>
                <w:rFonts w:ascii="Times New Roman" w:eastAsia="Times New Roman" w:hAnsi="Times New Roman" w:cs="Times New Roman"/>
                <w:sz w:val="24"/>
                <w:szCs w:val="28"/>
                <w:lang w:eastAsia="ru-RU"/>
              </w:rPr>
            </w:pPr>
          </w:p>
        </w:tc>
        <w:tc>
          <w:tcPr>
            <w:tcW w:w="2857" w:type="pct"/>
          </w:tcPr>
          <w:p w:rsidR="008F0407" w:rsidRDefault="0055359B" w:rsidP="003418E1">
            <w:pPr>
              <w:autoSpaceDE w:val="0"/>
              <w:autoSpaceDN w:val="0"/>
              <w:adjustRightInd w:val="0"/>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Представление проекта </w:t>
            </w:r>
            <w:r w:rsidR="003418E1">
              <w:rPr>
                <w:rFonts w:ascii="Times New Roman" w:eastAsia="Times New Roman" w:hAnsi="Times New Roman" w:cs="Times New Roman"/>
                <w:sz w:val="24"/>
                <w:szCs w:val="28"/>
                <w:lang w:eastAsia="ru-RU"/>
              </w:rPr>
              <w:t>внесения</w:t>
            </w:r>
            <w:r>
              <w:rPr>
                <w:rFonts w:ascii="Times New Roman" w:eastAsia="Times New Roman" w:hAnsi="Times New Roman" w:cs="Times New Roman"/>
                <w:sz w:val="24"/>
                <w:szCs w:val="28"/>
                <w:lang w:eastAsia="ru-RU"/>
              </w:rPr>
              <w:t xml:space="preserve"> изменений в Генеральный план, протокола публичных слушаний и заключения по результатам публичных слушаний Главе сельского поселения «</w:t>
            </w:r>
            <w:proofErr w:type="spellStart"/>
            <w:r w:rsidR="007D5228">
              <w:rPr>
                <w:rFonts w:ascii="Times New Roman" w:eastAsia="Times New Roman" w:hAnsi="Times New Roman" w:cs="Times New Roman"/>
                <w:sz w:val="24"/>
                <w:szCs w:val="28"/>
                <w:lang w:eastAsia="ru-RU"/>
              </w:rPr>
              <w:t>Пыёлдино</w:t>
            </w:r>
            <w:proofErr w:type="spellEnd"/>
            <w:r>
              <w:rPr>
                <w:rFonts w:ascii="Times New Roman" w:eastAsia="Times New Roman" w:hAnsi="Times New Roman" w:cs="Times New Roman"/>
                <w:sz w:val="24"/>
                <w:szCs w:val="28"/>
                <w:lang w:eastAsia="ru-RU"/>
              </w:rPr>
              <w:t>»</w:t>
            </w:r>
          </w:p>
        </w:tc>
        <w:tc>
          <w:tcPr>
            <w:tcW w:w="1819" w:type="pct"/>
          </w:tcPr>
          <w:p w:rsidR="008F0407" w:rsidRDefault="0055359B" w:rsidP="00BF4EEC">
            <w:pPr>
              <w:autoSpaceDE w:val="0"/>
              <w:autoSpaceDN w:val="0"/>
              <w:adjustRightInd w:val="0"/>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в течение 10 дней со дня утверждения заключения</w:t>
            </w:r>
          </w:p>
        </w:tc>
      </w:tr>
      <w:tr w:rsidR="0055359B" w:rsidRPr="00C251A5" w:rsidTr="00A32C92">
        <w:tc>
          <w:tcPr>
            <w:tcW w:w="324" w:type="pct"/>
          </w:tcPr>
          <w:p w:rsidR="0055359B" w:rsidRPr="00D54A59" w:rsidRDefault="0055359B" w:rsidP="00D54A59">
            <w:pPr>
              <w:pStyle w:val="a7"/>
              <w:numPr>
                <w:ilvl w:val="0"/>
                <w:numId w:val="2"/>
              </w:numPr>
              <w:autoSpaceDE w:val="0"/>
              <w:autoSpaceDN w:val="0"/>
              <w:adjustRightInd w:val="0"/>
              <w:ind w:left="0" w:firstLine="0"/>
              <w:jc w:val="center"/>
              <w:rPr>
                <w:rFonts w:ascii="Times New Roman" w:eastAsia="Times New Roman" w:hAnsi="Times New Roman" w:cs="Times New Roman"/>
                <w:sz w:val="24"/>
                <w:szCs w:val="28"/>
                <w:lang w:eastAsia="ru-RU"/>
              </w:rPr>
            </w:pPr>
          </w:p>
        </w:tc>
        <w:tc>
          <w:tcPr>
            <w:tcW w:w="2857" w:type="pct"/>
          </w:tcPr>
          <w:p w:rsidR="0055359B" w:rsidRDefault="0055359B" w:rsidP="003418E1">
            <w:pPr>
              <w:autoSpaceDE w:val="0"/>
              <w:autoSpaceDN w:val="0"/>
              <w:adjustRightInd w:val="0"/>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Принятие решения о направлении проекта внесени</w:t>
            </w:r>
            <w:r w:rsidR="003418E1">
              <w:rPr>
                <w:rFonts w:ascii="Times New Roman" w:eastAsia="Times New Roman" w:hAnsi="Times New Roman" w:cs="Times New Roman"/>
                <w:sz w:val="24"/>
                <w:szCs w:val="28"/>
                <w:lang w:eastAsia="ru-RU"/>
              </w:rPr>
              <w:t>я</w:t>
            </w:r>
            <w:r>
              <w:rPr>
                <w:rFonts w:ascii="Times New Roman" w:eastAsia="Times New Roman" w:hAnsi="Times New Roman" w:cs="Times New Roman"/>
                <w:sz w:val="24"/>
                <w:szCs w:val="28"/>
                <w:lang w:eastAsia="ru-RU"/>
              </w:rPr>
              <w:t xml:space="preserve"> изменений в Генеральный план, протокола публичных слушаний и заключения по результатам публичных слушаний в Совет сельского поселения «</w:t>
            </w:r>
            <w:proofErr w:type="spellStart"/>
            <w:r w:rsidR="007D5228">
              <w:rPr>
                <w:rFonts w:ascii="Times New Roman" w:eastAsia="Times New Roman" w:hAnsi="Times New Roman" w:cs="Times New Roman"/>
                <w:sz w:val="24"/>
                <w:szCs w:val="28"/>
                <w:lang w:eastAsia="ru-RU"/>
              </w:rPr>
              <w:t>Пыёлдино</w:t>
            </w:r>
            <w:proofErr w:type="spellEnd"/>
            <w:r>
              <w:rPr>
                <w:rFonts w:ascii="Times New Roman" w:eastAsia="Times New Roman" w:hAnsi="Times New Roman" w:cs="Times New Roman"/>
                <w:sz w:val="24"/>
                <w:szCs w:val="28"/>
                <w:lang w:eastAsia="ru-RU"/>
              </w:rPr>
              <w:t>» или об отклонении проекта и направлении его на доработку с указанием даты его повторного представления</w:t>
            </w:r>
          </w:p>
        </w:tc>
        <w:tc>
          <w:tcPr>
            <w:tcW w:w="1819" w:type="pct"/>
          </w:tcPr>
          <w:p w:rsidR="0055359B" w:rsidRDefault="0055359B" w:rsidP="00BF4EEC">
            <w:pPr>
              <w:autoSpaceDE w:val="0"/>
              <w:autoSpaceDN w:val="0"/>
              <w:adjustRightInd w:val="0"/>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в течение 10 дней после представления документов</w:t>
            </w:r>
          </w:p>
        </w:tc>
      </w:tr>
      <w:tr w:rsidR="0055359B" w:rsidRPr="00C251A5" w:rsidTr="00A32C92">
        <w:tc>
          <w:tcPr>
            <w:tcW w:w="324" w:type="pct"/>
          </w:tcPr>
          <w:p w:rsidR="0055359B" w:rsidRPr="00D54A59" w:rsidRDefault="0055359B" w:rsidP="00D54A59">
            <w:pPr>
              <w:pStyle w:val="a7"/>
              <w:numPr>
                <w:ilvl w:val="0"/>
                <w:numId w:val="2"/>
              </w:numPr>
              <w:autoSpaceDE w:val="0"/>
              <w:autoSpaceDN w:val="0"/>
              <w:adjustRightInd w:val="0"/>
              <w:ind w:left="0" w:firstLine="0"/>
              <w:jc w:val="center"/>
              <w:rPr>
                <w:rFonts w:ascii="Times New Roman" w:eastAsia="Times New Roman" w:hAnsi="Times New Roman" w:cs="Times New Roman"/>
                <w:sz w:val="24"/>
                <w:szCs w:val="28"/>
                <w:lang w:eastAsia="ru-RU"/>
              </w:rPr>
            </w:pPr>
          </w:p>
        </w:tc>
        <w:tc>
          <w:tcPr>
            <w:tcW w:w="2857" w:type="pct"/>
          </w:tcPr>
          <w:p w:rsidR="0055359B" w:rsidRDefault="0055359B" w:rsidP="003418E1">
            <w:pPr>
              <w:autoSpaceDE w:val="0"/>
              <w:autoSpaceDN w:val="0"/>
              <w:adjustRightInd w:val="0"/>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Рассмотрение и утверждение проекта внесени</w:t>
            </w:r>
            <w:r w:rsidR="003418E1">
              <w:rPr>
                <w:rFonts w:ascii="Times New Roman" w:eastAsia="Times New Roman" w:hAnsi="Times New Roman" w:cs="Times New Roman"/>
                <w:sz w:val="24"/>
                <w:szCs w:val="28"/>
                <w:lang w:eastAsia="ru-RU"/>
              </w:rPr>
              <w:t>я</w:t>
            </w:r>
            <w:r>
              <w:rPr>
                <w:rFonts w:ascii="Times New Roman" w:eastAsia="Times New Roman" w:hAnsi="Times New Roman" w:cs="Times New Roman"/>
                <w:sz w:val="24"/>
                <w:szCs w:val="28"/>
                <w:lang w:eastAsia="ru-RU"/>
              </w:rPr>
              <w:t xml:space="preserve"> изменений в Генеральны</w:t>
            </w:r>
            <w:r w:rsidR="003418E1">
              <w:rPr>
                <w:rFonts w:ascii="Times New Roman" w:eastAsia="Times New Roman" w:hAnsi="Times New Roman" w:cs="Times New Roman"/>
                <w:sz w:val="24"/>
                <w:szCs w:val="28"/>
                <w:lang w:eastAsia="ru-RU"/>
              </w:rPr>
              <w:t>й план или направление проекта внесения</w:t>
            </w:r>
            <w:r>
              <w:rPr>
                <w:rFonts w:ascii="Times New Roman" w:eastAsia="Times New Roman" w:hAnsi="Times New Roman" w:cs="Times New Roman"/>
                <w:sz w:val="24"/>
                <w:szCs w:val="28"/>
                <w:lang w:eastAsia="ru-RU"/>
              </w:rPr>
              <w:t xml:space="preserve"> изменений в Генеральный план Главе сельского поселения «</w:t>
            </w:r>
            <w:proofErr w:type="spellStart"/>
            <w:r w:rsidR="007D5228">
              <w:rPr>
                <w:rFonts w:ascii="Times New Roman" w:eastAsia="Times New Roman" w:hAnsi="Times New Roman" w:cs="Times New Roman"/>
                <w:sz w:val="24"/>
                <w:szCs w:val="28"/>
                <w:lang w:eastAsia="ru-RU"/>
              </w:rPr>
              <w:t>Пыёлдино</w:t>
            </w:r>
            <w:proofErr w:type="spellEnd"/>
            <w:r>
              <w:rPr>
                <w:rFonts w:ascii="Times New Roman" w:eastAsia="Times New Roman" w:hAnsi="Times New Roman" w:cs="Times New Roman"/>
                <w:sz w:val="24"/>
                <w:szCs w:val="28"/>
                <w:lang w:eastAsia="ru-RU"/>
              </w:rPr>
              <w:t>»</w:t>
            </w:r>
            <w:r w:rsidR="003418E1">
              <w:rPr>
                <w:rFonts w:ascii="Times New Roman" w:eastAsia="Times New Roman" w:hAnsi="Times New Roman" w:cs="Times New Roman"/>
                <w:sz w:val="24"/>
                <w:szCs w:val="28"/>
                <w:lang w:eastAsia="ru-RU"/>
              </w:rPr>
              <w:t xml:space="preserve"> на доработку</w:t>
            </w:r>
          </w:p>
        </w:tc>
        <w:tc>
          <w:tcPr>
            <w:tcW w:w="1819" w:type="pct"/>
          </w:tcPr>
          <w:p w:rsidR="0055359B" w:rsidRDefault="003418E1" w:rsidP="00BF4EEC">
            <w:pPr>
              <w:autoSpaceDE w:val="0"/>
              <w:autoSpaceDN w:val="0"/>
              <w:adjustRightInd w:val="0"/>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по плану работы Совета сельского поселения «</w:t>
            </w:r>
            <w:proofErr w:type="spellStart"/>
            <w:r w:rsidR="007D5228">
              <w:rPr>
                <w:rFonts w:ascii="Times New Roman" w:eastAsia="Times New Roman" w:hAnsi="Times New Roman" w:cs="Times New Roman"/>
                <w:sz w:val="24"/>
                <w:szCs w:val="28"/>
                <w:lang w:eastAsia="ru-RU"/>
              </w:rPr>
              <w:t>Пыёлдино</w:t>
            </w:r>
            <w:proofErr w:type="spellEnd"/>
            <w:r>
              <w:rPr>
                <w:rFonts w:ascii="Times New Roman" w:eastAsia="Times New Roman" w:hAnsi="Times New Roman" w:cs="Times New Roman"/>
                <w:sz w:val="24"/>
                <w:szCs w:val="28"/>
                <w:lang w:eastAsia="ru-RU"/>
              </w:rPr>
              <w:t>» или по согласованию с ним</w:t>
            </w:r>
          </w:p>
        </w:tc>
      </w:tr>
      <w:tr w:rsidR="003418E1" w:rsidRPr="00C251A5" w:rsidTr="00A32C92">
        <w:tc>
          <w:tcPr>
            <w:tcW w:w="324" w:type="pct"/>
          </w:tcPr>
          <w:p w:rsidR="003418E1" w:rsidRPr="00D54A59" w:rsidRDefault="003418E1" w:rsidP="00D54A59">
            <w:pPr>
              <w:pStyle w:val="a7"/>
              <w:numPr>
                <w:ilvl w:val="0"/>
                <w:numId w:val="2"/>
              </w:numPr>
              <w:autoSpaceDE w:val="0"/>
              <w:autoSpaceDN w:val="0"/>
              <w:adjustRightInd w:val="0"/>
              <w:ind w:left="0" w:firstLine="0"/>
              <w:jc w:val="center"/>
              <w:rPr>
                <w:rFonts w:ascii="Times New Roman" w:eastAsia="Times New Roman" w:hAnsi="Times New Roman" w:cs="Times New Roman"/>
                <w:sz w:val="24"/>
                <w:szCs w:val="28"/>
                <w:lang w:eastAsia="ru-RU"/>
              </w:rPr>
            </w:pPr>
          </w:p>
        </w:tc>
        <w:tc>
          <w:tcPr>
            <w:tcW w:w="2857" w:type="pct"/>
          </w:tcPr>
          <w:p w:rsidR="003418E1" w:rsidRDefault="003418E1" w:rsidP="00BF4EEC">
            <w:pPr>
              <w:autoSpaceDE w:val="0"/>
              <w:autoSpaceDN w:val="0"/>
              <w:adjustRightInd w:val="0"/>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Опубликование решения Совета сельского поселения «</w:t>
            </w:r>
            <w:proofErr w:type="spellStart"/>
            <w:r w:rsidR="007D5228">
              <w:rPr>
                <w:rFonts w:ascii="Times New Roman" w:eastAsia="Times New Roman" w:hAnsi="Times New Roman" w:cs="Times New Roman"/>
                <w:sz w:val="24"/>
                <w:szCs w:val="28"/>
                <w:lang w:eastAsia="ru-RU"/>
              </w:rPr>
              <w:t>Пыёлдино</w:t>
            </w:r>
            <w:proofErr w:type="spellEnd"/>
            <w:r>
              <w:rPr>
                <w:rFonts w:ascii="Times New Roman" w:eastAsia="Times New Roman" w:hAnsi="Times New Roman" w:cs="Times New Roman"/>
                <w:sz w:val="24"/>
                <w:szCs w:val="28"/>
                <w:lang w:eastAsia="ru-RU"/>
              </w:rPr>
              <w:t>» о внесении изменений в Генеральный план в местах, предусмотренных Уставом, размещение документации на официальном сайте сельского поселения «</w:t>
            </w:r>
            <w:proofErr w:type="spellStart"/>
            <w:r w:rsidR="007D5228">
              <w:rPr>
                <w:rFonts w:ascii="Times New Roman" w:eastAsia="Times New Roman" w:hAnsi="Times New Roman" w:cs="Times New Roman"/>
                <w:sz w:val="24"/>
                <w:szCs w:val="28"/>
                <w:lang w:eastAsia="ru-RU"/>
              </w:rPr>
              <w:t>Пыёлдино</w:t>
            </w:r>
            <w:proofErr w:type="spellEnd"/>
            <w:r>
              <w:rPr>
                <w:rFonts w:ascii="Times New Roman" w:eastAsia="Times New Roman" w:hAnsi="Times New Roman" w:cs="Times New Roman"/>
                <w:sz w:val="24"/>
                <w:szCs w:val="28"/>
                <w:lang w:eastAsia="ru-RU"/>
              </w:rPr>
              <w:t>», на официальном сайте муниципального района «Сысольский», в ФГИС ТП</w:t>
            </w:r>
          </w:p>
        </w:tc>
        <w:tc>
          <w:tcPr>
            <w:tcW w:w="1819" w:type="pct"/>
          </w:tcPr>
          <w:p w:rsidR="003418E1" w:rsidRDefault="003418E1" w:rsidP="003418E1">
            <w:pPr>
              <w:autoSpaceDE w:val="0"/>
              <w:autoSpaceDN w:val="0"/>
              <w:adjustRightInd w:val="0"/>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не позднее 10 дней со дня принятия решения об утверждении Генерального плана с внесенными изменениями</w:t>
            </w:r>
          </w:p>
        </w:tc>
      </w:tr>
    </w:tbl>
    <w:p w:rsidR="00C251A5" w:rsidRDefault="00C251A5" w:rsidP="00BF4E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251A5" w:rsidRPr="001D1257" w:rsidRDefault="00C251A5" w:rsidP="00BF4E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sectPr w:rsidR="00C251A5" w:rsidRPr="001D1257" w:rsidSect="00A24D19">
      <w:pgSz w:w="11906" w:h="16838"/>
      <w:pgMar w:top="426"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16818"/>
    <w:multiLevelType w:val="hybridMultilevel"/>
    <w:tmpl w:val="840E96D0"/>
    <w:lvl w:ilvl="0" w:tplc="BA0A97B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8202BF1"/>
    <w:multiLevelType w:val="hybridMultilevel"/>
    <w:tmpl w:val="0470853A"/>
    <w:lvl w:ilvl="0" w:tplc="EA94E134">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356"/>
    <w:rsid w:val="00140B1E"/>
    <w:rsid w:val="001D1257"/>
    <w:rsid w:val="001E6AC2"/>
    <w:rsid w:val="00217BDB"/>
    <w:rsid w:val="00235662"/>
    <w:rsid w:val="003418E1"/>
    <w:rsid w:val="00364FB8"/>
    <w:rsid w:val="00414AA0"/>
    <w:rsid w:val="00444B26"/>
    <w:rsid w:val="004461BA"/>
    <w:rsid w:val="00450FF9"/>
    <w:rsid w:val="0055359B"/>
    <w:rsid w:val="00757B54"/>
    <w:rsid w:val="007974E9"/>
    <w:rsid w:val="007D5228"/>
    <w:rsid w:val="008F0407"/>
    <w:rsid w:val="00946780"/>
    <w:rsid w:val="00993237"/>
    <w:rsid w:val="00A24D19"/>
    <w:rsid w:val="00A32C92"/>
    <w:rsid w:val="00A74356"/>
    <w:rsid w:val="00AA3D15"/>
    <w:rsid w:val="00BC1E3B"/>
    <w:rsid w:val="00BF4EEC"/>
    <w:rsid w:val="00C251A5"/>
    <w:rsid w:val="00C55D50"/>
    <w:rsid w:val="00CC1A0F"/>
    <w:rsid w:val="00D4730B"/>
    <w:rsid w:val="00D54A59"/>
    <w:rsid w:val="00DA24E6"/>
    <w:rsid w:val="00F55011"/>
    <w:rsid w:val="00F64DDB"/>
    <w:rsid w:val="00FC57C9"/>
    <w:rsid w:val="00FD545A"/>
    <w:rsid w:val="00FF6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7561B"/>
  <w15:docId w15:val="{53E673EB-D448-4E12-BB93-C637E13EA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51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73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730B"/>
    <w:rPr>
      <w:rFonts w:ascii="Tahoma" w:hAnsi="Tahoma" w:cs="Tahoma"/>
      <w:sz w:val="16"/>
      <w:szCs w:val="16"/>
    </w:rPr>
  </w:style>
  <w:style w:type="character" w:styleId="a5">
    <w:name w:val="Hyperlink"/>
    <w:basedOn w:val="a0"/>
    <w:uiPriority w:val="99"/>
    <w:unhideWhenUsed/>
    <w:rsid w:val="00235662"/>
    <w:rPr>
      <w:color w:val="0000FF" w:themeColor="hyperlink"/>
      <w:u w:val="single"/>
    </w:rPr>
  </w:style>
  <w:style w:type="table" w:styleId="a6">
    <w:name w:val="Table Grid"/>
    <w:basedOn w:val="a1"/>
    <w:uiPriority w:val="59"/>
    <w:rsid w:val="00217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D54A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1672</Words>
  <Characters>9533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1-й заместитель</dc:creator>
  <cp:keywords/>
  <dc:description/>
  <cp:lastModifiedBy>Sod</cp:lastModifiedBy>
  <cp:revision>2</cp:revision>
  <cp:lastPrinted>2019-09-13T08:04:00Z</cp:lastPrinted>
  <dcterms:created xsi:type="dcterms:W3CDTF">2019-09-13T08:15:00Z</dcterms:created>
  <dcterms:modified xsi:type="dcterms:W3CDTF">2019-09-13T08:15:00Z</dcterms:modified>
</cp:coreProperties>
</file>