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FC" w:rsidRPr="000548A8" w:rsidRDefault="002D1D10" w:rsidP="00054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25 марта</w:t>
      </w:r>
      <w:r w:rsidR="000548A8" w:rsidRPr="000548A8">
        <w:rPr>
          <w:rFonts w:ascii="Times New Roman" w:hAnsi="Times New Roman" w:cs="Times New Roman"/>
          <w:b/>
          <w:sz w:val="28"/>
          <w:szCs w:val="28"/>
        </w:rPr>
        <w:t xml:space="preserve"> состоялось плановое заседание антитеррористической комиссии муниципального района «Сысольский»</w:t>
      </w:r>
    </w:p>
    <w:p w:rsidR="000548A8" w:rsidRPr="000548A8" w:rsidRDefault="002D1D10" w:rsidP="002D1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марта</w:t>
      </w:r>
      <w:r w:rsidR="000548A8" w:rsidRPr="000548A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548A8" w:rsidRPr="000548A8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0548A8" w:rsidRPr="000548A8">
        <w:rPr>
          <w:rFonts w:ascii="Times New Roman" w:hAnsi="Times New Roman" w:cs="Times New Roman"/>
          <w:sz w:val="28"/>
          <w:szCs w:val="28"/>
        </w:rPr>
        <w:t xml:space="preserve">плановое заседание </w:t>
      </w:r>
      <w:r w:rsidR="000548A8">
        <w:rPr>
          <w:rFonts w:ascii="Times New Roman" w:hAnsi="Times New Roman" w:cs="Times New Roman"/>
          <w:sz w:val="28"/>
          <w:szCs w:val="28"/>
        </w:rPr>
        <w:t>Антитеррористической комиссии муниципального района «Сысольский»</w:t>
      </w:r>
    </w:p>
    <w:p w:rsidR="000548A8" w:rsidRDefault="000548A8" w:rsidP="00F10E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8A8">
        <w:rPr>
          <w:rFonts w:ascii="Times New Roman" w:hAnsi="Times New Roman" w:cs="Times New Roman"/>
          <w:sz w:val="28"/>
          <w:szCs w:val="28"/>
        </w:rPr>
        <w:t xml:space="preserve">На </w:t>
      </w:r>
      <w:r w:rsidR="002D1D10">
        <w:rPr>
          <w:rFonts w:ascii="Times New Roman" w:hAnsi="Times New Roman" w:cs="Times New Roman"/>
          <w:sz w:val="28"/>
          <w:szCs w:val="28"/>
        </w:rPr>
        <w:t>заседании рассмотрено</w:t>
      </w:r>
      <w:r w:rsidRPr="000548A8">
        <w:rPr>
          <w:rFonts w:ascii="Times New Roman" w:hAnsi="Times New Roman" w:cs="Times New Roman"/>
          <w:sz w:val="28"/>
          <w:szCs w:val="28"/>
        </w:rPr>
        <w:t xml:space="preserve"> </w:t>
      </w:r>
      <w:r w:rsidR="002D1D10">
        <w:rPr>
          <w:rFonts w:ascii="Times New Roman" w:hAnsi="Times New Roman" w:cs="Times New Roman"/>
          <w:sz w:val="28"/>
          <w:szCs w:val="28"/>
        </w:rPr>
        <w:t>3</w:t>
      </w:r>
      <w:r w:rsidRPr="000548A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2D1D10">
        <w:rPr>
          <w:rFonts w:ascii="Times New Roman" w:hAnsi="Times New Roman" w:cs="Times New Roman"/>
          <w:sz w:val="28"/>
          <w:szCs w:val="28"/>
        </w:rPr>
        <w:t>а</w:t>
      </w:r>
      <w:r w:rsidRPr="000548A8">
        <w:rPr>
          <w:rFonts w:ascii="Times New Roman" w:hAnsi="Times New Roman" w:cs="Times New Roman"/>
          <w:sz w:val="28"/>
          <w:szCs w:val="28"/>
        </w:rPr>
        <w:t>:</w:t>
      </w:r>
    </w:p>
    <w:p w:rsidR="00695055" w:rsidRPr="002D1D10" w:rsidRDefault="002D1D10" w:rsidP="006950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5055" w:rsidRPr="002D1D10">
        <w:rPr>
          <w:rFonts w:ascii="Times New Roman" w:hAnsi="Times New Roman" w:cs="Times New Roman"/>
          <w:sz w:val="28"/>
          <w:szCs w:val="28"/>
        </w:rPr>
        <w:t>- О мерах по обеспечению безопасности при подготовке и проведении праздничных мероприятий, посвященных Празднику Весны и труда и 80 – годовщине Победы в Великой Отечественной войне 1941 – 1945 гг.</w:t>
      </w:r>
    </w:p>
    <w:p w:rsidR="002D1D10" w:rsidRDefault="002D1D10" w:rsidP="00695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состоянии антитеррористической защищенности образовательных организаций, учреждений культуры и спорта, предусмотренных постановлениями Правительства РФ от 02.08.2019 № 1006, от 11.02.2017 № 176, от 06.03.2015 № 202</w:t>
      </w:r>
    </w:p>
    <w:p w:rsidR="002D1D10" w:rsidRDefault="002D1D10" w:rsidP="000548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заслушивании должностных лиц органов местного самоуправления, организаций и учреждений в деятельности, которых выявлены недостатки в организации работы по профилактике терроризма с учетом их компетенции</w:t>
      </w:r>
    </w:p>
    <w:p w:rsidR="00F10E6A" w:rsidRDefault="00F10E6A" w:rsidP="00F10E6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E6A">
        <w:rPr>
          <w:rFonts w:ascii="Times New Roman" w:hAnsi="Times New Roman" w:cs="Times New Roman"/>
          <w:color w:val="000000"/>
          <w:sz w:val="28"/>
          <w:szCs w:val="28"/>
        </w:rPr>
        <w:t>Основным вопросом повестки дня стало обеспечение антитеррористической защищенности в период подготовки и проведения массовых общественных мероприятий, посвященных празднованию Дня Весны и Труда, 80-й годовщине Дня Победы в Великой Отечественной войне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5055" w:rsidRPr="00F10E6A" w:rsidRDefault="00695055" w:rsidP="00F10E6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1D10" w:rsidRDefault="00F10E6A" w:rsidP="002D1D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рассмотрен вопрос, </w:t>
      </w:r>
      <w:r w:rsidR="002D1D10" w:rsidRPr="002D1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принимаемых мерах по обеспечению антитеррористической защищенности объектов, относящихся к сфере деятельности образования, культуры, спорта, на территории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Сысольского района</w:t>
      </w:r>
      <w:r w:rsidR="002D1D10" w:rsidRPr="002D1D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35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Председателем АТК</w:t>
      </w:r>
      <w:r w:rsidR="002D1D10" w:rsidRPr="002D1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даны указания руководителям структурных </w:t>
      </w:r>
      <w:r w:rsidRPr="002D1D10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подразделений администрации</w:t>
      </w:r>
      <w:r w:rsidR="002D1D10" w:rsidRPr="002D1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МР «</w:t>
      </w:r>
      <w:r w:rsidR="00A35C70">
        <w:rPr>
          <w:rFonts w:ascii="Times New Roman" w:hAnsi="Times New Roman" w:cs="Times New Roman"/>
          <w:sz w:val="28"/>
          <w:szCs w:val="28"/>
          <w:shd w:val="clear" w:color="auto" w:fill="FFFFFF"/>
        </w:rPr>
        <w:t>Сысольский»</w:t>
      </w:r>
      <w:r w:rsidR="00A35C70" w:rsidRPr="002D1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 w:rsidR="002D1D10" w:rsidRPr="002D1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актуализации паспортов безопасности и принятию мер по антитеррористической защищенности объектов, относящихся к сфере деятельност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образования, культуры, спорта</w:t>
      </w:r>
      <w:r w:rsidR="002D1D10" w:rsidRPr="002D1D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35C70" w:rsidRDefault="00A35C70" w:rsidP="00A35C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C70" w:rsidRPr="00A35C70" w:rsidRDefault="00A35C70" w:rsidP="00A35C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C70">
        <w:rPr>
          <w:rFonts w:ascii="Times New Roman" w:hAnsi="Times New Roman" w:cs="Times New Roman"/>
          <w:sz w:val="28"/>
          <w:szCs w:val="28"/>
        </w:rPr>
        <w:t>В заключение заседания были заслушаны предложения членов АТК МР и внесены в протокол</w:t>
      </w:r>
      <w:r w:rsidR="00564E44">
        <w:rPr>
          <w:rFonts w:ascii="Times New Roman" w:hAnsi="Times New Roman" w:cs="Times New Roman"/>
          <w:sz w:val="28"/>
          <w:szCs w:val="28"/>
        </w:rPr>
        <w:t>.</w:t>
      </w:r>
    </w:p>
    <w:sectPr w:rsidR="00A35C70" w:rsidRPr="00A3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FC"/>
    <w:rsid w:val="000548A8"/>
    <w:rsid w:val="002D1D10"/>
    <w:rsid w:val="003F227C"/>
    <w:rsid w:val="00564E44"/>
    <w:rsid w:val="00695055"/>
    <w:rsid w:val="007101FC"/>
    <w:rsid w:val="008611B8"/>
    <w:rsid w:val="00A35C70"/>
    <w:rsid w:val="00F1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7D583-05A3-4CC3-B299-076EB1C3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D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Site</cp:lastModifiedBy>
  <cp:revision>2</cp:revision>
  <dcterms:created xsi:type="dcterms:W3CDTF">2025-04-22T13:03:00Z</dcterms:created>
  <dcterms:modified xsi:type="dcterms:W3CDTF">2025-04-22T13:03:00Z</dcterms:modified>
</cp:coreProperties>
</file>