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48" w:rsidRDefault="00F43F48"/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526746" w:rsidTr="00F96232">
        <w:trPr>
          <w:cantSplit/>
          <w:trHeight w:val="631"/>
        </w:trPr>
        <w:tc>
          <w:tcPr>
            <w:tcW w:w="3792" w:type="dxa"/>
            <w:hideMark/>
          </w:tcPr>
          <w:p w:rsidR="00526746" w:rsidRPr="00E563CB" w:rsidRDefault="00526746" w:rsidP="00F9623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526746" w:rsidRPr="00E563CB" w:rsidRDefault="00526746" w:rsidP="00F9623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526746" w:rsidRPr="00E563CB" w:rsidRDefault="00526746" w:rsidP="00F9623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7EF410A" wp14:editId="409F01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526746" w:rsidRPr="00E563CB" w:rsidRDefault="00526746" w:rsidP="00F96232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  <w:proofErr w:type="spellEnd"/>
          </w:p>
          <w:p w:rsidR="00526746" w:rsidRPr="00E563CB" w:rsidRDefault="00526746" w:rsidP="00F96232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526746" w:rsidTr="00F96232">
        <w:trPr>
          <w:cantSplit/>
          <w:trHeight w:val="77"/>
        </w:trPr>
        <w:tc>
          <w:tcPr>
            <w:tcW w:w="3792" w:type="dxa"/>
          </w:tcPr>
          <w:p w:rsidR="00526746" w:rsidRDefault="00526746" w:rsidP="00F96232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6746" w:rsidRDefault="00526746" w:rsidP="00F96232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526746" w:rsidRDefault="00526746" w:rsidP="00F9623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526746" w:rsidRDefault="00526746" w:rsidP="00526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69D" w:rsidRDefault="0042531A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DB8">
        <w:rPr>
          <w:rFonts w:ascii="Times New Roman" w:hAnsi="Times New Roman"/>
          <w:sz w:val="28"/>
          <w:szCs w:val="28"/>
          <w:u w:val="single"/>
        </w:rPr>
        <w:t>13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817826">
        <w:rPr>
          <w:rFonts w:ascii="Times New Roman" w:hAnsi="Times New Roman"/>
          <w:sz w:val="28"/>
          <w:szCs w:val="28"/>
          <w:u w:val="single"/>
        </w:rPr>
        <w:t>феврал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г.  </w:t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</w:r>
      <w:r w:rsidR="00817826">
        <w:rPr>
          <w:rFonts w:ascii="Times New Roman" w:hAnsi="Times New Roman"/>
          <w:sz w:val="28"/>
          <w:szCs w:val="28"/>
        </w:rPr>
        <w:t xml:space="preserve"> </w:t>
      </w:r>
      <w:r w:rsidR="00526746">
        <w:rPr>
          <w:rFonts w:ascii="Times New Roman" w:hAnsi="Times New Roman"/>
          <w:sz w:val="28"/>
          <w:szCs w:val="28"/>
        </w:rPr>
        <w:t xml:space="preserve">                    </w:t>
      </w:r>
      <w:r w:rsidR="0052674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26746">
        <w:rPr>
          <w:rFonts w:ascii="Times New Roman" w:hAnsi="Times New Roman"/>
          <w:sz w:val="28"/>
          <w:szCs w:val="28"/>
        </w:rPr>
        <w:t xml:space="preserve">     №</w:t>
      </w:r>
      <w:r w:rsidR="00AF0E1C">
        <w:rPr>
          <w:rFonts w:ascii="Times New Roman" w:hAnsi="Times New Roman"/>
          <w:sz w:val="28"/>
          <w:szCs w:val="28"/>
        </w:rPr>
        <w:t xml:space="preserve"> </w:t>
      </w:r>
      <w:r w:rsidR="00817826">
        <w:rPr>
          <w:rFonts w:ascii="Times New Roman" w:hAnsi="Times New Roman"/>
          <w:sz w:val="28"/>
          <w:szCs w:val="28"/>
        </w:rPr>
        <w:t>2/1</w:t>
      </w:r>
      <w:r w:rsidR="00200DB8">
        <w:rPr>
          <w:rFonts w:ascii="Times New Roman" w:hAnsi="Times New Roman"/>
          <w:sz w:val="28"/>
          <w:szCs w:val="28"/>
        </w:rPr>
        <w:t>49</w:t>
      </w:r>
    </w:p>
    <w:p w:rsidR="0042531A" w:rsidRDefault="0042531A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708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6085"/>
      </w:tblGrid>
      <w:tr w:rsidR="00526746" w:rsidRPr="00B52571" w:rsidTr="00200DB8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6" w:rsidRPr="00B52571" w:rsidRDefault="00526746" w:rsidP="00F96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746" w:rsidRPr="00200DB8" w:rsidRDefault="00200DB8" w:rsidP="003939D0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00DB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 накоплении, хранении и использовании в целях  гражданской обороны запасов, материально-технических, продовольственных, медицинских и иных средств на территории муниципального образования муниципальный район «Сысольский»</w:t>
            </w:r>
          </w:p>
        </w:tc>
      </w:tr>
    </w:tbl>
    <w:p w:rsidR="00A373A2" w:rsidRDefault="00A373A2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9D0" w:rsidRDefault="003939D0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DB8" w:rsidRPr="00200DB8" w:rsidRDefault="00200DB8" w:rsidP="00200DB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</w:rPr>
        <w:t xml:space="preserve">     </w:t>
      </w:r>
      <w:r w:rsidRPr="00200DB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</w:t>
      </w:r>
      <w:hyperlink r:id="rId7">
        <w:r w:rsidRPr="00200DB8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200DB8">
        <w:rPr>
          <w:rFonts w:ascii="Times New Roman" w:hAnsi="Times New Roman"/>
          <w:sz w:val="28"/>
          <w:szCs w:val="28"/>
          <w:lang w:eastAsia="ar-SA"/>
        </w:rPr>
        <w:t xml:space="preserve"> от 12 февраля 1998 года N 28-ФЗ "О гражданской обороне", </w:t>
      </w:r>
      <w:hyperlink r:id="rId8">
        <w:r w:rsidRPr="00200DB8">
          <w:rPr>
            <w:rFonts w:ascii="Times New Roman" w:hAnsi="Times New Roman"/>
            <w:sz w:val="28"/>
            <w:szCs w:val="28"/>
            <w:lang w:eastAsia="ar-SA"/>
          </w:rPr>
          <w:t>Постановлением</w:t>
        </w:r>
      </w:hyperlink>
      <w:r w:rsidRPr="00200DB8">
        <w:rPr>
          <w:rFonts w:ascii="Times New Roman" w:hAnsi="Times New Roman"/>
          <w:sz w:val="28"/>
          <w:szCs w:val="28"/>
          <w:lang w:eastAsia="ar-SA"/>
        </w:rPr>
        <w:t xml:space="preserve">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Методическими </w:t>
      </w:r>
      <w:hyperlink r:id="rId9">
        <w:r w:rsidRPr="00200DB8">
          <w:rPr>
            <w:rFonts w:ascii="Times New Roman" w:hAnsi="Times New Roman"/>
            <w:sz w:val="28"/>
            <w:szCs w:val="28"/>
            <w:lang w:eastAsia="ar-SA"/>
          </w:rPr>
          <w:t>рекомендациями</w:t>
        </w:r>
      </w:hyperlink>
      <w:r w:rsidRPr="00200DB8">
        <w:rPr>
          <w:rFonts w:ascii="Times New Roman" w:hAnsi="Times New Roman"/>
          <w:sz w:val="28"/>
          <w:szCs w:val="28"/>
          <w:lang w:eastAsia="ar-SA"/>
        </w:rPr>
        <w:t xml:space="preserve"> МЧС России от 29 декабря 2021 года N 2-4-71-12-11  «По определению номенклатуры и объемов создаваемых в целях гражданской обороны запасов материально технических, продовольственных, медицинских и иных средств, накапливаемых федеральными органами исполнительской власти субъектов Российской Федерации»,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200DB8">
        <w:rPr>
          <w:rFonts w:ascii="Times New Roman" w:hAnsi="Times New Roman"/>
          <w:sz w:val="28"/>
          <w:szCs w:val="28"/>
          <w:lang w:eastAsia="ar-SA"/>
        </w:rPr>
        <w:t>администрация муниципального района «Сысольский» постановляет: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200DB8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hyperlink w:anchor="P36">
        <w:r w:rsidRPr="00200DB8">
          <w:rPr>
            <w:rFonts w:ascii="Times New Roman" w:hAnsi="Times New Roman"/>
            <w:sz w:val="28"/>
            <w:szCs w:val="28"/>
            <w:lang w:eastAsia="ar-SA"/>
          </w:rPr>
          <w:t>Положение</w:t>
        </w:r>
      </w:hyperlink>
      <w:r w:rsidRPr="00200DB8">
        <w:rPr>
          <w:rFonts w:ascii="Times New Roman" w:hAnsi="Times New Roman"/>
          <w:sz w:val="28"/>
          <w:szCs w:val="28"/>
          <w:lang w:eastAsia="ar-SA"/>
        </w:rPr>
        <w:t xml:space="preserve"> о накоплении, хранении и использовании запасов материально-технических, продовольственных, медицинских и иных средств в целях гражданской обороны на территории муниципального образования муниципального района "Сысольский" согласно приложению 1.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 xml:space="preserve">2. Утвердить </w:t>
      </w:r>
      <w:hyperlink w:anchor="P126">
        <w:r w:rsidRPr="00200DB8">
          <w:rPr>
            <w:rFonts w:ascii="Times New Roman" w:hAnsi="Times New Roman"/>
            <w:sz w:val="28"/>
            <w:szCs w:val="28"/>
            <w:lang w:eastAsia="ar-SA"/>
          </w:rPr>
          <w:t>номенклатуру</w:t>
        </w:r>
      </w:hyperlink>
      <w:r w:rsidRPr="00200DB8">
        <w:rPr>
          <w:rFonts w:ascii="Times New Roman" w:hAnsi="Times New Roman"/>
          <w:sz w:val="28"/>
          <w:szCs w:val="28"/>
          <w:lang w:eastAsia="ar-SA"/>
        </w:rPr>
        <w:t xml:space="preserve"> запасов для обеспечения мероприятий по гражданской обороне на территории муниципального образования муниципального района "Сысольский"", согласно приложению 2.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>3. Рекомендовать руководителям организаций, расположенных на территории муниципального образования муниципального района "Сысольский", независимо от их организационно-правовой формы, организовать работу по созданию запасов материально-технических, продовольственных, медицинских и иных средств в целях гражданской обороны в соответствии с действующим законодательством.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200DB8">
        <w:rPr>
          <w:rFonts w:ascii="Times New Roman" w:hAnsi="Times New Roman"/>
          <w:sz w:val="28"/>
          <w:szCs w:val="28"/>
          <w:lang w:eastAsia="ar-SA"/>
        </w:rPr>
        <w:t>Признать утратившим силу: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hyperlink r:id="rId10">
        <w:r w:rsidRPr="00200DB8">
          <w:rPr>
            <w:rFonts w:ascii="Times New Roman" w:hAnsi="Times New Roman"/>
            <w:sz w:val="28"/>
            <w:szCs w:val="28"/>
            <w:lang w:eastAsia="ar-SA"/>
          </w:rPr>
          <w:t>постановление</w:t>
        </w:r>
      </w:hyperlink>
      <w:r w:rsidRPr="00200DB8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муниципального района «Сысольский» от 29.07.2022 N 7/823 " О накоплении, хранении и использовании в целях  гражданской обороны запасов, материально-технических, продовольственных, медицинских и иных средств на территории муниципального образования муниципальный район «Сысольский»;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 xml:space="preserve">- </w:t>
      </w:r>
      <w:hyperlink r:id="rId11">
        <w:r w:rsidRPr="00200DB8">
          <w:rPr>
            <w:rFonts w:ascii="Times New Roman" w:hAnsi="Times New Roman"/>
            <w:sz w:val="28"/>
            <w:szCs w:val="28"/>
            <w:lang w:eastAsia="ar-SA"/>
          </w:rPr>
          <w:t>постановление</w:t>
        </w:r>
      </w:hyperlink>
      <w:r w:rsidRPr="00200DB8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муниципального района «Сысольский» от 25.10.2022 N 10/1143 " О накоплении, хранении и использовании в целях  гражданской обороны запасов, материально-технических, продовольственных, медицинских и иных средств на территории муниципального образования муниципальный район «Сысольский»;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200DB8" w:rsidRPr="00200DB8" w:rsidRDefault="00200DB8" w:rsidP="00200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0DB8">
        <w:rPr>
          <w:rFonts w:ascii="Times New Roman" w:hAnsi="Times New Roman"/>
          <w:sz w:val="28"/>
          <w:szCs w:val="28"/>
          <w:lang w:eastAsia="ar-SA"/>
        </w:rPr>
        <w:t xml:space="preserve">6. Контроль за исполнением настоящего постановления возложить на первого заместителя руководителя администрации муниципального района «Сысольский». </w:t>
      </w:r>
    </w:p>
    <w:p w:rsidR="00200DB8" w:rsidRDefault="00200DB8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227" w:rsidRDefault="000B2227" w:rsidP="003939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00DB8" w:rsidRPr="003939D0" w:rsidRDefault="00200DB8" w:rsidP="003939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D756B" w:rsidRDefault="00BD756B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DB8" w:rsidRDefault="00200DB8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200DB8" w:rsidRPr="00076ED0" w:rsidRDefault="00200DB8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200DB8" w:rsidRDefault="00200DB8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А.В. Анисимов</w:t>
      </w: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Default="00F96232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Pr="00F96232" w:rsidRDefault="00F96232" w:rsidP="00F962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32" w:rsidRPr="00F96232" w:rsidRDefault="00F96232" w:rsidP="00F96232">
      <w:pPr>
        <w:tabs>
          <w:tab w:val="left" w:pos="4111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F96232" w:rsidRPr="00F96232" w:rsidRDefault="00F96232" w:rsidP="00F96232">
      <w:pPr>
        <w:tabs>
          <w:tab w:val="left" w:pos="4111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постановлением администрации</w:t>
      </w:r>
    </w:p>
    <w:p w:rsidR="00F96232" w:rsidRPr="00F96232" w:rsidRDefault="00F96232" w:rsidP="00F96232">
      <w:pPr>
        <w:tabs>
          <w:tab w:val="left" w:pos="4111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96232">
        <w:rPr>
          <w:rFonts w:ascii="Times New Roman" w:hAnsi="Times New Roman"/>
          <w:sz w:val="28"/>
          <w:szCs w:val="28"/>
          <w:lang w:eastAsia="ar-SA"/>
        </w:rPr>
        <w:t xml:space="preserve">  муниципального района «Сысольский»</w:t>
      </w:r>
    </w:p>
    <w:p w:rsidR="00F96232" w:rsidRPr="00F96232" w:rsidRDefault="00F96232" w:rsidP="00F96232">
      <w:pPr>
        <w:tabs>
          <w:tab w:val="left" w:pos="4111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от «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F96232">
        <w:rPr>
          <w:rFonts w:ascii="Times New Roman" w:hAnsi="Times New Roman"/>
          <w:sz w:val="28"/>
          <w:szCs w:val="28"/>
          <w:lang w:eastAsia="ar-SA"/>
        </w:rPr>
        <w:t xml:space="preserve">» февраля 2024 г. № </w:t>
      </w:r>
      <w:r>
        <w:rPr>
          <w:rFonts w:ascii="Times New Roman" w:hAnsi="Times New Roman"/>
          <w:sz w:val="28"/>
          <w:szCs w:val="28"/>
          <w:lang w:eastAsia="ar-SA"/>
        </w:rPr>
        <w:t>2/149</w:t>
      </w:r>
    </w:p>
    <w:p w:rsidR="00F96232" w:rsidRPr="00F96232" w:rsidRDefault="00F96232" w:rsidP="00F96232">
      <w:pPr>
        <w:tabs>
          <w:tab w:val="left" w:pos="4111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(приложение 1)</w:t>
      </w:r>
    </w:p>
    <w:p w:rsidR="00F96232" w:rsidRPr="00F96232" w:rsidRDefault="00F96232" w:rsidP="00F96232">
      <w:pPr>
        <w:suppressAutoHyphens/>
        <w:spacing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232" w:rsidRPr="00F96232" w:rsidRDefault="00F96232" w:rsidP="00F9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6232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F96232" w:rsidRPr="00F96232" w:rsidRDefault="00F96232" w:rsidP="00F9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6232">
        <w:rPr>
          <w:rFonts w:ascii="Times New Roman" w:hAnsi="Times New Roman"/>
          <w:bCs/>
          <w:sz w:val="28"/>
          <w:szCs w:val="28"/>
        </w:rPr>
        <w:t xml:space="preserve">о накоплении, хранении и использовании в целях гражданской обороны запасов </w:t>
      </w:r>
    </w:p>
    <w:p w:rsidR="00F96232" w:rsidRPr="00F96232" w:rsidRDefault="00F96232" w:rsidP="00F9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6232">
        <w:rPr>
          <w:rFonts w:ascii="Times New Roman" w:hAnsi="Times New Roman"/>
          <w:bCs/>
          <w:sz w:val="28"/>
          <w:szCs w:val="28"/>
        </w:rPr>
        <w:t xml:space="preserve">материально-технических, продовольственных, медицинских и иных средств </w:t>
      </w:r>
    </w:p>
    <w:p w:rsidR="00F96232" w:rsidRPr="00F96232" w:rsidRDefault="00F96232" w:rsidP="00F9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01801898"/>
      <w:r w:rsidRPr="00F96232">
        <w:rPr>
          <w:rFonts w:ascii="Times New Roman" w:hAnsi="Times New Roman"/>
          <w:bCs/>
          <w:sz w:val="28"/>
          <w:szCs w:val="28"/>
        </w:rPr>
        <w:t>на территории муниципального района «Сысольский»</w:t>
      </w:r>
      <w:bookmarkEnd w:id="0"/>
    </w:p>
    <w:p w:rsidR="00F96232" w:rsidRPr="00F96232" w:rsidRDefault="00F96232" w:rsidP="00F9623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Pr="00F96232" w:rsidRDefault="00F96232" w:rsidP="00F9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1. Настоящий Положение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27 апреля 2000 года № 379 «Положение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средств»,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субъекта Российской Федерации, органами местного самоуправления и организациями от 29 декабря 2021 года № 2-4-71-12-11 МЧС России и определяет основные принципы накопления, хранения и использования в целях гражданской обороны запасов материально-технических, продовольственных, медицинских и иных средств</w:t>
      </w:r>
      <w:r w:rsidRPr="00F96232">
        <w:rPr>
          <w:rFonts w:ascii="Times New Roman" w:hAnsi="Times New Roman"/>
          <w:bCs/>
          <w:sz w:val="28"/>
          <w:szCs w:val="28"/>
        </w:rPr>
        <w:t xml:space="preserve"> на территории муниципального района «Сысольский» </w:t>
      </w:r>
      <w:r w:rsidRPr="00F96232">
        <w:rPr>
          <w:rFonts w:ascii="Times New Roman" w:hAnsi="Times New Roman"/>
          <w:sz w:val="28"/>
          <w:szCs w:val="28"/>
        </w:rPr>
        <w:t xml:space="preserve"> (далее - Запасы).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3. Запасы предназначены для первоочередного жизнеобеспечения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МЧС России,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F96232" w:rsidRPr="00F96232" w:rsidRDefault="00F96232" w:rsidP="00F9623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 согласно рекомендуемым нормам обеспечения населения.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lastRenderedPageBreak/>
        <w:t>Запасы медицинских средств включают в себя лекарственные препараты и медицинские изделия.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Запасы иных средств включают в себя вещевое имущество, средства связи и оповещения, средства индивидуальной защиты (далее - СИЗ),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4. Система Запасов в целях гражданской обороны на территории муниципального района «Сысольский» (далее - МР «Сысольский») включает в себя: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1) запасы администрации муниципального района «Сысольский»;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2) запасы предприятий, учреждений и организаций (объектовые запасы).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5. Номенклатура и объемы запасов определяются создающими их органами с учетом методических рекомендаций, разработанных МЧС России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6. Номенклатура и объемы Запасов утверждаются администрацией муниципального района «Сысольский»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8. Функции по созданию, размещению, хранению и восполнению Запаса возлагаются на отдел экономики и предпринимательства, отдел гражданской обороны, защиты, ЕДДС администрации муниципального района «Сысольский».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9. Структурные подразделения администрации муниципального района «Сысольский», на которые возложены функции по созданию Запаса: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1) разрабатывают предложения по номенклатуре и объемам материальных ресурсов в Запасе;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 xml:space="preserve">2) представляют в </w:t>
      </w:r>
      <w:bookmarkStart w:id="1" w:name="_Hlk104194598"/>
      <w:r w:rsidRPr="00F96232">
        <w:rPr>
          <w:rFonts w:ascii="Times New Roman" w:hAnsi="Times New Roman"/>
          <w:sz w:val="28"/>
          <w:szCs w:val="28"/>
        </w:rPr>
        <w:t xml:space="preserve">отдел гражданской обороны, защиты, ЕДДС администрации муниципального района «Сысольский» </w:t>
      </w:r>
      <w:bookmarkEnd w:id="1"/>
      <w:r w:rsidRPr="00F96232">
        <w:rPr>
          <w:rFonts w:ascii="Times New Roman" w:hAnsi="Times New Roman"/>
          <w:sz w:val="28"/>
          <w:szCs w:val="28"/>
        </w:rPr>
        <w:t>(далее - отдел ГО, защиты, ЕДДС) предложения в бюджетные заявки на очередной год для закупки материальных ресурсов в запас;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lastRenderedPageBreak/>
        <w:t>3) представляют в отдел ГО, защиты, ЕДДС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4) организуют доставку материальных ресурсов Запаса в районы проведения АСДНР;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5)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6)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10. Общее руководство по созданию, хранению, использованию Запаса возлагается на отдел ГО, защиты, ЕДДС.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2"/>
      <w:r w:rsidRPr="00F96232">
        <w:rPr>
          <w:rFonts w:ascii="Times New Roman" w:hAnsi="Times New Roman"/>
          <w:sz w:val="28"/>
          <w:szCs w:val="28"/>
        </w:rPr>
        <w:t>12. Отдел ГО, защиты, ЕДДС в рамках заключенных договоров,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2"/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32">
        <w:rPr>
          <w:rFonts w:ascii="Times New Roman" w:hAnsi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3"/>
      <w:r w:rsidRPr="00F96232">
        <w:rPr>
          <w:rFonts w:ascii="Times New Roman" w:hAnsi="Times New Roman"/>
          <w:sz w:val="28"/>
          <w:szCs w:val="28"/>
        </w:rPr>
        <w:t>13. Информация о накопленных Запасах представляется по состоянию на 1 июля и 1 января текущего года: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31"/>
      <w:bookmarkEnd w:id="3"/>
      <w:r w:rsidRPr="00F96232">
        <w:rPr>
          <w:rFonts w:ascii="Times New Roman" w:hAnsi="Times New Roman"/>
          <w:sz w:val="28"/>
          <w:szCs w:val="28"/>
        </w:rPr>
        <w:t>а) организациями - в отдел ГО, защиты, ЕДДС администрации муниципального района «Сысольский»;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32"/>
      <w:bookmarkEnd w:id="4"/>
      <w:r w:rsidRPr="00F96232">
        <w:rPr>
          <w:rFonts w:ascii="Times New Roman" w:hAnsi="Times New Roman"/>
          <w:sz w:val="28"/>
          <w:szCs w:val="28"/>
        </w:rPr>
        <w:t>б) администрацией муниципального района «Сысольский» - в Комитет Республики Коми гражданской обороны и чрезвычайных ситуаций.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4"/>
      <w:bookmarkEnd w:id="5"/>
      <w:r w:rsidRPr="00F96232">
        <w:rPr>
          <w:rFonts w:ascii="Times New Roman" w:hAnsi="Times New Roman"/>
          <w:sz w:val="28"/>
          <w:szCs w:val="28"/>
        </w:rPr>
        <w:t>14. Расходование материальных ресурсов из Запаса осуществляется по решению руководителя гражданской обороны - Главы муниципального района «Сысольский» - руководителя администрации или лица, его замещающего, на основании представления отдела отдел ГО, защиты, ЕДДС, и оформляется письменным распоряжением.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5"/>
      <w:bookmarkEnd w:id="6"/>
      <w:r w:rsidRPr="00F96232">
        <w:rPr>
          <w:rFonts w:ascii="Times New Roman" w:hAnsi="Times New Roman"/>
          <w:sz w:val="28"/>
          <w:szCs w:val="28"/>
        </w:rPr>
        <w:t>15. Запасы МР «Сысольский»,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муниципального района «Сысольский» - руководителя администрации.</w:t>
      </w:r>
    </w:p>
    <w:p w:rsidR="00F96232" w:rsidRPr="00F96232" w:rsidRDefault="00F96232" w:rsidP="00F962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6"/>
      <w:bookmarkEnd w:id="7"/>
      <w:r w:rsidRPr="00F96232">
        <w:rPr>
          <w:rFonts w:ascii="Times New Roman" w:hAnsi="Times New Roman"/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8"/>
    <w:p w:rsidR="00F96232" w:rsidRPr="00F96232" w:rsidRDefault="00F96232" w:rsidP="00F96232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96232" w:rsidRPr="00F96232" w:rsidRDefault="00F96232" w:rsidP="00F9623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lastRenderedPageBreak/>
        <w:t>Утверждена</w:t>
      </w:r>
    </w:p>
    <w:p w:rsidR="00F96232" w:rsidRPr="00F96232" w:rsidRDefault="00F96232" w:rsidP="00F9623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постановлением администрации</w:t>
      </w:r>
    </w:p>
    <w:p w:rsidR="00F96232" w:rsidRPr="00F96232" w:rsidRDefault="00F96232" w:rsidP="00F9623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F96232">
        <w:rPr>
          <w:rFonts w:ascii="Times New Roman" w:hAnsi="Times New Roman"/>
          <w:sz w:val="28"/>
          <w:szCs w:val="28"/>
          <w:lang w:eastAsia="ar-SA"/>
        </w:rPr>
        <w:t>муниципального района «Сысольский»</w:t>
      </w:r>
    </w:p>
    <w:p w:rsidR="00F96232" w:rsidRPr="00F96232" w:rsidRDefault="00F96232" w:rsidP="00F9623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от «09» февраля 2024 г. № </w:t>
      </w:r>
    </w:p>
    <w:p w:rsidR="00F96232" w:rsidRPr="00F96232" w:rsidRDefault="00F96232" w:rsidP="00F9623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6232">
        <w:rPr>
          <w:rFonts w:ascii="Times New Roman" w:hAnsi="Times New Roman"/>
          <w:sz w:val="28"/>
          <w:szCs w:val="28"/>
          <w:lang w:eastAsia="ar-SA"/>
        </w:rPr>
        <w:t xml:space="preserve"> (приложение 2)</w:t>
      </w:r>
    </w:p>
    <w:p w:rsidR="00F96232" w:rsidRPr="00F96232" w:rsidRDefault="00F96232" w:rsidP="00F96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232" w:rsidRPr="00F96232" w:rsidRDefault="00F96232" w:rsidP="00F9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6232">
        <w:rPr>
          <w:rFonts w:ascii="Times New Roman" w:hAnsi="Times New Roman"/>
          <w:bCs/>
          <w:sz w:val="28"/>
          <w:szCs w:val="28"/>
        </w:rPr>
        <w:t>Примерная номенклатура и объемы запасов материально-технических, продовольственных, медицинских и иных средств, создаваемых в целях гражданской обороны на территории муниципального района «Сысольский»</w:t>
      </w:r>
    </w:p>
    <w:p w:rsidR="00F96232" w:rsidRP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5828"/>
        <w:gridCol w:w="1276"/>
        <w:gridCol w:w="1276"/>
        <w:gridCol w:w="1064"/>
      </w:tblGrid>
      <w:tr w:rsidR="00F96232" w:rsidRPr="00F96232" w:rsidTr="00B92C08">
        <w:trPr>
          <w:trHeight w:val="1108"/>
        </w:trPr>
        <w:tc>
          <w:tcPr>
            <w:tcW w:w="976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2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276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Объемы</w:t>
            </w:r>
          </w:p>
        </w:tc>
        <w:tc>
          <w:tcPr>
            <w:tcW w:w="1064" w:type="dxa"/>
            <w:vAlign w:val="center"/>
          </w:tcPr>
          <w:p w:rsidR="00B92C08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Прим</w:t>
            </w:r>
            <w:r w:rsidR="00B92C08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чан</w:t>
            </w:r>
            <w:bookmarkStart w:id="9" w:name="_GoBack"/>
            <w:bookmarkEnd w:id="9"/>
            <w:r w:rsidRPr="00F96232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</w:p>
        </w:tc>
      </w:tr>
    </w:tbl>
    <w:p w:rsidR="00F96232" w:rsidRPr="00F96232" w:rsidRDefault="00F96232" w:rsidP="00F962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CellSpacing w:w="5" w:type="nil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3"/>
        <w:gridCol w:w="5731"/>
        <w:gridCol w:w="1418"/>
        <w:gridCol w:w="1134"/>
        <w:gridCol w:w="992"/>
      </w:tblGrid>
      <w:tr w:rsidR="00F96232" w:rsidRPr="00F96232" w:rsidTr="00F96232">
        <w:trPr>
          <w:tblHeader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23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96232" w:rsidRPr="00F96232" w:rsidTr="00F96232">
        <w:trPr>
          <w:tblCellSpacing w:w="5" w:type="nil"/>
        </w:trPr>
        <w:tc>
          <w:tcPr>
            <w:tcW w:w="9356" w:type="dxa"/>
            <w:gridSpan w:val="4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Продукты питания (из расчета снабжения 50 чел. на 10 суток)</w:t>
            </w:r>
          </w:p>
        </w:tc>
        <w:tc>
          <w:tcPr>
            <w:tcW w:w="992" w:type="dxa"/>
            <w:vMerge w:val="restart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23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85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Мука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61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Крупа в ассортименте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65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Макароны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69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59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Рыбные консервы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банки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0,013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63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Мясо говяжье, свиное (Тушенка)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банки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53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400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color w:val="000000"/>
                <w:sz w:val="28"/>
                <w:szCs w:val="28"/>
              </w:rPr>
              <w:t>пачки</w:t>
            </w:r>
            <w:r w:rsidRPr="00F96232">
              <w:rPr>
                <w:rFonts w:ascii="Times New Roman" w:hAnsi="Times New Roman"/>
                <w:sz w:val="28"/>
                <w:szCs w:val="28"/>
              </w:rPr>
              <w:t xml:space="preserve"> по 200 гр.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9356" w:type="dxa"/>
            <w:gridSpan w:val="4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Вещевое имущество и предметы первой необходимости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25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Спальные мешки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Ведро  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Фляга металлическая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Мыло   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Моющие средства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Постельные принадлежности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ком.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Полотенце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Одеяло 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Подушка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Матрац 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Раскладушка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Тарелка мелкая или глубокая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400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Кастрюля, сковорода стальная эмалированная емкостью 2-4 л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Чайник стальной эмалированный емкостью 2 - 3 л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Стакан, чашка с блюдцем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ком-т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600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Столовые приборы (ложка, вилка, нож)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ком. из 3-х </w:t>
            </w:r>
            <w:r w:rsidRPr="00F96232">
              <w:rPr>
                <w:rFonts w:ascii="Times New Roman" w:hAnsi="Times New Roman"/>
                <w:sz w:val="28"/>
                <w:szCs w:val="28"/>
              </w:rPr>
              <w:br/>
              <w:t>предметов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02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Керосиновая лампа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05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Свечи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196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Брюки  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66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Сорочки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86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Носки  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Белье нательное (майки, трусы)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ком.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Обувь летняя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53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Обувь зимняя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43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Куртка зимняя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Шапка   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37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Перчатки, варежки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271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Плащ, куртка демисезонная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9356" w:type="dxa"/>
            <w:gridSpan w:val="4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Пожарно-техническое вооружение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Мотопомпа пожарная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Рукав всасывающий D 7,5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Сетка всасывающая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Маска изолирующая - </w:t>
            </w:r>
            <w:proofErr w:type="spellStart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Газодымозащитный</w:t>
            </w:r>
            <w:proofErr w:type="spellEnd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респиратор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Очки изолирующие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Рукава пожарные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Стволы пожарные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19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Ведро пожарное</w:t>
            </w:r>
          </w:p>
        </w:tc>
        <w:tc>
          <w:tcPr>
            <w:tcW w:w="1418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19"/>
          <w:tblCellSpacing w:w="5" w:type="nil"/>
        </w:trPr>
        <w:tc>
          <w:tcPr>
            <w:tcW w:w="9356" w:type="dxa"/>
            <w:gridSpan w:val="4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Медицинское имущество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19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Комплекты индивидуальные медицинские гражданской защиты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компл</w:t>
            </w:r>
            <w:proofErr w:type="spellEnd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19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Индивидуальные медицинские аптечки (по ГОСТу)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19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Укладки для оказания первой помощи со средствами перевязочными </w:t>
            </w:r>
            <w:proofErr w:type="spellStart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гемостатическими</w:t>
            </w:r>
            <w:proofErr w:type="spellEnd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стерильными на основе цеолита, гидрогелиевыми противоожоговыми стерильными на основе </w:t>
            </w:r>
            <w:proofErr w:type="spellStart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аллилоксиэтанола</w:t>
            </w:r>
            <w:proofErr w:type="spellEnd"/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др.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rHeight w:val="319"/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Носилки санитарные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6232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9356" w:type="dxa"/>
            <w:gridSpan w:val="4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Брус 150 x 150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Брус 50 x 50 x 4000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Доска обрезная 50 x 150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Доска пола 28 x 90 x 4000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Стекло толщиной 4 мм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Профнастил</w:t>
            </w:r>
            <w:proofErr w:type="spellEnd"/>
            <w:r w:rsidRPr="00F96232">
              <w:rPr>
                <w:rFonts w:ascii="Times New Roman" w:hAnsi="Times New Roman"/>
                <w:sz w:val="28"/>
                <w:szCs w:val="28"/>
              </w:rPr>
              <w:t xml:space="preserve"> оцинкованный (0,4 мм.)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Гвозди разные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Рубероид    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F96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Скоба строительная 250*70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Труба ВПГ Д 50 x 3,5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Труба ВПГ Д 25 x 2,8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Труба ВПГ Д 20 x 2,8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Труба ВПГ Д 15 x 2,8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Труба ПП ДУ 50 x 1000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Труба ПП ДУ 125 x 1000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Кабель ВВГП 3 x 2,5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Кабель ВВГП 3 x 1,5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32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9356" w:type="dxa"/>
            <w:gridSpan w:val="4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Дизельное топливо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 xml:space="preserve">Бензин АИ-92                                     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32" w:rsidRPr="00F96232" w:rsidTr="00F96232">
        <w:trPr>
          <w:tblCellSpacing w:w="5" w:type="nil"/>
        </w:trPr>
        <w:tc>
          <w:tcPr>
            <w:tcW w:w="1073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Масло моторное и смазки</w:t>
            </w:r>
          </w:p>
        </w:tc>
        <w:tc>
          <w:tcPr>
            <w:tcW w:w="1418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232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992" w:type="dxa"/>
          </w:tcPr>
          <w:p w:rsidR="00F96232" w:rsidRPr="00F96232" w:rsidRDefault="00F96232" w:rsidP="00F962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232" w:rsidRPr="00F96232" w:rsidRDefault="00F96232" w:rsidP="00F96232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F96232">
        <w:rPr>
          <w:rFonts w:ascii="Times New Roman" w:eastAsiaTheme="minorEastAsia" w:hAnsi="Times New Roman"/>
          <w:sz w:val="28"/>
          <w:szCs w:val="28"/>
        </w:rPr>
        <w:t>Среднесуточные наборы продуктов</w:t>
      </w:r>
    </w:p>
    <w:p w:rsidR="00F96232" w:rsidRPr="00F96232" w:rsidRDefault="00F96232" w:rsidP="00F9623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F96232">
        <w:rPr>
          <w:rFonts w:ascii="Times New Roman" w:eastAsiaTheme="minorEastAsia" w:hAnsi="Times New Roman"/>
          <w:sz w:val="28"/>
          <w:szCs w:val="28"/>
        </w:rPr>
        <w:t>для детей возраста до 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150"/>
        <w:gridCol w:w="1303"/>
        <w:gridCol w:w="1303"/>
        <w:gridCol w:w="1303"/>
        <w:gridCol w:w="1303"/>
      </w:tblGrid>
      <w:tr w:rsidR="00F96232" w:rsidRPr="00F96232" w:rsidTr="00F96232">
        <w:tc>
          <w:tcPr>
            <w:tcW w:w="704" w:type="dxa"/>
            <w:vMerge w:val="restart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N п/п</w:t>
            </w:r>
          </w:p>
        </w:tc>
        <w:tc>
          <w:tcPr>
            <w:tcW w:w="3150" w:type="dxa"/>
            <w:vMerge w:val="restart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5212" w:type="dxa"/>
            <w:gridSpan w:val="4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Количество продуктов в граммах по возрастным группам (месяцам)</w:t>
            </w:r>
          </w:p>
        </w:tc>
      </w:tr>
      <w:tr w:rsidR="00F96232" w:rsidRPr="00F96232" w:rsidTr="00F96232">
        <w:tc>
          <w:tcPr>
            <w:tcW w:w="704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до 3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4 - 6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7 - 9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10 - 12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Хлебопродукты: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1.1.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хлеб пшеничный (или сухари)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1.2.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Крупа, макаронные изделия: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геркулес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2.2.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рисовая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2.3.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манная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4,5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2.4.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гречневая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2.5.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4,5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Овощи - всего, в том числе: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морковь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4.2.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свекла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4.3.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4.4.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перец сладкий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4.5.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4.6.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зелень и другие овощи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4.7.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Фрукты: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5.1.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фруктовое пюре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5.2.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10 - 30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5.3.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сухофрукты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Сахар, кондитерские изделия: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10 - 15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6.1.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печенье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1 - 2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2 - 4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4 - 6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Мясо и мясопродукты: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9.1.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мясо (для бульона)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Молоко и молочные продукты: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10.1.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молочные смеси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10.2.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молоко натуральное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180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200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10.3.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кефир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10.4.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творог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10.5.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F96232" w:rsidRPr="00F96232" w:rsidTr="00F96232">
        <w:tc>
          <w:tcPr>
            <w:tcW w:w="70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315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Яйцо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1/4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1/2</w:t>
            </w:r>
          </w:p>
        </w:tc>
        <w:tc>
          <w:tcPr>
            <w:tcW w:w="1303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</w:tbl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Pr="00F96232" w:rsidRDefault="00F96232" w:rsidP="00F9623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Pr="00F96232" w:rsidRDefault="00F96232" w:rsidP="00F96232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F96232" w:rsidRPr="00F96232" w:rsidRDefault="00F96232" w:rsidP="00F96232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F96232">
        <w:rPr>
          <w:rFonts w:ascii="Times New Roman" w:eastAsiaTheme="minorEastAsia" w:hAnsi="Times New Roman"/>
          <w:sz w:val="28"/>
          <w:szCs w:val="28"/>
        </w:rPr>
        <w:t xml:space="preserve"> НОРМЫ ОБЕСПЕЧЕНИЯ НАСЕЛЕНИЯ ВОДОЙ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99"/>
        <w:gridCol w:w="1644"/>
        <w:gridCol w:w="1360"/>
      </w:tblGrid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N п/п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Виды водопотребления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Питье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 xml:space="preserve">л/чел. </w:t>
            </w:r>
            <w:proofErr w:type="spellStart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сут</w:t>
            </w:r>
            <w:proofErr w:type="spellEnd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2,5/5,0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Приготовление пищи, умывание, в том числе: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 xml:space="preserve">л/чел. </w:t>
            </w:r>
            <w:proofErr w:type="spellStart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сут</w:t>
            </w:r>
            <w:proofErr w:type="spellEnd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7,5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2.1.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приготовление пищи и мытье кухонной посуды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 xml:space="preserve">л/чел. </w:t>
            </w:r>
            <w:proofErr w:type="spellStart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сут</w:t>
            </w:r>
            <w:proofErr w:type="spellEnd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3,5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2.2.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мытье индивидуальной посуды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 xml:space="preserve">л/чел. </w:t>
            </w:r>
            <w:proofErr w:type="spellStart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сут</w:t>
            </w:r>
            <w:proofErr w:type="spellEnd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2.3.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мытье лица и рук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 xml:space="preserve">л/чел. </w:t>
            </w:r>
            <w:proofErr w:type="spellStart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сут</w:t>
            </w:r>
            <w:proofErr w:type="spellEnd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 xml:space="preserve">л/чел. </w:t>
            </w:r>
            <w:proofErr w:type="spellStart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сут</w:t>
            </w:r>
            <w:proofErr w:type="spellEnd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21,0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Выпечка хлеба и хлебопродуктов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л/кг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Прачечные, химчистки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л/кг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Для медицинских учреждений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 xml:space="preserve">л/чел. </w:t>
            </w:r>
            <w:proofErr w:type="spellStart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сут</w:t>
            </w:r>
            <w:proofErr w:type="spellEnd"/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50,0</w:t>
            </w:r>
          </w:p>
        </w:tc>
      </w:tr>
      <w:tr w:rsidR="00F96232" w:rsidRPr="00F96232" w:rsidTr="00F96232">
        <w:tc>
          <w:tcPr>
            <w:tcW w:w="566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99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Полная санобработка людей</w:t>
            </w:r>
          </w:p>
        </w:tc>
        <w:tc>
          <w:tcPr>
            <w:tcW w:w="1644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л/чел.</w:t>
            </w:r>
          </w:p>
        </w:tc>
        <w:tc>
          <w:tcPr>
            <w:tcW w:w="1360" w:type="dxa"/>
          </w:tcPr>
          <w:p w:rsidR="00F96232" w:rsidRPr="00F96232" w:rsidRDefault="00F96232" w:rsidP="00F96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232">
              <w:rPr>
                <w:rFonts w:ascii="Times New Roman" w:eastAsiaTheme="minorEastAsia" w:hAnsi="Times New Roman"/>
                <w:sz w:val="28"/>
                <w:szCs w:val="28"/>
              </w:rPr>
              <w:t>45,0</w:t>
            </w:r>
          </w:p>
        </w:tc>
      </w:tr>
    </w:tbl>
    <w:p w:rsidR="00F96232" w:rsidRPr="00F96232" w:rsidRDefault="00F96232" w:rsidP="00F9623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32" w:rsidRDefault="00F96232" w:rsidP="00F962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B8" w:rsidRDefault="005F4BB8" w:rsidP="00F962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4BB8" w:rsidSect="00BD75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74A1F"/>
    <w:multiLevelType w:val="hybridMultilevel"/>
    <w:tmpl w:val="7842036A"/>
    <w:lvl w:ilvl="0" w:tplc="A6D6DEBC">
      <w:start w:val="1"/>
      <w:numFmt w:val="decimal"/>
      <w:lvlText w:val="%1."/>
      <w:lvlJc w:val="left"/>
      <w:pPr>
        <w:ind w:left="19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6" w15:restartNumberingAfterBreak="0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1CCE406B"/>
    <w:multiLevelType w:val="hybridMultilevel"/>
    <w:tmpl w:val="275AEE8A"/>
    <w:lvl w:ilvl="0" w:tplc="A4723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11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C6947"/>
    <w:multiLevelType w:val="hybridMultilevel"/>
    <w:tmpl w:val="7DA6E874"/>
    <w:lvl w:ilvl="0" w:tplc="E9B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02458F"/>
    <w:multiLevelType w:val="hybridMultilevel"/>
    <w:tmpl w:val="F1C4A982"/>
    <w:lvl w:ilvl="0" w:tplc="76FE79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19" w15:restartNumberingAfterBreak="0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18"/>
  </w:num>
  <w:num w:numId="11">
    <w:abstractNumId w:val="19"/>
  </w:num>
  <w:num w:numId="12">
    <w:abstractNumId w:val="10"/>
  </w:num>
  <w:num w:numId="13">
    <w:abstractNumId w:val="9"/>
  </w:num>
  <w:num w:numId="14">
    <w:abstractNumId w:val="16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A"/>
    <w:rsid w:val="0002446C"/>
    <w:rsid w:val="00076ED0"/>
    <w:rsid w:val="000B2227"/>
    <w:rsid w:val="000B4287"/>
    <w:rsid w:val="000F22FA"/>
    <w:rsid w:val="00122E5F"/>
    <w:rsid w:val="00152A8E"/>
    <w:rsid w:val="001B05D3"/>
    <w:rsid w:val="001E0C64"/>
    <w:rsid w:val="001F002B"/>
    <w:rsid w:val="001F0F4E"/>
    <w:rsid w:val="00200DB8"/>
    <w:rsid w:val="0020731E"/>
    <w:rsid w:val="00227898"/>
    <w:rsid w:val="002B7337"/>
    <w:rsid w:val="00330872"/>
    <w:rsid w:val="00330A4E"/>
    <w:rsid w:val="00356AFC"/>
    <w:rsid w:val="00380509"/>
    <w:rsid w:val="003875C0"/>
    <w:rsid w:val="003939D0"/>
    <w:rsid w:val="003A44B3"/>
    <w:rsid w:val="00405315"/>
    <w:rsid w:val="0042531A"/>
    <w:rsid w:val="004843B5"/>
    <w:rsid w:val="004A613D"/>
    <w:rsid w:val="004A77A5"/>
    <w:rsid w:val="004E6765"/>
    <w:rsid w:val="00522A73"/>
    <w:rsid w:val="00526746"/>
    <w:rsid w:val="00553D33"/>
    <w:rsid w:val="00560E1A"/>
    <w:rsid w:val="005E756B"/>
    <w:rsid w:val="005F4BB8"/>
    <w:rsid w:val="00632B49"/>
    <w:rsid w:val="00636207"/>
    <w:rsid w:val="006441E5"/>
    <w:rsid w:val="0069174F"/>
    <w:rsid w:val="006B03EB"/>
    <w:rsid w:val="00731971"/>
    <w:rsid w:val="00771E21"/>
    <w:rsid w:val="007A21A5"/>
    <w:rsid w:val="007A269F"/>
    <w:rsid w:val="007C1796"/>
    <w:rsid w:val="00802371"/>
    <w:rsid w:val="00803450"/>
    <w:rsid w:val="008110C3"/>
    <w:rsid w:val="00817826"/>
    <w:rsid w:val="008E468A"/>
    <w:rsid w:val="00964B4E"/>
    <w:rsid w:val="00986431"/>
    <w:rsid w:val="009938A6"/>
    <w:rsid w:val="009A5F84"/>
    <w:rsid w:val="009C253E"/>
    <w:rsid w:val="009E6FC6"/>
    <w:rsid w:val="00A00143"/>
    <w:rsid w:val="00A27289"/>
    <w:rsid w:val="00A373A2"/>
    <w:rsid w:val="00A77242"/>
    <w:rsid w:val="00A97438"/>
    <w:rsid w:val="00AF0E1C"/>
    <w:rsid w:val="00B010E1"/>
    <w:rsid w:val="00B6615C"/>
    <w:rsid w:val="00B70F00"/>
    <w:rsid w:val="00B80443"/>
    <w:rsid w:val="00B92C08"/>
    <w:rsid w:val="00BD756B"/>
    <w:rsid w:val="00BF5F18"/>
    <w:rsid w:val="00C122EA"/>
    <w:rsid w:val="00C137BB"/>
    <w:rsid w:val="00C51E5F"/>
    <w:rsid w:val="00C57F28"/>
    <w:rsid w:val="00C646D4"/>
    <w:rsid w:val="00C65616"/>
    <w:rsid w:val="00C66D82"/>
    <w:rsid w:val="00CA213E"/>
    <w:rsid w:val="00CA458B"/>
    <w:rsid w:val="00D47761"/>
    <w:rsid w:val="00D714B8"/>
    <w:rsid w:val="00D85807"/>
    <w:rsid w:val="00DD369D"/>
    <w:rsid w:val="00DE111A"/>
    <w:rsid w:val="00E23A0C"/>
    <w:rsid w:val="00E331BB"/>
    <w:rsid w:val="00E62459"/>
    <w:rsid w:val="00E63EDA"/>
    <w:rsid w:val="00E655B8"/>
    <w:rsid w:val="00E93732"/>
    <w:rsid w:val="00EA265A"/>
    <w:rsid w:val="00EB51C5"/>
    <w:rsid w:val="00ED1836"/>
    <w:rsid w:val="00EF2D80"/>
    <w:rsid w:val="00F43F48"/>
    <w:rsid w:val="00F5110A"/>
    <w:rsid w:val="00F96232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848C"/>
  <w15:chartTrackingRefBased/>
  <w15:docId w15:val="{09A047C2-3182-4C18-A777-BCDDFE0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E67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4E67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E67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foinfo-item-text">
    <w:name w:val="info__info-item-text"/>
    <w:rsid w:val="004E6765"/>
  </w:style>
  <w:style w:type="paragraph" w:customStyle="1" w:styleId="af2">
    <w:name w:val="Знак Знак Знак Знак Знак Знак Знак Знак Знак Знак Знак Знак Знак Знак"/>
    <w:basedOn w:val="a"/>
    <w:rsid w:val="00152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Без интервала3"/>
    <w:rsid w:val="00FB0C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E23A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">
    <w:name w:val="Знак Знак5"/>
    <w:basedOn w:val="a"/>
    <w:rsid w:val="000B42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B4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49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0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AW096&amp;n=619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6&amp;n=61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8BC0-49F1-40E6-BC50-A1C9456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2024-02-15T10:43:00Z</cp:lastPrinted>
  <dcterms:created xsi:type="dcterms:W3CDTF">2024-02-14T08:48:00Z</dcterms:created>
  <dcterms:modified xsi:type="dcterms:W3CDTF">2024-02-15T10:53:00Z</dcterms:modified>
</cp:coreProperties>
</file>