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48" w:rsidRDefault="00F43F48">
      <w:bookmarkStart w:id="0" w:name="_GoBack"/>
      <w:bookmarkEnd w:id="0"/>
    </w:p>
    <w:tbl>
      <w:tblPr>
        <w:tblW w:w="9144" w:type="dxa"/>
        <w:tblInd w:w="-106" w:type="dxa"/>
        <w:tblLayout w:type="fixed"/>
        <w:tblLook w:val="00A0" w:firstRow="1" w:lastRow="0" w:firstColumn="1" w:lastColumn="0" w:noHBand="0" w:noVBand="0"/>
      </w:tblPr>
      <w:tblGrid>
        <w:gridCol w:w="3792"/>
        <w:gridCol w:w="1701"/>
        <w:gridCol w:w="3651"/>
      </w:tblGrid>
      <w:tr w:rsidR="00526746" w:rsidTr="007A6898">
        <w:trPr>
          <w:cantSplit/>
          <w:trHeight w:val="631"/>
        </w:trPr>
        <w:tc>
          <w:tcPr>
            <w:tcW w:w="3792" w:type="dxa"/>
            <w:hideMark/>
          </w:tcPr>
          <w:p w:rsidR="00526746" w:rsidRPr="00E563CB" w:rsidRDefault="00526746" w:rsidP="007A6898">
            <w:pPr>
              <w:spacing w:after="0"/>
              <w:rPr>
                <w:rFonts w:ascii="Times New Roman" w:hAnsi="Times New Roman"/>
                <w:b/>
                <w:bCs/>
              </w:rPr>
            </w:pPr>
            <w:r w:rsidRPr="00E563CB">
              <w:rPr>
                <w:rFonts w:ascii="Times New Roman" w:hAnsi="Times New Roman"/>
                <w:b/>
                <w:bCs/>
              </w:rPr>
              <w:t>Администрация муниципального</w:t>
            </w:r>
          </w:p>
          <w:p w:rsidR="00526746" w:rsidRPr="00E563CB" w:rsidRDefault="00526746" w:rsidP="007A6898">
            <w:pPr>
              <w:spacing w:after="0"/>
              <w:jc w:val="center"/>
              <w:rPr>
                <w:rFonts w:ascii="Times New Roman" w:hAnsi="Times New Roman"/>
                <w:b/>
                <w:bCs/>
              </w:rPr>
            </w:pPr>
            <w:r w:rsidRPr="00E563CB">
              <w:rPr>
                <w:rFonts w:ascii="Times New Roman" w:hAnsi="Times New Roman"/>
                <w:b/>
                <w:bCs/>
              </w:rPr>
              <w:t>района   «Сысольский»</w:t>
            </w:r>
          </w:p>
        </w:tc>
        <w:tc>
          <w:tcPr>
            <w:tcW w:w="1701" w:type="dxa"/>
            <w:vMerge w:val="restart"/>
            <w:hideMark/>
          </w:tcPr>
          <w:p w:rsidR="00526746" w:rsidRPr="00E563CB" w:rsidRDefault="00526746" w:rsidP="007A6898">
            <w:pPr>
              <w:spacing w:after="0"/>
              <w:ind w:right="-108"/>
              <w:jc w:val="center"/>
              <w:rPr>
                <w:rFonts w:ascii="Times New Roman" w:hAnsi="Times New Roman"/>
                <w:b/>
                <w:bCs/>
              </w:rPr>
            </w:pPr>
            <w:r w:rsidRPr="00E563CB">
              <w:rPr>
                <w:rFonts w:ascii="Times New Roman" w:hAnsi="Times New Roman"/>
                <w:b/>
                <w:noProof/>
                <w:lang w:eastAsia="ru-RU"/>
              </w:rPr>
              <w:drawing>
                <wp:inline distT="0" distB="0" distL="0" distR="0" wp14:anchorId="47EF410A" wp14:editId="409F01DC">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3651" w:type="dxa"/>
            <w:hideMark/>
          </w:tcPr>
          <w:p w:rsidR="00526746" w:rsidRPr="00E563CB" w:rsidRDefault="00526746" w:rsidP="007A6898">
            <w:pPr>
              <w:keepNext/>
              <w:tabs>
                <w:tab w:val="left" w:pos="3718"/>
              </w:tabs>
              <w:spacing w:after="0"/>
              <w:ind w:right="-108"/>
              <w:jc w:val="center"/>
              <w:outlineLvl w:val="0"/>
              <w:rPr>
                <w:rFonts w:ascii="Times New Roman" w:hAnsi="Times New Roman"/>
                <w:b/>
                <w:bCs/>
              </w:rPr>
            </w:pPr>
            <w:r w:rsidRPr="00E563CB">
              <w:rPr>
                <w:rFonts w:ascii="Times New Roman" w:hAnsi="Times New Roman"/>
                <w:b/>
                <w:bCs/>
              </w:rPr>
              <w:t>«</w:t>
            </w:r>
            <w:proofErr w:type="spellStart"/>
            <w:proofErr w:type="gramStart"/>
            <w:r w:rsidRPr="00E563CB">
              <w:rPr>
                <w:rFonts w:ascii="Times New Roman" w:hAnsi="Times New Roman"/>
                <w:b/>
                <w:bCs/>
              </w:rPr>
              <w:t>Сыктыв</w:t>
            </w:r>
            <w:proofErr w:type="spellEnd"/>
            <w:r w:rsidRPr="00E563CB">
              <w:rPr>
                <w:rFonts w:ascii="Times New Roman" w:hAnsi="Times New Roman"/>
                <w:b/>
                <w:bCs/>
              </w:rPr>
              <w:t xml:space="preserve">»  </w:t>
            </w:r>
            <w:proofErr w:type="spellStart"/>
            <w:r w:rsidRPr="00E563CB">
              <w:rPr>
                <w:rFonts w:ascii="Times New Roman" w:hAnsi="Times New Roman"/>
                <w:b/>
                <w:bCs/>
              </w:rPr>
              <w:t>муниципальн</w:t>
            </w:r>
            <w:proofErr w:type="gramEnd"/>
            <w:r w:rsidRPr="00E563CB">
              <w:rPr>
                <w:rFonts w:ascii="Times New Roman" w:hAnsi="Times New Roman"/>
                <w:b/>
                <w:bCs/>
              </w:rPr>
              <w:t>öй</w:t>
            </w:r>
            <w:proofErr w:type="spellEnd"/>
          </w:p>
          <w:p w:rsidR="00526746" w:rsidRPr="00E563CB" w:rsidRDefault="00526746" w:rsidP="007A6898">
            <w:pPr>
              <w:keepNext/>
              <w:spacing w:after="0"/>
              <w:ind w:right="-108"/>
              <w:jc w:val="center"/>
              <w:outlineLvl w:val="0"/>
              <w:rPr>
                <w:rFonts w:ascii="Times New Roman" w:hAnsi="Times New Roman"/>
                <w:b/>
                <w:bCs/>
              </w:rPr>
            </w:pPr>
            <w:r w:rsidRPr="00E563CB">
              <w:rPr>
                <w:rFonts w:ascii="Times New Roman" w:hAnsi="Times New Roman"/>
                <w:b/>
                <w:bCs/>
              </w:rPr>
              <w:t>районса  администрация</w:t>
            </w:r>
          </w:p>
        </w:tc>
      </w:tr>
      <w:tr w:rsidR="00526746" w:rsidTr="007A6898">
        <w:trPr>
          <w:cantSplit/>
          <w:trHeight w:val="77"/>
        </w:trPr>
        <w:tc>
          <w:tcPr>
            <w:tcW w:w="3792" w:type="dxa"/>
          </w:tcPr>
          <w:p w:rsidR="00526746" w:rsidRDefault="00526746" w:rsidP="007A6898">
            <w:pPr>
              <w:spacing w:after="0"/>
              <w:ind w:firstLine="284"/>
              <w:jc w:val="center"/>
              <w:rPr>
                <w:rFonts w:ascii="Times New Roman" w:hAnsi="Times New Roman"/>
              </w:rPr>
            </w:pPr>
          </w:p>
        </w:tc>
        <w:tc>
          <w:tcPr>
            <w:tcW w:w="1701" w:type="dxa"/>
            <w:vMerge/>
            <w:vAlign w:val="center"/>
            <w:hideMark/>
          </w:tcPr>
          <w:p w:rsidR="00526746" w:rsidRDefault="00526746" w:rsidP="007A6898">
            <w:pPr>
              <w:spacing w:after="0" w:line="256" w:lineRule="auto"/>
              <w:rPr>
                <w:rFonts w:ascii="Times New Roman" w:hAnsi="Times New Roman"/>
                <w:b/>
                <w:bCs/>
              </w:rPr>
            </w:pPr>
          </w:p>
        </w:tc>
        <w:tc>
          <w:tcPr>
            <w:tcW w:w="3651" w:type="dxa"/>
          </w:tcPr>
          <w:p w:rsidR="00526746" w:rsidRDefault="00526746" w:rsidP="007A6898">
            <w:pPr>
              <w:spacing w:after="0"/>
              <w:ind w:firstLine="284"/>
              <w:jc w:val="center"/>
              <w:rPr>
                <w:rFonts w:ascii="Times New Roman" w:hAnsi="Times New Roman"/>
                <w:b/>
                <w:bCs/>
              </w:rPr>
            </w:pPr>
          </w:p>
        </w:tc>
      </w:tr>
    </w:tbl>
    <w:p w:rsidR="00526746" w:rsidRDefault="00526746" w:rsidP="00526746">
      <w:pPr>
        <w:spacing w:after="0" w:line="240" w:lineRule="auto"/>
        <w:ind w:hanging="284"/>
        <w:jc w:val="center"/>
        <w:rPr>
          <w:rFonts w:ascii="Times New Roman" w:hAnsi="Times New Roman"/>
          <w:b/>
          <w:bCs/>
          <w:sz w:val="32"/>
          <w:szCs w:val="32"/>
        </w:rPr>
      </w:pPr>
    </w:p>
    <w:p w:rsidR="00526746" w:rsidRDefault="00526746" w:rsidP="00526746">
      <w:pPr>
        <w:spacing w:after="0" w:line="240" w:lineRule="auto"/>
        <w:ind w:hanging="284"/>
        <w:jc w:val="center"/>
        <w:rPr>
          <w:rFonts w:ascii="Times New Roman" w:hAnsi="Times New Roman"/>
          <w:b/>
          <w:bCs/>
          <w:sz w:val="32"/>
          <w:szCs w:val="32"/>
        </w:rPr>
      </w:pPr>
      <w:r>
        <w:rPr>
          <w:rFonts w:ascii="Times New Roman" w:hAnsi="Times New Roman"/>
          <w:b/>
          <w:bCs/>
          <w:sz w:val="32"/>
          <w:szCs w:val="32"/>
        </w:rPr>
        <w:t>ПОСТАНОВЛЕНИЕ</w:t>
      </w:r>
    </w:p>
    <w:p w:rsidR="00526746" w:rsidRDefault="00526746" w:rsidP="00526746">
      <w:pPr>
        <w:spacing w:after="0" w:line="240" w:lineRule="auto"/>
        <w:ind w:hanging="284"/>
        <w:jc w:val="center"/>
        <w:rPr>
          <w:rFonts w:ascii="Times New Roman" w:hAnsi="Times New Roman"/>
          <w:b/>
          <w:bCs/>
          <w:sz w:val="32"/>
          <w:szCs w:val="32"/>
        </w:rPr>
      </w:pPr>
      <w:r>
        <w:rPr>
          <w:rFonts w:ascii="Times New Roman" w:hAnsi="Times New Roman"/>
          <w:b/>
          <w:bCs/>
          <w:sz w:val="32"/>
          <w:szCs w:val="32"/>
        </w:rPr>
        <w:t>ШУÖМ</w:t>
      </w:r>
    </w:p>
    <w:p w:rsidR="00526746" w:rsidRDefault="00526746" w:rsidP="00526746">
      <w:pPr>
        <w:spacing w:after="0" w:line="240" w:lineRule="auto"/>
        <w:rPr>
          <w:rFonts w:ascii="Times New Roman" w:hAnsi="Times New Roman"/>
          <w:sz w:val="20"/>
          <w:szCs w:val="20"/>
        </w:rPr>
      </w:pPr>
    </w:p>
    <w:p w:rsidR="00DD369D" w:rsidRDefault="0042531A" w:rsidP="00526746">
      <w:pPr>
        <w:keepNext/>
        <w:spacing w:after="0" w:line="240" w:lineRule="auto"/>
        <w:jc w:val="both"/>
        <w:outlineLvl w:val="2"/>
        <w:rPr>
          <w:rFonts w:ascii="Times New Roman" w:hAnsi="Times New Roman"/>
          <w:sz w:val="28"/>
          <w:szCs w:val="28"/>
        </w:rPr>
      </w:pPr>
      <w:r>
        <w:rPr>
          <w:rFonts w:ascii="Times New Roman" w:hAnsi="Times New Roman"/>
          <w:sz w:val="28"/>
          <w:szCs w:val="28"/>
          <w:u w:val="single"/>
        </w:rPr>
        <w:t xml:space="preserve"> </w:t>
      </w:r>
      <w:r w:rsidR="00BD756B">
        <w:rPr>
          <w:rFonts w:ascii="Times New Roman" w:hAnsi="Times New Roman"/>
          <w:sz w:val="28"/>
          <w:szCs w:val="28"/>
          <w:u w:val="single"/>
        </w:rPr>
        <w:t>2</w:t>
      </w:r>
      <w:r w:rsidR="00F273CC">
        <w:rPr>
          <w:rFonts w:ascii="Times New Roman" w:hAnsi="Times New Roman"/>
          <w:sz w:val="28"/>
          <w:szCs w:val="28"/>
          <w:u w:val="single"/>
        </w:rPr>
        <w:t>3</w:t>
      </w:r>
      <w:r w:rsidR="00526746">
        <w:rPr>
          <w:rFonts w:ascii="Times New Roman" w:hAnsi="Times New Roman"/>
          <w:sz w:val="28"/>
          <w:szCs w:val="28"/>
          <w:u w:val="single"/>
        </w:rPr>
        <w:t xml:space="preserve">     </w:t>
      </w:r>
      <w:r>
        <w:rPr>
          <w:rFonts w:ascii="Times New Roman" w:hAnsi="Times New Roman"/>
          <w:sz w:val="28"/>
          <w:szCs w:val="28"/>
          <w:u w:val="single"/>
        </w:rPr>
        <w:t>января</w:t>
      </w:r>
      <w:r w:rsidR="00526746">
        <w:rPr>
          <w:rFonts w:ascii="Times New Roman" w:hAnsi="Times New Roman"/>
          <w:sz w:val="28"/>
          <w:szCs w:val="28"/>
          <w:u w:val="single"/>
        </w:rPr>
        <w:t xml:space="preserve">  </w:t>
      </w:r>
      <w:r>
        <w:rPr>
          <w:rFonts w:ascii="Times New Roman" w:hAnsi="Times New Roman"/>
          <w:sz w:val="28"/>
          <w:szCs w:val="28"/>
          <w:u w:val="single"/>
        </w:rPr>
        <w:t xml:space="preserve"> </w:t>
      </w:r>
      <w:r w:rsidR="00526746">
        <w:rPr>
          <w:rFonts w:ascii="Times New Roman" w:hAnsi="Times New Roman"/>
          <w:sz w:val="28"/>
          <w:szCs w:val="28"/>
          <w:u w:val="single"/>
        </w:rPr>
        <w:t xml:space="preserve"> 202</w:t>
      </w:r>
      <w:r>
        <w:rPr>
          <w:rFonts w:ascii="Times New Roman" w:hAnsi="Times New Roman"/>
          <w:sz w:val="28"/>
          <w:szCs w:val="28"/>
          <w:u w:val="single"/>
        </w:rPr>
        <w:t>4</w:t>
      </w:r>
      <w:r w:rsidR="00526746">
        <w:rPr>
          <w:rFonts w:ascii="Times New Roman" w:hAnsi="Times New Roman"/>
          <w:sz w:val="28"/>
          <w:szCs w:val="28"/>
          <w:u w:val="single"/>
        </w:rPr>
        <w:t xml:space="preserve"> г.  </w:t>
      </w:r>
      <w:r w:rsidR="00526746">
        <w:rPr>
          <w:rFonts w:ascii="Times New Roman" w:hAnsi="Times New Roman"/>
          <w:sz w:val="28"/>
          <w:szCs w:val="28"/>
        </w:rPr>
        <w:tab/>
      </w:r>
      <w:r w:rsidR="00526746">
        <w:rPr>
          <w:rFonts w:ascii="Times New Roman" w:hAnsi="Times New Roman"/>
          <w:sz w:val="28"/>
          <w:szCs w:val="28"/>
        </w:rPr>
        <w:tab/>
      </w:r>
      <w:r w:rsidR="00526746">
        <w:rPr>
          <w:rFonts w:ascii="Times New Roman" w:hAnsi="Times New Roman"/>
          <w:sz w:val="28"/>
          <w:szCs w:val="28"/>
        </w:rPr>
        <w:tab/>
        <w:t xml:space="preserve">                     </w:t>
      </w:r>
      <w:r w:rsidR="00526746">
        <w:rPr>
          <w:rFonts w:ascii="Times New Roman" w:hAnsi="Times New Roman"/>
          <w:sz w:val="28"/>
          <w:szCs w:val="28"/>
        </w:rPr>
        <w:tab/>
        <w:t xml:space="preserve">         </w:t>
      </w:r>
      <w:r>
        <w:rPr>
          <w:rFonts w:ascii="Times New Roman" w:hAnsi="Times New Roman"/>
          <w:sz w:val="28"/>
          <w:szCs w:val="28"/>
        </w:rPr>
        <w:t xml:space="preserve">           </w:t>
      </w:r>
      <w:r w:rsidR="00526746">
        <w:rPr>
          <w:rFonts w:ascii="Times New Roman" w:hAnsi="Times New Roman"/>
          <w:sz w:val="28"/>
          <w:szCs w:val="28"/>
        </w:rPr>
        <w:t xml:space="preserve">     №</w:t>
      </w:r>
      <w:r w:rsidR="00AF0E1C">
        <w:rPr>
          <w:rFonts w:ascii="Times New Roman" w:hAnsi="Times New Roman"/>
          <w:sz w:val="28"/>
          <w:szCs w:val="28"/>
        </w:rPr>
        <w:t xml:space="preserve"> 1</w:t>
      </w:r>
      <w:r w:rsidR="006441E5">
        <w:rPr>
          <w:rFonts w:ascii="Times New Roman" w:hAnsi="Times New Roman"/>
          <w:sz w:val="28"/>
          <w:szCs w:val="28"/>
        </w:rPr>
        <w:t>/</w:t>
      </w:r>
      <w:r w:rsidR="00F273CC">
        <w:rPr>
          <w:rFonts w:ascii="Times New Roman" w:hAnsi="Times New Roman"/>
          <w:sz w:val="28"/>
          <w:szCs w:val="28"/>
        </w:rPr>
        <w:t>54</w:t>
      </w:r>
    </w:p>
    <w:p w:rsidR="0042531A" w:rsidRDefault="0042531A" w:rsidP="00526746">
      <w:pPr>
        <w:keepNext/>
        <w:spacing w:after="0" w:line="240" w:lineRule="auto"/>
        <w:jc w:val="both"/>
        <w:outlineLvl w:val="2"/>
        <w:rPr>
          <w:rFonts w:ascii="Times New Roman" w:hAnsi="Times New Roman"/>
          <w:sz w:val="26"/>
          <w:szCs w:val="26"/>
        </w:rPr>
      </w:pPr>
    </w:p>
    <w:tbl>
      <w:tblPr>
        <w:tblW w:w="62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5295"/>
      </w:tblGrid>
      <w:tr w:rsidR="00526746" w:rsidRPr="00B52571" w:rsidTr="00330A4E">
        <w:trPr>
          <w:trHeight w:val="375"/>
        </w:trPr>
        <w:tc>
          <w:tcPr>
            <w:tcW w:w="1004" w:type="dxa"/>
            <w:tcBorders>
              <w:top w:val="single" w:sz="4" w:space="0" w:color="auto"/>
              <w:left w:val="single" w:sz="4" w:space="0" w:color="auto"/>
              <w:bottom w:val="single" w:sz="4" w:space="0" w:color="auto"/>
              <w:right w:val="single" w:sz="4" w:space="0" w:color="auto"/>
            </w:tcBorders>
          </w:tcPr>
          <w:p w:rsidR="00526746" w:rsidRPr="00B52571" w:rsidRDefault="00526746" w:rsidP="007A6898">
            <w:pPr>
              <w:pStyle w:val="a3"/>
              <w:jc w:val="both"/>
              <w:rPr>
                <w:rFonts w:ascii="Times New Roman" w:hAnsi="Times New Roman"/>
                <w:sz w:val="28"/>
                <w:szCs w:val="28"/>
              </w:rPr>
            </w:pPr>
          </w:p>
        </w:tc>
        <w:tc>
          <w:tcPr>
            <w:tcW w:w="5295" w:type="dxa"/>
            <w:tcBorders>
              <w:top w:val="nil"/>
              <w:left w:val="nil"/>
              <w:bottom w:val="nil"/>
              <w:right w:val="nil"/>
            </w:tcBorders>
            <w:hideMark/>
          </w:tcPr>
          <w:p w:rsidR="00526746" w:rsidRPr="00BD756B" w:rsidRDefault="00F273CC" w:rsidP="00F273CC">
            <w:pPr>
              <w:pStyle w:val="3"/>
              <w:jc w:val="both"/>
              <w:rPr>
                <w:rFonts w:ascii="Times New Roman" w:hAnsi="Times New Roman"/>
                <w:sz w:val="28"/>
                <w:szCs w:val="28"/>
                <w:lang w:bidi="en-US"/>
              </w:rPr>
            </w:pPr>
            <w:r w:rsidRPr="00F273CC">
              <w:rPr>
                <w:rFonts w:ascii="Times New Roman" w:hAnsi="Times New Roman"/>
                <w:sz w:val="28"/>
                <w:szCs w:val="28"/>
                <w:lang w:bidi="en-US"/>
              </w:rPr>
              <w:t>Об утверждении порядка материального  и нематериального стимулирования граждан, участвующих в охране общественного порядка и являющихся членами народной дружины   муниципального района «Сысольский»</w:t>
            </w:r>
          </w:p>
        </w:tc>
      </w:tr>
    </w:tbl>
    <w:p w:rsidR="00A373A2" w:rsidRDefault="00A373A2" w:rsidP="00EF2D80">
      <w:pPr>
        <w:widowControl w:val="0"/>
        <w:spacing w:after="0" w:line="240" w:lineRule="auto"/>
        <w:jc w:val="both"/>
        <w:rPr>
          <w:rFonts w:ascii="Times New Roman" w:eastAsia="Times New Roman" w:hAnsi="Times New Roman"/>
          <w:sz w:val="28"/>
          <w:szCs w:val="28"/>
          <w:lang w:eastAsia="ru-RU"/>
        </w:rPr>
      </w:pPr>
    </w:p>
    <w:p w:rsidR="00F273CC" w:rsidRPr="00F273CC" w:rsidRDefault="00F273CC" w:rsidP="00F273CC">
      <w:pPr>
        <w:autoSpaceDE w:val="0"/>
        <w:autoSpaceDN w:val="0"/>
        <w:adjustRightInd w:val="0"/>
        <w:spacing w:after="0" w:line="240" w:lineRule="auto"/>
        <w:ind w:right="22" w:firstLine="709"/>
        <w:jc w:val="both"/>
        <w:rPr>
          <w:rFonts w:ascii="Times New Roman" w:eastAsia="Times New Roman" w:hAnsi="Times New Roman"/>
          <w:sz w:val="28"/>
          <w:szCs w:val="28"/>
          <w:lang w:eastAsia="ru-RU"/>
        </w:rPr>
      </w:pPr>
      <w:r w:rsidRPr="00F273CC">
        <w:rPr>
          <w:rFonts w:ascii="Times New Roman" w:eastAsia="Times New Roman" w:hAnsi="Times New Roman"/>
          <w:sz w:val="28"/>
          <w:szCs w:val="28"/>
          <w:lang w:eastAsia="ru-RU"/>
        </w:rPr>
        <w:t>В целях активизации работы по привлечению граждан к мероприятиям по охране общественного правопорядка, по предупреждению и пресечению правонарушений, по профилактической работе на те</w:t>
      </w:r>
      <w:r>
        <w:rPr>
          <w:rFonts w:ascii="Times New Roman" w:eastAsia="Times New Roman" w:hAnsi="Times New Roman"/>
          <w:sz w:val="28"/>
          <w:szCs w:val="28"/>
          <w:lang w:eastAsia="ru-RU"/>
        </w:rPr>
        <w:t>рритории муниципального района «</w:t>
      </w:r>
      <w:r w:rsidRPr="00F273CC">
        <w:rPr>
          <w:rFonts w:ascii="Times New Roman" w:eastAsia="Times New Roman" w:hAnsi="Times New Roman"/>
          <w:sz w:val="28"/>
          <w:szCs w:val="28"/>
          <w:lang w:eastAsia="ru-RU"/>
        </w:rPr>
        <w:t>Сысольский</w:t>
      </w:r>
      <w:r>
        <w:rPr>
          <w:rFonts w:ascii="Times New Roman" w:eastAsia="Times New Roman" w:hAnsi="Times New Roman"/>
          <w:sz w:val="28"/>
          <w:szCs w:val="28"/>
          <w:lang w:eastAsia="ru-RU"/>
        </w:rPr>
        <w:t>» Республики Коми (далее - МР «</w:t>
      </w:r>
      <w:r w:rsidRPr="00F273CC">
        <w:rPr>
          <w:rFonts w:ascii="Times New Roman" w:eastAsia="Times New Roman" w:hAnsi="Times New Roman"/>
          <w:sz w:val="28"/>
          <w:szCs w:val="28"/>
          <w:lang w:eastAsia="ru-RU"/>
        </w:rPr>
        <w:t>Сысольский</w:t>
      </w:r>
      <w:r>
        <w:rPr>
          <w:rFonts w:ascii="Times New Roman" w:eastAsia="Times New Roman" w:hAnsi="Times New Roman"/>
          <w:sz w:val="28"/>
          <w:szCs w:val="28"/>
          <w:lang w:eastAsia="ru-RU"/>
        </w:rPr>
        <w:t>»</w:t>
      </w:r>
      <w:r w:rsidRPr="00F273CC">
        <w:rPr>
          <w:rFonts w:ascii="Times New Roman" w:eastAsia="Times New Roman" w:hAnsi="Times New Roman"/>
          <w:sz w:val="28"/>
          <w:szCs w:val="28"/>
          <w:lang w:eastAsia="ru-RU"/>
        </w:rPr>
        <w:t xml:space="preserve">) и в соответствии с Федеральным </w:t>
      </w:r>
      <w:hyperlink r:id="rId7">
        <w:r w:rsidRPr="00F273CC">
          <w:rPr>
            <w:rFonts w:ascii="Times New Roman" w:eastAsia="Times New Roman" w:hAnsi="Times New Roman"/>
            <w:sz w:val="28"/>
            <w:szCs w:val="28"/>
            <w:lang w:eastAsia="ru-RU"/>
          </w:rPr>
          <w:t>законом</w:t>
        </w:r>
      </w:hyperlink>
      <w:r w:rsidRPr="00F273CC">
        <w:rPr>
          <w:rFonts w:ascii="Times New Roman" w:eastAsia="Times New Roman" w:hAnsi="Times New Roman"/>
          <w:sz w:val="28"/>
          <w:szCs w:val="28"/>
          <w:lang w:eastAsia="ru-RU"/>
        </w:rPr>
        <w:t xml:space="preserve"> от 6 октября 2003 года </w:t>
      </w:r>
      <w:r>
        <w:rPr>
          <w:rFonts w:ascii="Times New Roman" w:eastAsia="Times New Roman" w:hAnsi="Times New Roman"/>
          <w:sz w:val="28"/>
          <w:szCs w:val="28"/>
          <w:lang w:eastAsia="ru-RU"/>
        </w:rPr>
        <w:t>№ 131-ФЗ «</w:t>
      </w:r>
      <w:r w:rsidRPr="00F273CC">
        <w:rPr>
          <w:rFonts w:ascii="Times New Roman" w:eastAsia="Times New Roman" w:hAnsi="Times New Roman"/>
          <w:sz w:val="28"/>
          <w:szCs w:val="28"/>
          <w:lang w:eastAsia="ru-RU"/>
        </w:rPr>
        <w:t>Об общих принципах организации местного самоуп</w:t>
      </w:r>
      <w:r>
        <w:rPr>
          <w:rFonts w:ascii="Times New Roman" w:eastAsia="Times New Roman" w:hAnsi="Times New Roman"/>
          <w:sz w:val="28"/>
          <w:szCs w:val="28"/>
          <w:lang w:eastAsia="ru-RU"/>
        </w:rPr>
        <w:t>равления в Российской Федерации»</w:t>
      </w:r>
      <w:r w:rsidRPr="00F273CC">
        <w:rPr>
          <w:rFonts w:ascii="Times New Roman" w:eastAsia="Times New Roman" w:hAnsi="Times New Roman"/>
          <w:sz w:val="28"/>
          <w:szCs w:val="28"/>
          <w:lang w:eastAsia="ru-RU"/>
        </w:rPr>
        <w:t xml:space="preserve">, Федеральным </w:t>
      </w:r>
      <w:hyperlink r:id="rId8">
        <w:r w:rsidRPr="00F273CC">
          <w:rPr>
            <w:rFonts w:ascii="Times New Roman" w:eastAsia="Times New Roman" w:hAnsi="Times New Roman"/>
            <w:sz w:val="28"/>
            <w:szCs w:val="28"/>
            <w:lang w:eastAsia="ru-RU"/>
          </w:rPr>
          <w:t>законом</w:t>
        </w:r>
      </w:hyperlink>
      <w:r w:rsidRPr="00F273CC">
        <w:rPr>
          <w:rFonts w:ascii="Times New Roman" w:eastAsia="Times New Roman" w:hAnsi="Times New Roman"/>
          <w:sz w:val="28"/>
          <w:szCs w:val="28"/>
          <w:lang w:eastAsia="ru-RU"/>
        </w:rPr>
        <w:t xml:space="preserve"> от 2 апреля 2014 года </w:t>
      </w:r>
      <w:r>
        <w:rPr>
          <w:rFonts w:ascii="Times New Roman" w:eastAsia="Times New Roman" w:hAnsi="Times New Roman"/>
          <w:sz w:val="28"/>
          <w:szCs w:val="28"/>
          <w:lang w:eastAsia="ru-RU"/>
        </w:rPr>
        <w:t>№ 44-ФЗ «</w:t>
      </w:r>
      <w:r w:rsidRPr="00F273CC">
        <w:rPr>
          <w:rFonts w:ascii="Times New Roman" w:eastAsia="Times New Roman" w:hAnsi="Times New Roman"/>
          <w:sz w:val="28"/>
          <w:szCs w:val="28"/>
          <w:lang w:eastAsia="ru-RU"/>
        </w:rPr>
        <w:t>Об участии граждан в охране общественного порядка</w:t>
      </w:r>
      <w:r>
        <w:rPr>
          <w:rFonts w:ascii="Times New Roman" w:eastAsia="Times New Roman" w:hAnsi="Times New Roman"/>
          <w:sz w:val="28"/>
          <w:szCs w:val="28"/>
          <w:lang w:eastAsia="ru-RU"/>
        </w:rPr>
        <w:t>»</w:t>
      </w:r>
      <w:r w:rsidRPr="00F273CC">
        <w:rPr>
          <w:rFonts w:ascii="Times New Roman" w:eastAsia="Times New Roman" w:hAnsi="Times New Roman"/>
          <w:sz w:val="28"/>
          <w:szCs w:val="28"/>
          <w:lang w:eastAsia="ru-RU"/>
        </w:rPr>
        <w:t xml:space="preserve">, </w:t>
      </w:r>
      <w:hyperlink r:id="rId9">
        <w:r w:rsidRPr="00F273CC">
          <w:rPr>
            <w:rFonts w:ascii="Times New Roman" w:eastAsia="Times New Roman" w:hAnsi="Times New Roman"/>
            <w:sz w:val="28"/>
            <w:szCs w:val="28"/>
            <w:lang w:eastAsia="ru-RU"/>
          </w:rPr>
          <w:t>Законом</w:t>
        </w:r>
      </w:hyperlink>
      <w:r w:rsidRPr="00F273CC">
        <w:rPr>
          <w:rFonts w:ascii="Times New Roman" w:eastAsia="Times New Roman" w:hAnsi="Times New Roman"/>
          <w:sz w:val="28"/>
          <w:szCs w:val="28"/>
          <w:lang w:eastAsia="ru-RU"/>
        </w:rPr>
        <w:t xml:space="preserve"> Республики Коми от 10 ноября 2014 года </w:t>
      </w:r>
      <w:r>
        <w:rPr>
          <w:rFonts w:ascii="Times New Roman" w:eastAsia="Times New Roman" w:hAnsi="Times New Roman"/>
          <w:sz w:val="28"/>
          <w:szCs w:val="28"/>
          <w:lang w:eastAsia="ru-RU"/>
        </w:rPr>
        <w:t>№ 134-РЗ «</w:t>
      </w:r>
      <w:r w:rsidRPr="00F273CC">
        <w:rPr>
          <w:rFonts w:ascii="Times New Roman" w:eastAsia="Times New Roman" w:hAnsi="Times New Roman"/>
          <w:sz w:val="28"/>
          <w:szCs w:val="28"/>
          <w:lang w:eastAsia="ru-RU"/>
        </w:rPr>
        <w:t>О некоторых вопросах участия граждан в охране общественного поряд</w:t>
      </w:r>
      <w:r>
        <w:rPr>
          <w:rFonts w:ascii="Times New Roman" w:eastAsia="Times New Roman" w:hAnsi="Times New Roman"/>
          <w:sz w:val="28"/>
          <w:szCs w:val="28"/>
          <w:lang w:eastAsia="ru-RU"/>
        </w:rPr>
        <w:t>ка на территории Республики Коми»</w:t>
      </w:r>
      <w:r w:rsidRPr="00F273CC">
        <w:rPr>
          <w:rFonts w:ascii="Times New Roman" w:eastAsia="Times New Roman" w:hAnsi="Times New Roman"/>
          <w:sz w:val="28"/>
          <w:szCs w:val="28"/>
          <w:lang w:eastAsia="ru-RU"/>
        </w:rPr>
        <w:t xml:space="preserve">, </w:t>
      </w:r>
    </w:p>
    <w:p w:rsidR="00F273CC" w:rsidRPr="00F273CC" w:rsidRDefault="00F273CC" w:rsidP="00F273CC">
      <w:pPr>
        <w:autoSpaceDE w:val="0"/>
        <w:autoSpaceDN w:val="0"/>
        <w:adjustRightInd w:val="0"/>
        <w:spacing w:after="0" w:line="240" w:lineRule="auto"/>
        <w:ind w:right="22" w:firstLine="709"/>
        <w:jc w:val="both"/>
        <w:rPr>
          <w:rFonts w:ascii="Times New Roman" w:eastAsia="Times New Roman" w:hAnsi="Times New Roman"/>
          <w:sz w:val="28"/>
          <w:szCs w:val="28"/>
          <w:lang w:eastAsia="ru-RU"/>
        </w:rPr>
      </w:pPr>
    </w:p>
    <w:p w:rsidR="00F273CC" w:rsidRPr="00F273CC" w:rsidRDefault="00F273CC" w:rsidP="00F273CC">
      <w:pPr>
        <w:autoSpaceDE w:val="0"/>
        <w:autoSpaceDN w:val="0"/>
        <w:adjustRightInd w:val="0"/>
        <w:spacing w:after="0" w:line="240" w:lineRule="auto"/>
        <w:ind w:right="22" w:firstLine="709"/>
        <w:jc w:val="both"/>
        <w:rPr>
          <w:rFonts w:ascii="Times New Roman" w:eastAsia="Times New Roman" w:hAnsi="Times New Roman"/>
          <w:sz w:val="28"/>
          <w:szCs w:val="28"/>
          <w:lang w:eastAsia="ru-RU"/>
        </w:rPr>
      </w:pPr>
      <w:r w:rsidRPr="00F273CC">
        <w:rPr>
          <w:rFonts w:ascii="Times New Roman" w:eastAsia="Times New Roman" w:hAnsi="Times New Roman"/>
          <w:sz w:val="28"/>
          <w:szCs w:val="28"/>
          <w:lang w:eastAsia="ru-RU"/>
        </w:rPr>
        <w:t xml:space="preserve"> администрация муниципального района «Сысольский» постановляет:</w:t>
      </w:r>
    </w:p>
    <w:p w:rsidR="00F273CC" w:rsidRPr="00F273CC" w:rsidRDefault="00F273CC" w:rsidP="00F273CC">
      <w:pPr>
        <w:autoSpaceDE w:val="0"/>
        <w:autoSpaceDN w:val="0"/>
        <w:adjustRightInd w:val="0"/>
        <w:spacing w:after="0" w:line="240" w:lineRule="auto"/>
        <w:ind w:right="22" w:firstLine="709"/>
        <w:jc w:val="both"/>
        <w:rPr>
          <w:rFonts w:ascii="Times New Roman" w:eastAsia="Times New Roman" w:hAnsi="Times New Roman"/>
          <w:sz w:val="28"/>
          <w:szCs w:val="28"/>
          <w:lang w:eastAsia="ru-RU"/>
        </w:rPr>
      </w:pPr>
    </w:p>
    <w:p w:rsidR="00F273CC" w:rsidRPr="00F273CC" w:rsidRDefault="00F273CC" w:rsidP="00F273CC">
      <w:pPr>
        <w:spacing w:after="0" w:line="240" w:lineRule="auto"/>
        <w:ind w:right="22" w:firstLine="709"/>
        <w:jc w:val="both"/>
        <w:rPr>
          <w:rFonts w:ascii="Times New Roman" w:eastAsia="Times New Roman" w:hAnsi="Times New Roman"/>
          <w:color w:val="000000"/>
          <w:sz w:val="28"/>
          <w:szCs w:val="28"/>
          <w:lang w:eastAsia="ru-RU"/>
        </w:rPr>
      </w:pPr>
      <w:r w:rsidRPr="00F273CC">
        <w:rPr>
          <w:rFonts w:ascii="Times New Roman" w:eastAsia="Times New Roman" w:hAnsi="Times New Roman"/>
          <w:color w:val="000000"/>
          <w:sz w:val="28"/>
          <w:szCs w:val="28"/>
          <w:lang w:eastAsia="ru-RU"/>
        </w:rPr>
        <w:t xml:space="preserve"> 1. Утвердить </w:t>
      </w:r>
      <w:hyperlink w:anchor="P34">
        <w:r w:rsidRPr="00F273CC">
          <w:rPr>
            <w:rFonts w:ascii="Times New Roman" w:eastAsia="Times New Roman" w:hAnsi="Times New Roman"/>
            <w:color w:val="000000"/>
            <w:sz w:val="28"/>
            <w:szCs w:val="28"/>
            <w:lang w:eastAsia="ru-RU"/>
          </w:rPr>
          <w:t>порядок</w:t>
        </w:r>
      </w:hyperlink>
      <w:r w:rsidRPr="00F273CC">
        <w:rPr>
          <w:rFonts w:ascii="Times New Roman" w:eastAsia="Times New Roman" w:hAnsi="Times New Roman"/>
          <w:color w:val="000000"/>
          <w:sz w:val="28"/>
          <w:szCs w:val="28"/>
          <w:lang w:eastAsia="ru-RU"/>
        </w:rPr>
        <w:t xml:space="preserve"> материального и нематериального стимулирования </w:t>
      </w:r>
      <w:r w:rsidRPr="00F273CC">
        <w:rPr>
          <w:rFonts w:ascii="Times New Roman" w:eastAsia="Times New Roman" w:hAnsi="Times New Roman"/>
          <w:bCs/>
          <w:color w:val="000000"/>
          <w:sz w:val="28"/>
          <w:szCs w:val="28"/>
          <w:lang w:eastAsia="ru-RU"/>
        </w:rPr>
        <w:t>граждан, участвующих в охране общественного порядка и являющихся членами народной дружины   муниципального района «Сысольский»</w:t>
      </w:r>
      <w:r w:rsidRPr="00F273CC">
        <w:rPr>
          <w:rFonts w:ascii="Times New Roman" w:eastAsia="Times New Roman" w:hAnsi="Times New Roman"/>
          <w:color w:val="000000"/>
          <w:sz w:val="28"/>
          <w:szCs w:val="28"/>
          <w:lang w:eastAsia="ru-RU"/>
        </w:rPr>
        <w:t xml:space="preserve">, согласно приложению №1 к настоящему постановлению. </w:t>
      </w:r>
    </w:p>
    <w:p w:rsidR="00F273CC" w:rsidRPr="00F273CC" w:rsidRDefault="00F273CC" w:rsidP="00F273CC">
      <w:pPr>
        <w:spacing w:after="0" w:line="240" w:lineRule="auto"/>
        <w:ind w:right="22" w:firstLine="709"/>
        <w:jc w:val="both"/>
        <w:rPr>
          <w:rFonts w:ascii="Times New Roman" w:eastAsia="Times New Roman" w:hAnsi="Times New Roman"/>
          <w:color w:val="000000"/>
          <w:sz w:val="28"/>
          <w:szCs w:val="28"/>
          <w:lang w:eastAsia="ru-RU"/>
        </w:rPr>
      </w:pPr>
      <w:r w:rsidRPr="00F273CC">
        <w:rPr>
          <w:rFonts w:ascii="Times New Roman" w:eastAsia="Times New Roman" w:hAnsi="Times New Roman"/>
          <w:color w:val="000000"/>
          <w:sz w:val="28"/>
          <w:szCs w:val="28"/>
          <w:lang w:eastAsia="ru-RU"/>
        </w:rPr>
        <w:t xml:space="preserve">2. Утвердить </w:t>
      </w:r>
      <w:hyperlink w:anchor="P81">
        <w:r w:rsidRPr="00F273CC">
          <w:rPr>
            <w:rFonts w:ascii="Times New Roman" w:eastAsia="Times New Roman" w:hAnsi="Times New Roman"/>
            <w:color w:val="000000"/>
            <w:sz w:val="28"/>
            <w:szCs w:val="28"/>
            <w:lang w:eastAsia="ru-RU"/>
          </w:rPr>
          <w:t>положение</w:t>
        </w:r>
      </w:hyperlink>
      <w:r w:rsidRPr="00F273CC">
        <w:rPr>
          <w:rFonts w:ascii="Times New Roman" w:eastAsia="Times New Roman" w:hAnsi="Times New Roman"/>
          <w:color w:val="000000"/>
          <w:sz w:val="28"/>
          <w:szCs w:val="28"/>
          <w:lang w:eastAsia="ru-RU"/>
        </w:rPr>
        <w:t xml:space="preserve">  о Комиссии по оценке результатов работы добровольных народных дружин</w:t>
      </w:r>
      <w:r>
        <w:rPr>
          <w:rFonts w:ascii="Times New Roman" w:eastAsia="Times New Roman" w:hAnsi="Times New Roman"/>
          <w:color w:val="000000"/>
          <w:sz w:val="28"/>
          <w:szCs w:val="28"/>
          <w:lang w:eastAsia="ru-RU"/>
        </w:rPr>
        <w:t>, действующих на территории МР «</w:t>
      </w:r>
      <w:r w:rsidRPr="00F273CC">
        <w:rPr>
          <w:rFonts w:ascii="Times New Roman" w:eastAsia="Times New Roman" w:hAnsi="Times New Roman"/>
          <w:color w:val="000000"/>
          <w:sz w:val="28"/>
          <w:szCs w:val="28"/>
          <w:lang w:eastAsia="ru-RU"/>
        </w:rPr>
        <w:t>Сысольский</w:t>
      </w:r>
      <w:r>
        <w:rPr>
          <w:rFonts w:ascii="Times New Roman" w:eastAsia="Times New Roman" w:hAnsi="Times New Roman"/>
          <w:color w:val="000000"/>
          <w:sz w:val="28"/>
          <w:szCs w:val="28"/>
          <w:lang w:eastAsia="ru-RU"/>
        </w:rPr>
        <w:t>»</w:t>
      </w:r>
      <w:r w:rsidRPr="00F273CC">
        <w:rPr>
          <w:rFonts w:ascii="Times New Roman" w:eastAsia="Times New Roman" w:hAnsi="Times New Roman"/>
          <w:color w:val="000000"/>
          <w:sz w:val="28"/>
          <w:szCs w:val="28"/>
          <w:lang w:eastAsia="ru-RU"/>
        </w:rPr>
        <w:t>, согласно приложению №2 к настоящему постановлению.</w:t>
      </w:r>
    </w:p>
    <w:p w:rsidR="00F273CC" w:rsidRPr="00F273CC" w:rsidRDefault="00F273CC" w:rsidP="00F273CC">
      <w:pPr>
        <w:spacing w:after="0" w:line="240" w:lineRule="auto"/>
        <w:ind w:right="22" w:firstLine="709"/>
        <w:jc w:val="both"/>
        <w:rPr>
          <w:rFonts w:ascii="Times New Roman" w:eastAsia="Times New Roman" w:hAnsi="Times New Roman"/>
          <w:color w:val="000000"/>
          <w:sz w:val="28"/>
          <w:szCs w:val="28"/>
          <w:lang w:eastAsia="ru-RU"/>
        </w:rPr>
      </w:pPr>
      <w:r w:rsidRPr="00F273CC">
        <w:rPr>
          <w:rFonts w:ascii="Times New Roman" w:eastAsia="Times New Roman" w:hAnsi="Times New Roman"/>
          <w:color w:val="000000"/>
          <w:sz w:val="28"/>
          <w:szCs w:val="28"/>
          <w:lang w:eastAsia="ru-RU"/>
        </w:rPr>
        <w:t xml:space="preserve">3. </w:t>
      </w:r>
      <w:r>
        <w:rPr>
          <w:rFonts w:ascii="Times New Roman" w:eastAsia="Times New Roman" w:hAnsi="Times New Roman"/>
          <w:color w:val="000000"/>
          <w:sz w:val="28"/>
          <w:szCs w:val="28"/>
          <w:lang w:eastAsia="ru-RU"/>
        </w:rPr>
        <w:t xml:space="preserve"> </w:t>
      </w:r>
      <w:r w:rsidRPr="00F273CC">
        <w:rPr>
          <w:rFonts w:ascii="Times New Roman" w:eastAsia="Times New Roman" w:hAnsi="Times New Roman"/>
          <w:color w:val="000000"/>
          <w:sz w:val="28"/>
          <w:szCs w:val="28"/>
          <w:lang w:eastAsia="ru-RU"/>
        </w:rPr>
        <w:t>Утвердить порядок личного страхования дружинников на период их участия в проводимых органами внутренних дел (полицией) или иными правоохранительными органами по охране общественного порядка на территории муниципального образования муниципального района «Сысольский», согласно приложению №3 к настоящему постановлению.</w:t>
      </w:r>
    </w:p>
    <w:p w:rsidR="00F273CC" w:rsidRPr="00F273CC" w:rsidRDefault="00F273CC" w:rsidP="00F273CC">
      <w:pPr>
        <w:spacing w:after="0" w:line="240" w:lineRule="auto"/>
        <w:ind w:right="22" w:firstLine="709"/>
        <w:jc w:val="both"/>
        <w:rPr>
          <w:rFonts w:ascii="Times New Roman" w:eastAsia="Times New Roman" w:hAnsi="Times New Roman"/>
          <w:color w:val="000000"/>
          <w:sz w:val="28"/>
          <w:szCs w:val="28"/>
          <w:lang w:eastAsia="ru-RU"/>
        </w:rPr>
      </w:pPr>
      <w:r w:rsidRPr="00F273CC">
        <w:rPr>
          <w:rFonts w:ascii="Times New Roman" w:eastAsia="Times New Roman" w:hAnsi="Times New Roman"/>
          <w:color w:val="000000"/>
          <w:sz w:val="28"/>
          <w:szCs w:val="28"/>
          <w:lang w:eastAsia="ru-RU"/>
        </w:rPr>
        <w:t xml:space="preserve">4. Утвердить </w:t>
      </w:r>
      <w:hyperlink w:anchor="P425">
        <w:r w:rsidRPr="00F273CC">
          <w:rPr>
            <w:rFonts w:ascii="Times New Roman" w:eastAsia="Times New Roman" w:hAnsi="Times New Roman"/>
            <w:color w:val="000000"/>
            <w:sz w:val="28"/>
            <w:szCs w:val="28"/>
            <w:lang w:eastAsia="ru-RU"/>
          </w:rPr>
          <w:t>состав</w:t>
        </w:r>
      </w:hyperlink>
      <w:r w:rsidRPr="00F273CC">
        <w:rPr>
          <w:rFonts w:ascii="Times New Roman" w:eastAsia="Times New Roman" w:hAnsi="Times New Roman"/>
          <w:color w:val="000000"/>
          <w:sz w:val="28"/>
          <w:szCs w:val="28"/>
          <w:lang w:eastAsia="ru-RU"/>
        </w:rPr>
        <w:t xml:space="preserve">  Комиссии по оценке результатов работы добровольных народных дружин</w:t>
      </w:r>
      <w:r>
        <w:rPr>
          <w:rFonts w:ascii="Times New Roman" w:eastAsia="Times New Roman" w:hAnsi="Times New Roman"/>
          <w:color w:val="000000"/>
          <w:sz w:val="28"/>
          <w:szCs w:val="28"/>
          <w:lang w:eastAsia="ru-RU"/>
        </w:rPr>
        <w:t>, действующих на территории МР «</w:t>
      </w:r>
      <w:r w:rsidRPr="00F273CC">
        <w:rPr>
          <w:rFonts w:ascii="Times New Roman" w:eastAsia="Times New Roman" w:hAnsi="Times New Roman"/>
          <w:color w:val="000000"/>
          <w:sz w:val="28"/>
          <w:szCs w:val="28"/>
          <w:lang w:eastAsia="ru-RU"/>
        </w:rPr>
        <w:t>Сысольский</w:t>
      </w:r>
      <w:r>
        <w:rPr>
          <w:rFonts w:ascii="Times New Roman" w:eastAsia="Times New Roman" w:hAnsi="Times New Roman"/>
          <w:color w:val="000000"/>
          <w:sz w:val="28"/>
          <w:szCs w:val="28"/>
          <w:lang w:eastAsia="ru-RU"/>
        </w:rPr>
        <w:t>»</w:t>
      </w:r>
      <w:r w:rsidRPr="00F273CC">
        <w:rPr>
          <w:rFonts w:ascii="Times New Roman" w:eastAsia="Times New Roman" w:hAnsi="Times New Roman"/>
          <w:color w:val="000000"/>
          <w:sz w:val="28"/>
          <w:szCs w:val="28"/>
          <w:lang w:eastAsia="ru-RU"/>
        </w:rPr>
        <w:t>, согласно приложению №4 к настоящему постановлению.</w:t>
      </w:r>
    </w:p>
    <w:p w:rsidR="00F273CC" w:rsidRPr="00F273CC" w:rsidRDefault="00F273CC" w:rsidP="00F273CC">
      <w:pPr>
        <w:spacing w:after="0" w:line="240" w:lineRule="auto"/>
        <w:ind w:right="22" w:firstLine="709"/>
        <w:jc w:val="both"/>
        <w:rPr>
          <w:rFonts w:ascii="Times New Roman" w:eastAsia="Times New Roman" w:hAnsi="Times New Roman"/>
          <w:color w:val="000000"/>
          <w:sz w:val="28"/>
          <w:szCs w:val="28"/>
          <w:lang w:eastAsia="ru-RU"/>
        </w:rPr>
      </w:pPr>
      <w:r w:rsidRPr="00F273CC">
        <w:rPr>
          <w:rFonts w:ascii="Times New Roman" w:eastAsia="Times New Roman" w:hAnsi="Times New Roman"/>
          <w:color w:val="000000"/>
          <w:sz w:val="28"/>
          <w:szCs w:val="28"/>
          <w:lang w:eastAsia="ru-RU"/>
        </w:rPr>
        <w:t>5. Признать утратившим силу постановление администрации МР «Сысольский» от 14 марта 2018 № 3/223 «</w:t>
      </w:r>
      <w:r w:rsidRPr="00F273CC">
        <w:rPr>
          <w:rFonts w:ascii="Times New Roman" w:eastAsia="Times New Roman" w:hAnsi="Times New Roman"/>
          <w:bCs/>
          <w:color w:val="000000"/>
          <w:sz w:val="28"/>
          <w:szCs w:val="28"/>
          <w:lang w:eastAsia="ru-RU"/>
        </w:rPr>
        <w:t xml:space="preserve">Об утверждении порядка материального стимулирования граждан, участвующих в охране общественного </w:t>
      </w:r>
      <w:r w:rsidRPr="00F273CC">
        <w:rPr>
          <w:rFonts w:ascii="Times New Roman" w:eastAsia="Times New Roman" w:hAnsi="Times New Roman"/>
          <w:bCs/>
          <w:color w:val="000000"/>
          <w:sz w:val="28"/>
          <w:szCs w:val="28"/>
          <w:lang w:eastAsia="ru-RU"/>
        </w:rPr>
        <w:lastRenderedPageBreak/>
        <w:t>порядка и являющихся членами народной дружины муниципального образования муниципального района «Сысольский».</w:t>
      </w:r>
    </w:p>
    <w:p w:rsidR="00F273CC" w:rsidRPr="00F273CC" w:rsidRDefault="00F273CC" w:rsidP="00F273CC">
      <w:pPr>
        <w:spacing w:after="0" w:line="240" w:lineRule="auto"/>
        <w:ind w:right="22" w:firstLine="709"/>
        <w:jc w:val="both"/>
        <w:rPr>
          <w:rFonts w:ascii="Times New Roman" w:eastAsia="Times New Roman" w:hAnsi="Times New Roman"/>
          <w:color w:val="000000"/>
          <w:sz w:val="28"/>
          <w:szCs w:val="28"/>
          <w:lang w:eastAsia="ru-RU"/>
        </w:rPr>
      </w:pPr>
      <w:r w:rsidRPr="00F273CC">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xml:space="preserve">   </w:t>
      </w:r>
      <w:r w:rsidRPr="00F273CC">
        <w:rPr>
          <w:rFonts w:ascii="Times New Roman" w:eastAsia="Times New Roman" w:hAnsi="Times New Roman"/>
          <w:color w:val="000000"/>
          <w:sz w:val="28"/>
          <w:szCs w:val="28"/>
          <w:lang w:eastAsia="ru-RU"/>
        </w:rPr>
        <w:t xml:space="preserve">Настоящее постановление вступает в силу со дня принятия и подлежит официальному опубликованию на сайте администрации муниципального района </w:t>
      </w:r>
      <w:r>
        <w:rPr>
          <w:rFonts w:ascii="Times New Roman" w:eastAsia="Times New Roman" w:hAnsi="Times New Roman"/>
          <w:color w:val="000000"/>
          <w:sz w:val="28"/>
          <w:szCs w:val="28"/>
          <w:lang w:eastAsia="ru-RU"/>
        </w:rPr>
        <w:t>«</w:t>
      </w:r>
      <w:r w:rsidRPr="00F273CC">
        <w:rPr>
          <w:rFonts w:ascii="Times New Roman" w:eastAsia="Times New Roman" w:hAnsi="Times New Roman"/>
          <w:color w:val="000000"/>
          <w:sz w:val="28"/>
          <w:szCs w:val="28"/>
          <w:lang w:eastAsia="ru-RU"/>
        </w:rPr>
        <w:t>Сысольский</w:t>
      </w:r>
      <w:r>
        <w:rPr>
          <w:rFonts w:ascii="Times New Roman" w:eastAsia="Times New Roman" w:hAnsi="Times New Roman"/>
          <w:color w:val="000000"/>
          <w:sz w:val="28"/>
          <w:szCs w:val="28"/>
          <w:lang w:eastAsia="ru-RU"/>
        </w:rPr>
        <w:t>»</w:t>
      </w:r>
      <w:r w:rsidRPr="00F273CC">
        <w:rPr>
          <w:rFonts w:ascii="Times New Roman" w:eastAsia="Times New Roman" w:hAnsi="Times New Roman"/>
          <w:color w:val="000000"/>
          <w:sz w:val="28"/>
          <w:szCs w:val="28"/>
          <w:lang w:eastAsia="ru-RU"/>
        </w:rPr>
        <w:t>.</w:t>
      </w:r>
    </w:p>
    <w:p w:rsidR="00F273CC" w:rsidRPr="00F273CC" w:rsidRDefault="00F273CC" w:rsidP="00F273CC">
      <w:pPr>
        <w:spacing w:after="0" w:line="240" w:lineRule="auto"/>
        <w:ind w:right="22" w:firstLine="709"/>
        <w:jc w:val="both"/>
        <w:rPr>
          <w:rFonts w:ascii="Times New Roman" w:eastAsia="Times New Roman" w:hAnsi="Times New Roman"/>
          <w:color w:val="000000"/>
          <w:sz w:val="28"/>
          <w:szCs w:val="28"/>
          <w:lang w:eastAsia="ru-RU"/>
        </w:rPr>
      </w:pPr>
      <w:r w:rsidRPr="00F273CC">
        <w:rPr>
          <w:rFonts w:ascii="Times New Roman" w:eastAsia="Times New Roman" w:hAnsi="Times New Roman"/>
          <w:color w:val="000000"/>
          <w:sz w:val="28"/>
          <w:szCs w:val="28"/>
          <w:lang w:eastAsia="ru-RU"/>
        </w:rPr>
        <w:t xml:space="preserve">7. </w:t>
      </w:r>
      <w:r>
        <w:rPr>
          <w:rFonts w:ascii="Times New Roman" w:eastAsia="Times New Roman" w:hAnsi="Times New Roman"/>
          <w:color w:val="000000"/>
          <w:sz w:val="28"/>
          <w:szCs w:val="28"/>
          <w:lang w:eastAsia="ru-RU"/>
        </w:rPr>
        <w:t xml:space="preserve">  </w:t>
      </w:r>
      <w:r w:rsidRPr="00F273CC">
        <w:rPr>
          <w:rFonts w:ascii="Times New Roman" w:eastAsia="Times New Roman" w:hAnsi="Times New Roman"/>
          <w:color w:val="000000"/>
          <w:sz w:val="28"/>
          <w:szCs w:val="28"/>
          <w:lang w:eastAsia="ru-RU"/>
        </w:rPr>
        <w:t>Контроль исполнения настоящего постановления возложить на первого заместителя руководителя админ</w:t>
      </w:r>
      <w:r>
        <w:rPr>
          <w:rFonts w:ascii="Times New Roman" w:eastAsia="Times New Roman" w:hAnsi="Times New Roman"/>
          <w:color w:val="000000"/>
          <w:sz w:val="28"/>
          <w:szCs w:val="28"/>
          <w:lang w:eastAsia="ru-RU"/>
        </w:rPr>
        <w:t>истрации муниципального района «</w:t>
      </w:r>
      <w:r w:rsidRPr="00F273CC">
        <w:rPr>
          <w:rFonts w:ascii="Times New Roman" w:eastAsia="Times New Roman" w:hAnsi="Times New Roman"/>
          <w:color w:val="000000"/>
          <w:sz w:val="28"/>
          <w:szCs w:val="28"/>
          <w:lang w:eastAsia="ru-RU"/>
        </w:rPr>
        <w:t>Сысольский</w:t>
      </w:r>
      <w:r>
        <w:rPr>
          <w:rFonts w:ascii="Times New Roman" w:eastAsia="Times New Roman" w:hAnsi="Times New Roman"/>
          <w:color w:val="000000"/>
          <w:sz w:val="28"/>
          <w:szCs w:val="28"/>
          <w:lang w:eastAsia="ru-RU"/>
        </w:rPr>
        <w:t>»</w:t>
      </w:r>
      <w:r w:rsidRPr="00F273CC">
        <w:rPr>
          <w:rFonts w:ascii="Times New Roman" w:eastAsia="Times New Roman" w:hAnsi="Times New Roman"/>
          <w:color w:val="000000"/>
          <w:sz w:val="28"/>
          <w:szCs w:val="28"/>
          <w:lang w:eastAsia="ru-RU"/>
        </w:rPr>
        <w:t xml:space="preserve">. </w:t>
      </w:r>
    </w:p>
    <w:p w:rsidR="00F273CC" w:rsidRDefault="00F273CC" w:rsidP="00EF2D80">
      <w:pPr>
        <w:widowControl w:val="0"/>
        <w:spacing w:after="0" w:line="240" w:lineRule="auto"/>
        <w:jc w:val="both"/>
        <w:rPr>
          <w:rFonts w:ascii="Times New Roman" w:eastAsia="Times New Roman" w:hAnsi="Times New Roman"/>
          <w:sz w:val="28"/>
          <w:szCs w:val="28"/>
          <w:lang w:eastAsia="ru-RU"/>
        </w:rPr>
      </w:pPr>
    </w:p>
    <w:p w:rsidR="00F273CC" w:rsidRDefault="00F273CC" w:rsidP="00EF2D80">
      <w:pPr>
        <w:widowControl w:val="0"/>
        <w:spacing w:after="0" w:line="240" w:lineRule="auto"/>
        <w:jc w:val="both"/>
        <w:rPr>
          <w:rFonts w:ascii="Times New Roman" w:eastAsia="Times New Roman" w:hAnsi="Times New Roman"/>
          <w:sz w:val="28"/>
          <w:szCs w:val="28"/>
          <w:lang w:eastAsia="ru-RU"/>
        </w:rPr>
      </w:pPr>
    </w:p>
    <w:p w:rsidR="0002446C" w:rsidRPr="00076ED0" w:rsidRDefault="0002446C" w:rsidP="0002446C">
      <w:pPr>
        <w:spacing w:after="0" w:line="240" w:lineRule="auto"/>
        <w:rPr>
          <w:rFonts w:ascii="Times New Roman" w:eastAsia="Times New Roman" w:hAnsi="Times New Roman"/>
          <w:sz w:val="28"/>
          <w:szCs w:val="28"/>
          <w:lang w:eastAsia="ru-RU"/>
        </w:rPr>
      </w:pPr>
      <w:r w:rsidRPr="00076ED0">
        <w:rPr>
          <w:rFonts w:ascii="Times New Roman" w:eastAsia="Times New Roman" w:hAnsi="Times New Roman"/>
          <w:sz w:val="28"/>
          <w:szCs w:val="28"/>
          <w:lang w:eastAsia="ru-RU"/>
        </w:rPr>
        <w:t>Глава муниципального района «Сысоль</w:t>
      </w:r>
      <w:r>
        <w:rPr>
          <w:rFonts w:ascii="Times New Roman" w:eastAsia="Times New Roman" w:hAnsi="Times New Roman"/>
          <w:sz w:val="28"/>
          <w:szCs w:val="28"/>
          <w:lang w:eastAsia="ru-RU"/>
        </w:rPr>
        <w:t>с</w:t>
      </w:r>
      <w:r w:rsidRPr="00076ED0">
        <w:rPr>
          <w:rFonts w:ascii="Times New Roman" w:eastAsia="Times New Roman" w:hAnsi="Times New Roman"/>
          <w:sz w:val="28"/>
          <w:szCs w:val="28"/>
          <w:lang w:eastAsia="ru-RU"/>
        </w:rPr>
        <w:t>кий</w:t>
      </w:r>
      <w:r>
        <w:rPr>
          <w:rFonts w:ascii="Times New Roman" w:eastAsia="Times New Roman" w:hAnsi="Times New Roman"/>
          <w:sz w:val="28"/>
          <w:szCs w:val="28"/>
          <w:lang w:eastAsia="ru-RU"/>
        </w:rPr>
        <w:t>-</w:t>
      </w:r>
    </w:p>
    <w:p w:rsidR="0002446C" w:rsidRPr="00076ED0" w:rsidRDefault="0002446C" w:rsidP="0002446C">
      <w:pPr>
        <w:spacing w:after="0" w:line="240" w:lineRule="auto"/>
        <w:rPr>
          <w:rFonts w:ascii="Times New Roman" w:eastAsia="Times New Roman" w:hAnsi="Times New Roman"/>
          <w:sz w:val="28"/>
          <w:szCs w:val="28"/>
          <w:lang w:eastAsia="ru-RU"/>
        </w:rPr>
      </w:pPr>
      <w:r w:rsidRPr="00076ED0">
        <w:rPr>
          <w:rFonts w:ascii="Times New Roman" w:eastAsia="Times New Roman" w:hAnsi="Times New Roman"/>
          <w:sz w:val="28"/>
          <w:szCs w:val="28"/>
          <w:lang w:eastAsia="ru-RU"/>
        </w:rPr>
        <w:t>руководитель администрации муниципального</w:t>
      </w:r>
    </w:p>
    <w:p w:rsidR="005F4BB8" w:rsidRDefault="0002446C" w:rsidP="0002446C">
      <w:pPr>
        <w:spacing w:after="0" w:line="240" w:lineRule="auto"/>
        <w:rPr>
          <w:rFonts w:ascii="Times New Roman" w:eastAsia="Times New Roman" w:hAnsi="Times New Roman"/>
          <w:sz w:val="28"/>
          <w:szCs w:val="28"/>
          <w:lang w:eastAsia="ru-RU"/>
        </w:rPr>
      </w:pPr>
      <w:r w:rsidRPr="00076ED0">
        <w:rPr>
          <w:rFonts w:ascii="Times New Roman" w:eastAsia="Times New Roman" w:hAnsi="Times New Roman"/>
          <w:sz w:val="28"/>
          <w:szCs w:val="28"/>
          <w:lang w:eastAsia="ru-RU"/>
        </w:rPr>
        <w:t>района «</w:t>
      </w:r>
      <w:proofErr w:type="gramStart"/>
      <w:r w:rsidRPr="00076ED0">
        <w:rPr>
          <w:rFonts w:ascii="Times New Roman" w:eastAsia="Times New Roman" w:hAnsi="Times New Roman"/>
          <w:sz w:val="28"/>
          <w:szCs w:val="28"/>
          <w:lang w:eastAsia="ru-RU"/>
        </w:rPr>
        <w:t>Сысольский</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r w:rsidR="001F0F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А.Г. Попов</w:t>
      </w: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p w:rsidR="00C41E30" w:rsidRDefault="00C41E30" w:rsidP="0002446C">
      <w:pPr>
        <w:spacing w:after="0" w:line="240" w:lineRule="auto"/>
        <w:rPr>
          <w:rFonts w:ascii="Times New Roman" w:eastAsia="Times New Roman" w:hAnsi="Times New Roman"/>
          <w:sz w:val="28"/>
          <w:szCs w:val="28"/>
          <w:lang w:eastAsia="ru-RU"/>
        </w:rPr>
      </w:pPr>
    </w:p>
    <w:p w:rsidR="00C41E30" w:rsidRDefault="00C41E30" w:rsidP="0002446C">
      <w:pPr>
        <w:spacing w:after="0" w:line="240" w:lineRule="auto"/>
        <w:rPr>
          <w:rFonts w:ascii="Times New Roman" w:eastAsia="Times New Roman" w:hAnsi="Times New Roman"/>
          <w:sz w:val="28"/>
          <w:szCs w:val="28"/>
          <w:lang w:eastAsia="ru-RU"/>
        </w:rPr>
      </w:pPr>
    </w:p>
    <w:p w:rsidR="00C41E30" w:rsidRDefault="00C41E30" w:rsidP="0002446C">
      <w:pPr>
        <w:spacing w:after="0" w:line="240" w:lineRule="auto"/>
        <w:rPr>
          <w:rFonts w:ascii="Times New Roman" w:eastAsia="Times New Roman" w:hAnsi="Times New Roman"/>
          <w:sz w:val="28"/>
          <w:szCs w:val="28"/>
          <w:lang w:eastAsia="ru-RU"/>
        </w:rPr>
      </w:pPr>
    </w:p>
    <w:p w:rsidR="00C41E30" w:rsidRDefault="00C41E30" w:rsidP="0002446C">
      <w:pPr>
        <w:spacing w:after="0" w:line="240" w:lineRule="auto"/>
        <w:rPr>
          <w:rFonts w:ascii="Times New Roman" w:eastAsia="Times New Roman" w:hAnsi="Times New Roman"/>
          <w:sz w:val="28"/>
          <w:szCs w:val="28"/>
          <w:lang w:eastAsia="ru-RU"/>
        </w:rPr>
      </w:pPr>
    </w:p>
    <w:p w:rsidR="00C41E30" w:rsidRDefault="00C41E30" w:rsidP="0002446C">
      <w:pPr>
        <w:spacing w:after="0" w:line="240" w:lineRule="auto"/>
        <w:rPr>
          <w:rFonts w:ascii="Times New Roman" w:eastAsia="Times New Roman" w:hAnsi="Times New Roman"/>
          <w:sz w:val="28"/>
          <w:szCs w:val="28"/>
          <w:lang w:eastAsia="ru-RU"/>
        </w:rPr>
      </w:pPr>
    </w:p>
    <w:p w:rsidR="005B216F" w:rsidRPr="005B216F" w:rsidRDefault="005B216F" w:rsidP="005B216F">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Приложение №1</w:t>
      </w:r>
    </w:p>
    <w:p w:rsidR="005B216F" w:rsidRPr="005B216F" w:rsidRDefault="005B216F" w:rsidP="005B216F">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к постановлению администрации</w:t>
      </w:r>
    </w:p>
    <w:p w:rsidR="005B216F" w:rsidRPr="005B216F" w:rsidRDefault="005B216F" w:rsidP="005B216F">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муниципального района «Сысольский»</w:t>
      </w:r>
    </w:p>
    <w:p w:rsidR="005B216F" w:rsidRPr="005B216F" w:rsidRDefault="005B216F" w:rsidP="005B216F">
      <w:pPr>
        <w:widowControl w:val="0"/>
        <w:spacing w:after="0" w:line="240" w:lineRule="auto"/>
        <w:ind w:left="43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23.01.2024</w:t>
      </w:r>
      <w:r w:rsidRPr="005B216F">
        <w:rPr>
          <w:rFonts w:ascii="Times New Roman" w:eastAsia="Times New Roman" w:hAnsi="Times New Roman"/>
          <w:color w:val="000000"/>
          <w:sz w:val="24"/>
          <w:szCs w:val="24"/>
          <w:lang w:eastAsia="ru-RU"/>
        </w:rPr>
        <w:t xml:space="preserve">г. № </w:t>
      </w:r>
      <w:r>
        <w:rPr>
          <w:rFonts w:ascii="Times New Roman" w:eastAsia="Times New Roman" w:hAnsi="Times New Roman"/>
          <w:color w:val="000000"/>
          <w:sz w:val="24"/>
          <w:szCs w:val="24"/>
          <w:lang w:eastAsia="ru-RU"/>
        </w:rPr>
        <w:t>1/54</w:t>
      </w:r>
    </w:p>
    <w:p w:rsidR="005B216F" w:rsidRPr="005B216F" w:rsidRDefault="005B216F" w:rsidP="005B216F">
      <w:pPr>
        <w:autoSpaceDE w:val="0"/>
        <w:autoSpaceDN w:val="0"/>
        <w:adjustRightInd w:val="0"/>
        <w:spacing w:after="0" w:line="240" w:lineRule="auto"/>
        <w:jc w:val="right"/>
        <w:rPr>
          <w:rFonts w:ascii="Times New Roman" w:hAnsi="Times New Roman"/>
          <w:b/>
          <w:bCs/>
          <w:sz w:val="28"/>
          <w:szCs w:val="28"/>
        </w:rPr>
      </w:pP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ПОРЯДОК</w:t>
      </w: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материального и нематериального стимулирования граждан, участвующих в охране общественного порядка и являющихся членами народной дружины   муниципального района «Сысольский»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p>
    <w:p w:rsidR="005B216F" w:rsidRPr="005B216F" w:rsidRDefault="005B216F" w:rsidP="005B216F">
      <w:pPr>
        <w:spacing w:after="0" w:line="240" w:lineRule="auto"/>
        <w:ind w:left="-142" w:right="22" w:firstLine="720"/>
        <w:jc w:val="both"/>
        <w:rPr>
          <w:rFonts w:ascii="Times New Roman" w:eastAsia="Times New Roman" w:hAnsi="Times New Roman"/>
          <w:color w:val="000000"/>
          <w:sz w:val="26"/>
          <w:szCs w:val="26"/>
          <w:lang w:eastAsia="ru-RU"/>
        </w:rPr>
      </w:pPr>
      <w:r w:rsidRPr="005B216F">
        <w:rPr>
          <w:rFonts w:ascii="Times New Roman" w:hAnsi="Times New Roman"/>
          <w:sz w:val="26"/>
          <w:szCs w:val="26"/>
        </w:rPr>
        <w:t xml:space="preserve">Настоящий Порядок </w:t>
      </w:r>
      <w:r w:rsidRPr="005B216F">
        <w:rPr>
          <w:rFonts w:ascii="Times New Roman" w:eastAsia="Times New Roman" w:hAnsi="Times New Roman"/>
          <w:color w:val="000000"/>
          <w:sz w:val="26"/>
          <w:szCs w:val="26"/>
          <w:lang w:eastAsia="ru-RU"/>
        </w:rPr>
        <w:t xml:space="preserve">материального и нематериального стимулирования </w:t>
      </w:r>
      <w:r w:rsidRPr="005B216F">
        <w:rPr>
          <w:rFonts w:ascii="Times New Roman" w:eastAsia="Times New Roman" w:hAnsi="Times New Roman"/>
          <w:bCs/>
          <w:color w:val="000000"/>
          <w:sz w:val="26"/>
          <w:szCs w:val="26"/>
          <w:lang w:eastAsia="ru-RU"/>
        </w:rPr>
        <w:t>граждан, участвующих в охране общественного порядка и являющихся членами народной дружины   муниципального района «Сысольский»</w:t>
      </w:r>
      <w:r w:rsidRPr="005B216F">
        <w:rPr>
          <w:rFonts w:ascii="Times New Roman" w:hAnsi="Times New Roman"/>
          <w:sz w:val="26"/>
          <w:szCs w:val="26"/>
        </w:rPr>
        <w:t xml:space="preserve"> (далее - Порядок, МР "Сысольский"), регулирует вопросы муниципальной поддержки, материального и нематериального стимулирования граждан и общественных объединений, участвующих в охране общественного порядка.</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center"/>
        <w:outlineLvl w:val="1"/>
        <w:rPr>
          <w:rFonts w:ascii="Times New Roman" w:hAnsi="Times New Roman"/>
          <w:b/>
          <w:bCs/>
          <w:sz w:val="26"/>
          <w:szCs w:val="26"/>
        </w:rPr>
      </w:pPr>
      <w:r w:rsidRPr="005B216F">
        <w:rPr>
          <w:rFonts w:ascii="Times New Roman" w:hAnsi="Times New Roman"/>
          <w:b/>
          <w:bCs/>
          <w:sz w:val="26"/>
          <w:szCs w:val="26"/>
        </w:rPr>
        <w:t>1. Общие положения</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1.1. Добровольная народная дружина (далее - народная дружина, ДНД) являются добровольными объединениями граждан, создаваемыми для оказания содействия правоохранительным органам, органам местного самоуправления в их деятельности по охране общественного порядка, предупреждению и пресечению правонарушений, по проведению профилактической работы.</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1.2. Право на получение материального и нематериального поощрения в соответствии с настоящим Порядком имеют члены народной дружины, созданных и функционирующих на территории МР "Сысольский".</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center"/>
        <w:outlineLvl w:val="1"/>
        <w:rPr>
          <w:rFonts w:ascii="Times New Roman" w:hAnsi="Times New Roman"/>
          <w:b/>
          <w:bCs/>
          <w:sz w:val="26"/>
          <w:szCs w:val="26"/>
        </w:rPr>
      </w:pPr>
      <w:r w:rsidRPr="005B216F">
        <w:rPr>
          <w:rFonts w:ascii="Times New Roman" w:hAnsi="Times New Roman"/>
          <w:b/>
          <w:bCs/>
          <w:sz w:val="26"/>
          <w:szCs w:val="26"/>
        </w:rPr>
        <w:t>2. Порядок стимулирования членов ДНД</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2.1. Материальное стимулирование членов ДНД в виде материального стимулирования за активное участие в охране общественного порядка (далее - материальное поощрение) осуществляется за счет средств бюджета МО МР "Сысольский" в пределах ассигнований, предусмотренных муниципальной программой МР "Сысольский" "Обеспечение охраны общественного порядка и профилактики правонарушений".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2.2.  Средства на материальное поощрение носят целевой характер и не могут быть использованы на другие цели.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xml:space="preserve"> 2.3. Право на получение материального поощрения имеют члены ДНД, получившие удостоверения народного дружинника установленного образца, которые осуществляли дежурство не менее 10 часов (большее количество часов допустимо) в течение года и не имеют замечаний за указанный период со стороны командира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2.4. Продолжительность одного выхода на дежурство должна быть не менее 1 (одного) часа.</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2.5. Размер материального поощрения члена ДНД определяется на основании представленных командиром ДНД табелей учета выходов на дежурство народных дружинников, из расчета 250 (двести пятьдесят) рублей за один час дежурства народного дружинника, 350 (триста пятьдесят) рублей – за час командира народной дружины.</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xml:space="preserve">2.6. Предложения о материальном поощрении членов ДНД готовит командир ДНД на основании табеля учета выходов на дежурство дружинников не позднее 10 </w:t>
      </w:r>
      <w:r w:rsidRPr="005B216F">
        <w:rPr>
          <w:rFonts w:ascii="Times New Roman" w:hAnsi="Times New Roman"/>
          <w:sz w:val="26"/>
          <w:szCs w:val="26"/>
        </w:rPr>
        <w:lastRenderedPageBreak/>
        <w:t>декабря текущего финансового года. Порядок предоставления материального поощрения членов ДНД установлен Положением о Комиссии.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2.7. Командир ДНД несет ответственность за достоверность и полноту представленных сведений о членах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2.8. Материальное поощрение членов ДНД осуществляется один раз в год на основании распоряжения администрации МР «Сысольский», принятого по результатам решения Комиссии.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2.9. За особые заслуги по обеспечению охраны общественного порядка на территории Муниципального района "Сысольский" члены ДНД могут быть представлены к награждению государственными наградами Российской Федерации, государственными наградами Республики Коми, поощрениями в Республике Коми и Муниципального района "Сысольский" в порядке, установленном соответственно законодательством Российской Федерации, законодательством Республики Коми, муниципальными правовыми актами.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2.10. Администрация муниципального района "Сысольский" вправе осуществлять нематериальное стимулирование народных дружинников, активно участвующих в охране общественного порядка, предупреждении и пресечении правонарушений, в форме предоставления:</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бесплатных абонементов на посещение спортивных объектов;</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бесплатных билетов на посещение культурно-массовых мероприятий;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бесплатных билетов на посещение киносеансов.</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Предложения для предоставления нематериального стимулирования председателю комиссии по оценке результата работы добровольной народной дружиной, действующей на территории Муниципального района "Сысольский", направляет командир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Представленные предложения рассматриваются на комиссии по оценке результатов работы ДНД, действующей на территории Муниципального района "Сысольский" (далее - Комиссия), в соответствии с Положением о Комиссии.</w:t>
      </w: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C41E30" w:rsidRPr="005B216F" w:rsidRDefault="00C41E30"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C41E30">
      <w:pPr>
        <w:widowControl w:val="0"/>
        <w:spacing w:after="0" w:line="240" w:lineRule="auto"/>
        <w:rPr>
          <w:rFonts w:ascii="Times New Roman" w:eastAsia="Times New Roman" w:hAnsi="Times New Roman"/>
          <w:color w:val="000000"/>
          <w:sz w:val="24"/>
          <w:szCs w:val="24"/>
          <w:lang w:eastAsia="ru-RU"/>
        </w:rPr>
      </w:pP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lastRenderedPageBreak/>
        <w:t>Приложение №2</w:t>
      </w: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к постановлению администрации</w:t>
      </w: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муниципального района «Сысольский»</w:t>
      </w:r>
    </w:p>
    <w:p w:rsidR="005B216F" w:rsidRDefault="00C41E30" w:rsidP="00C41E3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C41E30">
        <w:rPr>
          <w:rFonts w:ascii="Times New Roman" w:eastAsia="Times New Roman" w:hAnsi="Times New Roman"/>
          <w:color w:val="000000"/>
          <w:sz w:val="24"/>
          <w:szCs w:val="24"/>
          <w:lang w:eastAsia="ru-RU"/>
        </w:rPr>
        <w:t>от 23.01.2024г. № 1/54</w:t>
      </w:r>
    </w:p>
    <w:p w:rsidR="00C41E30" w:rsidRDefault="00C41E30" w:rsidP="00C41E30">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C41E30" w:rsidRPr="005B216F" w:rsidRDefault="00C41E30" w:rsidP="00C41E30">
      <w:pPr>
        <w:autoSpaceDE w:val="0"/>
        <w:autoSpaceDN w:val="0"/>
        <w:adjustRightInd w:val="0"/>
        <w:spacing w:after="0" w:line="240" w:lineRule="auto"/>
        <w:jc w:val="right"/>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ПОЛОЖЕНИЕ</w:t>
      </w: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О КОМИССИИ ПО ОЦЕНКЕ РЕЗУЛЬТАТОВ РАБОТЫ</w:t>
      </w: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ДОБРОВОЛЬНЫХ НАРОДНЫХ ДРУЖИН, ДЕЙСТВУЮЩИХ НА ТЕРРИТОРИИ</w:t>
      </w: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b/>
          <w:bCs/>
          <w:sz w:val="26"/>
          <w:szCs w:val="26"/>
        </w:rPr>
        <w:t>МУНИЦИПАЛЬНОГО РАЙОНА "СЫСОЛЬСКИЙ"</w:t>
      </w:r>
    </w:p>
    <w:p w:rsidR="005B216F" w:rsidRPr="005B216F" w:rsidRDefault="005B216F" w:rsidP="005B216F">
      <w:pPr>
        <w:autoSpaceDE w:val="0"/>
        <w:autoSpaceDN w:val="0"/>
        <w:adjustRightInd w:val="0"/>
        <w:spacing w:after="0" w:line="240" w:lineRule="auto"/>
        <w:jc w:val="center"/>
        <w:outlineLvl w:val="1"/>
        <w:rPr>
          <w:rFonts w:ascii="Times New Roman" w:hAnsi="Times New Roman"/>
          <w:b/>
          <w:bCs/>
          <w:sz w:val="26"/>
          <w:szCs w:val="26"/>
        </w:rPr>
      </w:pPr>
      <w:r w:rsidRPr="005B216F">
        <w:rPr>
          <w:rFonts w:ascii="Times New Roman" w:hAnsi="Times New Roman"/>
          <w:b/>
          <w:bCs/>
          <w:sz w:val="26"/>
          <w:szCs w:val="26"/>
        </w:rPr>
        <w:t>1. Общие положения</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xml:space="preserve">1.1. Положение о Комиссии по оценке результатов работы добровольных народных дружин (далее - ДНД), действующих на территории муниципального района "Сысольский" (далее - Положение, МР "Сысольский"), разработано в соответствии с Федеральными законами от 6 октября 2003 года </w:t>
      </w:r>
      <w:hyperlink r:id="rId10" w:history="1">
        <w:r w:rsidRPr="005B216F">
          <w:rPr>
            <w:rFonts w:ascii="Times New Roman" w:hAnsi="Times New Roman"/>
            <w:color w:val="0000FF"/>
            <w:sz w:val="26"/>
            <w:szCs w:val="26"/>
          </w:rPr>
          <w:t>N 131-ФЗ</w:t>
        </w:r>
      </w:hyperlink>
      <w:r w:rsidRPr="005B216F">
        <w:rPr>
          <w:rFonts w:ascii="Times New Roman" w:hAnsi="Times New Roman"/>
          <w:sz w:val="26"/>
          <w:szCs w:val="26"/>
        </w:rPr>
        <w:t xml:space="preserve"> "Об общих принципах организации местного самоуправления в Российской Федерации", от 2 апреля 2014 года </w:t>
      </w:r>
      <w:hyperlink r:id="rId11" w:history="1">
        <w:r w:rsidRPr="005B216F">
          <w:rPr>
            <w:rFonts w:ascii="Times New Roman" w:hAnsi="Times New Roman"/>
            <w:color w:val="0000FF"/>
            <w:sz w:val="26"/>
            <w:szCs w:val="26"/>
          </w:rPr>
          <w:t>N 44-ФЗ</w:t>
        </w:r>
      </w:hyperlink>
      <w:r w:rsidRPr="005B216F">
        <w:rPr>
          <w:rFonts w:ascii="Times New Roman" w:hAnsi="Times New Roman"/>
          <w:sz w:val="26"/>
          <w:szCs w:val="26"/>
        </w:rPr>
        <w:t xml:space="preserve"> "Об участии граждан в охране общественного порядка", </w:t>
      </w:r>
      <w:hyperlink r:id="rId12" w:history="1">
        <w:r w:rsidRPr="005B216F">
          <w:rPr>
            <w:rFonts w:ascii="Times New Roman" w:hAnsi="Times New Roman"/>
            <w:color w:val="0000FF"/>
            <w:sz w:val="26"/>
            <w:szCs w:val="26"/>
          </w:rPr>
          <w:t>Законом</w:t>
        </w:r>
      </w:hyperlink>
      <w:r w:rsidRPr="005B216F">
        <w:rPr>
          <w:rFonts w:ascii="Times New Roman" w:hAnsi="Times New Roman"/>
          <w:sz w:val="26"/>
          <w:szCs w:val="26"/>
        </w:rPr>
        <w:t xml:space="preserve"> Республики Коми от 10 ноября 2014 года N 134-РЗ "О некоторых вопросах участия граждан в охране общественного порядка на территории Республики Коми" и определяет условия и порядок поощрения народных дружинников за их участие в мероприятиях по охране общественного порядка на территории МР "Сысольский".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1.2. Положение разработано в целях стимулирования добровольной народной дружинной, участвующих в охране общественного порядка на территории МР "Сысольский" (далее - члены ДНД), за успешное и добросовестное исполнение своих обязанностей во взаимодействии с органами местного самоуправления, органами внутренних дел (полицией) и иными правоохранительными органами по охране общественного порядка, предупреждению и пресечению правонарушений на территории МР "Сысольский".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Основными целями поощрения народной дружины является:</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а) повышение престижности добровольного участия граждан в охране общественного порядка на территории МР "Сысольский";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б) укрепление общественной безопасности и правопорядка на территории МР "Сысольский", повышение роли народной дружины в охране общественного порядка.</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1.3. Финансовое обеспечение расходов, связанных с выплатой материального поощрения членам ДНД, является расходным обязательством МР "Сысольский".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1.4. Материальное поощрение членов ДНД осуществляется за счет средств бюджета МО МР "Сысольский" в пределах ассигнований, предусмотренных на материальное поощрение, на условиях и в порядке, определенных настоящим Положением.</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1.5. Средства на материальное поощрение членов ДНД носят целевой характер и не могут быть использованы на другие цели.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center"/>
        <w:outlineLvl w:val="1"/>
        <w:rPr>
          <w:rFonts w:ascii="Times New Roman" w:hAnsi="Times New Roman"/>
          <w:b/>
          <w:bCs/>
          <w:sz w:val="26"/>
          <w:szCs w:val="26"/>
        </w:rPr>
      </w:pPr>
      <w:r w:rsidRPr="005B216F">
        <w:rPr>
          <w:rFonts w:ascii="Times New Roman" w:hAnsi="Times New Roman"/>
          <w:b/>
          <w:bCs/>
          <w:sz w:val="26"/>
          <w:szCs w:val="26"/>
        </w:rPr>
        <w:t>2. Структура и руководство</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2.1. Комиссия по оценке результатов работы ДНД, действующих на территории МР "Сысольский" (далее - Комиссия), создается для определения вида поощрения, размера денежного вознаграждения членам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2.2. Заседания Комиссии проводятся по мере необходимости, но не реже 1 раза в год.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lastRenderedPageBreak/>
        <w:t>2.3. Заседание Комиссии является правомочным, если на нем присутствуют более половины членов Комиссии.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2.4. На заседаниях Комиссии рассматриваются ходатайства командира ДНД о назначении нематериального и материального поощрения членам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2.5. Комиссия рассматривает представленные документы в срок не более 5 рабочих дней со дня поступления документов.</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2.6. Решение Комиссии принимается большинством голосов членов Комиссии, при этом председатель имеет право решающего голоса при равенстве голосов.</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2.7. Решение Комиссии о назначении денежного вознаграждения членам ДНД оформляется протоколом, который готовится и подписывается председателем Комиссии в течение 3 рабочих дней со дня проведения заседания Комиссии.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2.8. На основании копии протокола Комиссии в срок не более 3 рабочих дней со дня подписанного протокола администрация МР «Сысольский» принимает распоряжение о материальном поощрении членов ДНД, участвующих в охране общественного порядка на территории поселения.</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 Условия и порядок выплаты материального</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поощрения членам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3.1. Материальное стимулирование членов ДНД в виде материального поощрения за активное участие в охране общественного порядка (далее - материальное поощрение) осуществляется один раз в год на основании распоряжения администрации МР «Сысольский», в котором создано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3.2. Право на получение материального поощрения имеют члены ДНД, получившие удостоверения народного дружинника установленного образца, которые осуществляли не менее 10 (десяти) выходов на дежурство в течение года и не имеют замечаний за указанный период со стороны командира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3.3. Право на получение материального стимулирования возникает со дня принятия решения о назначении материального поощрения Комиссией.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3.4. Предложения о материальном поощрении членов ДНД готовит командир ДНД на основании табеля учета выходов на дежурство членов ДНД не позднее 10 декабря текущего финансового года и предоставляет их в отдел гражданской обороны и чрезвычайным ситуациям администрации МР "Сысольский".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3.5. Для обеспечения выплат материального поощрения членам ДНД командир ДНД по итогам года направляет в отдел гражданской обороны, защиты, ЕДДС администрации МР "Сысольский" следующий пакет документов:</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xml:space="preserve">а) </w:t>
      </w:r>
      <w:hyperlink w:anchor="Par125" w:history="1">
        <w:r w:rsidRPr="005B216F">
          <w:rPr>
            <w:rFonts w:ascii="Times New Roman" w:hAnsi="Times New Roman"/>
            <w:sz w:val="26"/>
            <w:szCs w:val="26"/>
          </w:rPr>
          <w:t>ходатайство</w:t>
        </w:r>
      </w:hyperlink>
      <w:r w:rsidRPr="005B216F">
        <w:rPr>
          <w:rFonts w:ascii="Times New Roman" w:hAnsi="Times New Roman"/>
          <w:sz w:val="26"/>
          <w:szCs w:val="26"/>
        </w:rPr>
        <w:t xml:space="preserve"> на имя Главы муниципального района «Сысольский»- руководителя администрации МР «Сысольский», о материальном поощрении членов ДНД (далее - Ходатайство), согласованное с начальником МОМВД России «Сысольский» согласно приложению 1 к настоящему Положению;</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xml:space="preserve">б) </w:t>
      </w:r>
      <w:hyperlink w:anchor="Par160" w:history="1">
        <w:r w:rsidRPr="005B216F">
          <w:rPr>
            <w:rFonts w:ascii="Times New Roman" w:hAnsi="Times New Roman"/>
            <w:sz w:val="26"/>
            <w:szCs w:val="26"/>
          </w:rPr>
          <w:t>табель</w:t>
        </w:r>
      </w:hyperlink>
      <w:r w:rsidRPr="005B216F">
        <w:rPr>
          <w:rFonts w:ascii="Times New Roman" w:hAnsi="Times New Roman"/>
          <w:sz w:val="26"/>
          <w:szCs w:val="26"/>
        </w:rPr>
        <w:t xml:space="preserve"> учета рабочего времени членов добровольной народной дружины по участию в охране общественного порядка на территории МР "Сысольский", согласно приложению 2 к настоящему Положению;</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xml:space="preserve">в) </w:t>
      </w:r>
      <w:hyperlink w:anchor="Par275" w:history="1">
        <w:r w:rsidRPr="005B216F">
          <w:rPr>
            <w:rFonts w:ascii="Times New Roman" w:hAnsi="Times New Roman"/>
            <w:sz w:val="26"/>
            <w:szCs w:val="26"/>
          </w:rPr>
          <w:t>список</w:t>
        </w:r>
      </w:hyperlink>
      <w:r w:rsidRPr="005B216F">
        <w:rPr>
          <w:rFonts w:ascii="Times New Roman" w:hAnsi="Times New Roman"/>
          <w:sz w:val="26"/>
          <w:szCs w:val="26"/>
        </w:rPr>
        <w:t xml:space="preserve"> членов ДНД, имеющих право на получение материального поощрения, согласно приложению 3 к настоящему Положению;</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 xml:space="preserve">г) </w:t>
      </w:r>
      <w:hyperlink w:anchor="Par358" w:history="1">
        <w:r w:rsidRPr="005B216F">
          <w:rPr>
            <w:rFonts w:ascii="Times New Roman" w:hAnsi="Times New Roman"/>
            <w:sz w:val="26"/>
            <w:szCs w:val="26"/>
          </w:rPr>
          <w:t>заявление</w:t>
        </w:r>
      </w:hyperlink>
      <w:r w:rsidRPr="005B216F">
        <w:rPr>
          <w:rFonts w:ascii="Times New Roman" w:hAnsi="Times New Roman"/>
          <w:sz w:val="26"/>
          <w:szCs w:val="26"/>
        </w:rPr>
        <w:t xml:space="preserve"> члена ДНД согласно приложению 4 к настоящему Положению.</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Одновременно с Ходатайством представляются следующие документы на поощряемых членов ДНД:</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а) копия паспорта, в том числе копия страницы с указанием регистрации по месту жительства (копия справки о регистрации по месту пребывания на территории МР "Сысольский", в случае отсутствия регистрации по месту жительства на территории МР "Сысольский");</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б) банковские реквизиты;</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в) копия СНИЛС;</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lastRenderedPageBreak/>
        <w:t>г) копия ИНН;</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3.6. В 5-дневный срок со дня изменения реквизитов персонифицированного счета члена ДНД в финансово-кредитном учреждении, дружинник обязан письменно известить командира ДНД об изменении.</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r w:rsidRPr="005B216F">
        <w:rPr>
          <w:rFonts w:ascii="Times New Roman" w:hAnsi="Times New Roman"/>
          <w:sz w:val="26"/>
          <w:szCs w:val="26"/>
        </w:rPr>
        <w:t>3.7. Командир ДНД несет ответственность за достоверность и полноту представленных сведений о народных дружинниках.</w:t>
      </w: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p>
    <w:p w:rsidR="005B216F" w:rsidRPr="005B216F" w:rsidRDefault="005B216F" w:rsidP="005B216F">
      <w:pPr>
        <w:autoSpaceDE w:val="0"/>
        <w:autoSpaceDN w:val="0"/>
        <w:adjustRightInd w:val="0"/>
        <w:spacing w:after="0" w:line="240" w:lineRule="auto"/>
        <w:ind w:firstLine="540"/>
        <w:jc w:val="both"/>
        <w:rPr>
          <w:rFonts w:ascii="Times New Roman" w:hAnsi="Times New Roman"/>
          <w:sz w:val="26"/>
          <w:szCs w:val="26"/>
        </w:rPr>
      </w:pP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Default="005B216F"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Default="00C41E30" w:rsidP="00C41E30">
      <w:pPr>
        <w:widowControl w:val="0"/>
        <w:spacing w:after="0" w:line="240" w:lineRule="auto"/>
        <w:rPr>
          <w:rFonts w:ascii="Times New Roman" w:eastAsia="Times New Roman" w:hAnsi="Times New Roman"/>
          <w:color w:val="000000"/>
          <w:sz w:val="24"/>
          <w:szCs w:val="24"/>
          <w:lang w:eastAsia="ru-RU"/>
        </w:rPr>
      </w:pPr>
    </w:p>
    <w:p w:rsidR="00C41E30" w:rsidRPr="005B216F" w:rsidRDefault="00C41E30" w:rsidP="00C41E30">
      <w:pPr>
        <w:widowControl w:val="0"/>
        <w:spacing w:after="0" w:line="240" w:lineRule="auto"/>
        <w:rPr>
          <w:rFonts w:ascii="Times New Roman" w:eastAsia="Times New Roman" w:hAnsi="Times New Roman"/>
          <w:color w:val="000000"/>
          <w:sz w:val="24"/>
          <w:szCs w:val="24"/>
          <w:lang w:eastAsia="ru-RU"/>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4"/>
          <w:szCs w:val="20"/>
        </w:rPr>
      </w:pPr>
      <w:r w:rsidRPr="005B216F">
        <w:rPr>
          <w:rFonts w:ascii="Times New Roman" w:hAnsi="Times New Roman"/>
          <w:sz w:val="20"/>
          <w:szCs w:val="20"/>
        </w:rPr>
        <w:lastRenderedPageBreak/>
        <w:t xml:space="preserve">                                                                                                 </w:t>
      </w:r>
      <w:r w:rsidRPr="005B216F">
        <w:rPr>
          <w:rFonts w:ascii="Times New Roman" w:hAnsi="Times New Roman"/>
          <w:sz w:val="24"/>
          <w:szCs w:val="20"/>
        </w:rPr>
        <w:t>Приложение 1</w:t>
      </w:r>
    </w:p>
    <w:p w:rsidR="005B216F" w:rsidRPr="005B216F" w:rsidRDefault="005B216F" w:rsidP="005B216F">
      <w:pPr>
        <w:autoSpaceDE w:val="0"/>
        <w:autoSpaceDN w:val="0"/>
        <w:adjustRightInd w:val="0"/>
        <w:spacing w:after="0" w:line="240" w:lineRule="auto"/>
        <w:jc w:val="right"/>
        <w:rPr>
          <w:rFonts w:ascii="Times New Roman" w:hAnsi="Times New Roman"/>
          <w:sz w:val="24"/>
          <w:szCs w:val="20"/>
        </w:rPr>
      </w:pPr>
      <w:r w:rsidRPr="005B216F">
        <w:rPr>
          <w:rFonts w:ascii="Times New Roman" w:hAnsi="Times New Roman"/>
          <w:sz w:val="24"/>
          <w:szCs w:val="20"/>
        </w:rPr>
        <w:t xml:space="preserve">                                                                                             к положению о комиссии</w:t>
      </w:r>
    </w:p>
    <w:p w:rsidR="005B216F" w:rsidRPr="005B216F" w:rsidRDefault="005B216F" w:rsidP="005B216F">
      <w:pPr>
        <w:autoSpaceDE w:val="0"/>
        <w:autoSpaceDN w:val="0"/>
        <w:adjustRightInd w:val="0"/>
        <w:spacing w:after="0" w:line="240" w:lineRule="auto"/>
        <w:jc w:val="right"/>
        <w:rPr>
          <w:rFonts w:ascii="Times New Roman" w:hAnsi="Times New Roman"/>
          <w:sz w:val="24"/>
          <w:szCs w:val="20"/>
        </w:rPr>
      </w:pPr>
      <w:r w:rsidRPr="005B216F">
        <w:rPr>
          <w:rFonts w:ascii="Times New Roman" w:hAnsi="Times New Roman"/>
          <w:sz w:val="24"/>
          <w:szCs w:val="20"/>
        </w:rPr>
        <w:t xml:space="preserve">                                                                                      по оценке результатов работы</w:t>
      </w:r>
    </w:p>
    <w:p w:rsidR="005B216F" w:rsidRPr="005B216F" w:rsidRDefault="005B216F" w:rsidP="005B216F">
      <w:pPr>
        <w:autoSpaceDE w:val="0"/>
        <w:autoSpaceDN w:val="0"/>
        <w:adjustRightInd w:val="0"/>
        <w:spacing w:after="0" w:line="240" w:lineRule="auto"/>
        <w:jc w:val="right"/>
        <w:rPr>
          <w:rFonts w:ascii="Times New Roman" w:hAnsi="Times New Roman"/>
          <w:sz w:val="24"/>
          <w:szCs w:val="20"/>
        </w:rPr>
      </w:pPr>
      <w:r w:rsidRPr="005B216F">
        <w:rPr>
          <w:rFonts w:ascii="Times New Roman" w:hAnsi="Times New Roman"/>
          <w:sz w:val="24"/>
          <w:szCs w:val="20"/>
        </w:rPr>
        <w:t>добровольных народных дружин,</w:t>
      </w:r>
    </w:p>
    <w:p w:rsidR="005B216F" w:rsidRPr="005B216F" w:rsidRDefault="005B216F" w:rsidP="005B216F">
      <w:pPr>
        <w:autoSpaceDE w:val="0"/>
        <w:autoSpaceDN w:val="0"/>
        <w:adjustRightInd w:val="0"/>
        <w:spacing w:after="0" w:line="240" w:lineRule="auto"/>
        <w:jc w:val="right"/>
        <w:rPr>
          <w:rFonts w:ascii="Times New Roman" w:hAnsi="Times New Roman"/>
          <w:sz w:val="24"/>
          <w:szCs w:val="20"/>
        </w:rPr>
      </w:pPr>
      <w:r w:rsidRPr="005B216F">
        <w:rPr>
          <w:rFonts w:ascii="Times New Roman" w:hAnsi="Times New Roman"/>
          <w:sz w:val="24"/>
          <w:szCs w:val="20"/>
        </w:rPr>
        <w:t>действующих на территории</w:t>
      </w:r>
    </w:p>
    <w:p w:rsidR="005B216F" w:rsidRPr="005B216F" w:rsidRDefault="005B216F" w:rsidP="005B216F">
      <w:pPr>
        <w:autoSpaceDE w:val="0"/>
        <w:autoSpaceDN w:val="0"/>
        <w:adjustRightInd w:val="0"/>
        <w:spacing w:after="0" w:line="240" w:lineRule="auto"/>
        <w:jc w:val="right"/>
        <w:rPr>
          <w:rFonts w:ascii="Times New Roman" w:hAnsi="Times New Roman"/>
          <w:sz w:val="24"/>
          <w:szCs w:val="20"/>
        </w:rPr>
      </w:pPr>
      <w:r w:rsidRPr="005B216F">
        <w:rPr>
          <w:rFonts w:ascii="Times New Roman" w:hAnsi="Times New Roman"/>
          <w:sz w:val="24"/>
          <w:szCs w:val="20"/>
        </w:rPr>
        <w:t>МР "Сысольский"</w:t>
      </w:r>
    </w:p>
    <w:p w:rsidR="005B216F" w:rsidRPr="005B216F" w:rsidRDefault="005B216F" w:rsidP="005B216F">
      <w:pPr>
        <w:autoSpaceDE w:val="0"/>
        <w:autoSpaceDN w:val="0"/>
        <w:adjustRightInd w:val="0"/>
        <w:spacing w:after="0" w:line="240" w:lineRule="auto"/>
        <w:jc w:val="right"/>
        <w:rPr>
          <w:rFonts w:ascii="Times New Roman" w:hAnsi="Times New Roman"/>
          <w:sz w:val="36"/>
          <w:szCs w:val="28"/>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Главе МР «Сысольский»-руководителю</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администрации МР «Сысольский»        </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___________________________________________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(Ф.И.О.)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___________________________________________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bookmarkStart w:id="1" w:name="Par125"/>
      <w:bookmarkEnd w:id="1"/>
      <w:r w:rsidRPr="005B216F">
        <w:rPr>
          <w:rFonts w:ascii="Courier New" w:hAnsi="Courier New" w:cs="Courier New"/>
          <w:sz w:val="20"/>
          <w:szCs w:val="20"/>
        </w:rPr>
        <w:t xml:space="preserve">                                ХОДАТАЙСТВО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О МАТЕРИАЛЬНОМ ПООЩРЕНИИ ЧЛЕНОВ</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ДОБРОВОЛЬНОЙ НАРОДНОЙ ДРУЖИНЫ</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В   целях   материального стимулирования членов ДНД за успешное и</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добросовестное   исполнение своих обязанностей по охране общественного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порядка, предупреждению и пресечению правонарушений на территории сельского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поселения «_______________» муниципального района "Сысольский" Республики</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Коми, в соответствии с __________________________, прошу Вас выплатить</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материальное поощрение членам ДНД в количестве ___ человек, за ____ часов</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дежурства за (период)______, на общую сумму _________ рублей, за счет</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ассигнований предусмотренных на материальное поощрение членов ДНД.</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Командир ДНД       ____________________________________________________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w:t>
      </w:r>
      <w:proofErr w:type="gramStart"/>
      <w:r w:rsidRPr="005B216F">
        <w:rPr>
          <w:rFonts w:ascii="Courier New" w:hAnsi="Courier New" w:cs="Courier New"/>
          <w:sz w:val="20"/>
          <w:szCs w:val="20"/>
        </w:rPr>
        <w:t xml:space="preserve">подпись)   </w:t>
      </w:r>
      <w:proofErr w:type="gramEnd"/>
      <w:r w:rsidRPr="005B216F">
        <w:rPr>
          <w:rFonts w:ascii="Courier New" w:hAnsi="Courier New" w:cs="Courier New"/>
          <w:sz w:val="20"/>
          <w:szCs w:val="20"/>
        </w:rPr>
        <w:t xml:space="preserve">               (Ф.И.О.)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Согласовано: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Начальник МОМВД России «Сысольский»</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w:t>
      </w:r>
      <w:proofErr w:type="gramStart"/>
      <w:r w:rsidRPr="005B216F">
        <w:rPr>
          <w:rFonts w:ascii="Courier New" w:hAnsi="Courier New" w:cs="Courier New"/>
          <w:sz w:val="20"/>
          <w:szCs w:val="20"/>
        </w:rPr>
        <w:t xml:space="preserve">подпись)   </w:t>
      </w:r>
      <w:proofErr w:type="gramEnd"/>
      <w:r w:rsidRPr="005B216F">
        <w:rPr>
          <w:rFonts w:ascii="Courier New" w:hAnsi="Courier New" w:cs="Courier New"/>
          <w:sz w:val="20"/>
          <w:szCs w:val="20"/>
        </w:rPr>
        <w:t xml:space="preserve"> (Ф.И.О.)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М.П.</w:t>
      </w: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center"/>
        <w:outlineLvl w:val="1"/>
        <w:rPr>
          <w:rFonts w:ascii="Times New Roman" w:hAnsi="Times New Roman"/>
          <w:sz w:val="28"/>
          <w:szCs w:val="28"/>
        </w:rPr>
      </w:pPr>
      <w:r w:rsidRPr="005B216F">
        <w:rPr>
          <w:rFonts w:ascii="Times New Roman" w:hAnsi="Times New Roman"/>
          <w:sz w:val="28"/>
          <w:szCs w:val="28"/>
        </w:rPr>
        <w:t xml:space="preserve">                                                                                    </w:t>
      </w:r>
    </w:p>
    <w:p w:rsidR="005B216F" w:rsidRPr="005B216F" w:rsidRDefault="005B216F" w:rsidP="005B216F">
      <w:pPr>
        <w:autoSpaceDE w:val="0"/>
        <w:autoSpaceDN w:val="0"/>
        <w:adjustRightInd w:val="0"/>
        <w:spacing w:after="0" w:line="240" w:lineRule="auto"/>
        <w:jc w:val="center"/>
        <w:outlineLvl w:val="1"/>
        <w:rPr>
          <w:rFonts w:ascii="Times New Roman" w:hAnsi="Times New Roman"/>
          <w:sz w:val="28"/>
          <w:szCs w:val="28"/>
        </w:rPr>
      </w:pPr>
      <w:r w:rsidRPr="005B216F">
        <w:rPr>
          <w:rFonts w:ascii="Times New Roman" w:hAnsi="Times New Roman"/>
          <w:sz w:val="28"/>
          <w:szCs w:val="28"/>
        </w:rPr>
        <w:t xml:space="preserve">                                                                                                        </w:t>
      </w:r>
    </w:p>
    <w:p w:rsidR="005B216F" w:rsidRPr="005B216F" w:rsidRDefault="005B216F" w:rsidP="005B216F">
      <w:pPr>
        <w:autoSpaceDE w:val="0"/>
        <w:autoSpaceDN w:val="0"/>
        <w:adjustRightInd w:val="0"/>
        <w:spacing w:after="0" w:line="240" w:lineRule="auto"/>
        <w:jc w:val="center"/>
        <w:outlineLvl w:val="1"/>
        <w:rPr>
          <w:rFonts w:ascii="Times New Roman" w:hAnsi="Times New Roman"/>
          <w:sz w:val="28"/>
          <w:szCs w:val="28"/>
        </w:rPr>
      </w:pPr>
      <w:r w:rsidRPr="005B216F">
        <w:rPr>
          <w:rFonts w:ascii="Times New Roman" w:hAnsi="Times New Roman"/>
          <w:sz w:val="28"/>
          <w:szCs w:val="28"/>
        </w:rPr>
        <w:t xml:space="preserve">                                                                                                      </w:t>
      </w:r>
    </w:p>
    <w:p w:rsidR="005B216F" w:rsidRPr="005B216F" w:rsidRDefault="005B216F" w:rsidP="005B216F">
      <w:pPr>
        <w:autoSpaceDE w:val="0"/>
        <w:autoSpaceDN w:val="0"/>
        <w:adjustRightInd w:val="0"/>
        <w:spacing w:after="0" w:line="240" w:lineRule="auto"/>
        <w:jc w:val="center"/>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center"/>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4"/>
          <w:szCs w:val="24"/>
        </w:rPr>
      </w:pPr>
      <w:r w:rsidRPr="005B216F">
        <w:rPr>
          <w:rFonts w:ascii="Times New Roman" w:hAnsi="Times New Roman"/>
          <w:sz w:val="24"/>
          <w:szCs w:val="24"/>
        </w:rPr>
        <w:t xml:space="preserve">                                                                                                  </w:t>
      </w:r>
    </w:p>
    <w:p w:rsidR="005B216F" w:rsidRPr="005B216F" w:rsidRDefault="005B216F" w:rsidP="00C41E30">
      <w:pPr>
        <w:autoSpaceDE w:val="0"/>
        <w:autoSpaceDN w:val="0"/>
        <w:adjustRightInd w:val="0"/>
        <w:spacing w:after="0" w:line="240" w:lineRule="auto"/>
        <w:jc w:val="right"/>
        <w:outlineLvl w:val="1"/>
        <w:rPr>
          <w:rFonts w:ascii="Times New Roman" w:hAnsi="Times New Roman"/>
          <w:sz w:val="24"/>
          <w:szCs w:val="24"/>
        </w:rPr>
      </w:pPr>
      <w:r w:rsidRPr="005B216F">
        <w:rPr>
          <w:rFonts w:ascii="Times New Roman" w:hAnsi="Times New Roman"/>
          <w:sz w:val="24"/>
          <w:szCs w:val="24"/>
        </w:rPr>
        <w:t xml:space="preserve">   </w:t>
      </w:r>
      <w:r w:rsidR="00C41E30">
        <w:rPr>
          <w:rFonts w:ascii="Times New Roman" w:hAnsi="Times New Roman"/>
          <w:sz w:val="24"/>
          <w:szCs w:val="24"/>
        </w:rPr>
        <w:t xml:space="preserve">                             </w:t>
      </w: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4"/>
          <w:szCs w:val="24"/>
        </w:rPr>
      </w:pPr>
      <w:r w:rsidRPr="005B216F">
        <w:rPr>
          <w:rFonts w:ascii="Times New Roman" w:hAnsi="Times New Roman"/>
          <w:sz w:val="24"/>
          <w:szCs w:val="24"/>
        </w:rPr>
        <w:lastRenderedPageBreak/>
        <w:t xml:space="preserve">   Приложение 2</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 xml:space="preserve">                                                                                             к положению о комиссии</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 xml:space="preserve">                                                                                      по оценке результатов работы</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добровольных народных дружин,</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действующих на территории</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МР "Сысольский"</w:t>
      </w: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bookmarkStart w:id="2" w:name="Par160"/>
      <w:bookmarkEnd w:id="2"/>
      <w:r w:rsidRPr="005B216F">
        <w:rPr>
          <w:rFonts w:ascii="Times New Roman" w:hAnsi="Times New Roman"/>
          <w:sz w:val="26"/>
          <w:szCs w:val="26"/>
        </w:rPr>
        <w:t>ТАБЕЛЬ</w:t>
      </w: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УЧЕТА РАБОЧЕГО ВРЕМЕНИ ЧЛЕНОВ</w:t>
      </w: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ДОБРОВОЛЬНОЙ НАРОДНОЙ ДРУЖИНЫ ПО УЧАСТИЮ</w:t>
      </w: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В ОХРАНЕ ОБЩЕСТВЕННОГО ПОРЯДКА НА ТЕРРИТОРИИ</w:t>
      </w: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МР "СЫСОЛЬСКИЙ"</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57"/>
        <w:gridCol w:w="566"/>
        <w:gridCol w:w="623"/>
        <w:gridCol w:w="567"/>
        <w:gridCol w:w="566"/>
        <w:gridCol w:w="510"/>
        <w:gridCol w:w="510"/>
        <w:gridCol w:w="510"/>
        <w:gridCol w:w="566"/>
        <w:gridCol w:w="624"/>
        <w:gridCol w:w="623"/>
        <w:gridCol w:w="566"/>
        <w:gridCol w:w="623"/>
      </w:tblGrid>
      <w:tr w:rsidR="005B216F" w:rsidRPr="005B216F" w:rsidTr="00B31854">
        <w:tc>
          <w:tcPr>
            <w:tcW w:w="454" w:type="dxa"/>
            <w:vMerge w:val="restart"/>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N, п/п</w:t>
            </w:r>
          </w:p>
        </w:tc>
        <w:tc>
          <w:tcPr>
            <w:tcW w:w="1757" w:type="dxa"/>
            <w:vMerge w:val="restart"/>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Фамилия, Имя, Отчество народного дружинника</w:t>
            </w:r>
          </w:p>
        </w:tc>
        <w:tc>
          <w:tcPr>
            <w:tcW w:w="6854" w:type="dxa"/>
            <w:gridSpan w:val="12"/>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Отработано часов за год по месяцам</w:t>
            </w:r>
          </w:p>
        </w:tc>
      </w:tr>
      <w:tr w:rsidR="005B216F" w:rsidRPr="005B216F" w:rsidTr="00B31854">
        <w:tc>
          <w:tcPr>
            <w:tcW w:w="454" w:type="dxa"/>
            <w:vMerge/>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p>
        </w:tc>
        <w:tc>
          <w:tcPr>
            <w:tcW w:w="1757" w:type="dxa"/>
            <w:vMerge/>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январь</w:t>
            </w: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февраль</w:t>
            </w:r>
          </w:p>
        </w:tc>
        <w:tc>
          <w:tcPr>
            <w:tcW w:w="56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март</w:t>
            </w: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апрель</w:t>
            </w: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май</w:t>
            </w: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июнь</w:t>
            </w: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июль</w:t>
            </w: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август</w:t>
            </w:r>
          </w:p>
        </w:tc>
        <w:tc>
          <w:tcPr>
            <w:tcW w:w="62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сентябрь</w:t>
            </w: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октябрь</w:t>
            </w: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ноябрь</w:t>
            </w: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декабрь</w:t>
            </w:r>
          </w:p>
        </w:tc>
      </w:tr>
      <w:tr w:rsidR="005B216F" w:rsidRPr="005B216F" w:rsidTr="00B31854">
        <w:tc>
          <w:tcPr>
            <w:tcW w:w="45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1</w:t>
            </w:r>
          </w:p>
        </w:tc>
        <w:tc>
          <w:tcPr>
            <w:tcW w:w="175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2</w:t>
            </w: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3</w:t>
            </w: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5</w:t>
            </w: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6</w:t>
            </w: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7</w:t>
            </w: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8</w:t>
            </w: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9</w:t>
            </w: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10</w:t>
            </w:r>
          </w:p>
        </w:tc>
        <w:tc>
          <w:tcPr>
            <w:tcW w:w="62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11</w:t>
            </w: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12</w:t>
            </w: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13</w:t>
            </w: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14</w:t>
            </w:r>
          </w:p>
        </w:tc>
      </w:tr>
      <w:tr w:rsidR="005B216F" w:rsidRPr="005B216F" w:rsidTr="00B31854">
        <w:tc>
          <w:tcPr>
            <w:tcW w:w="45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5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5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5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1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56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62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bl>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Командир добровольной народной дружины _____________ 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w:t>
      </w:r>
      <w:proofErr w:type="gramStart"/>
      <w:r w:rsidRPr="005B216F">
        <w:rPr>
          <w:rFonts w:ascii="Courier New" w:hAnsi="Courier New" w:cs="Courier New"/>
          <w:sz w:val="20"/>
          <w:szCs w:val="20"/>
        </w:rPr>
        <w:t xml:space="preserve">подпись)   </w:t>
      </w:r>
      <w:proofErr w:type="gramEnd"/>
      <w:r w:rsidRPr="005B216F">
        <w:rPr>
          <w:rFonts w:ascii="Courier New" w:hAnsi="Courier New" w:cs="Courier New"/>
          <w:sz w:val="20"/>
          <w:szCs w:val="20"/>
        </w:rPr>
        <w:t xml:space="preserve">      (ФИО)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Согласовано: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Начальник МОМВД России «</w:t>
      </w:r>
      <w:proofErr w:type="gramStart"/>
      <w:r w:rsidRPr="005B216F">
        <w:rPr>
          <w:rFonts w:ascii="Courier New" w:hAnsi="Courier New" w:cs="Courier New"/>
          <w:sz w:val="20"/>
          <w:szCs w:val="20"/>
        </w:rPr>
        <w:t xml:space="preserve">Сысольский»   </w:t>
      </w:r>
      <w:proofErr w:type="gramEnd"/>
      <w:r w:rsidRPr="005B216F">
        <w:rPr>
          <w:rFonts w:ascii="Courier New" w:hAnsi="Courier New" w:cs="Courier New"/>
          <w:sz w:val="20"/>
          <w:szCs w:val="20"/>
        </w:rPr>
        <w:t xml:space="preserve">   _____________ 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w:t>
      </w:r>
      <w:proofErr w:type="gramStart"/>
      <w:r w:rsidRPr="005B216F">
        <w:rPr>
          <w:rFonts w:ascii="Courier New" w:hAnsi="Courier New" w:cs="Courier New"/>
          <w:sz w:val="20"/>
          <w:szCs w:val="20"/>
        </w:rPr>
        <w:t xml:space="preserve">подпись)   </w:t>
      </w:r>
      <w:proofErr w:type="gramEnd"/>
      <w:r w:rsidRPr="005B216F">
        <w:rPr>
          <w:rFonts w:ascii="Courier New" w:hAnsi="Courier New" w:cs="Courier New"/>
          <w:sz w:val="20"/>
          <w:szCs w:val="20"/>
        </w:rPr>
        <w:t xml:space="preserve">   (ФИО)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Заведующий отделом гражданской обороны,</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Защиты, ЕДДС администрации</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муниципального района "Сысольский"     _____________ 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w:t>
      </w:r>
      <w:proofErr w:type="gramStart"/>
      <w:r w:rsidRPr="005B216F">
        <w:rPr>
          <w:rFonts w:ascii="Courier New" w:hAnsi="Courier New" w:cs="Courier New"/>
          <w:sz w:val="20"/>
          <w:szCs w:val="20"/>
        </w:rPr>
        <w:t xml:space="preserve">подпись)   </w:t>
      </w:r>
      <w:proofErr w:type="gramEnd"/>
      <w:r w:rsidRPr="005B216F">
        <w:rPr>
          <w:rFonts w:ascii="Courier New" w:hAnsi="Courier New" w:cs="Courier New"/>
          <w:sz w:val="20"/>
          <w:szCs w:val="20"/>
        </w:rPr>
        <w:t xml:space="preserve">      (ФИО)</w:t>
      </w: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Default="005B216F" w:rsidP="00C41E30">
      <w:pPr>
        <w:autoSpaceDE w:val="0"/>
        <w:autoSpaceDN w:val="0"/>
        <w:adjustRightInd w:val="0"/>
        <w:spacing w:after="0" w:line="240" w:lineRule="auto"/>
        <w:outlineLvl w:val="1"/>
        <w:rPr>
          <w:rFonts w:ascii="Times New Roman" w:hAnsi="Times New Roman"/>
          <w:sz w:val="28"/>
          <w:szCs w:val="28"/>
        </w:rPr>
      </w:pPr>
    </w:p>
    <w:p w:rsidR="00C41E30" w:rsidRDefault="00C41E30" w:rsidP="00C41E30">
      <w:pPr>
        <w:autoSpaceDE w:val="0"/>
        <w:autoSpaceDN w:val="0"/>
        <w:adjustRightInd w:val="0"/>
        <w:spacing w:after="0" w:line="240" w:lineRule="auto"/>
        <w:outlineLvl w:val="1"/>
        <w:rPr>
          <w:rFonts w:ascii="Times New Roman" w:hAnsi="Times New Roman"/>
          <w:sz w:val="28"/>
          <w:szCs w:val="28"/>
        </w:rPr>
      </w:pPr>
    </w:p>
    <w:p w:rsidR="00C41E30" w:rsidRDefault="00C41E30" w:rsidP="00C41E30">
      <w:pPr>
        <w:autoSpaceDE w:val="0"/>
        <w:autoSpaceDN w:val="0"/>
        <w:adjustRightInd w:val="0"/>
        <w:spacing w:after="0" w:line="240" w:lineRule="auto"/>
        <w:outlineLvl w:val="1"/>
        <w:rPr>
          <w:rFonts w:ascii="Times New Roman" w:hAnsi="Times New Roman"/>
          <w:sz w:val="28"/>
          <w:szCs w:val="28"/>
        </w:rPr>
      </w:pPr>
    </w:p>
    <w:p w:rsidR="00C41E30" w:rsidRDefault="00C41E30" w:rsidP="00C41E30">
      <w:pPr>
        <w:autoSpaceDE w:val="0"/>
        <w:autoSpaceDN w:val="0"/>
        <w:adjustRightInd w:val="0"/>
        <w:spacing w:after="0" w:line="240" w:lineRule="auto"/>
        <w:outlineLvl w:val="1"/>
        <w:rPr>
          <w:rFonts w:ascii="Times New Roman" w:hAnsi="Times New Roman"/>
          <w:sz w:val="28"/>
          <w:szCs w:val="28"/>
        </w:rPr>
      </w:pPr>
    </w:p>
    <w:p w:rsidR="00C41E30" w:rsidRDefault="00C41E30" w:rsidP="00C41E30">
      <w:pPr>
        <w:autoSpaceDE w:val="0"/>
        <w:autoSpaceDN w:val="0"/>
        <w:adjustRightInd w:val="0"/>
        <w:spacing w:after="0" w:line="240" w:lineRule="auto"/>
        <w:outlineLvl w:val="1"/>
        <w:rPr>
          <w:rFonts w:ascii="Times New Roman" w:hAnsi="Times New Roman"/>
          <w:sz w:val="28"/>
          <w:szCs w:val="28"/>
        </w:rPr>
      </w:pPr>
    </w:p>
    <w:p w:rsidR="00C41E30" w:rsidRPr="005B216F" w:rsidRDefault="00C41E30" w:rsidP="00C41E30">
      <w:pPr>
        <w:autoSpaceDE w:val="0"/>
        <w:autoSpaceDN w:val="0"/>
        <w:adjustRightInd w:val="0"/>
        <w:spacing w:after="0" w:line="240" w:lineRule="auto"/>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4"/>
          <w:szCs w:val="24"/>
        </w:rPr>
      </w:pPr>
      <w:r w:rsidRPr="005B216F">
        <w:rPr>
          <w:rFonts w:ascii="Times New Roman" w:hAnsi="Times New Roman"/>
          <w:sz w:val="24"/>
          <w:szCs w:val="24"/>
        </w:rPr>
        <w:t>Приложение 3</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к положению о комиссии</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по оценке результатов работы</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добровольных народных дружин,</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действующих на территории</w:t>
      </w:r>
    </w:p>
    <w:p w:rsidR="005B216F" w:rsidRPr="005B216F" w:rsidRDefault="005B216F" w:rsidP="005B216F">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МР "Сысольский"</w:t>
      </w: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bookmarkStart w:id="3" w:name="Par275"/>
      <w:bookmarkEnd w:id="3"/>
      <w:r w:rsidRPr="005B216F">
        <w:rPr>
          <w:rFonts w:ascii="Times New Roman" w:hAnsi="Times New Roman"/>
          <w:sz w:val="26"/>
          <w:szCs w:val="26"/>
        </w:rPr>
        <w:t>СПИСОК</w:t>
      </w: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ЧЛЕНОВ ДОБРОВОЛЬНОЙ НАРОДНОЙ ДРУЖИНЫ, ИМЕЮЩИХ</w:t>
      </w:r>
    </w:p>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ПРАВО ПОЛУЧЕНИЯ МАТЕРИАЛЬНОГО ПООЩРЕНИЯ</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
        <w:gridCol w:w="1541"/>
        <w:gridCol w:w="1648"/>
        <w:gridCol w:w="1134"/>
        <w:gridCol w:w="2397"/>
        <w:gridCol w:w="1798"/>
      </w:tblGrid>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C41E30" w:rsidP="005B216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Ф.И.О.</w:t>
            </w: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Номер и дата удостоверения члена ДНД</w:t>
            </w: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Номер телефона</w:t>
            </w: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Количество выходов на дежурство с указанием дат и количеством часов</w:t>
            </w: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Сумма материального поощрения (руб.)</w:t>
            </w: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r w:rsidR="005B216F" w:rsidRPr="005B216F" w:rsidTr="00B31854">
        <w:tc>
          <w:tcPr>
            <w:tcW w:w="470"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2397"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c>
          <w:tcPr>
            <w:tcW w:w="1798"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p>
        </w:tc>
      </w:tr>
    </w:tbl>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C41E30" w:rsidRPr="005B216F" w:rsidRDefault="005B216F" w:rsidP="00C41E30">
      <w:pPr>
        <w:autoSpaceDE w:val="0"/>
        <w:autoSpaceDN w:val="0"/>
        <w:adjustRightInd w:val="0"/>
        <w:spacing w:after="0" w:line="240" w:lineRule="auto"/>
        <w:jc w:val="both"/>
        <w:outlineLvl w:val="0"/>
        <w:rPr>
          <w:rFonts w:ascii="Times New Roman" w:hAnsi="Times New Roman"/>
          <w:sz w:val="26"/>
          <w:szCs w:val="26"/>
        </w:rPr>
      </w:pPr>
      <w:r w:rsidRPr="005B216F">
        <w:rPr>
          <w:rFonts w:ascii="Times New Roman" w:hAnsi="Times New Roman"/>
          <w:sz w:val="26"/>
          <w:szCs w:val="26"/>
        </w:rPr>
        <w:t>Командир ДНД</w:t>
      </w:r>
      <w:r w:rsidR="00C41E30">
        <w:rPr>
          <w:rFonts w:ascii="Times New Roman" w:hAnsi="Times New Roman"/>
          <w:sz w:val="26"/>
          <w:szCs w:val="26"/>
        </w:rPr>
        <w:t xml:space="preserve">   </w:t>
      </w:r>
      <w:r w:rsidR="00C41E30" w:rsidRPr="005B216F">
        <w:rPr>
          <w:rFonts w:ascii="Times New Roman" w:hAnsi="Times New Roman"/>
          <w:sz w:val="26"/>
          <w:szCs w:val="26"/>
        </w:rPr>
        <w:t xml:space="preserve">________________ </w:t>
      </w:r>
      <w:r w:rsidR="00C41E30">
        <w:rPr>
          <w:rFonts w:ascii="Times New Roman" w:hAnsi="Times New Roman"/>
          <w:sz w:val="26"/>
          <w:szCs w:val="26"/>
        </w:rPr>
        <w:t xml:space="preserve">    </w:t>
      </w:r>
      <w:r w:rsidR="00C41E30" w:rsidRPr="005B216F">
        <w:rPr>
          <w:rFonts w:ascii="Times New Roman" w:hAnsi="Times New Roman"/>
          <w:sz w:val="26"/>
          <w:szCs w:val="26"/>
        </w:rPr>
        <w:t>_____________________________</w:t>
      </w:r>
    </w:p>
    <w:p w:rsidR="00C41E30" w:rsidRPr="005B216F" w:rsidRDefault="00C41E30" w:rsidP="00C41E30">
      <w:pPr>
        <w:autoSpaceDE w:val="0"/>
        <w:autoSpaceDN w:val="0"/>
        <w:adjustRightInd w:val="0"/>
        <w:spacing w:after="0" w:line="240" w:lineRule="auto"/>
        <w:jc w:val="both"/>
        <w:outlineLvl w:val="0"/>
        <w:rPr>
          <w:rFonts w:ascii="Times New Roman" w:hAnsi="Times New Roman"/>
          <w:sz w:val="26"/>
          <w:szCs w:val="26"/>
        </w:rPr>
      </w:pPr>
      <w:r w:rsidRPr="005B216F">
        <w:rPr>
          <w:rFonts w:ascii="Times New Roman" w:hAnsi="Times New Roman"/>
          <w:sz w:val="26"/>
          <w:szCs w:val="26"/>
        </w:rPr>
        <w:t xml:space="preserve">                               (</w:t>
      </w:r>
      <w:proofErr w:type="gramStart"/>
      <w:r w:rsidRPr="005B216F">
        <w:rPr>
          <w:rFonts w:ascii="Times New Roman" w:hAnsi="Times New Roman"/>
          <w:sz w:val="26"/>
          <w:szCs w:val="26"/>
        </w:rPr>
        <w:t xml:space="preserve">подпись)   </w:t>
      </w:r>
      <w:proofErr w:type="gramEnd"/>
      <w:r w:rsidRPr="005B216F">
        <w:rPr>
          <w:rFonts w:ascii="Times New Roman" w:hAnsi="Times New Roman"/>
          <w:sz w:val="26"/>
          <w:szCs w:val="26"/>
        </w:rPr>
        <w:t xml:space="preserve">             </w:t>
      </w:r>
      <w:r>
        <w:rPr>
          <w:rFonts w:ascii="Times New Roman" w:hAnsi="Times New Roman"/>
          <w:sz w:val="26"/>
          <w:szCs w:val="26"/>
        </w:rPr>
        <w:t xml:space="preserve">                        </w:t>
      </w:r>
      <w:r w:rsidRPr="005B216F">
        <w:rPr>
          <w:rFonts w:ascii="Times New Roman" w:hAnsi="Times New Roman"/>
          <w:sz w:val="26"/>
          <w:szCs w:val="26"/>
        </w:rPr>
        <w:t>(Ф.И.О.)</w:t>
      </w:r>
    </w:p>
    <w:p w:rsidR="005B216F" w:rsidRPr="005B216F" w:rsidRDefault="005B216F" w:rsidP="005B216F">
      <w:pPr>
        <w:autoSpaceDE w:val="0"/>
        <w:autoSpaceDN w:val="0"/>
        <w:adjustRightInd w:val="0"/>
        <w:spacing w:after="0" w:line="240" w:lineRule="auto"/>
        <w:jc w:val="both"/>
        <w:outlineLvl w:val="0"/>
        <w:rPr>
          <w:rFonts w:ascii="Times New Roman" w:hAnsi="Times New Roman"/>
          <w:sz w:val="26"/>
          <w:szCs w:val="26"/>
        </w:rPr>
      </w:pP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C41E30">
      <w:pPr>
        <w:autoSpaceDE w:val="0"/>
        <w:autoSpaceDN w:val="0"/>
        <w:adjustRightInd w:val="0"/>
        <w:spacing w:after="0" w:line="240" w:lineRule="auto"/>
        <w:outlineLvl w:val="1"/>
        <w:rPr>
          <w:rFonts w:ascii="Times New Roman" w:hAnsi="Times New Roman"/>
          <w:sz w:val="28"/>
          <w:szCs w:val="28"/>
        </w:rPr>
      </w:pPr>
    </w:p>
    <w:p w:rsidR="00A23817" w:rsidRDefault="00A23817" w:rsidP="00C41E30">
      <w:pPr>
        <w:autoSpaceDE w:val="0"/>
        <w:autoSpaceDN w:val="0"/>
        <w:adjustRightInd w:val="0"/>
        <w:spacing w:after="0" w:line="240" w:lineRule="auto"/>
        <w:jc w:val="right"/>
        <w:outlineLvl w:val="1"/>
        <w:rPr>
          <w:rFonts w:ascii="Times New Roman" w:hAnsi="Times New Roman"/>
          <w:sz w:val="28"/>
          <w:szCs w:val="28"/>
        </w:rPr>
      </w:pPr>
    </w:p>
    <w:p w:rsidR="00A23817" w:rsidRDefault="00A23817" w:rsidP="00C41E30">
      <w:pPr>
        <w:autoSpaceDE w:val="0"/>
        <w:autoSpaceDN w:val="0"/>
        <w:adjustRightInd w:val="0"/>
        <w:spacing w:after="0" w:line="240" w:lineRule="auto"/>
        <w:jc w:val="right"/>
        <w:outlineLvl w:val="1"/>
        <w:rPr>
          <w:rFonts w:ascii="Times New Roman" w:hAnsi="Times New Roman"/>
          <w:sz w:val="28"/>
          <w:szCs w:val="28"/>
        </w:rPr>
      </w:pPr>
    </w:p>
    <w:p w:rsidR="005B216F" w:rsidRPr="005B216F" w:rsidRDefault="005B216F" w:rsidP="00C41E30">
      <w:pPr>
        <w:autoSpaceDE w:val="0"/>
        <w:autoSpaceDN w:val="0"/>
        <w:adjustRightInd w:val="0"/>
        <w:spacing w:after="0" w:line="240" w:lineRule="auto"/>
        <w:jc w:val="right"/>
        <w:outlineLvl w:val="1"/>
        <w:rPr>
          <w:rFonts w:ascii="Times New Roman" w:hAnsi="Times New Roman"/>
          <w:sz w:val="24"/>
          <w:szCs w:val="24"/>
        </w:rPr>
      </w:pPr>
      <w:r w:rsidRPr="005B216F">
        <w:rPr>
          <w:rFonts w:ascii="Times New Roman" w:hAnsi="Times New Roman"/>
          <w:sz w:val="28"/>
          <w:szCs w:val="28"/>
        </w:rPr>
        <w:lastRenderedPageBreak/>
        <w:t xml:space="preserve">                                                                                                                                                                                               </w:t>
      </w:r>
      <w:r w:rsidRPr="005B216F">
        <w:rPr>
          <w:rFonts w:ascii="Times New Roman" w:hAnsi="Times New Roman"/>
          <w:sz w:val="24"/>
          <w:szCs w:val="24"/>
        </w:rPr>
        <w:t>Приложение 4</w:t>
      </w:r>
    </w:p>
    <w:p w:rsidR="005B216F" w:rsidRPr="005B216F" w:rsidRDefault="005B216F" w:rsidP="00C41E30">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 xml:space="preserve">                                                                                             к положению о комиссии</w:t>
      </w:r>
    </w:p>
    <w:p w:rsidR="005B216F" w:rsidRPr="005B216F" w:rsidRDefault="005B216F" w:rsidP="00C41E30">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 xml:space="preserve">                                                                                      по оценке результатов работы</w:t>
      </w:r>
    </w:p>
    <w:p w:rsidR="005B216F" w:rsidRPr="005B216F" w:rsidRDefault="005B216F" w:rsidP="00C41E30">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добровольных народных дружин,</w:t>
      </w:r>
    </w:p>
    <w:p w:rsidR="005B216F" w:rsidRPr="005B216F" w:rsidRDefault="005B216F" w:rsidP="00C41E30">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действующих на территории</w:t>
      </w:r>
    </w:p>
    <w:p w:rsidR="005B216F" w:rsidRPr="005B216F" w:rsidRDefault="005B216F" w:rsidP="00C41E30">
      <w:pPr>
        <w:autoSpaceDE w:val="0"/>
        <w:autoSpaceDN w:val="0"/>
        <w:adjustRightInd w:val="0"/>
        <w:spacing w:after="0" w:line="240" w:lineRule="auto"/>
        <w:jc w:val="right"/>
        <w:rPr>
          <w:rFonts w:ascii="Times New Roman" w:hAnsi="Times New Roman"/>
          <w:sz w:val="24"/>
          <w:szCs w:val="24"/>
        </w:rPr>
      </w:pPr>
      <w:r w:rsidRPr="005B216F">
        <w:rPr>
          <w:rFonts w:ascii="Times New Roman" w:hAnsi="Times New Roman"/>
          <w:sz w:val="24"/>
          <w:szCs w:val="24"/>
        </w:rPr>
        <w:t>МР "Сысольский"</w:t>
      </w:r>
    </w:p>
    <w:p w:rsidR="005B216F" w:rsidRPr="005B216F" w:rsidRDefault="005B216F" w:rsidP="00C41E30">
      <w:pPr>
        <w:autoSpaceDE w:val="0"/>
        <w:autoSpaceDN w:val="0"/>
        <w:adjustRightInd w:val="0"/>
        <w:spacing w:after="0" w:line="240" w:lineRule="auto"/>
        <w:jc w:val="right"/>
        <w:outlineLvl w:val="0"/>
        <w:rPr>
          <w:rFonts w:ascii="Courier New" w:hAnsi="Courier New" w:cs="Courier New"/>
          <w:sz w:val="20"/>
          <w:szCs w:val="20"/>
        </w:rPr>
      </w:pPr>
      <w:r w:rsidRPr="005B216F">
        <w:rPr>
          <w:rFonts w:ascii="Courier New" w:hAnsi="Courier New" w:cs="Courier New"/>
          <w:sz w:val="20"/>
          <w:szCs w:val="20"/>
        </w:rPr>
        <w:t xml:space="preserve">                                                 </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Главе МР «Сысольский»-руководителю</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администрации МР «Сысольский»        </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___________________________________________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(Ф.И.О.)</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___________________________________________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bookmarkStart w:id="4" w:name="Par358"/>
      <w:bookmarkEnd w:id="4"/>
      <w:r w:rsidRPr="005B216F">
        <w:rPr>
          <w:rFonts w:ascii="Courier New" w:hAnsi="Courier New" w:cs="Courier New"/>
          <w:sz w:val="20"/>
          <w:szCs w:val="20"/>
        </w:rPr>
        <w:t xml:space="preserve">                                 ЗАЯВЛЕНИЕ</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Я, ____________________________________________________________________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фамилия, имя, отчество полностью</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Разрешаю использовать мои персональные данные и прошу перечислить</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денежные средства в размере _______ рублей на мой лицевой счет. Реквизиты</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для перечисления.</w:t>
      </w:r>
    </w:p>
    <w:p w:rsidR="005B216F" w:rsidRPr="005B216F" w:rsidRDefault="005B216F" w:rsidP="005B216F">
      <w:pPr>
        <w:autoSpaceDE w:val="0"/>
        <w:autoSpaceDN w:val="0"/>
        <w:adjustRightInd w:val="0"/>
        <w:spacing w:after="0" w:line="240" w:lineRule="auto"/>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4876"/>
      </w:tblGrid>
      <w:tr w:rsidR="005B216F" w:rsidRPr="005B216F" w:rsidTr="00B31854">
        <w:tc>
          <w:tcPr>
            <w:tcW w:w="417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Дата рождения</w:t>
            </w:r>
          </w:p>
        </w:tc>
        <w:tc>
          <w:tcPr>
            <w:tcW w:w="487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8"/>
                <w:szCs w:val="28"/>
              </w:rPr>
            </w:pPr>
          </w:p>
        </w:tc>
      </w:tr>
      <w:tr w:rsidR="005B216F" w:rsidRPr="005B216F" w:rsidTr="00B31854">
        <w:tc>
          <w:tcPr>
            <w:tcW w:w="417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ИНН</w:t>
            </w:r>
          </w:p>
        </w:tc>
        <w:tc>
          <w:tcPr>
            <w:tcW w:w="487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8"/>
                <w:szCs w:val="28"/>
              </w:rPr>
            </w:pPr>
          </w:p>
        </w:tc>
      </w:tr>
      <w:tr w:rsidR="005B216F" w:rsidRPr="005B216F" w:rsidTr="00B31854">
        <w:tc>
          <w:tcPr>
            <w:tcW w:w="417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СНИЛС</w:t>
            </w:r>
          </w:p>
        </w:tc>
        <w:tc>
          <w:tcPr>
            <w:tcW w:w="487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8"/>
                <w:szCs w:val="28"/>
              </w:rPr>
            </w:pPr>
          </w:p>
        </w:tc>
      </w:tr>
      <w:tr w:rsidR="005B216F" w:rsidRPr="005B216F" w:rsidTr="00B31854">
        <w:tc>
          <w:tcPr>
            <w:tcW w:w="417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Место регистрации</w:t>
            </w:r>
          </w:p>
        </w:tc>
        <w:tc>
          <w:tcPr>
            <w:tcW w:w="487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8"/>
                <w:szCs w:val="28"/>
              </w:rPr>
            </w:pPr>
          </w:p>
        </w:tc>
      </w:tr>
      <w:tr w:rsidR="005B216F" w:rsidRPr="005B216F" w:rsidTr="00B31854">
        <w:tc>
          <w:tcPr>
            <w:tcW w:w="417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Паспортные данные:</w:t>
            </w:r>
          </w:p>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 серия и номер</w:t>
            </w:r>
          </w:p>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 дата выдачи</w:t>
            </w:r>
          </w:p>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 кем выдан и когда</w:t>
            </w:r>
          </w:p>
        </w:tc>
        <w:tc>
          <w:tcPr>
            <w:tcW w:w="487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8"/>
                <w:szCs w:val="28"/>
              </w:rPr>
            </w:pPr>
          </w:p>
        </w:tc>
      </w:tr>
      <w:tr w:rsidR="005B216F" w:rsidRPr="005B216F" w:rsidTr="00B31854">
        <w:tc>
          <w:tcPr>
            <w:tcW w:w="417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jc w:val="center"/>
              <w:rPr>
                <w:rFonts w:ascii="Times New Roman" w:hAnsi="Times New Roman"/>
                <w:sz w:val="26"/>
                <w:szCs w:val="26"/>
              </w:rPr>
            </w:pPr>
            <w:r w:rsidRPr="005B216F">
              <w:rPr>
                <w:rFonts w:ascii="Times New Roman" w:hAnsi="Times New Roman"/>
                <w:sz w:val="26"/>
                <w:szCs w:val="26"/>
              </w:rPr>
              <w:t>Номер лицевого счета карточки или сберкнижки с указанием реквизитов банка</w:t>
            </w:r>
          </w:p>
        </w:tc>
        <w:tc>
          <w:tcPr>
            <w:tcW w:w="487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8"/>
                <w:szCs w:val="28"/>
              </w:rPr>
            </w:pPr>
          </w:p>
        </w:tc>
      </w:tr>
      <w:tr w:rsidR="005B216F" w:rsidRPr="005B216F" w:rsidTr="00B31854">
        <w:tc>
          <w:tcPr>
            <w:tcW w:w="4173"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6"/>
                <w:szCs w:val="26"/>
              </w:rPr>
            </w:pPr>
            <w:r w:rsidRPr="005B216F">
              <w:rPr>
                <w:rFonts w:ascii="Times New Roman" w:hAnsi="Times New Roman"/>
                <w:sz w:val="26"/>
                <w:szCs w:val="26"/>
              </w:rPr>
              <w:t>Контактный номер телефона</w:t>
            </w:r>
          </w:p>
        </w:tc>
        <w:tc>
          <w:tcPr>
            <w:tcW w:w="4876" w:type="dxa"/>
            <w:tcBorders>
              <w:top w:val="single" w:sz="4" w:space="0" w:color="auto"/>
              <w:left w:val="single" w:sz="4" w:space="0" w:color="auto"/>
              <w:bottom w:val="single" w:sz="4" w:space="0" w:color="auto"/>
              <w:right w:val="single" w:sz="4" w:space="0" w:color="auto"/>
            </w:tcBorders>
          </w:tcPr>
          <w:p w:rsidR="005B216F" w:rsidRPr="005B216F" w:rsidRDefault="005B216F" w:rsidP="005B216F">
            <w:pPr>
              <w:autoSpaceDE w:val="0"/>
              <w:autoSpaceDN w:val="0"/>
              <w:adjustRightInd w:val="0"/>
              <w:spacing w:after="0" w:line="240" w:lineRule="auto"/>
              <w:rPr>
                <w:rFonts w:ascii="Times New Roman" w:hAnsi="Times New Roman"/>
                <w:sz w:val="28"/>
                <w:szCs w:val="28"/>
              </w:rPr>
            </w:pPr>
          </w:p>
        </w:tc>
      </w:tr>
    </w:tbl>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"____" _________________ 20___ г.          ____________________________</w:t>
      </w:r>
    </w:p>
    <w:p w:rsidR="005B216F" w:rsidRPr="005B216F" w:rsidRDefault="005B216F" w:rsidP="005B216F">
      <w:pPr>
        <w:autoSpaceDE w:val="0"/>
        <w:autoSpaceDN w:val="0"/>
        <w:adjustRightInd w:val="0"/>
        <w:spacing w:after="0" w:line="240" w:lineRule="auto"/>
        <w:jc w:val="both"/>
        <w:outlineLvl w:val="0"/>
        <w:rPr>
          <w:rFonts w:ascii="Courier New" w:hAnsi="Courier New" w:cs="Courier New"/>
          <w:sz w:val="20"/>
          <w:szCs w:val="20"/>
        </w:rPr>
      </w:pPr>
      <w:r w:rsidRPr="005B216F">
        <w:rPr>
          <w:rFonts w:ascii="Courier New" w:hAnsi="Courier New" w:cs="Courier New"/>
          <w:sz w:val="20"/>
          <w:szCs w:val="20"/>
        </w:rPr>
        <w:t xml:space="preserve">                                                       (подпись)</w:t>
      </w: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right"/>
        <w:outlineLvl w:val="0"/>
        <w:rPr>
          <w:rFonts w:ascii="Times New Roman" w:hAnsi="Times New Roman"/>
          <w:sz w:val="28"/>
          <w:szCs w:val="28"/>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A23817" w:rsidRPr="005B216F" w:rsidRDefault="00A23817"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lastRenderedPageBreak/>
        <w:t>Приложение №3</w:t>
      </w: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к постановлению администрации</w:t>
      </w: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муниципального района «Сысольский»</w:t>
      </w:r>
    </w:p>
    <w:p w:rsidR="005B216F" w:rsidRDefault="00C41E30" w:rsidP="00C41E3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C41E30">
        <w:rPr>
          <w:rFonts w:ascii="Times New Roman" w:eastAsia="Times New Roman" w:hAnsi="Times New Roman"/>
          <w:color w:val="000000"/>
          <w:sz w:val="24"/>
          <w:szCs w:val="24"/>
          <w:lang w:eastAsia="ru-RU"/>
        </w:rPr>
        <w:t>от 23.01.2024г. № 1/54</w:t>
      </w:r>
    </w:p>
    <w:p w:rsidR="00A23817" w:rsidRDefault="00A23817" w:rsidP="00C41E30">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A23817" w:rsidRPr="005B216F" w:rsidRDefault="00A23817" w:rsidP="00C41E30">
      <w:pPr>
        <w:autoSpaceDE w:val="0"/>
        <w:autoSpaceDN w:val="0"/>
        <w:adjustRightInd w:val="0"/>
        <w:spacing w:after="0" w:line="240" w:lineRule="auto"/>
        <w:jc w:val="right"/>
        <w:rPr>
          <w:rFonts w:ascii="Times New Roman" w:eastAsia="Times New Roman" w:hAnsi="Times New Roman"/>
          <w:b/>
          <w:color w:val="000000"/>
          <w:sz w:val="28"/>
          <w:szCs w:val="28"/>
          <w:lang w:eastAsia="ru-RU"/>
        </w:rPr>
      </w:pPr>
    </w:p>
    <w:p w:rsidR="005B216F" w:rsidRPr="005B216F" w:rsidRDefault="005B216F" w:rsidP="005B216F">
      <w:pPr>
        <w:autoSpaceDE w:val="0"/>
        <w:autoSpaceDN w:val="0"/>
        <w:adjustRightInd w:val="0"/>
        <w:spacing w:after="0" w:line="240" w:lineRule="auto"/>
        <w:jc w:val="center"/>
        <w:rPr>
          <w:rFonts w:ascii="Times New Roman" w:eastAsia="Times New Roman" w:hAnsi="Times New Roman"/>
          <w:b/>
          <w:color w:val="000000"/>
          <w:sz w:val="26"/>
          <w:szCs w:val="26"/>
          <w:lang w:eastAsia="ru-RU"/>
        </w:rPr>
      </w:pPr>
      <w:r w:rsidRPr="005B216F">
        <w:rPr>
          <w:rFonts w:ascii="Times New Roman" w:eastAsia="Times New Roman" w:hAnsi="Times New Roman"/>
          <w:b/>
          <w:color w:val="000000"/>
          <w:sz w:val="26"/>
          <w:szCs w:val="26"/>
          <w:lang w:eastAsia="ru-RU"/>
        </w:rPr>
        <w:t xml:space="preserve">Порядок </w:t>
      </w:r>
    </w:p>
    <w:p w:rsidR="005B216F" w:rsidRPr="005B216F" w:rsidRDefault="005B216F" w:rsidP="005B216F">
      <w:pPr>
        <w:autoSpaceDE w:val="0"/>
        <w:autoSpaceDN w:val="0"/>
        <w:adjustRightInd w:val="0"/>
        <w:spacing w:after="0" w:line="240" w:lineRule="auto"/>
        <w:jc w:val="center"/>
        <w:rPr>
          <w:rFonts w:ascii="Arial" w:eastAsia="Times New Roman" w:hAnsi="Arial" w:cs="Arial"/>
          <w:b/>
          <w:sz w:val="26"/>
          <w:szCs w:val="26"/>
          <w:lang w:eastAsia="ru-RU"/>
        </w:rPr>
      </w:pPr>
      <w:r w:rsidRPr="005B216F">
        <w:rPr>
          <w:rFonts w:ascii="Times New Roman" w:eastAsia="Times New Roman" w:hAnsi="Times New Roman"/>
          <w:b/>
          <w:color w:val="000000"/>
          <w:sz w:val="26"/>
          <w:szCs w:val="26"/>
          <w:lang w:eastAsia="ru-RU"/>
        </w:rPr>
        <w:t>личного страхования дружинников на период их участия в проводимых органами внутренних дел (полицией) или иными правоохранительными органами по охране общественного порядка</w:t>
      </w:r>
      <w:r w:rsidRPr="005B216F">
        <w:rPr>
          <w:rFonts w:ascii="Times New Roman" w:eastAsia="Times New Roman" w:hAnsi="Times New Roman"/>
          <w:color w:val="000000"/>
          <w:sz w:val="26"/>
          <w:szCs w:val="26"/>
          <w:lang w:eastAsia="ru-RU"/>
        </w:rPr>
        <w:t xml:space="preserve"> </w:t>
      </w:r>
      <w:r w:rsidRPr="005B216F">
        <w:rPr>
          <w:rFonts w:ascii="Times New Roman" w:eastAsia="Times New Roman" w:hAnsi="Times New Roman"/>
          <w:b/>
          <w:color w:val="000000"/>
          <w:sz w:val="26"/>
          <w:szCs w:val="26"/>
          <w:lang w:eastAsia="ru-RU"/>
        </w:rPr>
        <w:t>на территории муниципального образования муниципального района «Сысольский».</w:t>
      </w:r>
    </w:p>
    <w:p w:rsidR="005B216F" w:rsidRPr="005B216F" w:rsidRDefault="005B216F" w:rsidP="005B216F">
      <w:pPr>
        <w:autoSpaceDE w:val="0"/>
        <w:autoSpaceDN w:val="0"/>
        <w:adjustRightInd w:val="0"/>
        <w:spacing w:after="0" w:line="240" w:lineRule="auto"/>
        <w:rPr>
          <w:rFonts w:ascii="Arial" w:eastAsia="Times New Roman" w:hAnsi="Arial" w:cs="Arial"/>
          <w:sz w:val="26"/>
          <w:szCs w:val="26"/>
          <w:lang w:eastAsia="ru-RU"/>
        </w:rPr>
      </w:pPr>
    </w:p>
    <w:p w:rsidR="005B216F" w:rsidRPr="005B216F" w:rsidRDefault="005B216F" w:rsidP="005B216F">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5B216F">
        <w:rPr>
          <w:rFonts w:ascii="Times New Roman" w:eastAsia="Times New Roman" w:hAnsi="Times New Roman"/>
          <w:sz w:val="26"/>
          <w:szCs w:val="26"/>
          <w:lang w:eastAsia="ru-RU"/>
        </w:rPr>
        <w:t>1.Личное страхование дружинников осуществляется администрацией муниципального района «Сысольский» (далее-Страхователь) на период участия народных дружинников в проводимых органами внутренних дел (полицией) или иными правоохранительными органами мероприятиях по охране общественного порядка на случай причинения вреда их жизни и здоровью путем заключения договора личного страхования народных дружинников между страхователем и страховщиком.</w:t>
      </w:r>
    </w:p>
    <w:p w:rsidR="005B216F" w:rsidRPr="005B216F" w:rsidRDefault="005B216F" w:rsidP="005B216F">
      <w:pPr>
        <w:widowControl w:val="0"/>
        <w:autoSpaceDE w:val="0"/>
        <w:autoSpaceDN w:val="0"/>
        <w:adjustRightInd w:val="0"/>
        <w:spacing w:before="220" w:after="0" w:line="240" w:lineRule="auto"/>
        <w:ind w:firstLine="540"/>
        <w:jc w:val="both"/>
        <w:rPr>
          <w:rFonts w:ascii="Times New Roman" w:eastAsia="Times New Roman" w:hAnsi="Times New Roman"/>
          <w:sz w:val="26"/>
          <w:szCs w:val="26"/>
          <w:lang w:eastAsia="ru-RU"/>
        </w:rPr>
      </w:pPr>
      <w:r w:rsidRPr="005B216F">
        <w:rPr>
          <w:rFonts w:ascii="Times New Roman" w:eastAsia="Times New Roman" w:hAnsi="Times New Roman"/>
          <w:sz w:val="26"/>
          <w:szCs w:val="26"/>
          <w:lang w:eastAsia="ru-RU"/>
        </w:rPr>
        <w:t xml:space="preserve">2. Страховщиком по личному страхованию народных дружинников, является страховая организация, признанная таковой в соответствии с </w:t>
      </w:r>
      <w:hyperlink r:id="rId13" w:history="1">
        <w:r w:rsidRPr="005B216F">
          <w:rPr>
            <w:rFonts w:ascii="Times New Roman" w:eastAsia="Times New Roman" w:hAnsi="Times New Roman"/>
            <w:sz w:val="26"/>
            <w:szCs w:val="26"/>
            <w:lang w:eastAsia="ru-RU"/>
          </w:rPr>
          <w:t>Законом</w:t>
        </w:r>
      </w:hyperlink>
      <w:r w:rsidRPr="005B216F">
        <w:rPr>
          <w:rFonts w:ascii="Times New Roman" w:eastAsia="Times New Roman" w:hAnsi="Times New Roman"/>
          <w:sz w:val="26"/>
          <w:szCs w:val="26"/>
          <w:lang w:eastAsia="ru-RU"/>
        </w:rPr>
        <w:t xml:space="preserve"> Российской Федерации "Об организации страхового дела в Российской Федерации", имеющая разрешение (лицензию) на осуществление личного страхования и определенная на конкурсной основе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216F" w:rsidRPr="005B216F" w:rsidRDefault="005B216F" w:rsidP="005B216F">
      <w:pPr>
        <w:widowControl w:val="0"/>
        <w:autoSpaceDE w:val="0"/>
        <w:autoSpaceDN w:val="0"/>
        <w:adjustRightInd w:val="0"/>
        <w:spacing w:before="220" w:after="0" w:line="240" w:lineRule="auto"/>
        <w:ind w:firstLine="540"/>
        <w:jc w:val="both"/>
        <w:rPr>
          <w:rFonts w:ascii="Times New Roman" w:eastAsia="Times New Roman" w:hAnsi="Times New Roman"/>
          <w:sz w:val="26"/>
          <w:szCs w:val="26"/>
          <w:lang w:eastAsia="ru-RU"/>
        </w:rPr>
      </w:pPr>
      <w:r w:rsidRPr="005B216F">
        <w:rPr>
          <w:rFonts w:ascii="Times New Roman" w:eastAsia="Times New Roman" w:hAnsi="Times New Roman"/>
          <w:sz w:val="26"/>
          <w:szCs w:val="26"/>
          <w:lang w:eastAsia="ru-RU"/>
        </w:rPr>
        <w:t>3. Страховыми случаями по договору личного страхования народных дружинников являются:</w:t>
      </w:r>
    </w:p>
    <w:p w:rsidR="005B216F" w:rsidRPr="005B216F" w:rsidRDefault="005B216F" w:rsidP="005B216F">
      <w:pPr>
        <w:widowControl w:val="0"/>
        <w:autoSpaceDE w:val="0"/>
        <w:autoSpaceDN w:val="0"/>
        <w:adjustRightInd w:val="0"/>
        <w:spacing w:before="220" w:after="0" w:line="240" w:lineRule="auto"/>
        <w:ind w:firstLine="540"/>
        <w:jc w:val="both"/>
        <w:rPr>
          <w:rFonts w:ascii="Times New Roman" w:eastAsia="Times New Roman" w:hAnsi="Times New Roman"/>
          <w:sz w:val="26"/>
          <w:szCs w:val="26"/>
          <w:lang w:eastAsia="ru-RU"/>
        </w:rPr>
      </w:pPr>
      <w:r w:rsidRPr="005B216F">
        <w:rPr>
          <w:rFonts w:ascii="Times New Roman" w:eastAsia="Times New Roman" w:hAnsi="Times New Roman"/>
          <w:sz w:val="26"/>
          <w:szCs w:val="26"/>
          <w:lang w:eastAsia="ru-RU"/>
        </w:rPr>
        <w:t>1) гибель (смерть) застрахованного лица, наступившая при участии в проводимых органами внутренних дел (полицией) или иными правоохранительными органами мероприятиях по охране общественного порядка;</w:t>
      </w:r>
    </w:p>
    <w:p w:rsidR="005B216F" w:rsidRPr="005B216F" w:rsidRDefault="005B216F" w:rsidP="005B216F">
      <w:pPr>
        <w:widowControl w:val="0"/>
        <w:autoSpaceDE w:val="0"/>
        <w:autoSpaceDN w:val="0"/>
        <w:adjustRightInd w:val="0"/>
        <w:spacing w:before="220" w:after="0" w:line="240" w:lineRule="auto"/>
        <w:ind w:firstLine="540"/>
        <w:jc w:val="both"/>
        <w:rPr>
          <w:rFonts w:ascii="Times New Roman" w:eastAsia="Times New Roman" w:hAnsi="Times New Roman"/>
          <w:sz w:val="26"/>
          <w:szCs w:val="26"/>
          <w:lang w:eastAsia="ru-RU"/>
        </w:rPr>
      </w:pPr>
      <w:r w:rsidRPr="005B216F">
        <w:rPr>
          <w:rFonts w:ascii="Times New Roman" w:eastAsia="Times New Roman" w:hAnsi="Times New Roman"/>
          <w:sz w:val="26"/>
          <w:szCs w:val="26"/>
          <w:lang w:eastAsia="ru-RU"/>
        </w:rPr>
        <w:t>2) смерть застрахованного лица, наступившая вследствие причинения ему увечья (ранения, травмы, контузии)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5B216F" w:rsidRPr="005B216F" w:rsidRDefault="005B216F" w:rsidP="005B216F">
      <w:pPr>
        <w:widowControl w:val="0"/>
        <w:autoSpaceDE w:val="0"/>
        <w:autoSpaceDN w:val="0"/>
        <w:adjustRightInd w:val="0"/>
        <w:spacing w:before="220" w:after="0" w:line="240" w:lineRule="auto"/>
        <w:ind w:firstLine="540"/>
        <w:jc w:val="both"/>
        <w:rPr>
          <w:rFonts w:ascii="Times New Roman" w:eastAsia="Times New Roman" w:hAnsi="Times New Roman"/>
          <w:sz w:val="26"/>
          <w:szCs w:val="26"/>
          <w:lang w:eastAsia="ru-RU"/>
        </w:rPr>
      </w:pPr>
      <w:r w:rsidRPr="005B216F">
        <w:rPr>
          <w:rFonts w:ascii="Times New Roman" w:eastAsia="Times New Roman" w:hAnsi="Times New Roman"/>
          <w:sz w:val="26"/>
          <w:szCs w:val="26"/>
          <w:lang w:eastAsia="ru-RU"/>
        </w:rPr>
        <w:t>3) утрата застрахованным лицом трудоспособности, наступившая вследствие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5B216F" w:rsidRPr="00A23817" w:rsidRDefault="005B216F" w:rsidP="005B216F">
      <w:pPr>
        <w:widowControl w:val="0"/>
        <w:spacing w:after="0" w:line="240" w:lineRule="auto"/>
        <w:ind w:firstLine="720"/>
        <w:jc w:val="both"/>
        <w:rPr>
          <w:rFonts w:ascii="Times New Roman" w:eastAsia="Times New Roman" w:hAnsi="Times New Roman"/>
          <w:sz w:val="26"/>
          <w:szCs w:val="26"/>
          <w:lang w:eastAsia="ru-RU"/>
        </w:rPr>
      </w:pPr>
      <w:r w:rsidRPr="005B216F">
        <w:rPr>
          <w:rFonts w:ascii="Times New Roman" w:eastAsia="Times New Roman" w:hAnsi="Times New Roman"/>
          <w:sz w:val="26"/>
          <w:szCs w:val="26"/>
          <w:lang w:eastAsia="ru-RU"/>
        </w:rPr>
        <w:t>4. Расходы на заключение договоров личного страхования производятся, в соответствии с настоящим порядком на основании распоряжения администрации муниципального района «Сысольский», с приложением ходатайства командира дружины за счет бюджета МО МР «Сысольский» в пределах выделенных ассигнований, предусмотренной муниципальной программой МР «Сысольский» «Обеспечение охраны общественного порядка и профилактика правонарушений».</w:t>
      </w:r>
    </w:p>
    <w:p w:rsidR="00C41E30" w:rsidRPr="00A23817" w:rsidRDefault="00C41E30" w:rsidP="005B216F">
      <w:pPr>
        <w:widowControl w:val="0"/>
        <w:spacing w:after="0" w:line="240" w:lineRule="auto"/>
        <w:ind w:firstLine="720"/>
        <w:jc w:val="both"/>
        <w:rPr>
          <w:rFonts w:ascii="Times New Roman" w:eastAsia="Times New Roman" w:hAnsi="Times New Roman"/>
          <w:sz w:val="26"/>
          <w:szCs w:val="26"/>
          <w:lang w:eastAsia="ru-RU"/>
        </w:rPr>
      </w:pPr>
    </w:p>
    <w:p w:rsidR="00C41E30" w:rsidRPr="00A23817" w:rsidRDefault="00C41E30" w:rsidP="005B216F">
      <w:pPr>
        <w:widowControl w:val="0"/>
        <w:spacing w:after="0" w:line="240" w:lineRule="auto"/>
        <w:ind w:firstLine="720"/>
        <w:jc w:val="both"/>
        <w:rPr>
          <w:rFonts w:ascii="Times New Roman" w:eastAsia="Times New Roman" w:hAnsi="Times New Roman"/>
          <w:sz w:val="26"/>
          <w:szCs w:val="26"/>
          <w:lang w:eastAsia="ru-RU"/>
        </w:rPr>
      </w:pPr>
    </w:p>
    <w:p w:rsidR="00C41E30" w:rsidRDefault="00C41E30" w:rsidP="005B216F">
      <w:pPr>
        <w:widowControl w:val="0"/>
        <w:spacing w:after="0" w:line="240" w:lineRule="auto"/>
        <w:ind w:firstLine="720"/>
        <w:jc w:val="both"/>
        <w:rPr>
          <w:rFonts w:ascii="Times New Roman" w:eastAsia="Times New Roman" w:hAnsi="Times New Roman"/>
          <w:sz w:val="28"/>
          <w:szCs w:val="28"/>
          <w:lang w:eastAsia="ru-RU"/>
        </w:rPr>
      </w:pPr>
    </w:p>
    <w:p w:rsidR="00C41E30" w:rsidRDefault="00C41E30" w:rsidP="005B216F">
      <w:pPr>
        <w:widowControl w:val="0"/>
        <w:spacing w:after="0" w:line="240" w:lineRule="auto"/>
        <w:ind w:firstLine="720"/>
        <w:jc w:val="both"/>
        <w:rPr>
          <w:rFonts w:ascii="Times New Roman" w:eastAsia="Times New Roman" w:hAnsi="Times New Roman"/>
          <w:sz w:val="28"/>
          <w:szCs w:val="28"/>
          <w:lang w:eastAsia="ru-RU"/>
        </w:rPr>
      </w:pPr>
    </w:p>
    <w:p w:rsidR="00C41E30" w:rsidRPr="005B216F" w:rsidRDefault="00C41E30" w:rsidP="005B216F">
      <w:pPr>
        <w:widowControl w:val="0"/>
        <w:spacing w:after="0" w:line="240" w:lineRule="auto"/>
        <w:ind w:firstLine="720"/>
        <w:jc w:val="both"/>
        <w:rPr>
          <w:rFonts w:ascii="Times New Roman" w:eastAsia="Times New Roman" w:hAnsi="Times New Roman"/>
          <w:sz w:val="28"/>
          <w:szCs w:val="28"/>
          <w:lang w:eastAsia="ru-RU"/>
        </w:rPr>
      </w:pPr>
    </w:p>
    <w:p w:rsidR="005B216F" w:rsidRPr="005B216F" w:rsidRDefault="005B216F" w:rsidP="005B216F">
      <w:pPr>
        <w:widowControl w:val="0"/>
        <w:spacing w:after="0" w:line="240" w:lineRule="auto"/>
        <w:ind w:left="4320"/>
        <w:jc w:val="center"/>
        <w:rPr>
          <w:rFonts w:ascii="Times New Roman" w:eastAsia="Times New Roman" w:hAnsi="Times New Roman"/>
          <w:color w:val="000000"/>
          <w:sz w:val="24"/>
          <w:szCs w:val="24"/>
          <w:lang w:eastAsia="ru-RU"/>
        </w:rPr>
      </w:pP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Приложение №4</w:t>
      </w: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к постановлению администрации</w:t>
      </w:r>
    </w:p>
    <w:p w:rsidR="005B216F" w:rsidRPr="005B216F" w:rsidRDefault="005B216F" w:rsidP="00C41E30">
      <w:pPr>
        <w:widowControl w:val="0"/>
        <w:spacing w:after="0" w:line="240" w:lineRule="auto"/>
        <w:ind w:left="4320"/>
        <w:jc w:val="right"/>
        <w:rPr>
          <w:rFonts w:ascii="Times New Roman" w:eastAsia="Times New Roman" w:hAnsi="Times New Roman"/>
          <w:color w:val="000000"/>
          <w:sz w:val="24"/>
          <w:szCs w:val="24"/>
          <w:lang w:eastAsia="ru-RU"/>
        </w:rPr>
      </w:pPr>
      <w:r w:rsidRPr="005B216F">
        <w:rPr>
          <w:rFonts w:ascii="Times New Roman" w:eastAsia="Times New Roman" w:hAnsi="Times New Roman"/>
          <w:color w:val="000000"/>
          <w:sz w:val="24"/>
          <w:szCs w:val="24"/>
          <w:lang w:eastAsia="ru-RU"/>
        </w:rPr>
        <w:t>муниципального района «Сысольский»</w:t>
      </w:r>
    </w:p>
    <w:p w:rsidR="005B216F" w:rsidRDefault="00C41E30" w:rsidP="00C41E30">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C41E30">
        <w:rPr>
          <w:rFonts w:ascii="Times New Roman" w:eastAsia="Times New Roman" w:hAnsi="Times New Roman"/>
          <w:color w:val="000000"/>
          <w:sz w:val="24"/>
          <w:szCs w:val="24"/>
          <w:lang w:eastAsia="ru-RU"/>
        </w:rPr>
        <w:t>от 23.01.2024г. № 1/54</w:t>
      </w:r>
    </w:p>
    <w:p w:rsidR="00C41E30" w:rsidRPr="005B216F" w:rsidRDefault="00C41E30" w:rsidP="00C41E30">
      <w:pPr>
        <w:autoSpaceDE w:val="0"/>
        <w:autoSpaceDN w:val="0"/>
        <w:adjustRightInd w:val="0"/>
        <w:spacing w:after="0" w:line="240" w:lineRule="auto"/>
        <w:jc w:val="right"/>
        <w:rPr>
          <w:rFonts w:ascii="Times New Roman" w:hAnsi="Times New Roman"/>
          <w:sz w:val="28"/>
          <w:szCs w:val="28"/>
        </w:rPr>
      </w:pP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СОСТАВ</w:t>
      </w: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КОМИССИИ ПО ОЦЕНКЕ РЕЗУЛЬТАТА РАБОТЫ</w:t>
      </w: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ДОБРОВОЛЬНЫХ НАРОДНЫХ ДРУЖИН, ДЕЙСТВУЮЩИХ НА ТЕРРИТОРИИ</w:t>
      </w:r>
    </w:p>
    <w:p w:rsidR="005B216F" w:rsidRPr="005B216F" w:rsidRDefault="005B216F" w:rsidP="005B216F">
      <w:pPr>
        <w:autoSpaceDE w:val="0"/>
        <w:autoSpaceDN w:val="0"/>
        <w:adjustRightInd w:val="0"/>
        <w:spacing w:after="0" w:line="240" w:lineRule="auto"/>
        <w:jc w:val="center"/>
        <w:rPr>
          <w:rFonts w:ascii="Times New Roman" w:hAnsi="Times New Roman"/>
          <w:b/>
          <w:bCs/>
          <w:sz w:val="26"/>
          <w:szCs w:val="26"/>
        </w:rPr>
      </w:pPr>
      <w:r w:rsidRPr="005B216F">
        <w:rPr>
          <w:rFonts w:ascii="Times New Roman" w:hAnsi="Times New Roman"/>
          <w:b/>
          <w:bCs/>
          <w:sz w:val="26"/>
          <w:szCs w:val="26"/>
        </w:rPr>
        <w:t>МУНИЦИПАЛЬНОГО РАЙОНА "СЫСОЛЬСКИЙ"</w:t>
      </w:r>
    </w:p>
    <w:p w:rsidR="005B216F" w:rsidRPr="005B216F" w:rsidRDefault="005B216F" w:rsidP="005B216F">
      <w:pPr>
        <w:autoSpaceDE w:val="0"/>
        <w:autoSpaceDN w:val="0"/>
        <w:adjustRightInd w:val="0"/>
        <w:spacing w:after="0" w:line="240" w:lineRule="auto"/>
        <w:rPr>
          <w:rFonts w:ascii="Times New Roman" w:hAnsi="Times New Roman"/>
          <w:sz w:val="26"/>
          <w:szCs w:val="26"/>
        </w:rPr>
      </w:pP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Первый заместитель руководителя администрации муниципального района "Сысольский", председатель комиссии;</w:t>
      </w: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Заведующий отделом гражданской обороны, защиты, ЕДДС администрации муниципального района "Сысольский", заместитель председателя комиссии;</w:t>
      </w: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Специалист эксперт отдела гражданской обороны, защиты, ЕДДС администрации муниципального района "Сысольский", секретарь комиссии;</w:t>
      </w:r>
    </w:p>
    <w:p w:rsidR="005B216F" w:rsidRPr="00A23817" w:rsidRDefault="005B216F" w:rsidP="00C41E30">
      <w:pPr>
        <w:pStyle w:val="a3"/>
        <w:jc w:val="both"/>
        <w:rPr>
          <w:rFonts w:ascii="Times New Roman" w:hAnsi="Times New Roman"/>
          <w:sz w:val="26"/>
          <w:szCs w:val="26"/>
        </w:rPr>
      </w:pP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Члены комиссии:</w:t>
      </w: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Начальник МОМВД России «Сысольский» (по согласованию);</w:t>
      </w: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Начальник финансового управления администрации МО муниципального района "Сысольский";</w:t>
      </w: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Председатель Общественного Совета при МОМВД России «Сысольский» (по согласованию);</w:t>
      </w:r>
    </w:p>
    <w:p w:rsidR="005B216F" w:rsidRPr="00A23817" w:rsidRDefault="005B216F" w:rsidP="00C41E30">
      <w:pPr>
        <w:pStyle w:val="a3"/>
        <w:jc w:val="both"/>
        <w:rPr>
          <w:rFonts w:ascii="Times New Roman" w:hAnsi="Times New Roman"/>
          <w:sz w:val="26"/>
          <w:szCs w:val="26"/>
        </w:rPr>
      </w:pPr>
      <w:r w:rsidRPr="00A23817">
        <w:rPr>
          <w:rFonts w:ascii="Times New Roman" w:hAnsi="Times New Roman"/>
          <w:sz w:val="26"/>
          <w:szCs w:val="26"/>
        </w:rPr>
        <w:t>Командир добровольной народной дружины (по согласованию);</w:t>
      </w:r>
    </w:p>
    <w:p w:rsidR="005B216F" w:rsidRPr="00A23817" w:rsidRDefault="005B216F" w:rsidP="00C41E30">
      <w:pPr>
        <w:pStyle w:val="a3"/>
        <w:jc w:val="both"/>
        <w:rPr>
          <w:sz w:val="26"/>
          <w:szCs w:val="26"/>
        </w:rPr>
      </w:pPr>
      <w:r w:rsidRPr="00A23817">
        <w:rPr>
          <w:rFonts w:ascii="Times New Roman" w:hAnsi="Times New Roman"/>
          <w:sz w:val="26"/>
          <w:szCs w:val="26"/>
        </w:rPr>
        <w:t>Представитель общественного совета муниципального района</w:t>
      </w:r>
      <w:r w:rsidRPr="00A23817">
        <w:rPr>
          <w:sz w:val="26"/>
          <w:szCs w:val="26"/>
        </w:rPr>
        <w:t xml:space="preserve"> «Сысольский».</w:t>
      </w:r>
    </w:p>
    <w:p w:rsidR="005B216F" w:rsidRPr="005B216F" w:rsidRDefault="005B216F" w:rsidP="005B216F">
      <w:pPr>
        <w:autoSpaceDE w:val="0"/>
        <w:autoSpaceDN w:val="0"/>
        <w:adjustRightInd w:val="0"/>
        <w:spacing w:before="280" w:after="0" w:line="240" w:lineRule="auto"/>
        <w:ind w:firstLine="540"/>
        <w:jc w:val="both"/>
        <w:rPr>
          <w:rFonts w:ascii="Times New Roman" w:hAnsi="Times New Roman"/>
          <w:sz w:val="26"/>
          <w:szCs w:val="26"/>
        </w:rPr>
      </w:pPr>
    </w:p>
    <w:p w:rsidR="00F273CC" w:rsidRDefault="00F273CC" w:rsidP="0002446C">
      <w:pPr>
        <w:spacing w:after="0" w:line="240" w:lineRule="auto"/>
        <w:rPr>
          <w:rFonts w:ascii="Times New Roman" w:eastAsia="Times New Roman" w:hAnsi="Times New Roman"/>
          <w:sz w:val="28"/>
          <w:szCs w:val="28"/>
          <w:lang w:eastAsia="ru-RU"/>
        </w:rPr>
      </w:pPr>
    </w:p>
    <w:p w:rsidR="00F273CC" w:rsidRDefault="00F273CC" w:rsidP="0002446C">
      <w:pPr>
        <w:spacing w:after="0" w:line="240" w:lineRule="auto"/>
        <w:rPr>
          <w:rFonts w:ascii="Times New Roman" w:eastAsia="Times New Roman" w:hAnsi="Times New Roman"/>
          <w:sz w:val="28"/>
          <w:szCs w:val="28"/>
          <w:lang w:eastAsia="ru-RU"/>
        </w:rPr>
      </w:pPr>
    </w:p>
    <w:sectPr w:rsidR="00F273CC" w:rsidSect="00C41E30">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C96A41"/>
    <w:multiLevelType w:val="hybridMultilevel"/>
    <w:tmpl w:val="951CD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1368E1"/>
    <w:multiLevelType w:val="hybridMultilevel"/>
    <w:tmpl w:val="FE533E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05AA1"/>
    <w:multiLevelType w:val="multilevel"/>
    <w:tmpl w:val="39F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D72CF"/>
    <w:multiLevelType w:val="multilevel"/>
    <w:tmpl w:val="ADB6A47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574A1F"/>
    <w:multiLevelType w:val="hybridMultilevel"/>
    <w:tmpl w:val="7842036A"/>
    <w:lvl w:ilvl="0" w:tplc="A6D6DEBC">
      <w:start w:val="1"/>
      <w:numFmt w:val="decimal"/>
      <w:lvlText w:val="%1."/>
      <w:lvlJc w:val="left"/>
      <w:pPr>
        <w:ind w:left="1937" w:hanging="375"/>
      </w:pPr>
      <w:rPr>
        <w:rFonts w:hint="default"/>
      </w:rPr>
    </w:lvl>
    <w:lvl w:ilvl="1" w:tplc="04190019" w:tentative="1">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6" w15:restartNumberingAfterBreak="0">
    <w:nsid w:val="1AAA2651"/>
    <w:multiLevelType w:val="hybridMultilevel"/>
    <w:tmpl w:val="ACE2CC5E"/>
    <w:lvl w:ilvl="0" w:tplc="BADE756A">
      <w:numFmt w:val="bullet"/>
      <w:lvlText w:val="-"/>
      <w:lvlJc w:val="left"/>
      <w:pPr>
        <w:ind w:left="105" w:hanging="264"/>
      </w:pPr>
      <w:rPr>
        <w:rFonts w:ascii="Times New Roman" w:eastAsia="Times New Roman" w:hAnsi="Times New Roman" w:cs="Times New Roman" w:hint="default"/>
        <w:w w:val="99"/>
        <w:sz w:val="24"/>
        <w:szCs w:val="24"/>
        <w:lang w:val="ru-RU" w:eastAsia="en-US" w:bidi="ar-SA"/>
      </w:rPr>
    </w:lvl>
    <w:lvl w:ilvl="1" w:tplc="E502011E">
      <w:numFmt w:val="bullet"/>
      <w:lvlText w:val="•"/>
      <w:lvlJc w:val="left"/>
      <w:pPr>
        <w:ind w:left="755" w:hanging="264"/>
      </w:pPr>
      <w:rPr>
        <w:rFonts w:hint="default"/>
        <w:lang w:val="ru-RU" w:eastAsia="en-US" w:bidi="ar-SA"/>
      </w:rPr>
    </w:lvl>
    <w:lvl w:ilvl="2" w:tplc="1EEA7DBA">
      <w:numFmt w:val="bullet"/>
      <w:lvlText w:val="•"/>
      <w:lvlJc w:val="left"/>
      <w:pPr>
        <w:ind w:left="1410" w:hanging="264"/>
      </w:pPr>
      <w:rPr>
        <w:rFonts w:hint="default"/>
        <w:lang w:val="ru-RU" w:eastAsia="en-US" w:bidi="ar-SA"/>
      </w:rPr>
    </w:lvl>
    <w:lvl w:ilvl="3" w:tplc="DCF4085E">
      <w:numFmt w:val="bullet"/>
      <w:lvlText w:val="•"/>
      <w:lvlJc w:val="left"/>
      <w:pPr>
        <w:ind w:left="2065" w:hanging="264"/>
      </w:pPr>
      <w:rPr>
        <w:rFonts w:hint="default"/>
        <w:lang w:val="ru-RU" w:eastAsia="en-US" w:bidi="ar-SA"/>
      </w:rPr>
    </w:lvl>
    <w:lvl w:ilvl="4" w:tplc="7C30E39A">
      <w:numFmt w:val="bullet"/>
      <w:lvlText w:val="•"/>
      <w:lvlJc w:val="left"/>
      <w:pPr>
        <w:ind w:left="2721" w:hanging="264"/>
      </w:pPr>
      <w:rPr>
        <w:rFonts w:hint="default"/>
        <w:lang w:val="ru-RU" w:eastAsia="en-US" w:bidi="ar-SA"/>
      </w:rPr>
    </w:lvl>
    <w:lvl w:ilvl="5" w:tplc="3DDEB72A">
      <w:numFmt w:val="bullet"/>
      <w:lvlText w:val="•"/>
      <w:lvlJc w:val="left"/>
      <w:pPr>
        <w:ind w:left="3376" w:hanging="264"/>
      </w:pPr>
      <w:rPr>
        <w:rFonts w:hint="default"/>
        <w:lang w:val="ru-RU" w:eastAsia="en-US" w:bidi="ar-SA"/>
      </w:rPr>
    </w:lvl>
    <w:lvl w:ilvl="6" w:tplc="585A067A">
      <w:numFmt w:val="bullet"/>
      <w:lvlText w:val="•"/>
      <w:lvlJc w:val="left"/>
      <w:pPr>
        <w:ind w:left="4031" w:hanging="264"/>
      </w:pPr>
      <w:rPr>
        <w:rFonts w:hint="default"/>
        <w:lang w:val="ru-RU" w:eastAsia="en-US" w:bidi="ar-SA"/>
      </w:rPr>
    </w:lvl>
    <w:lvl w:ilvl="7" w:tplc="C5C80B80">
      <w:numFmt w:val="bullet"/>
      <w:lvlText w:val="•"/>
      <w:lvlJc w:val="left"/>
      <w:pPr>
        <w:ind w:left="4687" w:hanging="264"/>
      </w:pPr>
      <w:rPr>
        <w:rFonts w:hint="default"/>
        <w:lang w:val="ru-RU" w:eastAsia="en-US" w:bidi="ar-SA"/>
      </w:rPr>
    </w:lvl>
    <w:lvl w:ilvl="8" w:tplc="865E2BD0">
      <w:numFmt w:val="bullet"/>
      <w:lvlText w:val="•"/>
      <w:lvlJc w:val="left"/>
      <w:pPr>
        <w:ind w:left="5342" w:hanging="264"/>
      </w:pPr>
      <w:rPr>
        <w:rFonts w:hint="default"/>
        <w:lang w:val="ru-RU" w:eastAsia="en-US" w:bidi="ar-SA"/>
      </w:rPr>
    </w:lvl>
  </w:abstractNum>
  <w:abstractNum w:abstractNumId="7" w15:restartNumberingAfterBreak="0">
    <w:nsid w:val="1CCE406B"/>
    <w:multiLevelType w:val="hybridMultilevel"/>
    <w:tmpl w:val="275AEE8A"/>
    <w:lvl w:ilvl="0" w:tplc="A4723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835291"/>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1893845"/>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2787E21"/>
    <w:multiLevelType w:val="hybridMultilevel"/>
    <w:tmpl w:val="2D5ECDFC"/>
    <w:lvl w:ilvl="0" w:tplc="E69211BC">
      <w:start w:val="8"/>
      <w:numFmt w:val="decimal"/>
      <w:lvlText w:val="%1"/>
      <w:lvlJc w:val="left"/>
      <w:pPr>
        <w:ind w:left="212" w:hanging="516"/>
      </w:pPr>
      <w:rPr>
        <w:rFonts w:hint="default"/>
        <w:lang w:val="ru-RU" w:eastAsia="en-US" w:bidi="ar-SA"/>
      </w:rPr>
    </w:lvl>
    <w:lvl w:ilvl="1" w:tplc="A0C41FC0">
      <w:numFmt w:val="none"/>
      <w:lvlText w:val=""/>
      <w:lvlJc w:val="left"/>
      <w:pPr>
        <w:tabs>
          <w:tab w:val="num" w:pos="360"/>
        </w:tabs>
      </w:pPr>
    </w:lvl>
    <w:lvl w:ilvl="2" w:tplc="5838DDB2">
      <w:numFmt w:val="bullet"/>
      <w:lvlText w:val="•"/>
      <w:lvlJc w:val="left"/>
      <w:pPr>
        <w:ind w:left="2293" w:hanging="516"/>
      </w:pPr>
      <w:rPr>
        <w:rFonts w:hint="default"/>
        <w:lang w:val="ru-RU" w:eastAsia="en-US" w:bidi="ar-SA"/>
      </w:rPr>
    </w:lvl>
    <w:lvl w:ilvl="3" w:tplc="94586B28">
      <w:numFmt w:val="bullet"/>
      <w:lvlText w:val="•"/>
      <w:lvlJc w:val="left"/>
      <w:pPr>
        <w:ind w:left="3329" w:hanging="516"/>
      </w:pPr>
      <w:rPr>
        <w:rFonts w:hint="default"/>
        <w:lang w:val="ru-RU" w:eastAsia="en-US" w:bidi="ar-SA"/>
      </w:rPr>
    </w:lvl>
    <w:lvl w:ilvl="4" w:tplc="382081FE">
      <w:numFmt w:val="bullet"/>
      <w:lvlText w:val="•"/>
      <w:lvlJc w:val="left"/>
      <w:pPr>
        <w:ind w:left="4366" w:hanging="516"/>
      </w:pPr>
      <w:rPr>
        <w:rFonts w:hint="default"/>
        <w:lang w:val="ru-RU" w:eastAsia="en-US" w:bidi="ar-SA"/>
      </w:rPr>
    </w:lvl>
    <w:lvl w:ilvl="5" w:tplc="80085BF8">
      <w:numFmt w:val="bullet"/>
      <w:lvlText w:val="•"/>
      <w:lvlJc w:val="left"/>
      <w:pPr>
        <w:ind w:left="5403" w:hanging="516"/>
      </w:pPr>
      <w:rPr>
        <w:rFonts w:hint="default"/>
        <w:lang w:val="ru-RU" w:eastAsia="en-US" w:bidi="ar-SA"/>
      </w:rPr>
    </w:lvl>
    <w:lvl w:ilvl="6" w:tplc="C35E7F2C">
      <w:numFmt w:val="bullet"/>
      <w:lvlText w:val="•"/>
      <w:lvlJc w:val="left"/>
      <w:pPr>
        <w:ind w:left="6439" w:hanging="516"/>
      </w:pPr>
      <w:rPr>
        <w:rFonts w:hint="default"/>
        <w:lang w:val="ru-RU" w:eastAsia="en-US" w:bidi="ar-SA"/>
      </w:rPr>
    </w:lvl>
    <w:lvl w:ilvl="7" w:tplc="2E303E54">
      <w:numFmt w:val="bullet"/>
      <w:lvlText w:val="•"/>
      <w:lvlJc w:val="left"/>
      <w:pPr>
        <w:ind w:left="7476" w:hanging="516"/>
      </w:pPr>
      <w:rPr>
        <w:rFonts w:hint="default"/>
        <w:lang w:val="ru-RU" w:eastAsia="en-US" w:bidi="ar-SA"/>
      </w:rPr>
    </w:lvl>
    <w:lvl w:ilvl="8" w:tplc="8B7230B4">
      <w:numFmt w:val="bullet"/>
      <w:lvlText w:val="•"/>
      <w:lvlJc w:val="left"/>
      <w:pPr>
        <w:ind w:left="8513" w:hanging="516"/>
      </w:pPr>
      <w:rPr>
        <w:rFonts w:hint="default"/>
        <w:lang w:val="ru-RU" w:eastAsia="en-US" w:bidi="ar-SA"/>
      </w:rPr>
    </w:lvl>
  </w:abstractNum>
  <w:abstractNum w:abstractNumId="11" w15:restartNumberingAfterBreak="0">
    <w:nsid w:val="2978213E"/>
    <w:multiLevelType w:val="hybridMultilevel"/>
    <w:tmpl w:val="EBAE2924"/>
    <w:lvl w:ilvl="0" w:tplc="BD621108">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15:restartNumberingAfterBreak="0">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E75EFF"/>
    <w:multiLevelType w:val="hybridMultilevel"/>
    <w:tmpl w:val="2B9C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FC6947"/>
    <w:multiLevelType w:val="hybridMultilevel"/>
    <w:tmpl w:val="7DA6E874"/>
    <w:lvl w:ilvl="0" w:tplc="E9BC8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02458F"/>
    <w:multiLevelType w:val="hybridMultilevel"/>
    <w:tmpl w:val="F1C4A982"/>
    <w:lvl w:ilvl="0" w:tplc="76FE797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38B74E9"/>
    <w:multiLevelType w:val="hybridMultilevel"/>
    <w:tmpl w:val="C99E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EA30FA"/>
    <w:multiLevelType w:val="hybridMultilevel"/>
    <w:tmpl w:val="8D64B2A0"/>
    <w:lvl w:ilvl="0" w:tplc="354C2CB4">
      <w:start w:val="3"/>
      <w:numFmt w:val="decimal"/>
      <w:lvlText w:val="%1"/>
      <w:lvlJc w:val="left"/>
      <w:pPr>
        <w:ind w:left="1403" w:hanging="483"/>
      </w:pPr>
      <w:rPr>
        <w:rFonts w:hint="default"/>
        <w:lang w:val="ru-RU" w:eastAsia="en-US" w:bidi="ar-SA"/>
      </w:rPr>
    </w:lvl>
    <w:lvl w:ilvl="1" w:tplc="7598C172">
      <w:numFmt w:val="none"/>
      <w:lvlText w:val=""/>
      <w:lvlJc w:val="left"/>
      <w:pPr>
        <w:tabs>
          <w:tab w:val="num" w:pos="360"/>
        </w:tabs>
      </w:pPr>
    </w:lvl>
    <w:lvl w:ilvl="2" w:tplc="AE7EB098">
      <w:numFmt w:val="bullet"/>
      <w:lvlText w:val="•"/>
      <w:lvlJc w:val="left"/>
      <w:pPr>
        <w:ind w:left="3237" w:hanging="483"/>
      </w:pPr>
      <w:rPr>
        <w:rFonts w:hint="default"/>
        <w:lang w:val="ru-RU" w:eastAsia="en-US" w:bidi="ar-SA"/>
      </w:rPr>
    </w:lvl>
    <w:lvl w:ilvl="3" w:tplc="4F4A24FA">
      <w:numFmt w:val="bullet"/>
      <w:lvlText w:val="•"/>
      <w:lvlJc w:val="left"/>
      <w:pPr>
        <w:ind w:left="4155" w:hanging="483"/>
      </w:pPr>
      <w:rPr>
        <w:rFonts w:hint="default"/>
        <w:lang w:val="ru-RU" w:eastAsia="en-US" w:bidi="ar-SA"/>
      </w:rPr>
    </w:lvl>
    <w:lvl w:ilvl="4" w:tplc="CE4CCD9C">
      <w:numFmt w:val="bullet"/>
      <w:lvlText w:val="•"/>
      <w:lvlJc w:val="left"/>
      <w:pPr>
        <w:ind w:left="5074" w:hanging="483"/>
      </w:pPr>
      <w:rPr>
        <w:rFonts w:hint="default"/>
        <w:lang w:val="ru-RU" w:eastAsia="en-US" w:bidi="ar-SA"/>
      </w:rPr>
    </w:lvl>
    <w:lvl w:ilvl="5" w:tplc="93D60766">
      <w:numFmt w:val="bullet"/>
      <w:lvlText w:val="•"/>
      <w:lvlJc w:val="left"/>
      <w:pPr>
        <w:ind w:left="5993" w:hanging="483"/>
      </w:pPr>
      <w:rPr>
        <w:rFonts w:hint="default"/>
        <w:lang w:val="ru-RU" w:eastAsia="en-US" w:bidi="ar-SA"/>
      </w:rPr>
    </w:lvl>
    <w:lvl w:ilvl="6" w:tplc="1EF05F1E">
      <w:numFmt w:val="bullet"/>
      <w:lvlText w:val="•"/>
      <w:lvlJc w:val="left"/>
      <w:pPr>
        <w:ind w:left="6911" w:hanging="483"/>
      </w:pPr>
      <w:rPr>
        <w:rFonts w:hint="default"/>
        <w:lang w:val="ru-RU" w:eastAsia="en-US" w:bidi="ar-SA"/>
      </w:rPr>
    </w:lvl>
    <w:lvl w:ilvl="7" w:tplc="557E5412">
      <w:numFmt w:val="bullet"/>
      <w:lvlText w:val="•"/>
      <w:lvlJc w:val="left"/>
      <w:pPr>
        <w:ind w:left="7830" w:hanging="483"/>
      </w:pPr>
      <w:rPr>
        <w:rFonts w:hint="default"/>
        <w:lang w:val="ru-RU" w:eastAsia="en-US" w:bidi="ar-SA"/>
      </w:rPr>
    </w:lvl>
    <w:lvl w:ilvl="8" w:tplc="D0ACF1C8">
      <w:numFmt w:val="bullet"/>
      <w:lvlText w:val="•"/>
      <w:lvlJc w:val="left"/>
      <w:pPr>
        <w:ind w:left="8749" w:hanging="483"/>
      </w:pPr>
      <w:rPr>
        <w:rFonts w:hint="default"/>
        <w:lang w:val="ru-RU" w:eastAsia="en-US" w:bidi="ar-SA"/>
      </w:rPr>
    </w:lvl>
  </w:abstractNum>
  <w:abstractNum w:abstractNumId="19" w15:restartNumberingAfterBreak="0">
    <w:nsid w:val="73F25240"/>
    <w:multiLevelType w:val="hybridMultilevel"/>
    <w:tmpl w:val="3F82AA1A"/>
    <w:lvl w:ilvl="0" w:tplc="2976D7DC">
      <w:numFmt w:val="bullet"/>
      <w:lvlText w:val=""/>
      <w:lvlJc w:val="left"/>
      <w:pPr>
        <w:ind w:left="212" w:hanging="709"/>
      </w:pPr>
      <w:rPr>
        <w:rFonts w:ascii="Symbol" w:eastAsia="Symbol" w:hAnsi="Symbol" w:cs="Symbol" w:hint="default"/>
        <w:w w:val="100"/>
        <w:sz w:val="24"/>
        <w:szCs w:val="24"/>
        <w:lang w:val="ru-RU" w:eastAsia="en-US" w:bidi="ar-SA"/>
      </w:rPr>
    </w:lvl>
    <w:lvl w:ilvl="1" w:tplc="C038CC80">
      <w:numFmt w:val="bullet"/>
      <w:lvlText w:val="-"/>
      <w:lvlJc w:val="left"/>
      <w:pPr>
        <w:ind w:left="212" w:hanging="533"/>
      </w:pPr>
      <w:rPr>
        <w:rFonts w:ascii="Times New Roman" w:eastAsia="Times New Roman" w:hAnsi="Times New Roman" w:cs="Times New Roman" w:hint="default"/>
        <w:w w:val="99"/>
        <w:sz w:val="24"/>
        <w:szCs w:val="24"/>
        <w:lang w:val="ru-RU" w:eastAsia="en-US" w:bidi="ar-SA"/>
      </w:rPr>
    </w:lvl>
    <w:lvl w:ilvl="2" w:tplc="D0247944">
      <w:numFmt w:val="bullet"/>
      <w:lvlText w:val="•"/>
      <w:lvlJc w:val="left"/>
      <w:pPr>
        <w:ind w:left="2293" w:hanging="533"/>
      </w:pPr>
      <w:rPr>
        <w:rFonts w:hint="default"/>
        <w:lang w:val="ru-RU" w:eastAsia="en-US" w:bidi="ar-SA"/>
      </w:rPr>
    </w:lvl>
    <w:lvl w:ilvl="3" w:tplc="B1F21B8C">
      <w:numFmt w:val="bullet"/>
      <w:lvlText w:val="•"/>
      <w:lvlJc w:val="left"/>
      <w:pPr>
        <w:ind w:left="3329" w:hanging="533"/>
      </w:pPr>
      <w:rPr>
        <w:rFonts w:hint="default"/>
        <w:lang w:val="ru-RU" w:eastAsia="en-US" w:bidi="ar-SA"/>
      </w:rPr>
    </w:lvl>
    <w:lvl w:ilvl="4" w:tplc="140EB138">
      <w:numFmt w:val="bullet"/>
      <w:lvlText w:val="•"/>
      <w:lvlJc w:val="left"/>
      <w:pPr>
        <w:ind w:left="4366" w:hanging="533"/>
      </w:pPr>
      <w:rPr>
        <w:rFonts w:hint="default"/>
        <w:lang w:val="ru-RU" w:eastAsia="en-US" w:bidi="ar-SA"/>
      </w:rPr>
    </w:lvl>
    <w:lvl w:ilvl="5" w:tplc="24FE9416">
      <w:numFmt w:val="bullet"/>
      <w:lvlText w:val="•"/>
      <w:lvlJc w:val="left"/>
      <w:pPr>
        <w:ind w:left="5403" w:hanging="533"/>
      </w:pPr>
      <w:rPr>
        <w:rFonts w:hint="default"/>
        <w:lang w:val="ru-RU" w:eastAsia="en-US" w:bidi="ar-SA"/>
      </w:rPr>
    </w:lvl>
    <w:lvl w:ilvl="6" w:tplc="83586160">
      <w:numFmt w:val="bullet"/>
      <w:lvlText w:val="•"/>
      <w:lvlJc w:val="left"/>
      <w:pPr>
        <w:ind w:left="6439" w:hanging="533"/>
      </w:pPr>
      <w:rPr>
        <w:rFonts w:hint="default"/>
        <w:lang w:val="ru-RU" w:eastAsia="en-US" w:bidi="ar-SA"/>
      </w:rPr>
    </w:lvl>
    <w:lvl w:ilvl="7" w:tplc="305C84AC">
      <w:numFmt w:val="bullet"/>
      <w:lvlText w:val="•"/>
      <w:lvlJc w:val="left"/>
      <w:pPr>
        <w:ind w:left="7476" w:hanging="533"/>
      </w:pPr>
      <w:rPr>
        <w:rFonts w:hint="default"/>
        <w:lang w:val="ru-RU" w:eastAsia="en-US" w:bidi="ar-SA"/>
      </w:rPr>
    </w:lvl>
    <w:lvl w:ilvl="8" w:tplc="6186EBBA">
      <w:numFmt w:val="bullet"/>
      <w:lvlText w:val="•"/>
      <w:lvlJc w:val="left"/>
      <w:pPr>
        <w:ind w:left="8513" w:hanging="533"/>
      </w:pPr>
      <w:rPr>
        <w:rFonts w:hint="default"/>
        <w:lang w:val="ru-RU" w:eastAsia="en-US" w:bidi="ar-SA"/>
      </w:rPr>
    </w:lvl>
  </w:abstractNum>
  <w:abstractNum w:abstractNumId="20" w15:restartNumberingAfterBreak="0">
    <w:nsid w:val="76B55269"/>
    <w:multiLevelType w:val="multilevel"/>
    <w:tmpl w:val="A6AE08C2"/>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B1234B7"/>
    <w:multiLevelType w:val="multilevel"/>
    <w:tmpl w:val="F9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
  </w:num>
  <w:num w:numId="4">
    <w:abstractNumId w:val="8"/>
  </w:num>
  <w:num w:numId="5">
    <w:abstractNumId w:val="3"/>
  </w:num>
  <w:num w:numId="6">
    <w:abstractNumId w:val="15"/>
  </w:num>
  <w:num w:numId="7">
    <w:abstractNumId w:val="6"/>
  </w:num>
  <w:num w:numId="8">
    <w:abstractNumId w:val="0"/>
  </w:num>
  <w:num w:numId="9">
    <w:abstractNumId w:val="1"/>
  </w:num>
  <w:num w:numId="10">
    <w:abstractNumId w:val="18"/>
  </w:num>
  <w:num w:numId="11">
    <w:abstractNumId w:val="19"/>
  </w:num>
  <w:num w:numId="12">
    <w:abstractNumId w:val="10"/>
  </w:num>
  <w:num w:numId="13">
    <w:abstractNumId w:val="9"/>
  </w:num>
  <w:num w:numId="14">
    <w:abstractNumId w:val="16"/>
  </w:num>
  <w:num w:numId="15">
    <w:abstractNumId w:val="4"/>
  </w:num>
  <w:num w:numId="16">
    <w:abstractNumId w:val="14"/>
  </w:num>
  <w:num w:numId="17">
    <w:abstractNumId w:val="17"/>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1A"/>
    <w:rsid w:val="0002446C"/>
    <w:rsid w:val="00076ED0"/>
    <w:rsid w:val="000B4287"/>
    <w:rsid w:val="000F22FA"/>
    <w:rsid w:val="00122E5F"/>
    <w:rsid w:val="00152A8E"/>
    <w:rsid w:val="001B05D3"/>
    <w:rsid w:val="001E0C64"/>
    <w:rsid w:val="001F002B"/>
    <w:rsid w:val="001F0F4E"/>
    <w:rsid w:val="0020731E"/>
    <w:rsid w:val="00227898"/>
    <w:rsid w:val="002B7337"/>
    <w:rsid w:val="00330872"/>
    <w:rsid w:val="00330A4E"/>
    <w:rsid w:val="00356AFC"/>
    <w:rsid w:val="00380509"/>
    <w:rsid w:val="003875C0"/>
    <w:rsid w:val="003A44B3"/>
    <w:rsid w:val="00405315"/>
    <w:rsid w:val="0042531A"/>
    <w:rsid w:val="004843B5"/>
    <w:rsid w:val="004A613D"/>
    <w:rsid w:val="004A77A5"/>
    <w:rsid w:val="004E6765"/>
    <w:rsid w:val="00522A73"/>
    <w:rsid w:val="00526746"/>
    <w:rsid w:val="00553D33"/>
    <w:rsid w:val="00560E1A"/>
    <w:rsid w:val="005B216F"/>
    <w:rsid w:val="005E756B"/>
    <w:rsid w:val="005F4BB8"/>
    <w:rsid w:val="00636207"/>
    <w:rsid w:val="006441E5"/>
    <w:rsid w:val="0069174F"/>
    <w:rsid w:val="006B03EB"/>
    <w:rsid w:val="00731971"/>
    <w:rsid w:val="00771E21"/>
    <w:rsid w:val="007A21A5"/>
    <w:rsid w:val="007A269F"/>
    <w:rsid w:val="007C1796"/>
    <w:rsid w:val="00802371"/>
    <w:rsid w:val="00803450"/>
    <w:rsid w:val="008110C3"/>
    <w:rsid w:val="00964B4E"/>
    <w:rsid w:val="00986431"/>
    <w:rsid w:val="009938A6"/>
    <w:rsid w:val="009A5F84"/>
    <w:rsid w:val="009C253E"/>
    <w:rsid w:val="009E6FC6"/>
    <w:rsid w:val="00A00143"/>
    <w:rsid w:val="00A1589F"/>
    <w:rsid w:val="00A23817"/>
    <w:rsid w:val="00A27289"/>
    <w:rsid w:val="00A373A2"/>
    <w:rsid w:val="00A77242"/>
    <w:rsid w:val="00A97438"/>
    <w:rsid w:val="00AF0E1C"/>
    <w:rsid w:val="00B010E1"/>
    <w:rsid w:val="00B6615C"/>
    <w:rsid w:val="00B70F00"/>
    <w:rsid w:val="00B80443"/>
    <w:rsid w:val="00BD756B"/>
    <w:rsid w:val="00BF5F18"/>
    <w:rsid w:val="00C122EA"/>
    <w:rsid w:val="00C137BB"/>
    <w:rsid w:val="00C41E30"/>
    <w:rsid w:val="00C51E5F"/>
    <w:rsid w:val="00C57F28"/>
    <w:rsid w:val="00C646D4"/>
    <w:rsid w:val="00C66D82"/>
    <w:rsid w:val="00CA213E"/>
    <w:rsid w:val="00CA458B"/>
    <w:rsid w:val="00D47761"/>
    <w:rsid w:val="00D714B8"/>
    <w:rsid w:val="00D85807"/>
    <w:rsid w:val="00DD369D"/>
    <w:rsid w:val="00DE111A"/>
    <w:rsid w:val="00E23A0C"/>
    <w:rsid w:val="00E2505E"/>
    <w:rsid w:val="00E331BB"/>
    <w:rsid w:val="00E62459"/>
    <w:rsid w:val="00E63EDA"/>
    <w:rsid w:val="00E655B8"/>
    <w:rsid w:val="00E93732"/>
    <w:rsid w:val="00EA265A"/>
    <w:rsid w:val="00EB51C5"/>
    <w:rsid w:val="00ED1836"/>
    <w:rsid w:val="00EF2D80"/>
    <w:rsid w:val="00F273CC"/>
    <w:rsid w:val="00F43F48"/>
    <w:rsid w:val="00F5110A"/>
    <w:rsid w:val="00FB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47C2-3182-4C18-A777-BCDDFE0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46"/>
    <w:pPr>
      <w:spacing w:after="200" w:line="276" w:lineRule="auto"/>
    </w:pPr>
    <w:rPr>
      <w:rFonts w:ascii="Calibri" w:eastAsia="Calibri" w:hAnsi="Calibri" w:cs="Times New Roman"/>
    </w:rPr>
  </w:style>
  <w:style w:type="paragraph" w:styleId="1">
    <w:name w:val="heading 1"/>
    <w:basedOn w:val="a"/>
    <w:next w:val="a"/>
    <w:link w:val="10"/>
    <w:qFormat/>
    <w:rsid w:val="00380509"/>
    <w:pPr>
      <w:keepNext/>
      <w:widowControl w:val="0"/>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636207"/>
    <w:pPr>
      <w:keepNext/>
      <w:widowControl w:val="0"/>
      <w:spacing w:after="0" w:line="240" w:lineRule="auto"/>
      <w:jc w:val="right"/>
      <w:outlineLvl w:val="1"/>
    </w:pPr>
    <w:rPr>
      <w:rFonts w:ascii="Times New Roman" w:eastAsia="Times New Roman" w:hAnsi="Times New Roman"/>
      <w:b/>
      <w:sz w:val="20"/>
      <w:szCs w:val="20"/>
      <w:lang w:eastAsia="ru-RU"/>
    </w:rPr>
  </w:style>
  <w:style w:type="paragraph" w:styleId="6">
    <w:name w:val="heading 6"/>
    <w:basedOn w:val="a"/>
    <w:next w:val="a"/>
    <w:link w:val="60"/>
    <w:uiPriority w:val="9"/>
    <w:unhideWhenUsed/>
    <w:qFormat/>
    <w:rsid w:val="004E67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46"/>
    <w:pPr>
      <w:spacing w:after="0" w:line="240" w:lineRule="auto"/>
    </w:pPr>
    <w:rPr>
      <w:rFonts w:ascii="Calibri" w:eastAsia="Calibri" w:hAnsi="Calibri" w:cs="Times New Roman"/>
    </w:rPr>
  </w:style>
  <w:style w:type="paragraph" w:customStyle="1" w:styleId="11">
    <w:name w:val="Без интервала1"/>
    <w:rsid w:val="00B010E1"/>
    <w:pPr>
      <w:spacing w:after="0" w:line="240" w:lineRule="auto"/>
    </w:pPr>
    <w:rPr>
      <w:rFonts w:ascii="Calibri" w:eastAsia="Times New Roman" w:hAnsi="Calibri" w:cs="Times New Roman"/>
    </w:rPr>
  </w:style>
  <w:style w:type="character" w:styleId="a4">
    <w:name w:val="Hyperlink"/>
    <w:rsid w:val="00636207"/>
    <w:rPr>
      <w:color w:val="0000FF"/>
      <w:u w:val="single"/>
    </w:rPr>
  </w:style>
  <w:style w:type="character" w:customStyle="1" w:styleId="20">
    <w:name w:val="Заголовок 2 Знак"/>
    <w:basedOn w:val="a0"/>
    <w:link w:val="2"/>
    <w:rsid w:val="00636207"/>
    <w:rPr>
      <w:rFonts w:ascii="Times New Roman" w:eastAsia="Times New Roman" w:hAnsi="Times New Roman" w:cs="Times New Roman"/>
      <w:b/>
      <w:sz w:val="20"/>
      <w:szCs w:val="20"/>
      <w:lang w:eastAsia="ru-RU"/>
    </w:rPr>
  </w:style>
  <w:style w:type="paragraph" w:styleId="a5">
    <w:name w:val="Body Text Indent"/>
    <w:aliases w:val=" Знак"/>
    <w:basedOn w:val="a"/>
    <w:link w:val="a6"/>
    <w:rsid w:val="00636207"/>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aliases w:val=" Знак Знак"/>
    <w:basedOn w:val="a0"/>
    <w:link w:val="a5"/>
    <w:rsid w:val="00636207"/>
    <w:rPr>
      <w:rFonts w:ascii="Times New Roman" w:eastAsia="Times New Roman" w:hAnsi="Times New Roman" w:cs="Times New Roman"/>
      <w:sz w:val="24"/>
      <w:szCs w:val="20"/>
      <w:lang w:eastAsia="ru-RU"/>
    </w:rPr>
  </w:style>
  <w:style w:type="paragraph" w:styleId="a7">
    <w:name w:val="List Paragraph"/>
    <w:basedOn w:val="a"/>
    <w:uiPriority w:val="34"/>
    <w:qFormat/>
    <w:rsid w:val="00636207"/>
    <w:pPr>
      <w:ind w:left="720"/>
      <w:contextualSpacing/>
    </w:pPr>
  </w:style>
  <w:style w:type="paragraph" w:styleId="21">
    <w:name w:val="Body Text Indent 2"/>
    <w:basedOn w:val="a"/>
    <w:link w:val="22"/>
    <w:rsid w:val="00636207"/>
    <w:pPr>
      <w:widowControl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636207"/>
    <w:rPr>
      <w:rFonts w:ascii="Times New Roman" w:eastAsia="Times New Roman" w:hAnsi="Times New Roman" w:cs="Times New Roman"/>
      <w:sz w:val="20"/>
      <w:szCs w:val="20"/>
      <w:lang w:eastAsia="ru-RU"/>
    </w:rPr>
  </w:style>
  <w:style w:type="paragraph" w:styleId="a8">
    <w:name w:val="caption"/>
    <w:basedOn w:val="a"/>
    <w:qFormat/>
    <w:rsid w:val="00636207"/>
    <w:pPr>
      <w:spacing w:after="0" w:line="240" w:lineRule="auto"/>
      <w:jc w:val="center"/>
    </w:pPr>
    <w:rPr>
      <w:rFonts w:ascii="Times New Roman" w:eastAsia="Times New Roman" w:hAnsi="Times New Roman"/>
      <w:b/>
      <w:sz w:val="28"/>
      <w:szCs w:val="20"/>
      <w:lang w:val="en-US" w:eastAsia="ru-RU"/>
    </w:rPr>
  </w:style>
  <w:style w:type="paragraph" w:customStyle="1" w:styleId="Default">
    <w:name w:val="Default"/>
    <w:rsid w:val="00636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36207"/>
    <w:pPr>
      <w:spacing w:after="0" w:line="240" w:lineRule="auto"/>
      <w:ind w:firstLine="851"/>
      <w:jc w:val="both"/>
    </w:pPr>
    <w:rPr>
      <w:rFonts w:ascii="Times New Roman" w:eastAsia="Times New Roman" w:hAnsi="Times New Roman"/>
      <w:sz w:val="24"/>
      <w:szCs w:val="20"/>
      <w:lang w:eastAsia="ru-RU"/>
    </w:rPr>
  </w:style>
  <w:style w:type="table" w:styleId="a9">
    <w:name w:val="Table Grid"/>
    <w:basedOn w:val="a1"/>
    <w:uiPriority w:val="59"/>
    <w:rsid w:val="00AF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0509"/>
    <w:rPr>
      <w:rFonts w:ascii="Times New Roman" w:eastAsia="Times New Roman" w:hAnsi="Times New Roman" w:cs="Times New Roman"/>
      <w:b/>
      <w:sz w:val="32"/>
      <w:szCs w:val="20"/>
      <w:lang w:eastAsia="ru-RU"/>
    </w:rPr>
  </w:style>
  <w:style w:type="paragraph" w:customStyle="1" w:styleId="aa">
    <w:name w:val="Знак Знак Знак Знак Знак Знак Знак Знак Знак Знак Знак Знак Знак Знак"/>
    <w:basedOn w:val="a"/>
    <w:rsid w:val="00380509"/>
    <w:pPr>
      <w:spacing w:after="160" w:line="240" w:lineRule="exact"/>
    </w:pPr>
    <w:rPr>
      <w:rFonts w:ascii="Verdana" w:eastAsia="Times New Roman" w:hAnsi="Verdana"/>
      <w:sz w:val="20"/>
      <w:szCs w:val="20"/>
      <w:lang w:val="en-US"/>
    </w:rPr>
  </w:style>
  <w:style w:type="paragraph" w:styleId="ab">
    <w:name w:val="Body Text"/>
    <w:basedOn w:val="a"/>
    <w:link w:val="ac"/>
    <w:uiPriority w:val="1"/>
    <w:unhideWhenUsed/>
    <w:qFormat/>
    <w:rsid w:val="00380509"/>
    <w:pPr>
      <w:widowControl w:val="0"/>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1"/>
    <w:rsid w:val="0038050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805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380509"/>
    <w:pPr>
      <w:widowControl w:val="0"/>
      <w:autoSpaceDE w:val="0"/>
      <w:autoSpaceDN w:val="0"/>
      <w:spacing w:before="60" w:after="0" w:line="320" w:lineRule="exact"/>
      <w:ind w:left="103" w:right="508"/>
      <w:jc w:val="center"/>
    </w:pPr>
    <w:rPr>
      <w:rFonts w:ascii="Times New Roman" w:eastAsia="Times New Roman" w:hAnsi="Times New Roman"/>
      <w:b/>
      <w:bCs/>
      <w:sz w:val="28"/>
      <w:szCs w:val="28"/>
    </w:rPr>
  </w:style>
  <w:style w:type="character" w:customStyle="1" w:styleId="ae">
    <w:name w:val="Заголовок Знак"/>
    <w:basedOn w:val="a0"/>
    <w:link w:val="ad"/>
    <w:uiPriority w:val="1"/>
    <w:rsid w:val="0038050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80509"/>
    <w:pPr>
      <w:widowControl w:val="0"/>
      <w:autoSpaceDE w:val="0"/>
      <w:autoSpaceDN w:val="0"/>
      <w:spacing w:after="0" w:line="240" w:lineRule="auto"/>
      <w:ind w:left="105"/>
    </w:pPr>
    <w:rPr>
      <w:rFonts w:ascii="Times New Roman" w:eastAsia="Times New Roman" w:hAnsi="Times New Roman"/>
    </w:rPr>
  </w:style>
  <w:style w:type="paragraph" w:styleId="af">
    <w:name w:val="Balloon Text"/>
    <w:basedOn w:val="a"/>
    <w:link w:val="af0"/>
    <w:uiPriority w:val="99"/>
    <w:semiHidden/>
    <w:unhideWhenUsed/>
    <w:rsid w:val="00380509"/>
    <w:pPr>
      <w:widowControl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80509"/>
    <w:rPr>
      <w:rFonts w:ascii="Segoe UI" w:eastAsia="Times New Roman" w:hAnsi="Segoe UI" w:cs="Segoe UI"/>
      <w:sz w:val="18"/>
      <w:szCs w:val="18"/>
      <w:lang w:eastAsia="ru-RU"/>
    </w:rPr>
  </w:style>
  <w:style w:type="character" w:customStyle="1" w:styleId="button-search">
    <w:name w:val="button-search"/>
    <w:rsid w:val="00380509"/>
  </w:style>
  <w:style w:type="character" w:customStyle="1" w:styleId="acor-bodytext">
    <w:name w:val="acor-body__text"/>
    <w:rsid w:val="00380509"/>
  </w:style>
  <w:style w:type="paragraph" w:customStyle="1" w:styleId="ConsPlusTitle">
    <w:name w:val="ConsPlusTitle"/>
    <w:rsid w:val="00024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Без интервала2"/>
    <w:rsid w:val="00C137BB"/>
    <w:pPr>
      <w:spacing w:after="0" w:line="240" w:lineRule="auto"/>
    </w:pPr>
    <w:rPr>
      <w:rFonts w:ascii="Calibri" w:eastAsia="Times New Roman" w:hAnsi="Calibri" w:cs="Times New Roman"/>
    </w:rPr>
  </w:style>
  <w:style w:type="paragraph" w:customStyle="1" w:styleId="af1">
    <w:name w:val="Знак Знак Знак Знак Знак Знак Знак Знак Знак Знак Знак Знак Знак Знак"/>
    <w:basedOn w:val="a"/>
    <w:rsid w:val="004E6765"/>
    <w:pPr>
      <w:spacing w:after="160" w:line="240" w:lineRule="exact"/>
    </w:pPr>
    <w:rPr>
      <w:rFonts w:ascii="Verdana" w:eastAsia="Times New Roman" w:hAnsi="Verdana"/>
      <w:sz w:val="20"/>
      <w:szCs w:val="20"/>
      <w:lang w:val="en-US"/>
    </w:rPr>
  </w:style>
  <w:style w:type="character" w:customStyle="1" w:styleId="60">
    <w:name w:val="Заголовок 6 Знак"/>
    <w:basedOn w:val="a0"/>
    <w:link w:val="6"/>
    <w:uiPriority w:val="9"/>
    <w:rsid w:val="004E6765"/>
    <w:rPr>
      <w:rFonts w:asciiTheme="majorHAnsi" w:eastAsiaTheme="majorEastAsia" w:hAnsiTheme="majorHAnsi" w:cstheme="majorBidi"/>
      <w:color w:val="1F4D78" w:themeColor="accent1" w:themeShade="7F"/>
    </w:rPr>
  </w:style>
  <w:style w:type="character" w:customStyle="1" w:styleId="infoinfo-item-text">
    <w:name w:val="info__info-item-text"/>
    <w:rsid w:val="004E6765"/>
  </w:style>
  <w:style w:type="paragraph" w:customStyle="1" w:styleId="af2">
    <w:name w:val="Знак Знак Знак Знак Знак Знак Знак Знак Знак Знак Знак Знак Знак Знак"/>
    <w:basedOn w:val="a"/>
    <w:rsid w:val="00152A8E"/>
    <w:pPr>
      <w:spacing w:after="160" w:line="240" w:lineRule="exact"/>
    </w:pPr>
    <w:rPr>
      <w:rFonts w:ascii="Verdana" w:eastAsia="Times New Roman" w:hAnsi="Verdana"/>
      <w:sz w:val="20"/>
      <w:szCs w:val="20"/>
      <w:lang w:val="en-US"/>
    </w:rPr>
  </w:style>
  <w:style w:type="paragraph" w:customStyle="1" w:styleId="3">
    <w:name w:val="Без интервала3"/>
    <w:rsid w:val="00FB0C9F"/>
    <w:pPr>
      <w:spacing w:after="0" w:line="240" w:lineRule="auto"/>
    </w:pPr>
    <w:rPr>
      <w:rFonts w:ascii="Calibri" w:eastAsia="Times New Roman" w:hAnsi="Calibri" w:cs="Times New Roman"/>
    </w:rPr>
  </w:style>
  <w:style w:type="paragraph" w:customStyle="1" w:styleId="af3">
    <w:name w:val="Знак Знак Знак Знак Знак Знак Знак Знак Знак Знак Знак Знак Знак Знак"/>
    <w:basedOn w:val="a"/>
    <w:rsid w:val="00E23A0C"/>
    <w:pPr>
      <w:spacing w:after="160" w:line="240" w:lineRule="exact"/>
    </w:pPr>
    <w:rPr>
      <w:rFonts w:ascii="Verdana" w:eastAsia="Times New Roman" w:hAnsi="Verdana"/>
      <w:sz w:val="20"/>
      <w:szCs w:val="20"/>
      <w:lang w:val="en-US"/>
    </w:rPr>
  </w:style>
  <w:style w:type="paragraph" w:customStyle="1" w:styleId="5">
    <w:name w:val="Знак Знак5"/>
    <w:basedOn w:val="a"/>
    <w:rsid w:val="000B4287"/>
    <w:pPr>
      <w:spacing w:after="160" w:line="240" w:lineRule="exact"/>
    </w:pPr>
    <w:rPr>
      <w:rFonts w:ascii="Verdana" w:eastAsia="Times New Roman" w:hAnsi="Verdana"/>
      <w:sz w:val="20"/>
      <w:szCs w:val="20"/>
      <w:lang w:val="en-US"/>
    </w:rPr>
  </w:style>
  <w:style w:type="paragraph" w:customStyle="1" w:styleId="ConsPlusNormal">
    <w:name w:val="ConsPlusNormal"/>
    <w:rsid w:val="000B428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0">
      <w:bodyDiv w:val="1"/>
      <w:marLeft w:val="0"/>
      <w:marRight w:val="0"/>
      <w:marTop w:val="0"/>
      <w:marBottom w:val="0"/>
      <w:divBdr>
        <w:top w:val="none" w:sz="0" w:space="0" w:color="auto"/>
        <w:left w:val="none" w:sz="0" w:space="0" w:color="auto"/>
        <w:bottom w:val="none" w:sz="0" w:space="0" w:color="auto"/>
        <w:right w:val="none" w:sz="0" w:space="0" w:color="auto"/>
      </w:divBdr>
    </w:div>
    <w:div w:id="13748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531" TargetMode="External"/><Relationship Id="rId13" Type="http://schemas.openxmlformats.org/officeDocument/2006/relationships/hyperlink" Target="consultantplus://offline/ref=154E4475AEA93202AF5BAE6557B15CACCA1594A15A932E508EA44C26DEA1m2G" TargetMode="External"/><Relationship Id="rId3" Type="http://schemas.openxmlformats.org/officeDocument/2006/relationships/styles" Target="styles.xml"/><Relationship Id="rId7" Type="http://schemas.openxmlformats.org/officeDocument/2006/relationships/hyperlink" Target="https://login.consultant.ru/link/?req=doc&amp;base=LAW&amp;n=461117" TargetMode="External"/><Relationship Id="rId12" Type="http://schemas.openxmlformats.org/officeDocument/2006/relationships/hyperlink" Target="https://login.consultant.ru/link/?req=doc&amp;base=RLAW096&amp;n=228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login.consultant.ru/link/?req=doc&amp;base=LAW&amp;n=420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61117" TargetMode="External"/><Relationship Id="rId4" Type="http://schemas.openxmlformats.org/officeDocument/2006/relationships/settings" Target="settings.xml"/><Relationship Id="rId9" Type="http://schemas.openxmlformats.org/officeDocument/2006/relationships/hyperlink" Target="https://login.consultant.ru/link/?req=doc&amp;base=RLAW096&amp;n=2284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0FF1-F171-4EB9-AF58-2C6602C5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Site</cp:lastModifiedBy>
  <cp:revision>2</cp:revision>
  <cp:lastPrinted>2024-01-10T10:39:00Z</cp:lastPrinted>
  <dcterms:created xsi:type="dcterms:W3CDTF">2024-01-29T10:47:00Z</dcterms:created>
  <dcterms:modified xsi:type="dcterms:W3CDTF">2024-01-29T10:47:00Z</dcterms:modified>
</cp:coreProperties>
</file>