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E023D0" w:rsidRDefault="00E023D0" w:rsidP="00E023D0">
      <w:pPr>
        <w:ind w:left="4536"/>
        <w:jc w:val="center"/>
        <w:rPr>
          <w:sz w:val="28"/>
        </w:rPr>
      </w:pPr>
      <w:bookmarkStart w:id="0" w:name="_Toc432515924"/>
      <w:r>
        <w:rPr>
          <w:sz w:val="28"/>
        </w:rPr>
        <w:t xml:space="preserve">Приложение </w:t>
      </w:r>
    </w:p>
    <w:p w:rsidR="00E023D0" w:rsidRDefault="00E023D0" w:rsidP="00E023D0">
      <w:pPr>
        <w:ind w:left="4536"/>
        <w:jc w:val="center"/>
        <w:rPr>
          <w:sz w:val="28"/>
        </w:rPr>
      </w:pPr>
      <w:r>
        <w:rPr>
          <w:sz w:val="28"/>
        </w:rPr>
        <w:t xml:space="preserve">к постановлению администрации муниципального района «Сысольский» </w:t>
      </w:r>
    </w:p>
    <w:p w:rsidR="00E023D0" w:rsidRDefault="00E023D0" w:rsidP="00E023D0">
      <w:pPr>
        <w:ind w:left="4536"/>
        <w:jc w:val="center"/>
        <w:rPr>
          <w:sz w:val="28"/>
        </w:rPr>
      </w:pPr>
      <w:r>
        <w:rPr>
          <w:sz w:val="28"/>
        </w:rPr>
        <w:t>от 25 февраля 2021 года № 2/</w:t>
      </w:r>
      <w:r w:rsidR="00F2765F">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E323C5" w:rsidRPr="00E323C5">
        <w:rPr>
          <w:b/>
          <w:color w:val="auto"/>
          <w:sz w:val="48"/>
          <w:szCs w:val="48"/>
        </w:rPr>
        <w:t>Куниб</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Default="003A49BE" w:rsidP="003A49BE">
      <w:pPr>
        <w:jc w:val="center"/>
        <w:rPr>
          <w:highlight w:val="yellow"/>
        </w:rPr>
      </w:pPr>
    </w:p>
    <w:p w:rsidR="00E023D0" w:rsidRPr="0055424A" w:rsidRDefault="00E023D0"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E323C5" w:rsidP="003A49BE">
      <w:pPr>
        <w:jc w:val="center"/>
        <w:rPr>
          <w:sz w:val="28"/>
          <w:szCs w:val="28"/>
        </w:rPr>
      </w:pPr>
      <w:r>
        <w:rPr>
          <w:sz w:val="28"/>
          <w:szCs w:val="28"/>
        </w:rPr>
        <w:t>с.</w:t>
      </w:r>
      <w:r w:rsidRPr="00E323C5">
        <w:rPr>
          <w:sz w:val="28"/>
          <w:szCs w:val="28"/>
        </w:rPr>
        <w:t xml:space="preserve"> Куниб</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E323C5" w:rsidRPr="00E323C5">
        <w:rPr>
          <w:b/>
          <w:sz w:val="28"/>
          <w:szCs w:val="28"/>
        </w:rPr>
        <w:t>Куниб</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Индивидуальным предпринимателем Хохлов Е.В. (ОГРНИП 317750500000019)</w:t>
            </w:r>
            <w:r w:rsidR="00C12231">
              <w:t xml:space="preserve"> на основании </w:t>
            </w:r>
            <w:r w:rsidRPr="00B40205">
              <w:t xml:space="preserve">муниципального контракта № </w:t>
            </w:r>
            <w:r w:rsidR="002B0D7F" w:rsidRPr="002B0D7F">
              <w:t xml:space="preserve">0107300005717000041-1 </w:t>
            </w:r>
            <w:r w:rsidRPr="00B40205">
              <w:t xml:space="preserve">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по разработке местных нормативов 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E023D0"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6338FC" w:rsidRPr="0055424A" w:rsidTr="00CB6FE7">
        <w:tc>
          <w:tcPr>
            <w:tcW w:w="3168" w:type="dxa"/>
          </w:tcPr>
          <w:p w:rsidR="006338FC" w:rsidRPr="00B40205" w:rsidRDefault="006338FC" w:rsidP="003A49BE">
            <w:pPr>
              <w:rPr>
                <w:b/>
                <w:bCs/>
              </w:rPr>
            </w:pPr>
          </w:p>
        </w:tc>
        <w:tc>
          <w:tcPr>
            <w:tcW w:w="6840" w:type="dxa"/>
          </w:tcPr>
          <w:p w:rsidR="006338FC" w:rsidRDefault="006338FC" w:rsidP="006338FC">
            <w:pPr>
              <w:jc w:val="center"/>
            </w:pPr>
          </w:p>
          <w:p w:rsidR="006338FC" w:rsidRDefault="006338FC" w:rsidP="006338FC">
            <w:pPr>
              <w:jc w:val="center"/>
            </w:pPr>
            <w:r>
              <w:t>с внесенными изменениями пост. от 28.12.2021 №</w:t>
            </w:r>
            <w:r w:rsidR="00164D8F">
              <w:t xml:space="preserve"> 12/1679</w:t>
            </w:r>
          </w:p>
          <w:p w:rsidR="00C12231" w:rsidRDefault="00C12231" w:rsidP="00C12231">
            <w:pPr>
              <w:jc w:val="center"/>
            </w:pPr>
            <w:r w:rsidRPr="00C12231">
              <w:t>с в</w:t>
            </w:r>
            <w:r>
              <w:t>несенными изменениями пост. от 04.07</w:t>
            </w:r>
            <w:r w:rsidRPr="00C12231">
              <w:t>.202</w:t>
            </w:r>
            <w:r>
              <w:t>4</w:t>
            </w:r>
            <w:r w:rsidRPr="00C12231">
              <w:t xml:space="preserve"> № </w:t>
            </w:r>
            <w:r>
              <w:t>7</w:t>
            </w:r>
            <w:r w:rsidRPr="00C12231">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E323C5" w:rsidRPr="00E323C5">
        <w:rPr>
          <w:b/>
          <w:sz w:val="28"/>
          <w:szCs w:val="28"/>
        </w:rPr>
        <w:t>Куниб</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E323C5" w:rsidRPr="00E323C5">
              <w:rPr>
                <w:bCs/>
              </w:rPr>
              <w:t>Куниб</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E323C5" w:rsidRPr="00E323C5">
              <w:rPr>
                <w:bCs/>
              </w:rPr>
              <w:t>Куниб</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AB7989">
            <w:pPr>
              <w:rPr>
                <w:rFonts w:ascii="Times New Roman" w:hAnsi="Times New Roman" w:cs="Times New Roman"/>
              </w:rPr>
            </w:pPr>
            <w:r w:rsidRPr="002320DD">
              <w:rPr>
                <w:rFonts w:ascii="Times New Roman" w:hAnsi="Times New Roman" w:cs="Times New Roman"/>
              </w:rPr>
              <w:t>1</w:t>
            </w:r>
            <w:r w:rsidR="00AB7989">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AB7989"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AB7989"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164D8F"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AB7989"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AB7989"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E323C5" w:rsidRPr="00E323C5">
              <w:rPr>
                <w:rFonts w:ascii="Times New Roman" w:hAnsi="Times New Roman" w:cs="Times New Roman"/>
              </w:rPr>
              <w:t>Куниб</w:t>
            </w:r>
            <w:r w:rsidR="002320DD" w:rsidRPr="002320DD">
              <w:rPr>
                <w:rFonts w:ascii="Times New Roman" w:hAnsi="Times New Roman" w:cs="Times New Roman"/>
              </w:rPr>
              <w:t>»</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AB7989">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r w:rsidR="00AB7989">
              <w:rPr>
                <w:rFonts w:ascii="Times New Roman" w:hAnsi="Times New Roman" w:cs="Times New Roman"/>
              </w:rPr>
              <w:t xml:space="preserve"> </w:t>
            </w: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164D8F" w:rsidP="00AB7989">
            <w:pPr>
              <w:rPr>
                <w:rFonts w:ascii="Times New Roman" w:hAnsi="Times New Roman" w:cs="Times New Roman"/>
              </w:rPr>
            </w:pPr>
            <w:r>
              <w:rPr>
                <w:rFonts w:ascii="Times New Roman" w:hAnsi="Times New Roman" w:cs="Times New Roman"/>
              </w:rPr>
              <w:t>4</w:t>
            </w:r>
            <w:r w:rsidR="00AB7989">
              <w:rPr>
                <w:rFonts w:ascii="Times New Roman" w:hAnsi="Times New Roman" w:cs="Times New Roman"/>
              </w:rPr>
              <w:t>8</w:t>
            </w:r>
          </w:p>
        </w:tc>
      </w:tr>
      <w:tr w:rsidR="00C2505F" w:rsidRPr="007766E6" w:rsidTr="00B50593">
        <w:tc>
          <w:tcPr>
            <w:tcW w:w="7905" w:type="dxa"/>
          </w:tcPr>
          <w:p w:rsidR="00C2505F" w:rsidRPr="002320DD" w:rsidRDefault="00C2505F" w:rsidP="00AB7989">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164D8F"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A178D1" w:rsidRP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20269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202693">
      <w:pPr>
        <w:widowControl w:val="0"/>
        <w:autoSpaceDE w:val="0"/>
        <w:autoSpaceDN w:val="0"/>
        <w:adjustRightInd w:val="0"/>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E323C5" w:rsidRPr="00E323C5">
        <w:rPr>
          <w:b/>
          <w:sz w:val="24"/>
          <w:szCs w:val="24"/>
        </w:rPr>
        <w:t>Куниб</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202693">
      <w:pPr>
        <w:autoSpaceDE w:val="0"/>
        <w:autoSpaceDN w:val="0"/>
        <w:adjustRightInd w:val="0"/>
        <w:jc w:val="both"/>
      </w:pPr>
    </w:p>
    <w:p w:rsidR="008A58EC" w:rsidRDefault="008A58EC" w:rsidP="00202693">
      <w:pPr>
        <w:autoSpaceDE w:val="0"/>
        <w:autoSpaceDN w:val="0"/>
        <w:adjustRightInd w:val="0"/>
        <w:jc w:val="both"/>
      </w:pPr>
    </w:p>
    <w:p w:rsidR="008A58EC" w:rsidRDefault="008A58EC" w:rsidP="00202693">
      <w:pPr>
        <w:autoSpaceDE w:val="0"/>
        <w:autoSpaceDN w:val="0"/>
        <w:adjustRightInd w:val="0"/>
        <w:jc w:val="both"/>
      </w:pPr>
    </w:p>
    <w:p w:rsidR="008A58EC" w:rsidRDefault="008A58EC" w:rsidP="00202693">
      <w:pPr>
        <w:autoSpaceDE w:val="0"/>
        <w:autoSpaceDN w:val="0"/>
        <w:adjustRightInd w:val="0"/>
        <w:jc w:val="both"/>
      </w:pPr>
    </w:p>
    <w:p w:rsidR="00202693" w:rsidRDefault="00202693" w:rsidP="00202693">
      <w:pPr>
        <w:autoSpaceDE w:val="0"/>
        <w:autoSpaceDN w:val="0"/>
        <w:adjustRightInd w:val="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w:t>
      </w:r>
      <w:r w:rsidR="00A95AF2">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E323C5" w:rsidRPr="00E323C5">
        <w:rPr>
          <w:bCs/>
          <w:color w:val="000000"/>
        </w:rPr>
        <w:t>Куниб</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E323C5" w:rsidRPr="00E323C5">
        <w:rPr>
          <w:bCs/>
          <w:color w:val="000000"/>
        </w:rPr>
        <w:t>Куниб</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E323C5" w:rsidRPr="00E323C5">
              <w:rPr>
                <w:sz w:val="22"/>
                <w:szCs w:val="22"/>
              </w:rPr>
              <w:t>Куниб</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w:t>
      </w:r>
      <w:r w:rsidR="00A95AF2" w:rsidRPr="00724D52">
        <w:t>технических параметров,</w:t>
      </w:r>
      <w:r w:rsidR="00D05DFA" w:rsidRPr="00724D52">
        <w:t xml:space="preserve">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w:t>
            </w:r>
            <w:proofErr w:type="gramStart"/>
            <w:r w:rsidRPr="002C0613">
              <w:rPr>
                <w:rFonts w:ascii="Times New Roman" w:hAnsi="Times New Roman" w:cs="Times New Roman"/>
                <w:sz w:val="22"/>
                <w:szCs w:val="22"/>
              </w:rPr>
              <w:t>В</w:t>
            </w:r>
            <w:proofErr w:type="gramEnd"/>
            <w:r w:rsidRPr="002C0613">
              <w:rPr>
                <w:rFonts w:ascii="Times New Roman" w:hAnsi="Times New Roman" w:cs="Times New Roman"/>
                <w:sz w:val="22"/>
                <w:szCs w:val="22"/>
              </w:rPr>
              <w:t xml:space="preserve">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A95AF2">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E323C5" w:rsidRPr="00E323C5">
        <w:rPr>
          <w:bCs/>
          <w:color w:val="000000"/>
        </w:rPr>
        <w:t>Куниб</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A95AF2">
            <w:pPr>
              <w:jc w:val="center"/>
              <w:rPr>
                <w:b/>
                <w:color w:val="000000"/>
              </w:rPr>
            </w:pPr>
            <w:r w:rsidRPr="00CE6A50">
              <w:rPr>
                <w:b/>
                <w:color w:val="000000"/>
                <w:sz w:val="22"/>
                <w:szCs w:val="22"/>
              </w:rPr>
              <w:t>№</w:t>
            </w:r>
          </w:p>
          <w:p w:rsidR="00CE6A50" w:rsidRPr="00CE6A50" w:rsidRDefault="00CE6A50" w:rsidP="00A95AF2">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A95AF2">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A95AF2">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A95AF2">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A95AF2">
            <w:pPr>
              <w:jc w:val="center"/>
              <w:rPr>
                <w:b/>
                <w:color w:val="000000"/>
              </w:rPr>
            </w:pPr>
          </w:p>
        </w:tc>
        <w:tc>
          <w:tcPr>
            <w:tcW w:w="2842" w:type="dxa"/>
            <w:vMerge/>
            <w:vAlign w:val="center"/>
          </w:tcPr>
          <w:p w:rsidR="00CE6A50" w:rsidRPr="00CE6A50" w:rsidRDefault="00CE6A50" w:rsidP="00A95AF2">
            <w:pPr>
              <w:jc w:val="center"/>
              <w:rPr>
                <w:b/>
                <w:color w:val="000000"/>
              </w:rPr>
            </w:pPr>
          </w:p>
        </w:tc>
        <w:tc>
          <w:tcPr>
            <w:tcW w:w="1418" w:type="dxa"/>
            <w:vAlign w:val="center"/>
          </w:tcPr>
          <w:p w:rsidR="00CE6A50" w:rsidRPr="00CE6A50" w:rsidRDefault="00CE6A50" w:rsidP="00A95AF2">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A95AF2">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A95AF2">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A95AF2">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E323C5" w:rsidRPr="00E323C5">
        <w:rPr>
          <w:bCs/>
          <w:color w:val="000000"/>
        </w:rPr>
        <w:t>Куниб</w:t>
      </w:r>
      <w:r w:rsidR="00CE6A50" w:rsidRPr="002C0613">
        <w:rPr>
          <w:bCs/>
          <w:color w:val="000000"/>
        </w:rPr>
        <w:t>» муниципального района «Сысольский» Республики Коми</w:t>
      </w:r>
      <w:r w:rsidR="00CE6A50">
        <w:rPr>
          <w:bCs/>
          <w:color w:val="000000"/>
        </w:rPr>
        <w:t>.</w:t>
      </w:r>
    </w:p>
    <w:p w:rsidR="00A95AF2" w:rsidRDefault="00A95AF2" w:rsidP="006C7566">
      <w:pPr>
        <w:ind w:firstLine="708"/>
        <w:jc w:val="both"/>
        <w:rPr>
          <w:bCs/>
          <w:color w:val="000000"/>
        </w:rPr>
      </w:pPr>
    </w:p>
    <w:p w:rsidR="00A95AF2" w:rsidRDefault="00A95AF2" w:rsidP="00A95AF2">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A95AF2" w:rsidRDefault="00A95AF2" w:rsidP="00A95AF2">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A95AF2" w:rsidRDefault="00A95AF2" w:rsidP="00A95AF2">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A95AF2" w:rsidRDefault="00A95AF2" w:rsidP="00A95AF2">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A95AF2" w:rsidRPr="00C96E5A" w:rsidRDefault="00A95AF2" w:rsidP="00A95AF2">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E323C5" w:rsidRPr="00E323C5">
        <w:rPr>
          <w:bCs/>
          <w:color w:val="000000"/>
        </w:rPr>
        <w:t>Куниб</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E323C5" w:rsidRPr="00E323C5">
        <w:rPr>
          <w:bCs/>
          <w:color w:val="000000"/>
        </w:rPr>
        <w:t>Куниб</w:t>
      </w:r>
      <w:r w:rsidRPr="002C0613">
        <w:rPr>
          <w:bCs/>
          <w:color w:val="000000"/>
        </w:rPr>
        <w:t>» муниципального района «Сысольский» Республики Коми</w:t>
      </w:r>
      <w:r>
        <w:rPr>
          <w:bCs/>
          <w:color w:val="000000"/>
        </w:rPr>
        <w:t>.</w:t>
      </w:r>
    </w:p>
    <w:p w:rsidR="006C7566" w:rsidRDefault="006C7566" w:rsidP="00164D8F">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164D8F">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164D8F">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164D8F">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164D8F">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164D8F">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164D8F">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164D8F">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164D8F">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164D8F">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E323C5" w:rsidRPr="00E323C5">
        <w:rPr>
          <w:bCs/>
          <w:color w:val="000000"/>
        </w:rPr>
        <w:t>Куниб</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164D8F">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164D8F" w:rsidRDefault="00164D8F"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w:t>
            </w:r>
            <w:r w:rsidRPr="00464545">
              <w:rPr>
                <w:rFonts w:ascii="Times New Roman" w:hAnsi="Times New Roman" w:cs="Times New Roman"/>
                <w:sz w:val="22"/>
                <w:szCs w:val="22"/>
                <w:lang w:eastAsia="en-US"/>
              </w:rPr>
              <w:lastRenderedPageBreak/>
              <w:t>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E323C5" w:rsidRPr="00E323C5">
        <w:rPr>
          <w:bCs/>
          <w:color w:val="000000"/>
        </w:rPr>
        <w:t>Куниб</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6338FC" w:rsidRDefault="006338FC" w:rsidP="006338FC">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Велосипедная дорожка - конструктивно отделенный от проезжей части и тротуара элемент дороги (либо отдельная дорога), предназначенный для движения </w:t>
      </w:r>
      <w:r>
        <w:rPr>
          <w:rFonts w:ascii="Times New Roman" w:hAnsi="Times New Roman" w:cs="Times New Roman"/>
          <w:sz w:val="24"/>
          <w:szCs w:val="24"/>
        </w:rPr>
        <w:lastRenderedPageBreak/>
        <w:t>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6338FC" w:rsidRDefault="006338FC" w:rsidP="006338FC">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 ограничения скорости движения транспорта до 40 км/ч;</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разделение потоков велосипедистов, пешеходов и автомобильного транспорта.</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6338FC" w:rsidRDefault="006338FC" w:rsidP="006338FC">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6338FC" w:rsidRDefault="006338FC" w:rsidP="006338FC">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w:t>
      </w:r>
      <w:r>
        <w:rPr>
          <w:rFonts w:ascii="Times New Roman" w:hAnsi="Times New Roman" w:cs="Times New Roman"/>
          <w:sz w:val="24"/>
          <w:szCs w:val="24"/>
        </w:rPr>
        <w:lastRenderedPageBreak/>
        <w:t>изменения продольного профиля участка, с минимальным числом пересечений с проезжей частью улиц;</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6338FC" w:rsidRDefault="006338FC" w:rsidP="006338FC">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6338FC" w:rsidRDefault="006338FC" w:rsidP="006338FC">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6338FC" w:rsidTr="006338FC">
        <w:tc>
          <w:tcPr>
            <w:tcW w:w="903"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6338FC" w:rsidTr="006338FC">
        <w:tc>
          <w:tcPr>
            <w:tcW w:w="90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6338FC" w:rsidTr="006338FC">
        <w:tc>
          <w:tcPr>
            <w:tcW w:w="90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6338FC" w:rsidTr="006338FC">
        <w:tc>
          <w:tcPr>
            <w:tcW w:w="903" w:type="pct"/>
            <w:vMerge w:val="restar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6338FC" w:rsidTr="006338FC">
        <w:tc>
          <w:tcPr>
            <w:tcW w:w="903" w:type="pct"/>
            <w:vMerge w:val="restar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6338FC" w:rsidTr="006338FC">
        <w:tc>
          <w:tcPr>
            <w:tcW w:w="0" w:type="auto"/>
            <w:vMerge/>
            <w:tcBorders>
              <w:top w:val="single" w:sz="4" w:space="0" w:color="auto"/>
              <w:left w:val="single" w:sz="4" w:space="0" w:color="auto"/>
              <w:bottom w:val="single" w:sz="4" w:space="0" w:color="auto"/>
              <w:right w:val="single" w:sz="4" w:space="0" w:color="auto"/>
            </w:tcBorders>
            <w:vAlign w:val="center"/>
            <w:hideMark/>
          </w:tcPr>
          <w:p w:rsidR="006338FC" w:rsidRDefault="006338FC"/>
        </w:tc>
        <w:tc>
          <w:tcPr>
            <w:tcW w:w="94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 xml:space="preserve">Поездки на расстояние более 10 - 15 км, часто в группах по </w:t>
            </w:r>
            <w:r>
              <w:rPr>
                <w:rFonts w:ascii="Times New Roman" w:hAnsi="Times New Roman" w:cs="Times New Roman"/>
                <w:sz w:val="24"/>
                <w:szCs w:val="24"/>
              </w:rPr>
              <w:lastRenderedPageBreak/>
              <w:t>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proofErr w:type="spellStart"/>
            <w:r>
              <w:rPr>
                <w:rFonts w:ascii="Times New Roman" w:hAnsi="Times New Roman" w:cs="Times New Roman"/>
                <w:sz w:val="24"/>
                <w:szCs w:val="24"/>
              </w:rPr>
              <w:lastRenderedPageBreak/>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w:t>
            </w:r>
            <w:r>
              <w:rPr>
                <w:rFonts w:ascii="Times New Roman" w:hAnsi="Times New Roman" w:cs="Times New Roman"/>
                <w:sz w:val="24"/>
                <w:szCs w:val="24"/>
              </w:rPr>
              <w:lastRenderedPageBreak/>
              <w:t>видов соревнований</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6338FC" w:rsidRDefault="006338FC" w:rsidP="006338FC">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6338FC" w:rsidTr="006338FC">
        <w:tc>
          <w:tcPr>
            <w:tcW w:w="2187"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w:t>
            </w:r>
            <w:r>
              <w:rPr>
                <w:rFonts w:ascii="Times New Roman" w:hAnsi="Times New Roman" w:cs="Times New Roman"/>
                <w:sz w:val="24"/>
                <w:szCs w:val="24"/>
              </w:rPr>
              <w:lastRenderedPageBreak/>
              <w:t>покрытия,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6338FC" w:rsidRDefault="006338FC">
            <w:pPr>
              <w:pStyle w:val="ConsPlusNormal"/>
              <w:rPr>
                <w:rFonts w:ascii="Times New Roman" w:hAnsi="Times New Roman" w:cs="Times New Roman"/>
                <w:sz w:val="24"/>
                <w:szCs w:val="24"/>
              </w:rPr>
            </w:pP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6338FC" w:rsidTr="006338FC">
        <w:tc>
          <w:tcPr>
            <w:tcW w:w="218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6338FC" w:rsidRDefault="006338FC" w:rsidP="006338FC">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6338FC" w:rsidTr="006338FC">
        <w:tc>
          <w:tcPr>
            <w:tcW w:w="2863"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6338FC" w:rsidRDefault="006338FC">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6338FC" w:rsidTr="006338FC">
        <w:tc>
          <w:tcPr>
            <w:tcW w:w="2863"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6338FC" w:rsidRDefault="006338FC">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6338FC" w:rsidRDefault="006338FC" w:rsidP="006338FC">
      <w:pPr>
        <w:pStyle w:val="ConsPlusNormal"/>
        <w:rPr>
          <w:rFonts w:ascii="Times New Roman" w:hAnsi="Times New Roman" w:cs="Times New Roman"/>
          <w:sz w:val="24"/>
          <w:szCs w:val="24"/>
        </w:rPr>
      </w:pP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w:t>
      </w:r>
      <w:r>
        <w:rPr>
          <w:rFonts w:ascii="Times New Roman" w:hAnsi="Times New Roman" w:cs="Times New Roman"/>
          <w:sz w:val="24"/>
          <w:szCs w:val="24"/>
        </w:rPr>
        <w:lastRenderedPageBreak/>
        <w:t>велосипедных гаражах.</w:t>
      </w:r>
    </w:p>
    <w:p w:rsidR="006338FC" w:rsidRDefault="006338FC" w:rsidP="006338F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6338FC" w:rsidRDefault="006338FC" w:rsidP="006338FC">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6338FC" w:rsidRDefault="006338FC" w:rsidP="00164D8F">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6338FC" w:rsidRDefault="006338FC" w:rsidP="00164D8F">
      <w:pPr>
        <w:spacing w:line="276" w:lineRule="auto"/>
        <w:jc w:val="center"/>
        <w:rPr>
          <w:b/>
        </w:rPr>
      </w:pPr>
    </w:p>
    <w:p w:rsidR="00D05DFA" w:rsidRPr="002C3B59" w:rsidRDefault="0019722C"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w:t>
      </w:r>
      <w:r w:rsidR="008A58EC">
        <w:rPr>
          <w:b/>
        </w:rPr>
        <w:t xml:space="preserve">я объектов сельского хозяйства </w:t>
      </w:r>
      <w:r w:rsidR="00D05DFA" w:rsidRPr="002C3B59">
        <w:rPr>
          <w:b/>
        </w:rPr>
        <w:t>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E323C5" w:rsidRPr="00E323C5">
        <w:rPr>
          <w:bCs/>
          <w:color w:val="000000"/>
        </w:rPr>
        <w:t>Куниб</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lastRenderedPageBreak/>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A95AF2">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E323C5" w:rsidRPr="00E323C5">
              <w:rPr>
                <w:rFonts w:ascii="Times New Roman" w:hAnsi="Times New Roman" w:cs="Times New Roman"/>
                <w:bCs/>
                <w:sz w:val="22"/>
                <w:szCs w:val="22"/>
              </w:rPr>
              <w:t>Куниб</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A95AF2">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A95AF2">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E323C5" w:rsidRPr="00E323C5">
              <w:rPr>
                <w:rFonts w:ascii="Times New Roman" w:hAnsi="Times New Roman" w:cs="Times New Roman"/>
                <w:bCs/>
                <w:spacing w:val="-2"/>
                <w:sz w:val="22"/>
                <w:szCs w:val="22"/>
              </w:rPr>
              <w:t>Куниб</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E323C5" w:rsidRPr="00E323C5">
              <w:rPr>
                <w:rFonts w:ascii="Times New Roman" w:hAnsi="Times New Roman" w:cs="Times New Roman"/>
                <w:bCs/>
                <w:spacing w:val="-2"/>
                <w:sz w:val="22"/>
                <w:szCs w:val="22"/>
              </w:rPr>
              <w:t>Куниб</w:t>
            </w:r>
            <w:r w:rsidRPr="003A1E8D">
              <w:rPr>
                <w:rFonts w:ascii="Times New Roman" w:hAnsi="Times New Roman" w:cs="Times New Roman"/>
                <w:bCs/>
                <w:spacing w:val="-2"/>
                <w:sz w:val="22"/>
                <w:szCs w:val="22"/>
              </w:rPr>
              <w:t xml:space="preserve">» </w:t>
            </w:r>
            <w:r w:rsidRPr="003A1E8D">
              <w:rPr>
                <w:rFonts w:ascii="Times New Roman" w:hAnsi="Times New Roman" w:cs="Times New Roman"/>
                <w:bCs/>
                <w:spacing w:val="-2"/>
                <w:sz w:val="22"/>
                <w:szCs w:val="22"/>
              </w:rPr>
              <w:lastRenderedPageBreak/>
              <w:t>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A95AF2">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164D8F" w:rsidRDefault="00164D8F" w:rsidP="00B63200">
      <w:pPr>
        <w:jc w:val="center"/>
        <w:rPr>
          <w:b/>
        </w:rPr>
      </w:pPr>
      <w:bookmarkStart w:id="20" w:name="_Toc474936741"/>
    </w:p>
    <w:p w:rsidR="00164D8F" w:rsidRDefault="00164D8F"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202693">
        <w:rPr>
          <w:color w:val="000000"/>
        </w:rPr>
        <w:t xml:space="preserve"> </w:t>
      </w:r>
      <w:r w:rsidR="00202693"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w:t>
      </w:r>
      <w:r w:rsidR="008A58EC">
        <w:t xml:space="preserve"> </w:t>
      </w:r>
      <w:r w:rsidRPr="00D92117">
        <w:t>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lastRenderedPageBreak/>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8A58EC" w:rsidP="00560EFA">
      <w:pPr>
        <w:tabs>
          <w:tab w:val="right" w:pos="142"/>
        </w:tabs>
        <w:ind w:firstLine="567"/>
        <w:jc w:val="both"/>
      </w:pPr>
      <w:r>
        <w:t xml:space="preserve">Продольный </w:t>
      </w:r>
      <w:r w:rsidR="00560EFA" w:rsidRPr="00D92117">
        <w:t>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8A58EC" w:rsidP="00560EFA">
      <w:pPr>
        <w:tabs>
          <w:tab w:val="right" w:pos="142"/>
        </w:tabs>
        <w:ind w:firstLine="567"/>
        <w:jc w:val="both"/>
      </w:pPr>
      <w:r>
        <w:t xml:space="preserve">Перепад </w:t>
      </w:r>
      <w:r w:rsidR="00560EFA" w:rsidRPr="00D92117">
        <w:t xml:space="preserve">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00560EFA" w:rsidRPr="00D92117">
          <w:t>0,025 м</w:t>
        </w:r>
      </w:smartTag>
      <w:r w:rsidR="00560EFA"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Покрытие</w:t>
      </w:r>
      <w:r w:rsidR="008A58EC">
        <w:t xml:space="preserve"> </w:t>
      </w:r>
      <w:r w:rsidRPr="00D92117">
        <w:t xml:space="preserve">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8A58EC" w:rsidP="00560EFA">
      <w:pPr>
        <w:shd w:val="clear" w:color="auto" w:fill="FFFFFF"/>
        <w:spacing w:line="253" w:lineRule="atLeast"/>
        <w:ind w:firstLine="480"/>
        <w:jc w:val="both"/>
        <w:rPr>
          <w:color w:val="000000"/>
        </w:rPr>
      </w:pPr>
      <w:r>
        <w:rPr>
          <w:color w:val="000000"/>
        </w:rPr>
        <w:t xml:space="preserve">Наружные </w:t>
      </w:r>
      <w:r w:rsidR="00560EFA" w:rsidRPr="00D92117">
        <w:rPr>
          <w:color w:val="000000"/>
        </w:rPr>
        <w:t xml:space="preserve">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00560EFA" w:rsidRPr="00D92117">
          <w:rPr>
            <w:color w:val="000000"/>
          </w:rPr>
          <w:t>9,0 м</w:t>
        </w:r>
      </w:smartTag>
      <w:r w:rsidR="00560EFA" w:rsidRPr="00D92117">
        <w:rPr>
          <w:color w:val="000000"/>
        </w:rPr>
        <w:t>, а уклон не круче 1:20.</w:t>
      </w:r>
    </w:p>
    <w:p w:rsidR="00560EFA" w:rsidRPr="00D92117" w:rsidRDefault="008A58EC" w:rsidP="00560EFA">
      <w:pPr>
        <w:shd w:val="clear" w:color="auto" w:fill="FFFFFF"/>
        <w:spacing w:line="253" w:lineRule="atLeast"/>
        <w:ind w:firstLine="480"/>
        <w:jc w:val="both"/>
        <w:rPr>
          <w:color w:val="000000"/>
        </w:rPr>
      </w:pPr>
      <w:r>
        <w:rPr>
          <w:color w:val="000000"/>
        </w:rPr>
        <w:t xml:space="preserve">Ширина </w:t>
      </w:r>
      <w:r w:rsidR="00560EFA" w:rsidRPr="00D92117">
        <w:rPr>
          <w:color w:val="000000"/>
        </w:rPr>
        <w:t>между поручнями пандуса должна быть в пределах 0,9-</w:t>
      </w:r>
      <w:smartTag w:uri="urn:schemas-microsoft-com:office:smarttags" w:element="metricconverter">
        <w:smartTagPr>
          <w:attr w:name="ProductID" w:val="1,0 м"/>
        </w:smartTagPr>
        <w:r w:rsidR="00560EFA" w:rsidRPr="00D92117">
          <w:rPr>
            <w:color w:val="000000"/>
          </w:rPr>
          <w:t>1,0 м</w:t>
        </w:r>
      </w:smartTag>
      <w:r w:rsidR="00560EFA" w:rsidRPr="00D92117">
        <w:rPr>
          <w:color w:val="000000"/>
        </w:rPr>
        <w:t>.</w:t>
      </w:r>
    </w:p>
    <w:p w:rsidR="00560EFA" w:rsidRPr="00D92117" w:rsidRDefault="008A58EC" w:rsidP="00560EFA">
      <w:pPr>
        <w:shd w:val="clear" w:color="auto" w:fill="FFFFFF"/>
        <w:spacing w:line="253" w:lineRule="atLeast"/>
        <w:ind w:firstLine="480"/>
        <w:jc w:val="both"/>
        <w:rPr>
          <w:color w:val="000000"/>
        </w:rPr>
      </w:pPr>
      <w:r>
        <w:rPr>
          <w:color w:val="000000"/>
        </w:rPr>
        <w:t xml:space="preserve">Пандус </w:t>
      </w:r>
      <w:r w:rsidR="00560EFA" w:rsidRPr="00D92117">
        <w:rPr>
          <w:color w:val="000000"/>
        </w:rPr>
        <w:t xml:space="preserve">с расчетной длиной </w:t>
      </w:r>
      <w:smartTag w:uri="urn:schemas-microsoft-com:office:smarttags" w:element="metricconverter">
        <w:smartTagPr>
          <w:attr w:name="ProductID" w:val="36,0 м"/>
        </w:smartTagPr>
        <w:r w:rsidR="00560EFA" w:rsidRPr="00D92117">
          <w:rPr>
            <w:color w:val="000000"/>
          </w:rPr>
          <w:t>36,0 м</w:t>
        </w:r>
      </w:smartTag>
      <w:r w:rsidR="00560EFA" w:rsidRPr="00D92117">
        <w:rPr>
          <w:color w:val="000000"/>
        </w:rPr>
        <w:t xml:space="preserve"> и более или высотой более </w:t>
      </w:r>
      <w:smartTag w:uri="urn:schemas-microsoft-com:office:smarttags" w:element="metricconverter">
        <w:smartTagPr>
          <w:attr w:name="ProductID" w:val="3,0 м"/>
        </w:smartTagPr>
        <w:r w:rsidR="00560EFA" w:rsidRPr="00D92117">
          <w:rPr>
            <w:color w:val="000000"/>
          </w:rPr>
          <w:t>3,0 м</w:t>
        </w:r>
      </w:smartTag>
      <w:r w:rsidR="00560EFA"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lastRenderedPageBreak/>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8A58EC" w:rsidP="00560EFA">
      <w:pPr>
        <w:shd w:val="clear" w:color="auto" w:fill="FFFFFF"/>
        <w:spacing w:line="253" w:lineRule="atLeast"/>
        <w:ind w:firstLine="480"/>
        <w:jc w:val="both"/>
        <w:rPr>
          <w:color w:val="000000"/>
        </w:rPr>
      </w:pPr>
      <w:r>
        <w:rPr>
          <w:color w:val="000000"/>
        </w:rPr>
        <w:t xml:space="preserve">Пандусы </w:t>
      </w:r>
      <w:r w:rsidR="00560EFA" w:rsidRPr="00D92117">
        <w:rPr>
          <w:color w:val="000000"/>
        </w:rPr>
        <w:t xml:space="preserve">должны иметь двухстороннее ограждение с поручнями на высоте </w:t>
      </w:r>
      <w:smartTag w:uri="urn:schemas-microsoft-com:office:smarttags" w:element="metricconverter">
        <w:smartTagPr>
          <w:attr w:name="ProductID" w:val="0,9 м"/>
        </w:smartTagPr>
        <w:r w:rsidR="00560EFA" w:rsidRPr="00D92117">
          <w:rPr>
            <w:color w:val="000000"/>
          </w:rPr>
          <w:t>0,9 м</w:t>
        </w:r>
      </w:smartTag>
      <w:r w:rsidR="00560EFA" w:rsidRPr="00D92117">
        <w:rPr>
          <w:color w:val="000000"/>
        </w:rPr>
        <w:t xml:space="preserve"> (допустимо от 0,85 до </w:t>
      </w:r>
      <w:smartTag w:uri="urn:schemas-microsoft-com:office:smarttags" w:element="metricconverter">
        <w:smartTagPr>
          <w:attr w:name="ProductID" w:val="0,92 м"/>
        </w:smartTagPr>
        <w:r w:rsidR="00560EFA" w:rsidRPr="00D92117">
          <w:rPr>
            <w:color w:val="000000"/>
          </w:rPr>
          <w:t>0,92 м</w:t>
        </w:r>
      </w:smartTag>
      <w:r w:rsidR="00560EFA" w:rsidRPr="00D92117">
        <w:rPr>
          <w:color w:val="000000"/>
        </w:rPr>
        <w:t xml:space="preserve">) и </w:t>
      </w:r>
      <w:smartTag w:uri="urn:schemas-microsoft-com:office:smarttags" w:element="metricconverter">
        <w:smartTagPr>
          <w:attr w:name="ProductID" w:val="0,7 м"/>
        </w:smartTagPr>
        <w:r w:rsidR="00560EFA" w:rsidRPr="00D92117">
          <w:rPr>
            <w:color w:val="000000"/>
          </w:rPr>
          <w:t>0,7 м</w:t>
        </w:r>
      </w:smartTag>
      <w:r w:rsidR="00560EFA"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00560EFA" w:rsidRPr="00D92117">
          <w:rPr>
            <w:color w:val="000000"/>
          </w:rPr>
          <w:t>1,0 м</w:t>
        </w:r>
      </w:smartTag>
      <w:r w:rsidR="00560EFA" w:rsidRPr="00D92117">
        <w:rPr>
          <w:color w:val="000000"/>
        </w:rPr>
        <w:t xml:space="preserve">. </w:t>
      </w:r>
      <w:proofErr w:type="spellStart"/>
      <w:r w:rsidR="00560EFA" w:rsidRPr="00D92117">
        <w:rPr>
          <w:color w:val="000000"/>
        </w:rPr>
        <w:t>Колесоотбойные</w:t>
      </w:r>
      <w:proofErr w:type="spellEnd"/>
      <w:r w:rsidR="00560EFA" w:rsidRPr="00D92117">
        <w:rPr>
          <w:color w:val="000000"/>
        </w:rPr>
        <w:t xml:space="preserve"> устройства высотой </w:t>
      </w:r>
      <w:smartTag w:uri="urn:schemas-microsoft-com:office:smarttags" w:element="metricconverter">
        <w:smartTagPr>
          <w:attr w:name="ProductID" w:val="0,1 м"/>
        </w:smartTagPr>
        <w:r w:rsidR="00560EFA" w:rsidRPr="00D92117">
          <w:rPr>
            <w:color w:val="000000"/>
          </w:rPr>
          <w:t>0,1 м</w:t>
        </w:r>
      </w:smartTag>
      <w:r w:rsidR="00560EFA"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w:t>
      </w:r>
      <w:proofErr w:type="gramStart"/>
      <w:r w:rsidRPr="00D92117">
        <w:rPr>
          <w:color w:val="000000"/>
        </w:rPr>
        <w:t>На</w:t>
      </w:r>
      <w:proofErr w:type="gramEnd"/>
      <w:r w:rsidRPr="00D92117">
        <w:rPr>
          <w:color w:val="000000"/>
        </w:rPr>
        <w:t xml:space="preserve">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w:t>
      </w:r>
      <w:r w:rsidR="000A27E8" w:rsidRPr="000A27E8">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E323C5" w:rsidRPr="00E323C5">
        <w:t>Куниб</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E323C5" w:rsidRPr="00E323C5">
        <w:t>Куниб</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E323C5" w:rsidRPr="00E323C5">
        <w:t>Куниб</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E323C5" w:rsidRPr="00E323C5">
        <w:rPr>
          <w:rFonts w:ascii="Times New Roman" w:hAnsi="Times New Roman" w:cs="Times New Roman"/>
          <w:sz w:val="24"/>
          <w:szCs w:val="24"/>
        </w:rPr>
        <w:t>Куниб</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0A27E8"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0A27E8" w:rsidRPr="000A27E8">
        <w:rPr>
          <w:rFonts w:ascii="Times New Roman" w:hAnsi="Times New Roman" w:cs="Times New Roman"/>
          <w:sz w:val="24"/>
          <w:szCs w:val="24"/>
        </w:rPr>
        <w:t>https://sysola-r11.gosweb.gosuslugi.ru/</w:t>
      </w:r>
      <w:r w:rsidR="00E6439E" w:rsidRPr="000A27E8">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20269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w:t>
      </w:r>
      <w:r w:rsidR="008A58EC" w:rsidRPr="00D2426A">
        <w:rPr>
          <w:rFonts w:eastAsia="Arial"/>
          <w:kern w:val="1"/>
          <w:lang w:eastAsia="ar-SA"/>
        </w:rPr>
        <w:t>стандартов Российской Федерации и Республики Коми,</w:t>
      </w:r>
      <w:r w:rsidR="00D2426A" w:rsidRPr="00D2426A">
        <w:rPr>
          <w:rFonts w:eastAsia="Arial"/>
          <w:kern w:val="1"/>
          <w:lang w:eastAsia="ar-SA"/>
        </w:rPr>
        <w:t xml:space="preserve">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E323C5" w:rsidRPr="00E323C5">
        <w:t>Куниб</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E323C5" w:rsidRPr="00E323C5">
        <w:rPr>
          <w:b/>
        </w:rPr>
        <w:t>Куниб</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E323C5" w:rsidRPr="00E323C5">
        <w:rPr>
          <w:rFonts w:ascii="Times New Roman" w:hAnsi="Times New Roman"/>
          <w:sz w:val="24"/>
          <w:szCs w:val="24"/>
        </w:rPr>
        <w:t>Куниб</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E323C5" w:rsidRPr="00E323C5">
        <w:t>Куниб</w:t>
      </w:r>
      <w:r w:rsidRPr="00C97166">
        <w:t>»</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E323C5">
        <w:t>7</w:t>
      </w:r>
      <w:r w:rsidRPr="002855AC">
        <w:t>.</w:t>
      </w:r>
    </w:p>
    <w:p w:rsidR="00E323C5" w:rsidRDefault="00E323C5" w:rsidP="001A2B70">
      <w:pPr>
        <w:autoSpaceDE w:val="0"/>
        <w:autoSpaceDN w:val="0"/>
        <w:adjustRightInd w:val="0"/>
        <w:ind w:firstLine="567"/>
        <w:jc w:val="both"/>
        <w:rPr>
          <w:snapToGrid w:val="0"/>
        </w:rPr>
      </w:pPr>
      <w:r w:rsidRPr="00E323C5">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«Куниб», в том числе  населенные пункты: поселки сельского типа Копса, Первомайский, село Куниб, деревни </w:t>
      </w:r>
      <w:proofErr w:type="spellStart"/>
      <w:r w:rsidRPr="00E323C5">
        <w:rPr>
          <w:snapToGrid w:val="0"/>
        </w:rPr>
        <w:t>Вадыб</w:t>
      </w:r>
      <w:proofErr w:type="spellEnd"/>
      <w:r w:rsidRPr="00E323C5">
        <w:rPr>
          <w:snapToGrid w:val="0"/>
        </w:rPr>
        <w:t xml:space="preserve">, Пустошь, </w:t>
      </w:r>
      <w:proofErr w:type="spellStart"/>
      <w:r w:rsidRPr="00E323C5">
        <w:rPr>
          <w:snapToGrid w:val="0"/>
        </w:rPr>
        <w:t>Шорйыв</w:t>
      </w:r>
      <w:proofErr w:type="spellEnd"/>
      <w:r>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E323C5" w:rsidRPr="00E323C5">
        <w:t>Куниб</w:t>
      </w:r>
      <w:r w:rsidR="001E0687" w:rsidRPr="00C97166">
        <w:t xml:space="preserve">» </w:t>
      </w:r>
      <w:r w:rsidR="001E0687" w:rsidRPr="002855AC">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E323C5" w:rsidP="008C339D">
            <w:pPr>
              <w:jc w:val="center"/>
            </w:pPr>
            <w:r w:rsidRPr="00E323C5">
              <w:rPr>
                <w:snapToGrid w:val="0"/>
              </w:rPr>
              <w:t xml:space="preserve">поселки сельского типа Копса, Первомайский, село Куниб, деревни </w:t>
            </w:r>
            <w:proofErr w:type="spellStart"/>
            <w:r w:rsidRPr="00E323C5">
              <w:rPr>
                <w:snapToGrid w:val="0"/>
              </w:rPr>
              <w:t>Вадыб</w:t>
            </w:r>
            <w:proofErr w:type="spellEnd"/>
            <w:r w:rsidRPr="00E323C5">
              <w:rPr>
                <w:snapToGrid w:val="0"/>
              </w:rPr>
              <w:t xml:space="preserve">, Пустошь, </w:t>
            </w:r>
            <w:proofErr w:type="spellStart"/>
            <w:r w:rsidRPr="00E323C5">
              <w:rPr>
                <w:snapToGrid w:val="0"/>
              </w:rPr>
              <w:t>Шорйыв</w:t>
            </w:r>
            <w:proofErr w:type="spellEnd"/>
          </w:p>
        </w:tc>
        <w:tc>
          <w:tcPr>
            <w:tcW w:w="3043" w:type="dxa"/>
          </w:tcPr>
          <w:p w:rsidR="001E0687" w:rsidRPr="002306DD" w:rsidRDefault="00E323C5" w:rsidP="00E323C5">
            <w:pPr>
              <w:jc w:val="center"/>
            </w:pPr>
            <w:r>
              <w:t>село</w:t>
            </w:r>
            <w:r w:rsidR="001E0687">
              <w:t xml:space="preserve"> </w:t>
            </w:r>
            <w:r>
              <w:t>Куниб</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76</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E323C5" w:rsidRPr="00E323C5">
        <w:rPr>
          <w:b/>
        </w:rPr>
        <w:t>Куниб</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E323C5" w:rsidRPr="00E323C5">
        <w:rPr>
          <w:rFonts w:eastAsia="Courier New"/>
        </w:rPr>
        <w:t>Куниб</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E323C5" w:rsidRPr="00E323C5">
        <w:rPr>
          <w:bCs/>
        </w:rPr>
        <w:t>Куниб</w:t>
      </w:r>
      <w:r w:rsidR="00A670B1" w:rsidRPr="00A670B1">
        <w:rPr>
          <w:bCs/>
        </w:rPr>
        <w:t xml:space="preserve">» </w:t>
      </w:r>
      <w:r>
        <w:rPr>
          <w:bCs/>
        </w:rPr>
        <w:t xml:space="preserve">на 01.01.2017 г. по данным Росстата составляло </w:t>
      </w:r>
      <w:r w:rsidR="00E323C5">
        <w:rPr>
          <w:bCs/>
        </w:rPr>
        <w:t>1541</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E323C5">
        <w:rPr>
          <w:rFonts w:eastAsia="Courier New"/>
        </w:rPr>
        <w:t>1490</w:t>
      </w:r>
      <w:r w:rsidR="003836F3">
        <w:rPr>
          <w:rFonts w:eastAsia="Courier New"/>
        </w:rPr>
        <w:t>-</w:t>
      </w:r>
      <w:r w:rsidR="00E323C5">
        <w:rPr>
          <w:rFonts w:eastAsia="Courier New"/>
        </w:rPr>
        <w:t>1540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E323C5" w:rsidRPr="00E323C5">
        <w:rPr>
          <w:b/>
        </w:rPr>
        <w:t>Куниб</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E323C5" w:rsidRPr="00E323C5">
        <w:t>Куниб</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95AF2" w:rsidRDefault="00A670B1" w:rsidP="00A95AF2">
      <w:pPr>
        <w:ind w:firstLine="708"/>
        <w:jc w:val="both"/>
      </w:pPr>
      <w:r>
        <w:t>В целом за год преобладают ветры юго-западного направления. Среднегодовая скорость ветра 3,6 м/с.</w:t>
      </w:r>
    </w:p>
    <w:p w:rsidR="003B498A" w:rsidRDefault="00A670B1" w:rsidP="00A95AF2">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E323C5" w:rsidRPr="00E323C5">
        <w:rPr>
          <w:b/>
        </w:rPr>
        <w:t>Куниб</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w:t>
      </w:r>
      <w:r w:rsidR="00A95AF2">
        <w:rPr>
          <w:rFonts w:eastAsia="Courier New"/>
        </w:rPr>
        <w:t xml:space="preserve">инженерно-энергетической </w:t>
      </w:r>
      <w:r w:rsidRPr="00760CA3">
        <w:rPr>
          <w:rFonts w:eastAsia="Courier New"/>
        </w:rPr>
        <w:t>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202693">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164D8F">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782ABF">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BC90C02"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202693">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r w:rsidR="00E323C5" w:rsidRPr="00E323C5">
        <w:t>Куниб</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6338FC">
        <w:t>граждан в Российской Федерации»;</w:t>
      </w:r>
    </w:p>
    <w:p w:rsidR="0019709F" w:rsidRDefault="006338FC" w:rsidP="006338FC">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19709F">
        <w:t>;</w:t>
      </w:r>
    </w:p>
    <w:p w:rsidR="006338FC" w:rsidRDefault="0019709F" w:rsidP="006338FC">
      <w:pPr>
        <w:widowControl w:val="0"/>
        <w:autoSpaceDE w:val="0"/>
        <w:autoSpaceDN w:val="0"/>
        <w:adjustRightInd w:val="0"/>
        <w:ind w:firstLine="709"/>
        <w:jc w:val="both"/>
      </w:pPr>
      <w:r>
        <w:t xml:space="preserve">- </w:t>
      </w:r>
      <w:r w:rsidRPr="0019709F">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6338FC">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6338FC" w:rsidRDefault="006338FC" w:rsidP="006338FC">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E323C5" w:rsidRPr="00E323C5">
        <w:t>Куниб</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3B52FD" w:rsidRDefault="003B52FD" w:rsidP="003B52FD">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w:t>
      </w:r>
      <w:r w:rsidR="002F0F06">
        <w:rPr>
          <w:color w:val="000000"/>
        </w:rPr>
        <w:t>ий» «Развитие социальной сферы»;</w:t>
      </w:r>
    </w:p>
    <w:p w:rsidR="002F0F06" w:rsidRPr="002B2D8F" w:rsidRDefault="002F0F06" w:rsidP="002F0F06">
      <w:pPr>
        <w:ind w:firstLine="709"/>
        <w:jc w:val="both"/>
        <w:rPr>
          <w:szCs w:val="28"/>
        </w:rPr>
      </w:pPr>
      <w:r w:rsidRPr="002B2D8F">
        <w:rPr>
          <w:szCs w:val="28"/>
        </w:rPr>
        <w:t xml:space="preserve">- Постановление администрации сельского поселения «Куниб» от </w:t>
      </w:r>
      <w:r>
        <w:rPr>
          <w:szCs w:val="28"/>
        </w:rPr>
        <w:t>28.09.2016</w:t>
      </w:r>
      <w:r w:rsidRPr="002B2D8F">
        <w:rPr>
          <w:szCs w:val="28"/>
        </w:rPr>
        <w:t xml:space="preserve"> № </w:t>
      </w:r>
      <w:r>
        <w:rPr>
          <w:szCs w:val="28"/>
        </w:rPr>
        <w:t>9/138</w:t>
      </w:r>
      <w:r w:rsidRPr="002B2D8F">
        <w:rPr>
          <w:szCs w:val="28"/>
        </w:rPr>
        <w:t xml:space="preserve"> «Об утверждении </w:t>
      </w:r>
      <w:r>
        <w:rPr>
          <w:szCs w:val="28"/>
        </w:rPr>
        <w:t>«Муниципальной п</w:t>
      </w:r>
      <w:r w:rsidRPr="002B2D8F">
        <w:rPr>
          <w:szCs w:val="28"/>
        </w:rPr>
        <w:t xml:space="preserve">рограммы комплексного развития систем коммунальной инфраструктуры сельского поселения «Куниб» </w:t>
      </w:r>
      <w:r>
        <w:rPr>
          <w:szCs w:val="28"/>
        </w:rPr>
        <w:t>на 2016-2034 годы</w:t>
      </w:r>
      <w:r w:rsidRPr="002B2D8F">
        <w:rPr>
          <w:szCs w:val="28"/>
        </w:rPr>
        <w:t>»;</w:t>
      </w:r>
    </w:p>
    <w:p w:rsidR="000A27E8" w:rsidRDefault="002F0F06" w:rsidP="002F0F06">
      <w:pPr>
        <w:ind w:firstLine="709"/>
        <w:jc w:val="both"/>
        <w:rPr>
          <w:szCs w:val="28"/>
        </w:rPr>
        <w:sectPr w:rsidR="000A27E8" w:rsidSect="00D44BAF">
          <w:footerReference w:type="default" r:id="rId14"/>
          <w:pgSz w:w="11906" w:h="16838"/>
          <w:pgMar w:top="1134" w:right="850" w:bottom="1134" w:left="1701" w:header="708" w:footer="708" w:gutter="0"/>
          <w:cols w:space="708"/>
          <w:docGrid w:linePitch="360"/>
        </w:sectPr>
      </w:pPr>
      <w:r w:rsidRPr="002B2D8F">
        <w:rPr>
          <w:szCs w:val="28"/>
        </w:rPr>
        <w:t xml:space="preserve">- Постановление администрации сельского поселения «Куниб» от </w:t>
      </w:r>
      <w:r>
        <w:rPr>
          <w:szCs w:val="28"/>
        </w:rPr>
        <w:t>26.01.2018</w:t>
      </w:r>
      <w:r w:rsidRPr="002B2D8F">
        <w:rPr>
          <w:szCs w:val="28"/>
        </w:rPr>
        <w:t xml:space="preserve"> № </w:t>
      </w:r>
      <w:r>
        <w:rPr>
          <w:szCs w:val="28"/>
        </w:rPr>
        <w:t>1/15</w:t>
      </w:r>
      <w:r w:rsidRPr="002B2D8F">
        <w:rPr>
          <w:szCs w:val="28"/>
        </w:rPr>
        <w:t xml:space="preserve"> «Об утверждении Программы комплексного развития социальной инфраструктуры МО сельского поселения «Куниб</w:t>
      </w:r>
      <w:r>
        <w:rPr>
          <w:szCs w:val="28"/>
        </w:rPr>
        <w:t>» (2017-2032 гг.)».</w:t>
      </w:r>
    </w:p>
    <w:p w:rsidR="002F0F06" w:rsidRPr="002B2D8F" w:rsidRDefault="002F0F06" w:rsidP="002F0F06">
      <w:pPr>
        <w:ind w:firstLine="709"/>
        <w:jc w:val="both"/>
        <w:rPr>
          <w:szCs w:val="28"/>
        </w:rPr>
      </w:pP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t>I</w:t>
      </w:r>
      <w:r w:rsidR="0080473F" w:rsidRPr="00EF61D1">
        <w:rPr>
          <w:b/>
          <w:bCs/>
          <w:sz w:val="24"/>
          <w:szCs w:val="24"/>
          <w:lang w:val="en-US"/>
        </w:rPr>
        <w:t>V</w:t>
      </w:r>
      <w:r w:rsidRPr="00EF61D1">
        <w:rPr>
          <w:b/>
          <w:bCs/>
          <w:sz w:val="24"/>
          <w:szCs w:val="24"/>
        </w:rPr>
        <w:t>.</w:t>
      </w:r>
      <w:r w:rsidR="008A58EC">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E323C5" w:rsidRPr="00E323C5">
        <w:t>Куниб</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8A58EC" w:rsidRDefault="008A58EC" w:rsidP="00EF56D6">
      <w:pPr>
        <w:pStyle w:val="ConsPlusNormal"/>
        <w:jc w:val="both"/>
        <w:rPr>
          <w:b/>
          <w:bCs/>
        </w:rPr>
      </w:pPr>
    </w:p>
    <w:p w:rsidR="008A58EC" w:rsidRDefault="008A58EC" w:rsidP="00EF56D6">
      <w:pPr>
        <w:pStyle w:val="ConsPlusNormal"/>
        <w:jc w:val="both"/>
        <w:rPr>
          <w:b/>
          <w:bCs/>
        </w:rPr>
      </w:pPr>
    </w:p>
    <w:p w:rsidR="000A27E8" w:rsidRDefault="000A27E8" w:rsidP="00EF56D6">
      <w:pPr>
        <w:pStyle w:val="ConsPlusNormal"/>
        <w:jc w:val="both"/>
        <w:rPr>
          <w:b/>
          <w:bCs/>
        </w:rPr>
        <w:sectPr w:rsidR="000A27E8" w:rsidSect="00D44BAF">
          <w:pgSz w:w="11906" w:h="16838"/>
          <w:pgMar w:top="1134" w:right="850" w:bottom="1134" w:left="1701" w:header="708" w:footer="708" w:gutter="0"/>
          <w:cols w:space="708"/>
          <w:docGrid w:linePitch="360"/>
        </w:sect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bookmarkEnd w:id="23"/>
    <w:p w:rsidR="00C2505F" w:rsidRPr="00EF61D1" w:rsidRDefault="00C2505F" w:rsidP="00EF56D6">
      <w:pPr>
        <w:pStyle w:val="ConsPlusNormal"/>
        <w:jc w:val="both"/>
        <w:rPr>
          <w:b/>
          <w:bCs/>
        </w:rPr>
      </w:pPr>
    </w:p>
    <w:sectPr w:rsidR="00C2505F" w:rsidRPr="00EF61D1" w:rsidSect="00D44B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728" w:rsidRDefault="00604728">
      <w:r>
        <w:separator/>
      </w:r>
    </w:p>
  </w:endnote>
  <w:endnote w:type="continuationSeparator" w:id="0">
    <w:p w:rsidR="00604728" w:rsidRDefault="00604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AF2" w:rsidRDefault="00A95AF2"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0A27E8">
      <w:rPr>
        <w:rStyle w:val="af3"/>
        <w:noProof/>
      </w:rPr>
      <w:t>50</w:t>
    </w:r>
    <w:r>
      <w:rPr>
        <w:rStyle w:val="af3"/>
      </w:rPr>
      <w:fldChar w:fldCharType="end"/>
    </w:r>
  </w:p>
  <w:p w:rsidR="00A95AF2" w:rsidRDefault="00A95AF2"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728" w:rsidRDefault="00604728">
      <w:r>
        <w:separator/>
      </w:r>
    </w:p>
  </w:footnote>
  <w:footnote w:type="continuationSeparator" w:id="0">
    <w:p w:rsidR="00604728" w:rsidRDefault="006047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27E8"/>
    <w:rsid w:val="000A4952"/>
    <w:rsid w:val="000B071C"/>
    <w:rsid w:val="000C5A3B"/>
    <w:rsid w:val="000C6217"/>
    <w:rsid w:val="000D1012"/>
    <w:rsid w:val="000E618A"/>
    <w:rsid w:val="0011498A"/>
    <w:rsid w:val="00115318"/>
    <w:rsid w:val="00115D01"/>
    <w:rsid w:val="00121265"/>
    <w:rsid w:val="001405F4"/>
    <w:rsid w:val="0014478F"/>
    <w:rsid w:val="001459A3"/>
    <w:rsid w:val="001502D9"/>
    <w:rsid w:val="00156374"/>
    <w:rsid w:val="00157CF9"/>
    <w:rsid w:val="00164D8F"/>
    <w:rsid w:val="00166C02"/>
    <w:rsid w:val="00177D18"/>
    <w:rsid w:val="00185220"/>
    <w:rsid w:val="00187177"/>
    <w:rsid w:val="00190FFB"/>
    <w:rsid w:val="0019709F"/>
    <w:rsid w:val="0019722C"/>
    <w:rsid w:val="001A140B"/>
    <w:rsid w:val="001A2B70"/>
    <w:rsid w:val="001A36CB"/>
    <w:rsid w:val="001B1263"/>
    <w:rsid w:val="001B34B9"/>
    <w:rsid w:val="001B5DB8"/>
    <w:rsid w:val="001C230C"/>
    <w:rsid w:val="001D3D28"/>
    <w:rsid w:val="001E0687"/>
    <w:rsid w:val="001E4662"/>
    <w:rsid w:val="001F1F36"/>
    <w:rsid w:val="001F70D9"/>
    <w:rsid w:val="00202693"/>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2F0F06"/>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B52FD"/>
    <w:rsid w:val="003C10D0"/>
    <w:rsid w:val="003C1274"/>
    <w:rsid w:val="003C5A59"/>
    <w:rsid w:val="003D7346"/>
    <w:rsid w:val="003E31F2"/>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E7CCF"/>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04728"/>
    <w:rsid w:val="00614709"/>
    <w:rsid w:val="00614786"/>
    <w:rsid w:val="00616193"/>
    <w:rsid w:val="00616813"/>
    <w:rsid w:val="006232D9"/>
    <w:rsid w:val="00623C38"/>
    <w:rsid w:val="00632AB7"/>
    <w:rsid w:val="006338FC"/>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4CC"/>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82ABF"/>
    <w:rsid w:val="00784BF5"/>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803C98"/>
    <w:rsid w:val="008045F0"/>
    <w:rsid w:val="0080473F"/>
    <w:rsid w:val="00814BFC"/>
    <w:rsid w:val="00816B0F"/>
    <w:rsid w:val="0081743D"/>
    <w:rsid w:val="00821AF2"/>
    <w:rsid w:val="00826D80"/>
    <w:rsid w:val="00842751"/>
    <w:rsid w:val="008427C4"/>
    <w:rsid w:val="008468C6"/>
    <w:rsid w:val="0087447A"/>
    <w:rsid w:val="00884794"/>
    <w:rsid w:val="00891C87"/>
    <w:rsid w:val="008A0DCF"/>
    <w:rsid w:val="008A1D6F"/>
    <w:rsid w:val="008A58EC"/>
    <w:rsid w:val="008B5F94"/>
    <w:rsid w:val="008B7274"/>
    <w:rsid w:val="008C339D"/>
    <w:rsid w:val="008C6606"/>
    <w:rsid w:val="008C72E8"/>
    <w:rsid w:val="008F5D9D"/>
    <w:rsid w:val="00917CB1"/>
    <w:rsid w:val="00931573"/>
    <w:rsid w:val="0093249B"/>
    <w:rsid w:val="0093260C"/>
    <w:rsid w:val="00936AA1"/>
    <w:rsid w:val="009401A6"/>
    <w:rsid w:val="00953A13"/>
    <w:rsid w:val="00960072"/>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5AF2"/>
    <w:rsid w:val="00A96FA6"/>
    <w:rsid w:val="00A97712"/>
    <w:rsid w:val="00AB1EAC"/>
    <w:rsid w:val="00AB6D60"/>
    <w:rsid w:val="00AB78E4"/>
    <w:rsid w:val="00AB7989"/>
    <w:rsid w:val="00AB7C87"/>
    <w:rsid w:val="00AC102E"/>
    <w:rsid w:val="00AC2C32"/>
    <w:rsid w:val="00AC4FE6"/>
    <w:rsid w:val="00AD1958"/>
    <w:rsid w:val="00AD644D"/>
    <w:rsid w:val="00AE340F"/>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2231"/>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23D0"/>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2765F"/>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D23C090"/>
  <w15:docId w15:val="{5F0AC67C-54EE-41F6-9459-7BC13C74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14315582">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023440106">
      <w:bodyDiv w:val="1"/>
      <w:marLeft w:val="0"/>
      <w:marRight w:val="0"/>
      <w:marTop w:val="0"/>
      <w:marBottom w:val="0"/>
      <w:divBdr>
        <w:top w:val="none" w:sz="0" w:space="0" w:color="auto"/>
        <w:left w:val="none" w:sz="0" w:space="0" w:color="auto"/>
        <w:bottom w:val="none" w:sz="0" w:space="0" w:color="auto"/>
        <w:right w:val="none" w:sz="0" w:space="0" w:color="auto"/>
      </w:divBdr>
    </w:div>
    <w:div w:id="1113138280">
      <w:bodyDiv w:val="1"/>
      <w:marLeft w:val="0"/>
      <w:marRight w:val="0"/>
      <w:marTop w:val="0"/>
      <w:marBottom w:val="0"/>
      <w:divBdr>
        <w:top w:val="none" w:sz="0" w:space="0" w:color="auto"/>
        <w:left w:val="none" w:sz="0" w:space="0" w:color="auto"/>
        <w:bottom w:val="none" w:sz="0" w:space="0" w:color="auto"/>
        <w:right w:val="none" w:sz="0" w:space="0" w:color="auto"/>
      </w:divBdr>
    </w:div>
    <w:div w:id="1221208062">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207900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51</Pages>
  <Words>17795</Words>
  <Characters>101435</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6</cp:revision>
  <cp:lastPrinted>2018-01-11T11:19:00Z</cp:lastPrinted>
  <dcterms:created xsi:type="dcterms:W3CDTF">2024-07-08T10:51:00Z</dcterms:created>
  <dcterms:modified xsi:type="dcterms:W3CDTF">2024-07-09T11:34:00Z</dcterms:modified>
</cp:coreProperties>
</file>