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80" w:rsidRDefault="003B2580" w:rsidP="003B2580">
      <w:r>
        <w:t>Есть смартфон - участвуй в переписи</w:t>
      </w:r>
    </w:p>
    <w:p w:rsidR="003B2580" w:rsidRDefault="003B2580" w:rsidP="003B2580">
      <w: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3B2580" w:rsidRDefault="003B2580" w:rsidP="003B2580">
      <w:r>
        <w:t>Отечественная перепись -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3B2580" w:rsidRDefault="003B2580" w:rsidP="003B2580">
      <w:r>
        <w:t>11 июля ежегодно отмечается Всемирный день народонаселения. Дата выбрана не случайно - в этот день в 1987 году родился 5-миллиардный житель Земли. По прогнозу ООН, к 2050 году население планеты достигнет 9,7 млрд человек.</w:t>
      </w:r>
    </w:p>
    <w:p w:rsidR="003B2580" w:rsidRDefault="003B2580" w:rsidP="003B2580">
      <w:r>
        <w:t>На фоне пандемии ООН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 Из крупных стран новый подход в переписях использовали США, Великобритания и Китай.</w:t>
      </w:r>
    </w:p>
    <w:p w:rsidR="003B2580" w:rsidRDefault="003B2580" w:rsidP="003B2580">
      <w:r>
        <w:t>Перепись населения в России, которая пройдет уже в октябре, полностью соответствует рекомендациям международной организации. Для участия в цифровой переписи нужны:</w:t>
      </w:r>
    </w:p>
    <w:p w:rsidR="003B2580" w:rsidRDefault="003B2580" w:rsidP="003B2580">
      <w:r>
        <w:t>• стандартная или подтвержденная учетная запись на портале «</w:t>
      </w:r>
      <w:proofErr w:type="spellStart"/>
      <w:r>
        <w:t>Госуслуги</w:t>
      </w:r>
      <w:proofErr w:type="spellEnd"/>
      <w:r>
        <w:t>»;</w:t>
      </w:r>
    </w:p>
    <w:p w:rsidR="003B2580" w:rsidRDefault="003B2580" w:rsidP="003B2580">
      <w:r>
        <w:lastRenderedPageBreak/>
        <w:t xml:space="preserve">• смартфон, планшет или компьютер с операционной системой </w:t>
      </w:r>
      <w:proofErr w:type="spellStart"/>
      <w:r>
        <w:t>Android</w:t>
      </w:r>
      <w:proofErr w:type="spellEnd"/>
      <w:r>
        <w:t xml:space="preserve"> или </w:t>
      </w:r>
      <w:proofErr w:type="spellStart"/>
      <w:r>
        <w:t>iOS</w:t>
      </w:r>
      <w:proofErr w:type="spellEnd"/>
      <w:r>
        <w:t>;</w:t>
      </w:r>
    </w:p>
    <w:p w:rsidR="003B2580" w:rsidRDefault="003B2580" w:rsidP="003B2580">
      <w:r>
        <w:t>• доступ в Интернет.</w:t>
      </w:r>
    </w:p>
    <w:p w:rsidR="003B2580" w:rsidRDefault="003B2580" w:rsidP="003B2580">
      <w:r>
        <w:t>Электронные бланки можно будет заполнить не только на себя, но и на супруга, детей и родителей - точно так же, как если бы глава семьи беседовал с переписчиком и тот заполнял бумажные листы.</w:t>
      </w:r>
    </w:p>
    <w:p w:rsidR="000808A5" w:rsidRDefault="003B2580" w:rsidP="003B2580">
      <w: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 и других характеристиках общества. На основе этих данных будут формироваться программы по социальной поддержке, типы и размеры льгот.</w:t>
      </w:r>
      <w:bookmarkStart w:id="0" w:name="_GoBack"/>
      <w:bookmarkEnd w:id="0"/>
    </w:p>
    <w:sectPr w:rsidR="000808A5" w:rsidSect="00504FAE">
      <w:pgSz w:w="11906" w:h="16838" w:code="9"/>
      <w:pgMar w:top="1440" w:right="1440" w:bottom="1440" w:left="1797" w:header="720" w:footer="720" w:gutter="0"/>
      <w:cols w:num="2" w:space="8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25"/>
    <w:rsid w:val="003B2580"/>
    <w:rsid w:val="00422C2C"/>
    <w:rsid w:val="00504FAE"/>
    <w:rsid w:val="00620725"/>
    <w:rsid w:val="009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AB64-8543-4311-92E2-D7C49F1E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2021-07-13T12:26:00Z</dcterms:created>
  <dcterms:modified xsi:type="dcterms:W3CDTF">2021-07-13T12:27:00Z</dcterms:modified>
</cp:coreProperties>
</file>