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DC" w:rsidRDefault="00EA19DC"/>
    <w:p w:rsidR="00377559" w:rsidRPr="00BB177B" w:rsidRDefault="00991D3F" w:rsidP="00BB17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77B">
        <w:rPr>
          <w:rFonts w:ascii="Times New Roman" w:hAnsi="Times New Roman" w:cs="Times New Roman"/>
          <w:b/>
          <w:sz w:val="24"/>
          <w:szCs w:val="24"/>
          <w:u w:val="single"/>
        </w:rPr>
        <w:t>К сведению жителей Сысольского района.</w:t>
      </w:r>
    </w:p>
    <w:p w:rsidR="00991D3F" w:rsidRPr="00BB177B" w:rsidRDefault="00991D3F" w:rsidP="00BB1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77B">
        <w:rPr>
          <w:rFonts w:ascii="Times New Roman" w:hAnsi="Times New Roman" w:cs="Times New Roman"/>
          <w:sz w:val="24"/>
          <w:szCs w:val="24"/>
        </w:rPr>
        <w:t>С  января</w:t>
      </w:r>
      <w:proofErr w:type="gramEnd"/>
      <w:r w:rsidRPr="00BB177B">
        <w:rPr>
          <w:rFonts w:ascii="Times New Roman" w:hAnsi="Times New Roman" w:cs="Times New Roman"/>
          <w:sz w:val="24"/>
          <w:szCs w:val="24"/>
        </w:rPr>
        <w:t xml:space="preserve"> 2025 года Администрацией МР «Сысольский» организован </w:t>
      </w:r>
      <w:proofErr w:type="spellStart"/>
      <w:r w:rsidRPr="00BB177B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BB177B">
        <w:rPr>
          <w:rFonts w:ascii="Times New Roman" w:hAnsi="Times New Roman" w:cs="Times New Roman"/>
          <w:sz w:val="24"/>
          <w:szCs w:val="24"/>
        </w:rPr>
        <w:t xml:space="preserve"> отходов 1 и 2 классов опасности от населения Сысольского района.</w:t>
      </w:r>
    </w:p>
    <w:p w:rsidR="00991D3F" w:rsidRPr="00BB177B" w:rsidRDefault="00991D3F" w:rsidP="00BB1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77B">
        <w:rPr>
          <w:rFonts w:ascii="Times New Roman" w:hAnsi="Times New Roman" w:cs="Times New Roman"/>
          <w:sz w:val="24"/>
          <w:szCs w:val="24"/>
        </w:rPr>
        <w:t xml:space="preserve">К I классу </w:t>
      </w:r>
      <w:r w:rsidR="00AE7966" w:rsidRPr="00BB177B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BB177B">
        <w:rPr>
          <w:rFonts w:ascii="Times New Roman" w:hAnsi="Times New Roman" w:cs="Times New Roman"/>
          <w:sz w:val="24"/>
          <w:szCs w:val="24"/>
        </w:rPr>
        <w:t xml:space="preserve">относятся вещества чрезвычайно высокой опасности, в том числе, ртутные термометры и ртутьсодержащие лампы. </w:t>
      </w:r>
    </w:p>
    <w:p w:rsidR="00377559" w:rsidRPr="00BB177B" w:rsidRDefault="00991D3F" w:rsidP="00BB1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77B">
        <w:rPr>
          <w:rFonts w:ascii="Times New Roman" w:hAnsi="Times New Roman" w:cs="Times New Roman"/>
          <w:sz w:val="24"/>
          <w:szCs w:val="24"/>
        </w:rPr>
        <w:t xml:space="preserve">Ко II классу </w:t>
      </w:r>
      <w:r w:rsidR="00AE7966" w:rsidRPr="00BB177B">
        <w:rPr>
          <w:rFonts w:ascii="Times New Roman" w:hAnsi="Times New Roman" w:cs="Times New Roman"/>
          <w:sz w:val="24"/>
          <w:szCs w:val="24"/>
        </w:rPr>
        <w:t xml:space="preserve">опасности </w:t>
      </w:r>
      <w:r w:rsidRPr="00BB177B">
        <w:rPr>
          <w:rFonts w:ascii="Times New Roman" w:hAnsi="Times New Roman" w:cs="Times New Roman"/>
          <w:sz w:val="24"/>
          <w:szCs w:val="24"/>
        </w:rPr>
        <w:t>относятся высоко опасные вещества. Этот класс отходов включает аккумуляторы, батарейки, люминесцентные лампы, такие вещества, как мышьяк, свинец и многое другое.</w:t>
      </w:r>
      <w:bookmarkStart w:id="0" w:name="_GoBack"/>
      <w:bookmarkEnd w:id="0"/>
    </w:p>
    <w:p w:rsidR="00C14F09" w:rsidRPr="00BB177B" w:rsidRDefault="00C14F09" w:rsidP="00BB1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77B">
        <w:rPr>
          <w:rFonts w:ascii="Times New Roman" w:hAnsi="Times New Roman" w:cs="Times New Roman"/>
          <w:sz w:val="24"/>
          <w:szCs w:val="24"/>
        </w:rPr>
        <w:t xml:space="preserve">Пункт </w:t>
      </w:r>
      <w:proofErr w:type="spellStart"/>
      <w:r w:rsidRPr="00BB177B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B177B">
        <w:rPr>
          <w:rFonts w:ascii="Times New Roman" w:hAnsi="Times New Roman" w:cs="Times New Roman"/>
          <w:sz w:val="24"/>
          <w:szCs w:val="24"/>
        </w:rPr>
        <w:t xml:space="preserve"> расположен по адресу: Сысольский район, с. Визинга, ул. Советская, д. 42, </w:t>
      </w:r>
      <w:proofErr w:type="spellStart"/>
      <w:r w:rsidRPr="00BB177B">
        <w:rPr>
          <w:rFonts w:ascii="Times New Roman" w:hAnsi="Times New Roman" w:cs="Times New Roman"/>
          <w:sz w:val="24"/>
          <w:szCs w:val="24"/>
        </w:rPr>
        <w:t>ценздание</w:t>
      </w:r>
      <w:proofErr w:type="spellEnd"/>
      <w:r w:rsidRPr="00BB177B">
        <w:rPr>
          <w:rFonts w:ascii="Times New Roman" w:hAnsi="Times New Roman" w:cs="Times New Roman"/>
          <w:sz w:val="24"/>
          <w:szCs w:val="24"/>
        </w:rPr>
        <w:t xml:space="preserve"> "Дом Быта", 2 -ой этаж, помещение № </w:t>
      </w:r>
      <w:proofErr w:type="gramStart"/>
      <w:r w:rsidRPr="00BB177B">
        <w:rPr>
          <w:rFonts w:ascii="Times New Roman" w:hAnsi="Times New Roman" w:cs="Times New Roman"/>
          <w:sz w:val="24"/>
          <w:szCs w:val="24"/>
        </w:rPr>
        <w:t>14 .</w:t>
      </w:r>
      <w:proofErr w:type="gramEnd"/>
    </w:p>
    <w:p w:rsidR="00C14F09" w:rsidRPr="00BB177B" w:rsidRDefault="00C14F09" w:rsidP="00BB17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77B">
        <w:rPr>
          <w:rFonts w:ascii="Times New Roman" w:hAnsi="Times New Roman" w:cs="Times New Roman"/>
          <w:sz w:val="24"/>
          <w:szCs w:val="24"/>
        </w:rPr>
        <w:t>Контактный телефон 88213192371 (отдел жилищно-коммунального хозяйства АМР "Сысольский")</w:t>
      </w:r>
    </w:p>
    <w:p w:rsidR="00C14F09" w:rsidRPr="00BB177B" w:rsidRDefault="00C14F09" w:rsidP="00BB17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177B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BB177B">
        <w:rPr>
          <w:rFonts w:ascii="Times New Roman" w:hAnsi="Times New Roman" w:cs="Times New Roman"/>
          <w:sz w:val="24"/>
          <w:szCs w:val="24"/>
        </w:rPr>
        <w:t xml:space="preserve"> осуществляется 1 раз в месяц</w:t>
      </w:r>
    </w:p>
    <w:p w:rsidR="00C14F09" w:rsidRPr="00BB177B" w:rsidRDefault="00C14F09" w:rsidP="00BB177B">
      <w:pPr>
        <w:jc w:val="both"/>
        <w:rPr>
          <w:rFonts w:ascii="Times New Roman" w:hAnsi="Times New Roman" w:cs="Times New Roman"/>
          <w:sz w:val="24"/>
          <w:szCs w:val="24"/>
        </w:rPr>
      </w:pPr>
      <w:r w:rsidRPr="00BB177B">
        <w:rPr>
          <w:rFonts w:ascii="Times New Roman" w:hAnsi="Times New Roman" w:cs="Times New Roman"/>
          <w:sz w:val="24"/>
          <w:szCs w:val="24"/>
        </w:rPr>
        <w:t xml:space="preserve">График </w:t>
      </w:r>
      <w:proofErr w:type="spellStart"/>
      <w:r w:rsidRPr="00BB177B">
        <w:rPr>
          <w:rFonts w:ascii="Times New Roman" w:hAnsi="Times New Roman" w:cs="Times New Roman"/>
          <w:sz w:val="24"/>
          <w:szCs w:val="24"/>
        </w:rPr>
        <w:t>приема</w:t>
      </w:r>
      <w:proofErr w:type="spellEnd"/>
      <w:r w:rsidRPr="00BB177B">
        <w:rPr>
          <w:rFonts w:ascii="Times New Roman" w:hAnsi="Times New Roman" w:cs="Times New Roman"/>
          <w:sz w:val="24"/>
          <w:szCs w:val="24"/>
        </w:rPr>
        <w:t xml:space="preserve"> отходов 1 и 2 класса опасности:</w:t>
      </w:r>
    </w:p>
    <w:tbl>
      <w:tblPr>
        <w:tblStyle w:val="a3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2100"/>
        <w:gridCol w:w="2578"/>
        <w:gridCol w:w="2835"/>
      </w:tblGrid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17.06.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Июль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17.07.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15.08.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17.09.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Октябрь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  <w:tr w:rsidR="00C14F09" w:rsidRPr="00BB177B" w:rsidTr="00D9663D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17.12.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9" w:rsidRPr="00BB177B" w:rsidRDefault="00C14F09" w:rsidP="00D96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77B">
              <w:rPr>
                <w:rFonts w:ascii="Times New Roman" w:hAnsi="Times New Roman"/>
                <w:sz w:val="24"/>
                <w:szCs w:val="24"/>
              </w:rPr>
              <w:t>8.30-12.30</w:t>
            </w:r>
          </w:p>
        </w:tc>
      </w:tr>
    </w:tbl>
    <w:p w:rsidR="00C14F09" w:rsidRPr="00BB177B" w:rsidRDefault="00C14F09" w:rsidP="00C14F09">
      <w:pPr>
        <w:rPr>
          <w:rFonts w:ascii="Times New Roman" w:hAnsi="Times New Roman" w:cs="Times New Roman"/>
          <w:sz w:val="24"/>
          <w:szCs w:val="24"/>
        </w:rPr>
      </w:pPr>
    </w:p>
    <w:p w:rsidR="00C14F09" w:rsidRPr="00BB177B" w:rsidRDefault="00C14F09" w:rsidP="00C14F09">
      <w:pPr>
        <w:rPr>
          <w:rFonts w:ascii="Times New Roman" w:hAnsi="Times New Roman" w:cs="Times New Roman"/>
          <w:sz w:val="24"/>
          <w:szCs w:val="24"/>
        </w:rPr>
      </w:pPr>
      <w:r w:rsidRPr="00BB177B">
        <w:rPr>
          <w:rFonts w:ascii="Times New Roman" w:hAnsi="Times New Roman" w:cs="Times New Roman"/>
          <w:sz w:val="24"/>
          <w:szCs w:val="24"/>
        </w:rPr>
        <w:t xml:space="preserve">ВАЖНО: </w:t>
      </w:r>
      <w:proofErr w:type="spellStart"/>
      <w:r w:rsidRPr="00BB177B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BB177B">
        <w:rPr>
          <w:rFonts w:ascii="Times New Roman" w:hAnsi="Times New Roman" w:cs="Times New Roman"/>
          <w:sz w:val="24"/>
          <w:szCs w:val="24"/>
        </w:rPr>
        <w:t xml:space="preserve"> вышеперечисленных отходов осуществляется строго в герметичной упаковке.</w:t>
      </w:r>
    </w:p>
    <w:sectPr w:rsidR="00C14F09" w:rsidRPr="00BB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9E"/>
    <w:rsid w:val="00377559"/>
    <w:rsid w:val="005C1B90"/>
    <w:rsid w:val="008646E5"/>
    <w:rsid w:val="00991D3F"/>
    <w:rsid w:val="00AE7966"/>
    <w:rsid w:val="00BB177B"/>
    <w:rsid w:val="00C14F09"/>
    <w:rsid w:val="00C673E6"/>
    <w:rsid w:val="00CC6F9E"/>
    <w:rsid w:val="00E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07E6E-3898-49B4-BCED-D508B3B5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F9E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11</cp:lastModifiedBy>
  <cp:revision>5</cp:revision>
  <dcterms:created xsi:type="dcterms:W3CDTF">2025-03-19T14:06:00Z</dcterms:created>
  <dcterms:modified xsi:type="dcterms:W3CDTF">2025-03-20T12:02:00Z</dcterms:modified>
</cp:coreProperties>
</file>