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2D" w:rsidRDefault="0055012D" w:rsidP="0055012D">
      <w:pPr>
        <w:ind w:left="4111"/>
        <w:contextualSpacing/>
        <w:jc w:val="center"/>
        <w:rPr>
          <w:rStyle w:val="fontstyle01"/>
          <w:sz w:val="24"/>
          <w:szCs w:val="24"/>
        </w:rPr>
      </w:pPr>
      <w:proofErr w:type="gramStart"/>
      <w:r>
        <w:rPr>
          <w:rStyle w:val="fontstyle01"/>
          <w:sz w:val="24"/>
          <w:szCs w:val="24"/>
        </w:rPr>
        <w:t xml:space="preserve">Выписка:   </w:t>
      </w:r>
      <w:proofErr w:type="gramEnd"/>
      <w:r>
        <w:rPr>
          <w:rStyle w:val="fontstyle01"/>
          <w:sz w:val="24"/>
          <w:szCs w:val="24"/>
        </w:rPr>
        <w:t>из Проекта схемы территориального планирования;</w:t>
      </w:r>
    </w:p>
    <w:p w:rsidR="0055012D" w:rsidRDefault="0055012D" w:rsidP="0055012D">
      <w:pPr>
        <w:ind w:left="4111"/>
        <w:contextualSpacing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Том 2</w:t>
      </w:r>
    </w:p>
    <w:p w:rsidR="0055012D" w:rsidRDefault="0055012D" w:rsidP="0055012D">
      <w:pPr>
        <w:ind w:left="4111"/>
        <w:contextualSpacing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Материалы по обоснованию схемы территориального планирования муниципального района «Сысольский»</w:t>
      </w:r>
    </w:p>
    <w:p w:rsidR="002C2D19" w:rsidRDefault="002C2D19" w:rsidP="0055012D">
      <w:pPr>
        <w:ind w:left="4111"/>
        <w:contextualSpacing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(Сыктывкар 2013)</w:t>
      </w:r>
      <w:bookmarkStart w:id="0" w:name="_GoBack"/>
      <w:bookmarkEnd w:id="0"/>
    </w:p>
    <w:p w:rsidR="0055012D" w:rsidRDefault="0055012D" w:rsidP="004F6495">
      <w:pPr>
        <w:rPr>
          <w:rStyle w:val="fontstyle01"/>
          <w:sz w:val="24"/>
          <w:szCs w:val="24"/>
        </w:rPr>
      </w:pPr>
    </w:p>
    <w:p w:rsidR="004F6495" w:rsidRPr="0055012D" w:rsidRDefault="004F6495" w:rsidP="004F6495">
      <w:pPr>
        <w:rPr>
          <w:rStyle w:val="fontstyle01"/>
          <w:sz w:val="24"/>
          <w:szCs w:val="24"/>
        </w:rPr>
      </w:pPr>
      <w:r w:rsidRPr="0055012D">
        <w:rPr>
          <w:rStyle w:val="fontstyle01"/>
          <w:sz w:val="24"/>
          <w:szCs w:val="24"/>
        </w:rPr>
        <w:t>4.8.4. Особо охраняемые природные территории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В пределах МР «Сысольский» имеется 11 особо охраняемых природных территорий. Из них 3 ихтиологических, 2 болотных заказника, 2 водных памятника природы, где охраняются гидрологический, гидрохимический и биологический режимы </w:t>
      </w:r>
      <w:proofErr w:type="spellStart"/>
      <w:r w:rsidRPr="0055012D">
        <w:rPr>
          <w:rStyle w:val="fontstyle21"/>
          <w:sz w:val="24"/>
          <w:szCs w:val="24"/>
        </w:rPr>
        <w:t>водоемов</w:t>
      </w:r>
      <w:proofErr w:type="spellEnd"/>
      <w:r w:rsidRPr="0055012D">
        <w:rPr>
          <w:rStyle w:val="fontstyle21"/>
          <w:sz w:val="24"/>
          <w:szCs w:val="24"/>
        </w:rPr>
        <w:t>, 1 болотный памятник природы, 1 ботанический заказник, 2 комплексных заказника (таблица 4.55).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Таблица 4.55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Объекты природно-заповедного фонда на территории МР «Сысольский»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252"/>
        <w:gridCol w:w="4536"/>
      </w:tblGrid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Наименование особо охраняемой природной территории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Категория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Абкеджский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ихтиологический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5012D">
              <w:rPr>
                <w:rStyle w:val="fontstyle21"/>
                <w:sz w:val="24"/>
                <w:szCs w:val="24"/>
              </w:rPr>
              <w:t>Бортомбазовский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болотный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5012D">
              <w:rPr>
                <w:rStyle w:val="fontstyle21"/>
                <w:sz w:val="24"/>
                <w:szCs w:val="24"/>
              </w:rPr>
              <w:t>Визингский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ихтиологический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Гарсибский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Памятник природы водный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Заозерский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ботанический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6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5012D">
              <w:rPr>
                <w:rStyle w:val="fontstyle21"/>
                <w:sz w:val="24"/>
                <w:szCs w:val="24"/>
              </w:rPr>
              <w:t>Исаневское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Памятник природы болотный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7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5012D">
              <w:rPr>
                <w:rStyle w:val="fontstyle21"/>
                <w:sz w:val="24"/>
                <w:szCs w:val="24"/>
              </w:rPr>
              <w:t>Каджеромский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ихтиологический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8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5012D">
              <w:rPr>
                <w:rStyle w:val="fontstyle21"/>
                <w:sz w:val="24"/>
                <w:szCs w:val="24"/>
              </w:rPr>
              <w:t>Копсинское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Памятник природы водный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9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Чухломский Вад-</w:t>
            </w:r>
            <w:proofErr w:type="spellStart"/>
            <w:r w:rsidRPr="0055012D">
              <w:rPr>
                <w:rStyle w:val="fontstyle21"/>
                <w:sz w:val="24"/>
                <w:szCs w:val="24"/>
              </w:rPr>
              <w:t>Егыр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болотный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10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Междуреченский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комплексный</w:t>
            </w:r>
          </w:p>
        </w:tc>
      </w:tr>
      <w:tr w:rsidR="004F6495" w:rsidRPr="0055012D" w:rsidTr="002C2D1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306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 xml:space="preserve">11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Озеро «</w:t>
            </w:r>
            <w:proofErr w:type="spellStart"/>
            <w:r w:rsidRPr="0055012D">
              <w:rPr>
                <w:rStyle w:val="fontstyle21"/>
                <w:sz w:val="24"/>
                <w:szCs w:val="24"/>
              </w:rPr>
              <w:t>Вотчинский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5012D">
              <w:rPr>
                <w:rStyle w:val="fontstyle21"/>
                <w:sz w:val="24"/>
                <w:szCs w:val="24"/>
              </w:rPr>
              <w:t>вад</w:t>
            </w:r>
            <w:proofErr w:type="spellEnd"/>
            <w:r w:rsidRPr="0055012D">
              <w:rPr>
                <w:rStyle w:val="fontstyle21"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95" w:rsidRPr="0055012D" w:rsidRDefault="004F6495" w:rsidP="0055012D">
            <w:pPr>
              <w:ind w:firstLine="709"/>
              <w:jc w:val="both"/>
              <w:rPr>
                <w:sz w:val="24"/>
                <w:szCs w:val="24"/>
              </w:rPr>
            </w:pPr>
            <w:r w:rsidRPr="0055012D">
              <w:rPr>
                <w:rStyle w:val="fontstyle21"/>
                <w:sz w:val="24"/>
                <w:szCs w:val="24"/>
              </w:rPr>
              <w:t>Заказник комплексный</w:t>
            </w:r>
          </w:p>
        </w:tc>
      </w:tr>
    </w:tbl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 xml:space="preserve">Ихтиологический заказник «Абкеджский»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29 марта 1984 г. № 90 с целью сохранения воспроизводства леща. В заказнике охраняются гидрологический, гидрохимический режимы, лещ на протяжении всего жизненного цикла.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Границы заказника проходят по внешней границе водоохранной лесной полосы шириной 500 м вокруг оз. </w:t>
      </w:r>
      <w:proofErr w:type="spellStart"/>
      <w:r w:rsidRPr="0055012D">
        <w:rPr>
          <w:rStyle w:val="fontstyle21"/>
          <w:sz w:val="24"/>
          <w:szCs w:val="24"/>
        </w:rPr>
        <w:t>Абкедж</w:t>
      </w:r>
      <w:proofErr w:type="spellEnd"/>
      <w:r w:rsidRPr="0055012D">
        <w:rPr>
          <w:rStyle w:val="fontstyle21"/>
          <w:sz w:val="24"/>
          <w:szCs w:val="24"/>
        </w:rPr>
        <w:t>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Режим ихтиологического заказника - заказной. На территории заказника запрещаются промысловый и любительский лов леща в течение всего года, все </w:t>
      </w:r>
      <w:r w:rsidRPr="0055012D">
        <w:rPr>
          <w:rStyle w:val="fontstyle21"/>
          <w:sz w:val="24"/>
          <w:szCs w:val="24"/>
        </w:rPr>
        <w:lastRenderedPageBreak/>
        <w:t xml:space="preserve">виды лесозаготовительных и лесотехнических работ, мелиорация, распашка земель, предоставление участков под застройку, устройство </w:t>
      </w:r>
      <w:proofErr w:type="spellStart"/>
      <w:r w:rsidRPr="0055012D">
        <w:rPr>
          <w:rStyle w:val="fontstyle21"/>
          <w:sz w:val="24"/>
          <w:szCs w:val="24"/>
        </w:rPr>
        <w:t>взлетно</w:t>
      </w:r>
      <w:proofErr w:type="spellEnd"/>
      <w:r w:rsidRPr="0055012D">
        <w:rPr>
          <w:rStyle w:val="fontstyle21"/>
          <w:sz w:val="24"/>
          <w:szCs w:val="24"/>
        </w:rPr>
        <w:t>-посадочных полос, хранение и использование ядохимикатов, навоза, удобрений, расположение объектов размещения отходов, прокладка дорог вдоль береговой линии и использование механизированного транспорта вне дорог общего пользования, изыскательские работы (поисковые, геофизические, геологоразведочные, в том числе бурение и др.), разработка полезных ископаемых, спуск в озеро неочищенных до нормы производственных и коммунально-бытовых стоков, стоянка плотов и устройство передерживающих запаней на р. Сысола около протоки, движение маломерного флота на нерестилищах леща во время нереста.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Болотный заказник «</w:t>
      </w:r>
      <w:proofErr w:type="spellStart"/>
      <w:r w:rsidRPr="0055012D">
        <w:rPr>
          <w:rStyle w:val="fontstyle01"/>
          <w:sz w:val="24"/>
          <w:szCs w:val="24"/>
        </w:rPr>
        <w:t>Бортомбазовский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заказников и памятников природы в Коми» с целью охраны болота-</w:t>
      </w:r>
      <w:proofErr w:type="spellStart"/>
      <w:r w:rsidRPr="0055012D">
        <w:rPr>
          <w:rStyle w:val="fontstyle21"/>
          <w:sz w:val="24"/>
          <w:szCs w:val="24"/>
        </w:rPr>
        <w:t>клюквенника</w:t>
      </w:r>
      <w:proofErr w:type="spellEnd"/>
      <w:r w:rsidRPr="0055012D">
        <w:rPr>
          <w:rStyle w:val="fontstyle21"/>
          <w:sz w:val="24"/>
          <w:szCs w:val="24"/>
        </w:rPr>
        <w:t>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Граница заказника проходит по границе </w:t>
      </w:r>
      <w:proofErr w:type="spellStart"/>
      <w:r w:rsidRPr="0055012D">
        <w:rPr>
          <w:rStyle w:val="fontstyle21"/>
          <w:sz w:val="24"/>
          <w:szCs w:val="24"/>
        </w:rPr>
        <w:t>трехсотметровой</w:t>
      </w:r>
      <w:proofErr w:type="spellEnd"/>
      <w:r w:rsidRPr="0055012D">
        <w:rPr>
          <w:rStyle w:val="fontstyle21"/>
          <w:sz w:val="24"/>
          <w:szCs w:val="24"/>
        </w:rPr>
        <w:t xml:space="preserve"> полосы, образованной вокруг западных частей </w:t>
      </w:r>
      <w:proofErr w:type="spellStart"/>
      <w:r w:rsidRPr="0055012D">
        <w:rPr>
          <w:rStyle w:val="fontstyle21"/>
          <w:sz w:val="24"/>
          <w:szCs w:val="24"/>
        </w:rPr>
        <w:t>трех</w:t>
      </w:r>
      <w:proofErr w:type="spellEnd"/>
      <w:r w:rsidRPr="0055012D">
        <w:rPr>
          <w:rStyle w:val="fontstyle21"/>
          <w:sz w:val="24"/>
          <w:szCs w:val="24"/>
        </w:rPr>
        <w:t xml:space="preserve"> болот, расположенных в кварталах № 88, 90 (выделы № 9,37) </w:t>
      </w:r>
      <w:proofErr w:type="spellStart"/>
      <w:r w:rsidRPr="0055012D">
        <w:rPr>
          <w:rStyle w:val="fontstyle21"/>
          <w:sz w:val="24"/>
          <w:szCs w:val="24"/>
        </w:rPr>
        <w:t>Пыелдинского</w:t>
      </w:r>
      <w:proofErr w:type="spellEnd"/>
      <w:r w:rsidRPr="0055012D">
        <w:rPr>
          <w:rStyle w:val="fontstyle21"/>
          <w:sz w:val="24"/>
          <w:szCs w:val="24"/>
        </w:rPr>
        <w:t xml:space="preserve"> участкового лесничества Сысольского лесничества и на землях сельскохозяйственного назначения. Восточные части болот в кварталах № 89, 91 </w:t>
      </w:r>
      <w:proofErr w:type="spellStart"/>
      <w:r w:rsidRPr="0055012D">
        <w:rPr>
          <w:rStyle w:val="fontstyle21"/>
          <w:sz w:val="24"/>
          <w:szCs w:val="24"/>
        </w:rPr>
        <w:t>Пыелдинского</w:t>
      </w:r>
      <w:proofErr w:type="spellEnd"/>
      <w:r w:rsidRPr="0055012D">
        <w:rPr>
          <w:rStyle w:val="fontstyle21"/>
          <w:sz w:val="24"/>
          <w:szCs w:val="24"/>
        </w:rPr>
        <w:t xml:space="preserve"> участкового лесничества Сысольского лесничества мелиорированы и не входят в заказник.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Охранный режим памятника природы «</w:t>
      </w:r>
      <w:proofErr w:type="spellStart"/>
      <w:r w:rsidRPr="0055012D">
        <w:rPr>
          <w:rStyle w:val="fontstyle21"/>
          <w:sz w:val="24"/>
          <w:szCs w:val="24"/>
        </w:rPr>
        <w:t>Бортомбазовский</w:t>
      </w:r>
      <w:proofErr w:type="spellEnd"/>
      <w:r w:rsidRPr="0055012D">
        <w:rPr>
          <w:rStyle w:val="fontstyle21"/>
          <w:sz w:val="24"/>
          <w:szCs w:val="24"/>
        </w:rPr>
        <w:t>» - заказной. На территории заказника запрещается любая рубка леса, нарушение почвенного покрова, мелиорация, хранение и использование ядохимикатов и минеральных удобрений, разработка полезных ископаемых, в том числе торфа, строительство, и другие работы, нарушающие состояние заказника.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Разрешается сбор клюквы и других ягод, грибов, прокладка туристических маршрутов.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Ихтиологический заказник «</w:t>
      </w:r>
      <w:proofErr w:type="spellStart"/>
      <w:r w:rsidRPr="0055012D">
        <w:rPr>
          <w:rStyle w:val="fontstyle01"/>
          <w:sz w:val="24"/>
          <w:szCs w:val="24"/>
        </w:rPr>
        <w:t>Визингский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29 марта 1984 г. № 90 с целью сохранения европейского хариуса. В заказнике</w:t>
      </w:r>
      <w:r w:rsidR="002C2D19">
        <w:rPr>
          <w:rStyle w:val="fontstyle21"/>
          <w:sz w:val="24"/>
          <w:szCs w:val="24"/>
        </w:rPr>
        <w:t xml:space="preserve"> </w:t>
      </w:r>
      <w:r w:rsidRPr="0055012D">
        <w:rPr>
          <w:rStyle w:val="fontstyle21"/>
          <w:sz w:val="24"/>
          <w:szCs w:val="24"/>
        </w:rPr>
        <w:t>охраняются гидрологический, гидрохимический режимы, европейский хариус на протяжении всего жизненного цикла.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Границы заказника проходят по внешней кромке водоохранных лесных полос шириной по 500 м по каждому берегу реки Малая Визинга на участке от 60 км от устья и до истоков, а также шириной по 300 м по каждому берегу вдоль всех притоков, впадающих в реку на охраняемом участке.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Режим ихтиологического заказника - заказной. На территории заказника запрещаются промысел и любительское рыболовство хариуса в течение всего года, все виды лесозаготовительных и лесотехнических работ, мелиорация, распашка земель, предоставление участков под застройку и расширение старых построек, устройство </w:t>
      </w:r>
      <w:proofErr w:type="spellStart"/>
      <w:r w:rsidRPr="0055012D">
        <w:rPr>
          <w:rStyle w:val="fontstyle21"/>
          <w:sz w:val="24"/>
          <w:szCs w:val="24"/>
        </w:rPr>
        <w:t>взлетно</w:t>
      </w:r>
      <w:proofErr w:type="spellEnd"/>
      <w:r w:rsidRPr="0055012D">
        <w:rPr>
          <w:rStyle w:val="fontstyle21"/>
          <w:sz w:val="24"/>
          <w:szCs w:val="24"/>
        </w:rPr>
        <w:t xml:space="preserve">-посадочных полос, хранение и использование ядохимикатов, удобрений, навоза; расположение объектов размещения отходов, прокладка дорог и использование механизированного транспорта вне дорог общего пользования, </w:t>
      </w:r>
      <w:r w:rsidRPr="0055012D">
        <w:rPr>
          <w:rStyle w:val="fontstyle21"/>
          <w:sz w:val="24"/>
          <w:szCs w:val="24"/>
        </w:rPr>
        <w:lastRenderedPageBreak/>
        <w:t xml:space="preserve">прокладка туристских маршрутов и все виды организованного отдыха, изыскательские работы (поисковые, геофизические, геологоразведочные, в том числе бурение и др.), разработка полезных ископаемых, спуск в реку неочищенных до нормы производственных и коммунально-бытовых стоков, производство </w:t>
      </w:r>
      <w:proofErr w:type="spellStart"/>
      <w:r w:rsidRPr="0055012D">
        <w:rPr>
          <w:rStyle w:val="fontstyle21"/>
          <w:sz w:val="24"/>
          <w:szCs w:val="24"/>
        </w:rPr>
        <w:t>дночерпательных</w:t>
      </w:r>
      <w:proofErr w:type="spellEnd"/>
      <w:r w:rsidRPr="0055012D">
        <w:rPr>
          <w:rStyle w:val="fontstyle21"/>
          <w:sz w:val="24"/>
          <w:szCs w:val="24"/>
        </w:rPr>
        <w:t xml:space="preserve"> работ, использование </w:t>
      </w:r>
      <w:proofErr w:type="spellStart"/>
      <w:r w:rsidRPr="0055012D">
        <w:rPr>
          <w:rStyle w:val="fontstyle21"/>
          <w:sz w:val="24"/>
          <w:szCs w:val="24"/>
        </w:rPr>
        <w:t>водометного</w:t>
      </w:r>
      <w:proofErr w:type="spellEnd"/>
      <w:r w:rsidRPr="0055012D">
        <w:rPr>
          <w:rStyle w:val="fontstyle21"/>
          <w:sz w:val="24"/>
          <w:szCs w:val="24"/>
        </w:rPr>
        <w:t xml:space="preserve"> и глиссирующего транспорта, использование мощных подвесных моторов на маломерных судах, движение маломерного флота в период нереста хариуса.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Рекомендуется проведение очистки русла от отходов лесосплава, восстановление территорий и лесных полос в водоохранной зоне.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 xml:space="preserve">Водный памятник природы «Гарсибский»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заказников и памятников природы в Коми АССР» с целью сохранения искусственного </w:t>
      </w:r>
      <w:proofErr w:type="spellStart"/>
      <w:r w:rsidRPr="0055012D">
        <w:rPr>
          <w:rStyle w:val="fontstyle21"/>
          <w:sz w:val="24"/>
          <w:szCs w:val="24"/>
        </w:rPr>
        <w:t>водоема</w:t>
      </w:r>
      <w:proofErr w:type="spellEnd"/>
      <w:r w:rsidRPr="0055012D">
        <w:rPr>
          <w:rStyle w:val="fontstyle21"/>
          <w:sz w:val="24"/>
          <w:szCs w:val="24"/>
        </w:rPr>
        <w:t>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памятника природы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Памятник природы занимает выдел № 16 в квартале № 17 и выдел № 11 в квартале № 18 </w:t>
      </w:r>
      <w:proofErr w:type="spellStart"/>
      <w:r w:rsidRPr="0055012D">
        <w:rPr>
          <w:rStyle w:val="fontstyle21"/>
          <w:sz w:val="24"/>
          <w:szCs w:val="24"/>
        </w:rPr>
        <w:t>Пыелдинского</w:t>
      </w:r>
      <w:proofErr w:type="spellEnd"/>
      <w:r w:rsidRPr="0055012D">
        <w:rPr>
          <w:rStyle w:val="fontstyle21"/>
          <w:sz w:val="24"/>
          <w:szCs w:val="24"/>
        </w:rPr>
        <w:t xml:space="preserve"> участкового лесничества Сысольского лесничества. Граница памятника природы проходит по береговой линии искусственного </w:t>
      </w:r>
      <w:proofErr w:type="spellStart"/>
      <w:r w:rsidRPr="0055012D">
        <w:rPr>
          <w:rStyle w:val="fontstyle21"/>
          <w:sz w:val="24"/>
          <w:szCs w:val="24"/>
        </w:rPr>
        <w:t>водоема</w:t>
      </w:r>
      <w:proofErr w:type="spellEnd"/>
      <w:r w:rsidRPr="0055012D">
        <w:rPr>
          <w:rStyle w:val="fontstyle21"/>
          <w:sz w:val="24"/>
          <w:szCs w:val="24"/>
        </w:rPr>
        <w:t>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Площадь памятника природы 22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Охранный режим памятника природы «Гарсибский» - заказной. На территории памятника природы </w:t>
      </w:r>
      <w:proofErr w:type="spellStart"/>
      <w:r w:rsidRPr="0055012D">
        <w:rPr>
          <w:rStyle w:val="fontstyle21"/>
          <w:sz w:val="24"/>
          <w:szCs w:val="24"/>
        </w:rPr>
        <w:t>запрещен</w:t>
      </w:r>
      <w:proofErr w:type="spellEnd"/>
      <w:r w:rsidRPr="0055012D">
        <w:rPr>
          <w:rStyle w:val="fontstyle21"/>
          <w:sz w:val="24"/>
          <w:szCs w:val="24"/>
        </w:rPr>
        <w:t xml:space="preserve"> сброс в </w:t>
      </w:r>
      <w:proofErr w:type="spellStart"/>
      <w:r w:rsidRPr="0055012D">
        <w:rPr>
          <w:rStyle w:val="fontstyle21"/>
          <w:sz w:val="24"/>
          <w:szCs w:val="24"/>
        </w:rPr>
        <w:t>водоем</w:t>
      </w:r>
      <w:proofErr w:type="spellEnd"/>
      <w:r w:rsidRPr="0055012D">
        <w:rPr>
          <w:rStyle w:val="fontstyle21"/>
          <w:sz w:val="24"/>
          <w:szCs w:val="24"/>
        </w:rPr>
        <w:t xml:space="preserve"> неочищенных промышленных и хозяйственно-бытовых стоков, разборка плотины на р. </w:t>
      </w:r>
      <w:proofErr w:type="spellStart"/>
      <w:r w:rsidRPr="0055012D">
        <w:rPr>
          <w:rStyle w:val="fontstyle21"/>
          <w:sz w:val="24"/>
          <w:szCs w:val="24"/>
        </w:rPr>
        <w:t>Пычкэс</w:t>
      </w:r>
      <w:proofErr w:type="spellEnd"/>
      <w:r w:rsidRPr="0055012D">
        <w:rPr>
          <w:rStyle w:val="fontstyle21"/>
          <w:sz w:val="24"/>
          <w:szCs w:val="24"/>
        </w:rPr>
        <w:t>, строительство на берегах водохранилища, хранение и использование ядохимикатов и минеральных удобрений в непосредственной близости от памятника природы, изменение гидрологического и гидрохимического режима.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Разрешается лов рыбы и охота, сбор грибов и ягод в установленное время, прокладка туристических маршрутов.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 xml:space="preserve">Ботанический заказник «Заозерский»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заказников и памятников природы в Коми АССР» с целью сохранение эталона </w:t>
      </w:r>
      <w:proofErr w:type="spellStart"/>
      <w:r w:rsidRPr="0055012D">
        <w:rPr>
          <w:rStyle w:val="fontstyle21"/>
          <w:sz w:val="24"/>
          <w:szCs w:val="24"/>
        </w:rPr>
        <w:t>среднетаежного</w:t>
      </w:r>
      <w:proofErr w:type="spellEnd"/>
      <w:r w:rsidRPr="0055012D">
        <w:rPr>
          <w:rStyle w:val="fontstyle21"/>
          <w:sz w:val="24"/>
          <w:szCs w:val="24"/>
        </w:rPr>
        <w:t xml:space="preserve"> ландшафта долины р. Сысола. Охраняются приречные темнохвойные леса </w:t>
      </w:r>
      <w:proofErr w:type="spellStart"/>
      <w:r w:rsidRPr="0055012D">
        <w:rPr>
          <w:rStyle w:val="fontstyle21"/>
          <w:sz w:val="24"/>
          <w:szCs w:val="24"/>
        </w:rPr>
        <w:t>южнотаежного</w:t>
      </w:r>
      <w:proofErr w:type="spellEnd"/>
      <w:r w:rsidRPr="0055012D">
        <w:rPr>
          <w:rStyle w:val="fontstyle21"/>
          <w:sz w:val="24"/>
          <w:szCs w:val="24"/>
        </w:rPr>
        <w:t xml:space="preserve"> типа с участием липы и редкими (орхидные) видами растений, </w:t>
      </w:r>
      <w:proofErr w:type="spellStart"/>
      <w:r w:rsidRPr="0055012D">
        <w:rPr>
          <w:rStyle w:val="fontstyle21"/>
          <w:sz w:val="24"/>
          <w:szCs w:val="24"/>
        </w:rPr>
        <w:t>внесенными</w:t>
      </w:r>
      <w:proofErr w:type="spellEnd"/>
      <w:r w:rsidRPr="0055012D">
        <w:rPr>
          <w:rStyle w:val="fontstyle21"/>
          <w:sz w:val="24"/>
          <w:szCs w:val="24"/>
        </w:rPr>
        <w:t xml:space="preserve"> в Международную Красную Книгу и Красную книгу Российской Федерации.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Ботанический заказник «Заозерский» расположен в пределах полосы шириной в один километр по правому берегу р. Сысола и в пределах полосы по 500 м по каждому берегу р. </w:t>
      </w:r>
      <w:proofErr w:type="spellStart"/>
      <w:r w:rsidRPr="0055012D">
        <w:rPr>
          <w:rStyle w:val="fontstyle21"/>
          <w:sz w:val="24"/>
          <w:szCs w:val="24"/>
        </w:rPr>
        <w:t>Куим</w:t>
      </w:r>
      <w:proofErr w:type="spellEnd"/>
      <w:r w:rsidRPr="0055012D">
        <w:rPr>
          <w:rStyle w:val="fontstyle21"/>
          <w:sz w:val="24"/>
          <w:szCs w:val="24"/>
        </w:rPr>
        <w:t xml:space="preserve"> в нижнем течении, заказник находиться в границах кварталов № 119, 137, 154, 155, 159-161, 172, 174- 178, 189, 191-194Ю 207-211, 225-227 Заозерского участкового лесничества Сысольского лесничества.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Площадь заказника 2416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Охранный режим ботанического заказника «Заозерский» - заказной. На территории заказника запрещаются все виды деятельности, нарушающие </w:t>
      </w:r>
      <w:r w:rsidRPr="0055012D">
        <w:rPr>
          <w:rStyle w:val="fontstyle21"/>
          <w:sz w:val="24"/>
          <w:szCs w:val="24"/>
        </w:rPr>
        <w:lastRenderedPageBreak/>
        <w:t>современное состояние ландшафта: не разрешается промышленная рубка леса, мелиорация, любое строительство дорог и сооружений, разведка (в том числе буровые работы) и добыча полезных ископаемых, строительных материалов, выпас скота, хранение и использование ядохимикатов и минеральных удобрений, сбор лекарственных растений, устройство туристических стоянок, разведение костров, промысловая охота и рыбная ловля.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Разрешатся </w:t>
      </w:r>
      <w:proofErr w:type="spellStart"/>
      <w:r w:rsidRPr="0055012D">
        <w:rPr>
          <w:rStyle w:val="fontstyle21"/>
          <w:sz w:val="24"/>
          <w:szCs w:val="24"/>
        </w:rPr>
        <w:t>лесовосстановление</w:t>
      </w:r>
      <w:proofErr w:type="spellEnd"/>
      <w:r w:rsidRPr="0055012D">
        <w:rPr>
          <w:rStyle w:val="fontstyle21"/>
          <w:sz w:val="24"/>
          <w:szCs w:val="24"/>
        </w:rPr>
        <w:t>, проведение мониторинга за состоянием ландшафта и жизненностью популяций редких растений, любительская охота и рыбная ловля в установленное время, сбор грибов и ягод при соблюдении оптимальной нагрузки.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Болотный памятник природы «</w:t>
      </w:r>
      <w:proofErr w:type="spellStart"/>
      <w:r w:rsidRPr="0055012D">
        <w:rPr>
          <w:rStyle w:val="fontstyle01"/>
          <w:sz w:val="24"/>
          <w:szCs w:val="24"/>
        </w:rPr>
        <w:t>Исаневское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заказников и памятников</w:t>
      </w:r>
      <w:r w:rsidR="002C2D19">
        <w:rPr>
          <w:rStyle w:val="fontstyle21"/>
          <w:sz w:val="24"/>
          <w:szCs w:val="24"/>
        </w:rPr>
        <w:t xml:space="preserve"> </w:t>
      </w:r>
      <w:r w:rsidRPr="0055012D">
        <w:rPr>
          <w:rStyle w:val="fontstyle21"/>
          <w:sz w:val="24"/>
          <w:szCs w:val="24"/>
        </w:rPr>
        <w:t>природы в Коми АССР» с целью охраны болота-</w:t>
      </w:r>
      <w:proofErr w:type="spellStart"/>
      <w:r w:rsidRPr="0055012D">
        <w:rPr>
          <w:rStyle w:val="fontstyle21"/>
          <w:sz w:val="24"/>
          <w:szCs w:val="24"/>
        </w:rPr>
        <w:t>клюквенника</w:t>
      </w:r>
      <w:proofErr w:type="spellEnd"/>
      <w:r w:rsidRPr="0055012D">
        <w:rPr>
          <w:rStyle w:val="fontstyle21"/>
          <w:sz w:val="24"/>
          <w:szCs w:val="24"/>
        </w:rPr>
        <w:t>, являющегося кормовой базой боровой дичи.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памятника природы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Территория памятника природы включает в себя полностью выдел № 8 в квартале № 233 и выдел № 9 в квартале № 234 </w:t>
      </w:r>
      <w:proofErr w:type="spellStart"/>
      <w:r w:rsidRPr="0055012D">
        <w:rPr>
          <w:rStyle w:val="fontstyle21"/>
          <w:sz w:val="24"/>
          <w:szCs w:val="24"/>
        </w:rPr>
        <w:t>Исаневского</w:t>
      </w:r>
      <w:proofErr w:type="spellEnd"/>
      <w:r w:rsidRPr="0055012D">
        <w:rPr>
          <w:rStyle w:val="fontstyle21"/>
          <w:sz w:val="24"/>
          <w:szCs w:val="24"/>
        </w:rPr>
        <w:t xml:space="preserve"> участкового лесничества Сысольского лесничества.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Площадь памятника 106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Охранный режим памятника природы болото «</w:t>
      </w:r>
      <w:proofErr w:type="spellStart"/>
      <w:r w:rsidRPr="0055012D">
        <w:rPr>
          <w:rStyle w:val="fontstyle21"/>
          <w:sz w:val="24"/>
          <w:szCs w:val="24"/>
        </w:rPr>
        <w:t>Исаневское</w:t>
      </w:r>
      <w:proofErr w:type="spellEnd"/>
      <w:r w:rsidRPr="0055012D">
        <w:rPr>
          <w:rStyle w:val="fontstyle21"/>
          <w:sz w:val="24"/>
          <w:szCs w:val="24"/>
        </w:rPr>
        <w:t>» - заказной. На территории памятника запрещается любые формы рубок, нарушение почвенного покрова, мелиорация, строительство, хранение и использование ядохимикатов и минеральных удобрений, прокладка дорог, газопроводов, линий электропередачи, изыскательские работы, добыча полезных ископаемых, в том числе торфа, езда по болоту.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Разрешается сбор ягод, грибов, охота в установленные сроки, сенокошение.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Ихтиологический заказник «</w:t>
      </w:r>
      <w:proofErr w:type="spellStart"/>
      <w:r w:rsidRPr="0055012D">
        <w:rPr>
          <w:rStyle w:val="fontstyle01"/>
          <w:sz w:val="24"/>
          <w:szCs w:val="24"/>
        </w:rPr>
        <w:t>Каджеромский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</w:t>
      </w:r>
      <w:proofErr w:type="spellStart"/>
      <w:r w:rsidRPr="0055012D">
        <w:rPr>
          <w:rStyle w:val="fontstyle21"/>
          <w:sz w:val="24"/>
          <w:szCs w:val="24"/>
        </w:rPr>
        <w:t>заказниклв</w:t>
      </w:r>
      <w:proofErr w:type="spellEnd"/>
      <w:r w:rsidRPr="0055012D">
        <w:rPr>
          <w:rStyle w:val="fontstyle21"/>
          <w:sz w:val="24"/>
          <w:szCs w:val="24"/>
        </w:rPr>
        <w:t xml:space="preserve"> и памятников природы в Коми АССР» с целью сохранения системы </w:t>
      </w:r>
      <w:proofErr w:type="spellStart"/>
      <w:r w:rsidRPr="0055012D">
        <w:rPr>
          <w:rStyle w:val="fontstyle21"/>
          <w:sz w:val="24"/>
          <w:szCs w:val="24"/>
        </w:rPr>
        <w:t>озер</w:t>
      </w:r>
      <w:proofErr w:type="spellEnd"/>
      <w:r w:rsidRPr="0055012D">
        <w:rPr>
          <w:rStyle w:val="fontstyle21"/>
          <w:sz w:val="24"/>
          <w:szCs w:val="24"/>
        </w:rPr>
        <w:t xml:space="preserve"> </w:t>
      </w:r>
      <w:proofErr w:type="spellStart"/>
      <w:r w:rsidRPr="0055012D">
        <w:rPr>
          <w:rStyle w:val="fontstyle21"/>
          <w:sz w:val="24"/>
          <w:szCs w:val="24"/>
        </w:rPr>
        <w:t>Каджеромкое</w:t>
      </w:r>
      <w:proofErr w:type="spellEnd"/>
      <w:r w:rsidRPr="0055012D">
        <w:rPr>
          <w:rStyle w:val="fontstyle21"/>
          <w:sz w:val="24"/>
          <w:szCs w:val="24"/>
        </w:rPr>
        <w:t xml:space="preserve">, Сына-ты и </w:t>
      </w:r>
      <w:proofErr w:type="spellStart"/>
      <w:r w:rsidRPr="0055012D">
        <w:rPr>
          <w:rStyle w:val="fontstyle21"/>
          <w:sz w:val="24"/>
          <w:szCs w:val="24"/>
        </w:rPr>
        <w:t>Ыжты</w:t>
      </w:r>
      <w:proofErr w:type="spellEnd"/>
      <w:r w:rsidRPr="0055012D">
        <w:rPr>
          <w:rStyle w:val="fontstyle21"/>
          <w:sz w:val="24"/>
          <w:szCs w:val="24"/>
        </w:rPr>
        <w:t>, Безымянное-1, Безымянное-2, являющихся нерестовыми для карася, окуня, плотвы, щуки и др. с окружающими озера ландшафтами: болотами, сосновыми борами, заболоченными березняками и ивняками, местами гнездования птиц.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Памятник природы расположен в 1,3 км к юго-востоку от с. </w:t>
      </w:r>
      <w:proofErr w:type="spellStart"/>
      <w:r w:rsidRPr="0055012D">
        <w:rPr>
          <w:rStyle w:val="fontstyle21"/>
          <w:sz w:val="24"/>
          <w:szCs w:val="24"/>
        </w:rPr>
        <w:t>Межадор</w:t>
      </w:r>
      <w:proofErr w:type="spellEnd"/>
      <w:r w:rsidRPr="0055012D">
        <w:rPr>
          <w:rStyle w:val="fontstyle21"/>
          <w:sz w:val="24"/>
          <w:szCs w:val="24"/>
        </w:rPr>
        <w:t xml:space="preserve"> и включает названные выше озера, расположенные в излучине р. Сысола, и 300-метровую охранную зону вокруг них. Площадь памятника природы 120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Охранный режим памятника природы «</w:t>
      </w:r>
      <w:proofErr w:type="spellStart"/>
      <w:r w:rsidRPr="0055012D">
        <w:rPr>
          <w:rStyle w:val="fontstyle21"/>
          <w:sz w:val="24"/>
          <w:szCs w:val="24"/>
        </w:rPr>
        <w:t>Каждеромский</w:t>
      </w:r>
      <w:proofErr w:type="spellEnd"/>
      <w:r w:rsidRPr="0055012D">
        <w:rPr>
          <w:rStyle w:val="fontstyle21"/>
          <w:sz w:val="24"/>
          <w:szCs w:val="24"/>
        </w:rPr>
        <w:t xml:space="preserve">» - заказной. На территории памятника запрещаются любые формы рубок, нарушение почвенного покрова, хранение и использование ядохимикатов и минеральных удобрений, строительство, расположение объектов размещения отходов, изыскательские работы (поисковые, геофизические, геологоразведочные, в том числе бурение), </w:t>
      </w:r>
      <w:proofErr w:type="spellStart"/>
      <w:r w:rsidRPr="0055012D">
        <w:rPr>
          <w:rStyle w:val="fontstyle21"/>
          <w:sz w:val="24"/>
          <w:szCs w:val="24"/>
        </w:rPr>
        <w:lastRenderedPageBreak/>
        <w:t>разработк</w:t>
      </w:r>
      <w:proofErr w:type="spellEnd"/>
      <w:r w:rsidRPr="0055012D">
        <w:rPr>
          <w:rStyle w:val="fontstyle21"/>
          <w:sz w:val="24"/>
          <w:szCs w:val="24"/>
        </w:rPr>
        <w:t xml:space="preserve"> полезных ископаемых, спуск в реку и озера неочищенных промышленных и хозяйственно-бытовых стоков, изменение режима </w:t>
      </w:r>
      <w:proofErr w:type="spellStart"/>
      <w:r w:rsidRPr="0055012D">
        <w:rPr>
          <w:rStyle w:val="fontstyle21"/>
          <w:sz w:val="24"/>
          <w:szCs w:val="24"/>
        </w:rPr>
        <w:t>озер</w:t>
      </w:r>
      <w:proofErr w:type="spellEnd"/>
      <w:r w:rsidRPr="0055012D">
        <w:rPr>
          <w:rStyle w:val="fontstyle21"/>
          <w:sz w:val="24"/>
          <w:szCs w:val="24"/>
        </w:rPr>
        <w:t>, мелиорация, распашка земель.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Разрешается любительский лов рыбы, охота в </w:t>
      </w:r>
      <w:proofErr w:type="spellStart"/>
      <w:r w:rsidRPr="0055012D">
        <w:rPr>
          <w:rStyle w:val="fontstyle21"/>
          <w:sz w:val="24"/>
          <w:szCs w:val="24"/>
        </w:rPr>
        <w:t>разрешенное</w:t>
      </w:r>
      <w:proofErr w:type="spellEnd"/>
      <w:r w:rsidRPr="0055012D">
        <w:rPr>
          <w:rStyle w:val="fontstyle21"/>
          <w:sz w:val="24"/>
          <w:szCs w:val="24"/>
        </w:rPr>
        <w:t xml:space="preserve"> время, сбор грибов и ягод, туризм, не наносящие ущерба природному комплексу, сенокошение, выпас скота.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Водный памятник природы болото «</w:t>
      </w:r>
      <w:proofErr w:type="spellStart"/>
      <w:r w:rsidRPr="0055012D">
        <w:rPr>
          <w:rStyle w:val="fontstyle01"/>
          <w:sz w:val="24"/>
          <w:szCs w:val="24"/>
        </w:rPr>
        <w:t>Копсинское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заказников и памятников природы в Коми АССР» с целью сохранения болота-</w:t>
      </w:r>
      <w:proofErr w:type="spellStart"/>
      <w:r w:rsidRPr="0055012D">
        <w:rPr>
          <w:rStyle w:val="fontstyle21"/>
          <w:sz w:val="24"/>
          <w:szCs w:val="24"/>
        </w:rPr>
        <w:t>клюквенника</w:t>
      </w:r>
      <w:proofErr w:type="spellEnd"/>
      <w:r w:rsidRPr="0055012D">
        <w:rPr>
          <w:rStyle w:val="fontstyle21"/>
          <w:sz w:val="24"/>
          <w:szCs w:val="24"/>
        </w:rPr>
        <w:t>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памятника природы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proofErr w:type="spellStart"/>
      <w:r w:rsidRPr="0055012D">
        <w:rPr>
          <w:rStyle w:val="fontstyle21"/>
          <w:sz w:val="24"/>
          <w:szCs w:val="24"/>
        </w:rPr>
        <w:t>Памтник</w:t>
      </w:r>
      <w:proofErr w:type="spellEnd"/>
      <w:r w:rsidRPr="0055012D">
        <w:rPr>
          <w:rStyle w:val="fontstyle21"/>
          <w:sz w:val="24"/>
          <w:szCs w:val="24"/>
        </w:rPr>
        <w:t xml:space="preserve"> природы занимает выдел № 19 в квартале № 228, выделы № 16, 18 в квартале № 229, выдел № 3 в квартале № 256, выдел № 1 в квартале № 257 </w:t>
      </w:r>
      <w:proofErr w:type="spellStart"/>
      <w:r w:rsidRPr="0055012D">
        <w:rPr>
          <w:rStyle w:val="fontstyle21"/>
          <w:sz w:val="24"/>
          <w:szCs w:val="24"/>
        </w:rPr>
        <w:t>Копсинского</w:t>
      </w:r>
      <w:proofErr w:type="spellEnd"/>
      <w:r w:rsidRPr="0055012D">
        <w:rPr>
          <w:rStyle w:val="fontstyle21"/>
          <w:sz w:val="24"/>
          <w:szCs w:val="24"/>
        </w:rPr>
        <w:t xml:space="preserve"> участкового лесничества Сысольского лесничества. Границы памятника природы проходят по границам указанных выделов.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Площадь памятника природы 73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Охранный режим памятника природы болото «</w:t>
      </w:r>
      <w:proofErr w:type="spellStart"/>
      <w:r w:rsidRPr="0055012D">
        <w:rPr>
          <w:rStyle w:val="fontstyle21"/>
          <w:sz w:val="24"/>
          <w:szCs w:val="24"/>
        </w:rPr>
        <w:t>Копсинское</w:t>
      </w:r>
      <w:proofErr w:type="spellEnd"/>
      <w:r w:rsidRPr="0055012D">
        <w:rPr>
          <w:rStyle w:val="fontstyle21"/>
          <w:sz w:val="24"/>
          <w:szCs w:val="24"/>
        </w:rPr>
        <w:t>» - заказной. На территории памятника запрещаются любые формы вырубок, нарушение почвенного покрова, мелиорация, строительство, хранение и использование ядохимикатов и минеральных удобрений, прокладка коммуникаций, изыскательские работы, добыча полезных ископаемых, в том числе торфа, езда через болото.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Разрешается сбор ягод и охота в установленные сроки, сенокошение.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Болотный заказник «Чухломский Вад-</w:t>
      </w:r>
      <w:proofErr w:type="spellStart"/>
      <w:r w:rsidRPr="0055012D">
        <w:rPr>
          <w:rStyle w:val="fontstyle01"/>
          <w:sz w:val="24"/>
          <w:szCs w:val="24"/>
        </w:rPr>
        <w:t>Егыр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постановлением Совета Министров Коми АССР от 26 сентября 1989 г. № 193 «Об организации новых заказников и памятников природы в Коми АССР» с целью охраны системы болот-</w:t>
      </w:r>
      <w:proofErr w:type="spellStart"/>
      <w:r w:rsidRPr="0055012D">
        <w:rPr>
          <w:rStyle w:val="fontstyle21"/>
          <w:sz w:val="24"/>
          <w:szCs w:val="24"/>
        </w:rPr>
        <w:t>клюквенников</w:t>
      </w:r>
      <w:proofErr w:type="spellEnd"/>
      <w:r w:rsidRPr="0055012D">
        <w:rPr>
          <w:rStyle w:val="fontstyle21"/>
          <w:sz w:val="24"/>
          <w:szCs w:val="24"/>
        </w:rPr>
        <w:t xml:space="preserve">, озера, на котором гнездятся </w:t>
      </w:r>
      <w:proofErr w:type="spellStart"/>
      <w:r w:rsidRPr="0055012D">
        <w:rPr>
          <w:rStyle w:val="fontstyle21"/>
          <w:sz w:val="24"/>
          <w:szCs w:val="24"/>
        </w:rPr>
        <w:t>перелетные</w:t>
      </w:r>
      <w:proofErr w:type="spellEnd"/>
      <w:r w:rsidRPr="0055012D">
        <w:rPr>
          <w:rStyle w:val="fontstyle21"/>
          <w:sz w:val="24"/>
          <w:szCs w:val="24"/>
        </w:rPr>
        <w:t xml:space="preserve"> водоплавающие птицы, и окружающих лесов.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Граница заказника проходит по границе </w:t>
      </w:r>
      <w:proofErr w:type="spellStart"/>
      <w:r w:rsidRPr="0055012D">
        <w:rPr>
          <w:rStyle w:val="fontstyle21"/>
          <w:sz w:val="24"/>
          <w:szCs w:val="24"/>
        </w:rPr>
        <w:t>трехсотметровой</w:t>
      </w:r>
      <w:proofErr w:type="spellEnd"/>
      <w:r w:rsidRPr="0055012D">
        <w:rPr>
          <w:rStyle w:val="fontstyle21"/>
          <w:sz w:val="24"/>
          <w:szCs w:val="24"/>
        </w:rPr>
        <w:t xml:space="preserve"> зоны вокруг выдела № 25 квартала № 344 и выделов № 2,4,5 квартала № 365 Чухломского участкового лесничества Сысольского лесничества.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Площадь заказника 300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Охранный режим «Чухломский Вад-</w:t>
      </w:r>
      <w:proofErr w:type="spellStart"/>
      <w:r w:rsidRPr="0055012D">
        <w:rPr>
          <w:rStyle w:val="fontstyle21"/>
          <w:sz w:val="24"/>
          <w:szCs w:val="24"/>
        </w:rPr>
        <w:t>Егыр</w:t>
      </w:r>
      <w:proofErr w:type="spellEnd"/>
      <w:r w:rsidRPr="0055012D">
        <w:rPr>
          <w:rStyle w:val="fontstyle21"/>
          <w:sz w:val="24"/>
          <w:szCs w:val="24"/>
        </w:rPr>
        <w:t>» - заказной. На территории заказника запрещаются любые формы рубок, нарушение почвенного покрова, мелиорация, хранение и использование ядохимикатов и минеральных удобрений, строительство, расположение объектов размещения отходов, изыскательские работы (поисковые, геофизические, геологоразведочные, в том числе</w:t>
      </w:r>
      <w:r w:rsidR="002C2D19">
        <w:rPr>
          <w:rStyle w:val="fontstyle21"/>
          <w:sz w:val="24"/>
          <w:szCs w:val="24"/>
        </w:rPr>
        <w:t xml:space="preserve"> </w:t>
      </w:r>
      <w:r w:rsidRPr="0055012D">
        <w:rPr>
          <w:rStyle w:val="fontstyle21"/>
          <w:sz w:val="24"/>
          <w:szCs w:val="24"/>
        </w:rPr>
        <w:t>бурение), добыча полезных ископаемых, в том числе торфа, прокладка трубопроводов, дорог, линий электропередачи.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Разрешается сбор ягод и грибов, охота в установленные сроки, сенокошение, прокладка туристических маршрутов.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lastRenderedPageBreak/>
        <w:t xml:space="preserve">Комплексный заказник «Междуреченский»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распоряжением от 21 декабря 1999 г. № 196-р с целью сохранения маточников сосны, для получения посадочного материала с улучшенными наследственными свойствами, а также для сохранения </w:t>
      </w:r>
      <w:proofErr w:type="spellStart"/>
      <w:r w:rsidRPr="0055012D">
        <w:rPr>
          <w:rStyle w:val="fontstyle21"/>
          <w:sz w:val="24"/>
          <w:szCs w:val="24"/>
        </w:rPr>
        <w:t>водоемов</w:t>
      </w:r>
      <w:proofErr w:type="spellEnd"/>
      <w:r w:rsidRPr="0055012D">
        <w:rPr>
          <w:rStyle w:val="fontstyle21"/>
          <w:sz w:val="24"/>
          <w:szCs w:val="24"/>
        </w:rPr>
        <w:t xml:space="preserve"> </w:t>
      </w:r>
      <w:proofErr w:type="spellStart"/>
      <w:r w:rsidRPr="0055012D">
        <w:rPr>
          <w:rStyle w:val="fontstyle21"/>
          <w:sz w:val="24"/>
          <w:szCs w:val="24"/>
        </w:rPr>
        <w:t>искуственного</w:t>
      </w:r>
      <w:proofErr w:type="spellEnd"/>
      <w:r w:rsidRPr="0055012D">
        <w:rPr>
          <w:rStyle w:val="fontstyle21"/>
          <w:sz w:val="24"/>
          <w:szCs w:val="24"/>
        </w:rPr>
        <w:t xml:space="preserve"> происхождения: Гарсибский, Устье, </w:t>
      </w:r>
      <w:proofErr w:type="spellStart"/>
      <w:r w:rsidRPr="0055012D">
        <w:rPr>
          <w:rStyle w:val="fontstyle21"/>
          <w:sz w:val="24"/>
          <w:szCs w:val="24"/>
        </w:rPr>
        <w:t>Седзь</w:t>
      </w:r>
      <w:proofErr w:type="spellEnd"/>
      <w:r w:rsidRPr="0055012D">
        <w:rPr>
          <w:rStyle w:val="fontstyle21"/>
          <w:sz w:val="24"/>
          <w:szCs w:val="24"/>
        </w:rPr>
        <w:t xml:space="preserve">, </w:t>
      </w:r>
      <w:proofErr w:type="spellStart"/>
      <w:r w:rsidRPr="0055012D">
        <w:rPr>
          <w:rStyle w:val="fontstyle21"/>
          <w:sz w:val="24"/>
          <w:szCs w:val="24"/>
        </w:rPr>
        <w:t>водоема</w:t>
      </w:r>
      <w:proofErr w:type="spellEnd"/>
      <w:r w:rsidRPr="0055012D">
        <w:rPr>
          <w:rStyle w:val="fontstyle21"/>
          <w:sz w:val="24"/>
          <w:szCs w:val="24"/>
        </w:rPr>
        <w:t xml:space="preserve"> естественного происхождения – </w:t>
      </w:r>
      <w:proofErr w:type="spellStart"/>
      <w:r w:rsidRPr="0055012D">
        <w:rPr>
          <w:rStyle w:val="fontstyle21"/>
          <w:sz w:val="24"/>
          <w:szCs w:val="24"/>
        </w:rPr>
        <w:t>Вадыбский</w:t>
      </w:r>
      <w:proofErr w:type="spellEnd"/>
      <w:r w:rsidRPr="0055012D">
        <w:rPr>
          <w:rStyle w:val="fontstyle21"/>
          <w:sz w:val="24"/>
          <w:szCs w:val="24"/>
        </w:rPr>
        <w:t xml:space="preserve"> Вад.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 Площадь заказника 4431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 xml:space="preserve">Охранный режим «Междуреченский» - заказной. На территории заказника запрещаются все виды рубок за исключением санитарных в зимнее время в насаждениях, требующих этих рубок по своему состоянию, нарушение почвенного покрова, расположение объектов размещения отходов, спуск в речки и озера неочищенных промышленных и хозяйственных стоков, изменение режима </w:t>
      </w:r>
      <w:proofErr w:type="spellStart"/>
      <w:r w:rsidRPr="0055012D">
        <w:rPr>
          <w:rStyle w:val="fontstyle21"/>
          <w:sz w:val="24"/>
          <w:szCs w:val="24"/>
        </w:rPr>
        <w:t>озер</w:t>
      </w:r>
      <w:proofErr w:type="spellEnd"/>
      <w:r w:rsidRPr="0055012D">
        <w:rPr>
          <w:rStyle w:val="fontstyle21"/>
          <w:sz w:val="24"/>
          <w:szCs w:val="24"/>
        </w:rPr>
        <w:t>, речек, мелиорация.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Разрешается сбор ягод и грибов, сенокошение, прокладка туристических маршрутов, любительская рыбная ловля и охота согласно существующим правилам.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01"/>
          <w:sz w:val="24"/>
          <w:szCs w:val="24"/>
        </w:rPr>
        <w:t>Комплексный заказник «Озеро «</w:t>
      </w:r>
      <w:proofErr w:type="spellStart"/>
      <w:r w:rsidRPr="0055012D">
        <w:rPr>
          <w:rStyle w:val="fontstyle01"/>
          <w:sz w:val="24"/>
          <w:szCs w:val="24"/>
        </w:rPr>
        <w:t>Вотчинский</w:t>
      </w:r>
      <w:proofErr w:type="spellEnd"/>
      <w:r w:rsidRPr="0055012D">
        <w:rPr>
          <w:rStyle w:val="fontstyle01"/>
          <w:sz w:val="24"/>
          <w:szCs w:val="24"/>
        </w:rPr>
        <w:t xml:space="preserve"> </w:t>
      </w:r>
      <w:proofErr w:type="spellStart"/>
      <w:r w:rsidRPr="0055012D">
        <w:rPr>
          <w:rStyle w:val="fontstyle01"/>
          <w:sz w:val="24"/>
          <w:szCs w:val="24"/>
        </w:rPr>
        <w:t>вад</w:t>
      </w:r>
      <w:proofErr w:type="spellEnd"/>
      <w:r w:rsidRPr="0055012D">
        <w:rPr>
          <w:rStyle w:val="fontstyle01"/>
          <w:sz w:val="24"/>
          <w:szCs w:val="24"/>
        </w:rPr>
        <w:t xml:space="preserve">» </w:t>
      </w:r>
      <w:proofErr w:type="spellStart"/>
      <w:r w:rsidRPr="0055012D">
        <w:rPr>
          <w:rStyle w:val="fontstyle21"/>
          <w:sz w:val="24"/>
          <w:szCs w:val="24"/>
        </w:rPr>
        <w:t>учрежден</w:t>
      </w:r>
      <w:proofErr w:type="spellEnd"/>
      <w:r w:rsidRPr="0055012D">
        <w:rPr>
          <w:rStyle w:val="fontstyle21"/>
          <w:sz w:val="24"/>
          <w:szCs w:val="24"/>
        </w:rPr>
        <w:t xml:space="preserve"> распоряжением от 21 декабря 1999 г. № 196-р с целью сохранения на этих площадках сосны, потомство от которых используется для выращивания посадочного материала с улучшенными наследственными свойствами; создания благоприятных условий для размножения водоплавающей, боровой дичи и диких животных; сохранения озера «</w:t>
      </w:r>
      <w:proofErr w:type="spellStart"/>
      <w:r w:rsidRPr="0055012D">
        <w:rPr>
          <w:rStyle w:val="fontstyle21"/>
          <w:sz w:val="24"/>
          <w:szCs w:val="24"/>
        </w:rPr>
        <w:t>Вотчинский</w:t>
      </w:r>
      <w:proofErr w:type="spellEnd"/>
      <w:r w:rsidRPr="0055012D">
        <w:rPr>
          <w:rStyle w:val="fontstyle21"/>
          <w:sz w:val="24"/>
          <w:szCs w:val="24"/>
        </w:rPr>
        <w:t xml:space="preserve"> </w:t>
      </w:r>
      <w:proofErr w:type="spellStart"/>
      <w:r w:rsidRPr="0055012D">
        <w:rPr>
          <w:rStyle w:val="fontstyle21"/>
          <w:sz w:val="24"/>
          <w:szCs w:val="24"/>
        </w:rPr>
        <w:t>вад</w:t>
      </w:r>
      <w:proofErr w:type="spellEnd"/>
      <w:r w:rsidRPr="0055012D">
        <w:rPr>
          <w:rStyle w:val="fontstyle21"/>
          <w:sz w:val="24"/>
          <w:szCs w:val="24"/>
        </w:rPr>
        <w:t xml:space="preserve">», как уникального </w:t>
      </w:r>
      <w:proofErr w:type="spellStart"/>
      <w:r w:rsidRPr="0055012D">
        <w:rPr>
          <w:rStyle w:val="fontstyle21"/>
          <w:sz w:val="24"/>
          <w:szCs w:val="24"/>
        </w:rPr>
        <w:t>водоема</w:t>
      </w:r>
      <w:proofErr w:type="spellEnd"/>
      <w:r w:rsidRPr="0055012D">
        <w:rPr>
          <w:rStyle w:val="fontstyle21"/>
          <w:sz w:val="24"/>
          <w:szCs w:val="24"/>
        </w:rPr>
        <w:t xml:space="preserve"> естественного происхождения, где водится пелядь; создания мест отдыха, сбора грибов и ягод для населения; создания экологических и туристических троп.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Время функционирования заказника - бессрочно. Площадь заказника 531 га.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Охранный режим «Озеро «</w:t>
      </w:r>
      <w:proofErr w:type="spellStart"/>
      <w:r w:rsidRPr="0055012D">
        <w:rPr>
          <w:rStyle w:val="fontstyle21"/>
          <w:sz w:val="24"/>
          <w:szCs w:val="24"/>
        </w:rPr>
        <w:t>Вотчинский</w:t>
      </w:r>
      <w:proofErr w:type="spellEnd"/>
      <w:r w:rsidRPr="0055012D">
        <w:rPr>
          <w:rStyle w:val="fontstyle21"/>
          <w:sz w:val="24"/>
          <w:szCs w:val="24"/>
        </w:rPr>
        <w:t xml:space="preserve"> </w:t>
      </w:r>
      <w:proofErr w:type="spellStart"/>
      <w:r w:rsidRPr="0055012D">
        <w:rPr>
          <w:rStyle w:val="fontstyle21"/>
          <w:sz w:val="24"/>
          <w:szCs w:val="24"/>
        </w:rPr>
        <w:t>вад</w:t>
      </w:r>
      <w:proofErr w:type="spellEnd"/>
      <w:r w:rsidRPr="0055012D">
        <w:rPr>
          <w:rStyle w:val="fontstyle21"/>
          <w:sz w:val="24"/>
          <w:szCs w:val="24"/>
        </w:rPr>
        <w:t>» - заказной. На территории заказника запрещаются все виды рубок за исключением санитарных в зимнее время в насаждениях, требующих этих рубок по своему состоянию, нарушение почвенного покрова, хранение и использование химикатов и минеральных удобрений, расположение объектов размещения отходов, стоянка автомототранспорта и</w:t>
      </w:r>
    </w:p>
    <w:p w:rsidR="004F6495" w:rsidRPr="0055012D" w:rsidRDefault="004F6495" w:rsidP="0055012D">
      <w:pPr>
        <w:ind w:firstLine="709"/>
        <w:jc w:val="both"/>
        <w:rPr>
          <w:rStyle w:val="fontstyle21"/>
          <w:sz w:val="24"/>
          <w:szCs w:val="24"/>
        </w:rPr>
      </w:pPr>
      <w:r w:rsidRPr="0055012D">
        <w:rPr>
          <w:rStyle w:val="fontstyle21"/>
          <w:sz w:val="24"/>
          <w:szCs w:val="24"/>
        </w:rPr>
        <w:t>строительство ближе 100 м от уреза воды, изменение режима озера, мелиорация. Разрешается сбор ягод и грибов, любительские рыбная ловля и охота, туризм.</w:t>
      </w:r>
    </w:p>
    <w:sectPr w:rsidR="004F6495" w:rsidRPr="0055012D" w:rsidSect="002C2D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82"/>
    <w:rsid w:val="000A3F38"/>
    <w:rsid w:val="002C2D19"/>
    <w:rsid w:val="004F6495"/>
    <w:rsid w:val="0055012D"/>
    <w:rsid w:val="00D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A9D"/>
  <w15:chartTrackingRefBased/>
  <w15:docId w15:val="{66A10D2A-EF8A-4A4C-B835-1BBFF7F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6495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F6495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2023-07-21T12:04:00Z</dcterms:created>
  <dcterms:modified xsi:type="dcterms:W3CDTF">2023-07-21T12:17:00Z</dcterms:modified>
</cp:coreProperties>
</file>