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66"/>
        <w:ind w:left="25" w:right="50" w:firstLine="0"/>
        <w:jc w:val="center"/>
      </w:pPr>
      <w:r>
        <w:rPr/>
        <w:pict>
          <v:shape style="position:absolute;margin-left:62.424004pt;margin-top:35.399944pt;width:499.2pt;height:745.35pt;mso-position-horizontal-relative:page;mso-position-vertical-relative:page;z-index:-15795200" coordorigin="1248,708" coordsize="9984,14907" path="m11232,12026l1263,12026,1263,12302,1263,12578,1263,12854,1263,13130,1263,13406,1263,13682,1263,13958,1263,14234,1263,14510,1263,14786,1263,14786,1263,15062,1263,15338,1263,15614,11232,15614,11232,15338,11232,15062,11232,14786,11232,14786,11232,14510,11232,14234,11232,13958,11232,13682,11232,13406,11232,13130,11232,12854,11232,12578,11232,12302,11232,12026xm11232,6229l1248,6229,1248,6505,1248,6781,1248,7057,1248,7333,1248,7609,1248,7885,1248,8161,1263,8161,1263,8437,1263,8437,1263,8713,1263,8989,1263,9265,1263,9541,1263,9817,1263,10093,1263,10369,1263,10645,1263,10921,1263,11197,1263,11473,1263,11749,1263,12025,11232,12025,11232,11749,11232,11473,11232,11197,11232,10921,11232,10645,11232,10369,11232,10093,11232,9817,11232,9541,11232,9265,11232,8989,11232,8713,11232,8437,11232,8437,11232,8161,11232,8161,11232,7885,11232,7609,11232,7333,11232,7057,11232,6781,11232,6505,11232,6229xm11232,5677l1248,5677,1248,5953,1248,6229,11232,6229,11232,5953,11232,5677xm11232,5125l1248,5125,1248,5401,1248,5677,11232,5677,11232,5401,11232,5125xm11232,4296l1248,4296,1248,4572,1248,4848,1248,5124,11232,5124,11232,4848,11232,4572,11232,4296xm11232,3744l1248,3744,1248,4020,1248,4296,11232,4296,11232,4020,11232,3744xm11232,2916l1248,2916,1248,3192,1248,3468,1248,3744,11232,3744,11232,3468,11232,3192,11232,2916xm11232,2364l1248,2364,1248,2640,1248,2916,11232,2916,11232,2640,11232,2364xm11232,984l1248,984,1248,1260,1248,1536,1248,1536,1248,1812,1248,2088,1248,2364,11232,2364,11232,2088,11232,1812,11232,1536,11232,1536,11232,1260,11232,984xm11232,708l1248,708,1248,984,11232,984,11232,708xe" filled="true" fillcolor="#f9f9f9" stroked="false">
            <v:path arrowok="t"/>
            <v:fill type="solid"/>
            <w10:wrap type="none"/>
          </v:shape>
        </w:pict>
      </w:r>
      <w:r>
        <w:rPr/>
        <w:t>ТИПОВОЙ</w:t>
      </w:r>
      <w:r>
        <w:rPr>
          <w:spacing w:val="-2"/>
        </w:rPr>
        <w:t> </w:t>
      </w:r>
      <w:r>
        <w:rPr/>
        <w:t>ДОГОВОР</w:t>
      </w:r>
    </w:p>
    <w:p>
      <w:pPr>
        <w:spacing w:before="0"/>
        <w:ind w:left="2148" w:right="2176" w:firstLine="0"/>
        <w:jc w:val="center"/>
        <w:rPr>
          <w:b/>
          <w:sz w:val="24"/>
        </w:rPr>
      </w:pPr>
      <w:r>
        <w:rPr>
          <w:b/>
          <w:sz w:val="24"/>
        </w:rPr>
        <w:t>на выполнение работ по техническому обслуживанию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теплопотребляющих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установок</w:t>
      </w:r>
    </w:p>
    <w:p>
      <w:pPr>
        <w:tabs>
          <w:tab w:pos="2360" w:val="left" w:leader="none"/>
        </w:tabs>
        <w:spacing w:line="274" w:lineRule="exact" w:before="1"/>
        <w:ind w:left="25" w:right="0" w:firstLine="0"/>
        <w:jc w:val="center"/>
        <w:rPr>
          <w:sz w:val="24"/>
        </w:rPr>
      </w:pPr>
      <w:r>
        <w:rPr>
          <w:b/>
          <w:sz w:val="24"/>
        </w:rPr>
        <w:t>№</w:t>
      </w:r>
      <w:r>
        <w:rPr>
          <w:sz w:val="24"/>
          <w:u w:val="single"/>
        </w:rPr>
        <w:t> </w:t>
        <w:tab/>
      </w:r>
    </w:p>
    <w:p>
      <w:pPr>
        <w:pStyle w:val="BodyText"/>
        <w:tabs>
          <w:tab w:pos="1730" w:val="left" w:leader="none"/>
          <w:tab w:pos="2186" w:val="left" w:leader="none"/>
          <w:tab w:pos="3486" w:val="left" w:leader="none"/>
        </w:tabs>
        <w:spacing w:line="274" w:lineRule="exact"/>
        <w:jc w:val="left"/>
      </w:pPr>
      <w:r>
        <w:rPr/>
        <w:t>г.</w:t>
      </w:r>
      <w:r>
        <w:rPr>
          <w:u w:val="single"/>
        </w:rPr>
        <w:tab/>
      </w:r>
      <w:r>
        <w:rPr/>
        <w:t>"</w:t>
      </w:r>
      <w:r>
        <w:rPr>
          <w:u w:val="single"/>
        </w:rPr>
        <w:tab/>
      </w:r>
      <w:r>
        <w:rPr/>
        <w:t>"</w:t>
      </w:r>
      <w:r>
        <w:rPr>
          <w:u w:val="single"/>
        </w:rPr>
        <w:tab/>
      </w:r>
      <w:r>
        <w:rPr/>
        <w:t>202_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tabs>
          <w:tab w:pos="3072" w:val="left" w:leader="none"/>
          <w:tab w:pos="6844" w:val="left" w:leader="none"/>
        </w:tabs>
        <w:jc w:val="left"/>
      </w:pPr>
      <w:r>
        <w:rPr>
          <w:u w:val="single"/>
        </w:rPr>
        <w:t> </w:t>
        <w:tab/>
      </w:r>
      <w:r>
        <w:rPr>
          <w:spacing w:val="2"/>
        </w:rPr>
        <w:t> </w:t>
      </w:r>
      <w:r>
        <w:rPr/>
        <w:t>в</w:t>
      </w:r>
      <w:r>
        <w:rPr>
          <w:spacing w:val="55"/>
        </w:rPr>
        <w:t> </w:t>
      </w:r>
      <w:r>
        <w:rPr/>
        <w:t>лице</w:t>
      </w:r>
      <w:r>
        <w:rPr>
          <w:u w:val="single"/>
        </w:rPr>
        <w:tab/>
      </w:r>
      <w:r>
        <w:rPr/>
        <w:t>,</w:t>
      </w:r>
      <w:r>
        <w:rPr>
          <w:spacing w:val="54"/>
        </w:rPr>
        <w:t> </w:t>
      </w:r>
      <w:r>
        <w:rPr/>
        <w:t>действующего</w:t>
      </w:r>
      <w:r>
        <w:rPr>
          <w:spacing w:val="54"/>
        </w:rPr>
        <w:t> </w:t>
      </w:r>
      <w:r>
        <w:rPr/>
        <w:t>на</w:t>
      </w:r>
      <w:r>
        <w:rPr>
          <w:spacing w:val="53"/>
        </w:rPr>
        <w:t> </w:t>
      </w:r>
      <w:r>
        <w:rPr/>
        <w:t>основании</w:t>
      </w:r>
    </w:p>
    <w:p>
      <w:pPr>
        <w:pStyle w:val="BodyText"/>
        <w:tabs>
          <w:tab w:pos="2177" w:val="left" w:leader="none"/>
          <w:tab w:pos="2530" w:val="left" w:leader="none"/>
          <w:tab w:pos="3104" w:val="left" w:leader="none"/>
          <w:tab w:pos="3940" w:val="left" w:leader="none"/>
          <w:tab w:pos="4346" w:val="left" w:leader="none"/>
          <w:tab w:pos="5449" w:val="left" w:leader="none"/>
          <w:tab w:pos="5907" w:val="left" w:leader="none"/>
          <w:tab w:pos="7405" w:val="left" w:leader="none"/>
          <w:tab w:pos="7803" w:val="left" w:leader="none"/>
          <w:tab w:pos="8708" w:val="left" w:leader="none"/>
          <w:tab w:pos="9929" w:val="left" w:leader="none"/>
        </w:tabs>
        <w:ind w:right="164"/>
        <w:jc w:val="left"/>
      </w:pPr>
      <w:r>
        <w:rPr>
          <w:u w:val="single"/>
        </w:rPr>
        <w:t> </w:t>
        <w:tab/>
      </w:r>
      <w:r>
        <w:rPr/>
        <w:t>,</w:t>
        <w:tab/>
        <w:t>именуемое</w:t>
        <w:tab/>
        <w:t>в</w:t>
        <w:tab/>
        <w:t>дальнейшем</w:t>
        <w:tab/>
        <w:t>«Заказчик»,</w:t>
        <w:tab/>
        <w:t>с</w:t>
        <w:tab/>
        <w:t>одной</w:t>
        <w:tab/>
        <w:t>стороны,</w:t>
        <w:tab/>
        <w:t>и</w:t>
      </w:r>
      <w:r>
        <w:rPr>
          <w:spacing w:val="-57"/>
        </w:rPr>
        <w:t> </w:t>
      </w:r>
      <w:r>
        <w:rPr/>
        <w:t>теплоснабжающая</w:t>
        <w:tab/>
        <w:tab/>
        <w:tab/>
        <w:t>организация</w:t>
        <w:tab/>
        <w:t>(специализированная</w:t>
        <w:tab/>
        <w:tab/>
      </w:r>
      <w:r>
        <w:rPr>
          <w:spacing w:val="-1"/>
        </w:rPr>
        <w:t>организация)</w:t>
      </w:r>
    </w:p>
    <w:p>
      <w:pPr>
        <w:pStyle w:val="BodyText"/>
        <w:tabs>
          <w:tab w:pos="3617" w:val="left" w:leader="none"/>
          <w:tab w:pos="3950" w:val="left" w:leader="none"/>
          <w:tab w:pos="5343" w:val="left" w:leader="none"/>
          <w:tab w:pos="5729" w:val="left" w:leader="none"/>
          <w:tab w:pos="7272" w:val="left" w:leader="none"/>
          <w:tab w:pos="9186" w:val="left" w:leader="none"/>
          <w:tab w:pos="9572" w:val="left" w:leader="none"/>
        </w:tabs>
        <w:jc w:val="left"/>
      </w:pPr>
      <w:r>
        <w:rPr>
          <w:u w:val="single"/>
        </w:rPr>
        <w:t> </w:t>
        <w:tab/>
      </w:r>
      <w:r>
        <w:rPr/>
        <w:t>,</w:t>
        <w:tab/>
        <w:t>именуемое</w:t>
        <w:tab/>
        <w:t>в</w:t>
        <w:tab/>
        <w:t>дальнейшем</w:t>
        <w:tab/>
        <w:t>«Исполнитель»,</w:t>
        <w:tab/>
        <w:t>в</w:t>
        <w:tab/>
        <w:t>лице</w:t>
      </w:r>
    </w:p>
    <w:p>
      <w:pPr>
        <w:pStyle w:val="BodyText"/>
        <w:tabs>
          <w:tab w:pos="2777" w:val="left" w:leader="none"/>
        </w:tabs>
        <w:ind w:right="166"/>
        <w:jc w:val="left"/>
      </w:pPr>
      <w:r>
        <w:rPr>
          <w:u w:val="single"/>
        </w:rPr>
        <w:t> </w:t>
        <w:tab/>
      </w:r>
      <w:r>
        <w:rPr/>
        <w:t>,</w:t>
      </w:r>
      <w:r>
        <w:rPr>
          <w:spacing w:val="44"/>
        </w:rPr>
        <w:t> </w:t>
      </w:r>
      <w:r>
        <w:rPr/>
        <w:t>действующего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основании</w:t>
      </w:r>
      <w:r>
        <w:rPr>
          <w:spacing w:val="43"/>
        </w:rPr>
        <w:t> </w:t>
      </w:r>
      <w:r>
        <w:rPr/>
        <w:t>Устава,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другой</w:t>
      </w:r>
      <w:r>
        <w:rPr>
          <w:spacing w:val="45"/>
        </w:rPr>
        <w:t> </w:t>
      </w:r>
      <w:r>
        <w:rPr/>
        <w:t>стороны,</w:t>
      </w:r>
      <w:r>
        <w:rPr>
          <w:spacing w:val="44"/>
        </w:rPr>
        <w:t> </w:t>
      </w:r>
      <w:r>
        <w:rPr/>
        <w:t>совместно</w:t>
      </w:r>
      <w:r>
        <w:rPr>
          <w:spacing w:val="-57"/>
        </w:rPr>
        <w:t> </w:t>
      </w:r>
      <w:r>
        <w:rPr/>
        <w:t>именуемые</w:t>
      </w:r>
      <w:r>
        <w:rPr>
          <w:spacing w:val="2"/>
        </w:rPr>
        <w:t> </w:t>
      </w:r>
      <w:r>
        <w:rPr/>
        <w:t>«Стороны»</w:t>
      </w:r>
      <w:r>
        <w:rPr>
          <w:spacing w:val="-4"/>
        </w:rPr>
        <w:t> </w:t>
      </w:r>
      <w:r>
        <w:rPr/>
        <w:t>, заключили</w:t>
      </w:r>
      <w:r>
        <w:rPr>
          <w:spacing w:val="-1"/>
        </w:rPr>
        <w:t> </w:t>
      </w:r>
      <w:r>
        <w:rPr/>
        <w:t>настоящий</w:t>
      </w:r>
      <w:r>
        <w:rPr>
          <w:spacing w:val="-2"/>
        </w:rPr>
        <w:t> </w:t>
      </w:r>
      <w:r>
        <w:rPr/>
        <w:t>договор</w:t>
      </w:r>
      <w:r>
        <w:rPr>
          <w:spacing w:val="-1"/>
        </w:rPr>
        <w:t> </w:t>
      </w:r>
      <w:r>
        <w:rPr/>
        <w:t>о нижеследующем:</w:t>
      </w:r>
    </w:p>
    <w:p>
      <w:pPr>
        <w:pStyle w:val="Heading1"/>
        <w:numPr>
          <w:ilvl w:val="0"/>
          <w:numId w:val="1"/>
        </w:numPr>
        <w:tabs>
          <w:tab w:pos="378" w:val="left" w:leader="none"/>
        </w:tabs>
        <w:spacing w:line="274" w:lineRule="exact" w:before="4" w:after="0"/>
        <w:ind w:left="377" w:right="0" w:hanging="241"/>
        <w:jc w:val="both"/>
      </w:pPr>
      <w:r>
        <w:rPr/>
        <w:t>ПРЕДМЕТ</w:t>
      </w:r>
      <w:r>
        <w:rPr>
          <w:spacing w:val="-4"/>
        </w:rPr>
        <w:t> </w:t>
      </w:r>
      <w:r>
        <w:rPr/>
        <w:t>ДОГОВОРА</w:t>
      </w:r>
    </w:p>
    <w:p>
      <w:pPr>
        <w:pStyle w:val="ListParagraph"/>
        <w:numPr>
          <w:ilvl w:val="1"/>
          <w:numId w:val="1"/>
        </w:numPr>
        <w:tabs>
          <w:tab w:pos="577" w:val="left" w:leader="none"/>
          <w:tab w:pos="8433" w:val="left" w:leader="none"/>
        </w:tabs>
        <w:spacing w:line="240" w:lineRule="auto" w:before="0" w:after="0"/>
        <w:ind w:left="137" w:right="167" w:firstLine="0"/>
        <w:jc w:val="both"/>
        <w:rPr>
          <w:sz w:val="24"/>
        </w:rPr>
      </w:pPr>
      <w:r>
        <w:rPr>
          <w:sz w:val="24"/>
        </w:rPr>
        <w:t>Заказчик</w:t>
      </w:r>
      <w:r>
        <w:rPr>
          <w:spacing w:val="1"/>
          <w:sz w:val="24"/>
        </w:rPr>
        <w:t> </w:t>
      </w:r>
      <w:r>
        <w:rPr>
          <w:sz w:val="24"/>
        </w:rPr>
        <w:t>поручает,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Исполнитель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обязательства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техническому</w:t>
      </w:r>
      <w:r>
        <w:rPr>
          <w:spacing w:val="1"/>
          <w:sz w:val="24"/>
        </w:rPr>
        <w:t> </w:t>
      </w:r>
      <w:r>
        <w:rPr>
          <w:sz w:val="24"/>
        </w:rPr>
        <w:t>обслуживанию (далее по тексту – работы) теплопотребляющих установок, узла учета тепловой</w:t>
      </w:r>
      <w:r>
        <w:rPr>
          <w:spacing w:val="1"/>
          <w:sz w:val="24"/>
        </w:rPr>
        <w:t> </w:t>
      </w:r>
      <w:r>
        <w:rPr>
          <w:sz w:val="24"/>
        </w:rPr>
        <w:t>энергии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тексту</w:t>
      </w:r>
      <w:r>
        <w:rPr>
          <w:spacing w:val="1"/>
          <w:sz w:val="24"/>
        </w:rPr>
        <w:t> </w:t>
      </w:r>
      <w:r>
        <w:rPr>
          <w:sz w:val="24"/>
        </w:rPr>
        <w:t>ТПУ,</w:t>
      </w:r>
      <w:r>
        <w:rPr>
          <w:spacing w:val="1"/>
          <w:sz w:val="24"/>
        </w:rPr>
        <w:t> </w:t>
      </w:r>
      <w:r>
        <w:rPr>
          <w:sz w:val="24"/>
        </w:rPr>
        <w:t>УУТЭ),</w:t>
      </w:r>
      <w:r>
        <w:rPr>
          <w:spacing w:val="1"/>
          <w:sz w:val="24"/>
        </w:rPr>
        <w:t> </w:t>
      </w:r>
      <w:r>
        <w:rPr>
          <w:sz w:val="24"/>
        </w:rPr>
        <w:t>согласно</w:t>
      </w:r>
      <w:r>
        <w:rPr>
          <w:spacing w:val="1"/>
          <w:sz w:val="24"/>
        </w:rPr>
        <w:t> </w:t>
      </w:r>
      <w:r>
        <w:rPr>
          <w:sz w:val="24"/>
        </w:rPr>
        <w:t>Спецификации</w:t>
      </w:r>
      <w:r>
        <w:rPr>
          <w:spacing w:val="1"/>
          <w:sz w:val="24"/>
        </w:rPr>
        <w:t> </w:t>
      </w:r>
      <w:r>
        <w:rPr>
          <w:sz w:val="24"/>
        </w:rPr>
        <w:t>(Приложение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2),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здании</w:t>
      </w:r>
      <w:r>
        <w:rPr>
          <w:spacing w:val="-2"/>
          <w:sz w:val="24"/>
        </w:rPr>
        <w:t> </w:t>
      </w:r>
      <w:r>
        <w:rPr>
          <w:sz w:val="24"/>
        </w:rPr>
        <w:t>Заказчика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адресу: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ListParagraph"/>
        <w:numPr>
          <w:ilvl w:val="1"/>
          <w:numId w:val="1"/>
        </w:numPr>
        <w:tabs>
          <w:tab w:pos="622" w:val="left" w:leader="none"/>
        </w:tabs>
        <w:spacing w:line="240" w:lineRule="auto" w:before="0" w:after="0"/>
        <w:ind w:left="137" w:right="166" w:firstLine="0"/>
        <w:jc w:val="both"/>
        <w:rPr>
          <w:sz w:val="24"/>
        </w:rPr>
      </w:pPr>
      <w:r>
        <w:rPr>
          <w:sz w:val="24"/>
        </w:rPr>
        <w:t>Периодичность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Договору</w:t>
      </w:r>
      <w:r>
        <w:rPr>
          <w:spacing w:val="1"/>
          <w:sz w:val="24"/>
        </w:rPr>
        <w:t> </w:t>
      </w:r>
      <w:r>
        <w:rPr>
          <w:sz w:val="24"/>
        </w:rPr>
        <w:t>определятся</w:t>
      </w:r>
      <w:r>
        <w:rPr>
          <w:spacing w:val="1"/>
          <w:sz w:val="24"/>
        </w:rPr>
        <w:t> </w:t>
      </w:r>
      <w:r>
        <w:rPr>
          <w:sz w:val="24"/>
        </w:rPr>
        <w:t>Регламентом/Техническим</w:t>
      </w:r>
      <w:r>
        <w:rPr>
          <w:spacing w:val="-57"/>
          <w:sz w:val="24"/>
        </w:rPr>
        <w:t> </w:t>
      </w:r>
      <w:r>
        <w:rPr>
          <w:sz w:val="24"/>
        </w:rPr>
        <w:t>заданием</w:t>
      </w:r>
      <w:r>
        <w:rPr>
          <w:spacing w:val="-2"/>
          <w:sz w:val="24"/>
        </w:rPr>
        <w:t> </w:t>
      </w:r>
      <w:r>
        <w:rPr>
          <w:sz w:val="24"/>
        </w:rPr>
        <w:t>(Приложение</w:t>
      </w:r>
      <w:r>
        <w:rPr>
          <w:spacing w:val="-1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3).</w:t>
      </w:r>
    </w:p>
    <w:p>
      <w:pPr>
        <w:pStyle w:val="Heading1"/>
        <w:numPr>
          <w:ilvl w:val="0"/>
          <w:numId w:val="1"/>
        </w:numPr>
        <w:tabs>
          <w:tab w:pos="378" w:val="left" w:leader="none"/>
        </w:tabs>
        <w:spacing w:line="274" w:lineRule="exact" w:before="4" w:after="0"/>
        <w:ind w:left="377" w:right="0" w:hanging="241"/>
        <w:jc w:val="both"/>
      </w:pPr>
      <w:r>
        <w:rPr/>
        <w:t>ОБЯЗАННОСТИ</w:t>
      </w:r>
      <w:r>
        <w:rPr>
          <w:spacing w:val="-6"/>
        </w:rPr>
        <w:t> </w:t>
      </w:r>
      <w:r>
        <w:rPr/>
        <w:t>СТОРОН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74" w:lineRule="exact" w:before="0" w:after="0"/>
        <w:ind w:left="497" w:right="0" w:hanging="361"/>
        <w:jc w:val="both"/>
        <w:rPr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Исполнителя</w:t>
      </w:r>
      <w:r>
        <w:rPr>
          <w:sz w:val="24"/>
        </w:rPr>
        <w:t>:</w:t>
      </w:r>
    </w:p>
    <w:p>
      <w:pPr>
        <w:pStyle w:val="ListParagraph"/>
        <w:numPr>
          <w:ilvl w:val="2"/>
          <w:numId w:val="1"/>
        </w:numPr>
        <w:tabs>
          <w:tab w:pos="687" w:val="left" w:leader="none"/>
        </w:tabs>
        <w:spacing w:line="240" w:lineRule="auto" w:before="0" w:after="0"/>
        <w:ind w:left="137" w:right="164" w:firstLine="0"/>
        <w:jc w:val="both"/>
        <w:rPr>
          <w:sz w:val="24"/>
        </w:rPr>
      </w:pPr>
      <w:r>
        <w:rPr>
          <w:sz w:val="24"/>
        </w:rPr>
        <w:t>Обеспечить техническое обслуживание ТПУ, УУТЭ оперативно-ремонтным персоналом в</w:t>
      </w:r>
      <w:r>
        <w:rPr>
          <w:spacing w:val="1"/>
          <w:sz w:val="24"/>
        </w:rPr>
        <w:t> </w:t>
      </w:r>
      <w:r>
        <w:rPr>
          <w:sz w:val="24"/>
        </w:rPr>
        <w:t>соответствии с Правилами технической эксплуатации тепловых энергоустановок, Правилами</w:t>
      </w:r>
      <w:r>
        <w:rPr>
          <w:spacing w:val="1"/>
          <w:sz w:val="24"/>
        </w:rPr>
        <w:t> </w:t>
      </w:r>
      <w:r>
        <w:rPr>
          <w:sz w:val="24"/>
        </w:rPr>
        <w:t>техники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теплопотребляющих</w:t>
      </w:r>
      <w:r>
        <w:rPr>
          <w:spacing w:val="1"/>
          <w:sz w:val="24"/>
        </w:rPr>
        <w:t> </w:t>
      </w:r>
      <w:r>
        <w:rPr>
          <w:sz w:val="24"/>
        </w:rPr>
        <w:t>установок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Договором.</w:t>
      </w:r>
    </w:p>
    <w:p>
      <w:pPr>
        <w:pStyle w:val="ListParagraph"/>
        <w:numPr>
          <w:ilvl w:val="2"/>
          <w:numId w:val="1"/>
        </w:numPr>
        <w:tabs>
          <w:tab w:pos="752" w:val="left" w:leader="none"/>
        </w:tabs>
        <w:spacing w:line="240" w:lineRule="auto" w:before="0" w:after="0"/>
        <w:ind w:left="137" w:right="170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поддержания</w:t>
      </w:r>
      <w:r>
        <w:rPr>
          <w:spacing w:val="1"/>
          <w:sz w:val="24"/>
        </w:rPr>
        <w:t> </w:t>
      </w:r>
      <w:r>
        <w:rPr>
          <w:sz w:val="24"/>
        </w:rPr>
        <w:t>работоспособного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ежегодно,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мая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август,</w:t>
      </w:r>
      <w:r>
        <w:rPr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-1"/>
          <w:sz w:val="24"/>
        </w:rPr>
        <w:t> </w:t>
      </w:r>
      <w:r>
        <w:rPr>
          <w:sz w:val="24"/>
        </w:rPr>
        <w:t>работы по подготовке ТПУ, УУТЭ к отопительному</w:t>
      </w:r>
      <w:r>
        <w:rPr>
          <w:spacing w:val="-5"/>
          <w:sz w:val="24"/>
        </w:rPr>
        <w:t> </w:t>
      </w:r>
      <w:r>
        <w:rPr>
          <w:sz w:val="24"/>
        </w:rPr>
        <w:t>периоду.</w:t>
      </w:r>
    </w:p>
    <w:p>
      <w:pPr>
        <w:pStyle w:val="ListParagraph"/>
        <w:numPr>
          <w:ilvl w:val="2"/>
          <w:numId w:val="1"/>
        </w:numPr>
        <w:tabs>
          <w:tab w:pos="678" w:val="left" w:leader="none"/>
        </w:tabs>
        <w:spacing w:line="240" w:lineRule="auto" w:before="0" w:after="0"/>
        <w:ind w:left="677" w:right="0" w:hanging="54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техническом</w:t>
      </w:r>
      <w:r>
        <w:rPr>
          <w:spacing w:val="-5"/>
          <w:sz w:val="24"/>
        </w:rPr>
        <w:t> </w:t>
      </w:r>
      <w:r>
        <w:rPr>
          <w:sz w:val="24"/>
        </w:rPr>
        <w:t>обслуживании: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0" w:hanging="361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> </w:t>
      </w:r>
      <w:r>
        <w:rPr>
          <w:sz w:val="24"/>
        </w:rPr>
        <w:t>контроль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работой</w:t>
      </w:r>
      <w:r>
        <w:rPr>
          <w:spacing w:val="-2"/>
          <w:sz w:val="24"/>
        </w:rPr>
        <w:t> </w:t>
      </w:r>
      <w:r>
        <w:rPr>
          <w:sz w:val="24"/>
        </w:rPr>
        <w:t>оборудования,</w:t>
      </w:r>
      <w:r>
        <w:rPr>
          <w:spacing w:val="-2"/>
          <w:sz w:val="24"/>
        </w:rPr>
        <w:t> </w:t>
      </w:r>
      <w:r>
        <w:rPr>
          <w:sz w:val="24"/>
        </w:rPr>
        <w:t>трубопроводов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арматуры;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170" w:hanging="360"/>
        <w:jc w:val="both"/>
        <w:rPr>
          <w:sz w:val="24"/>
        </w:rPr>
      </w:pPr>
      <w:r>
        <w:rPr>
          <w:sz w:val="24"/>
        </w:rPr>
        <w:t>регулировать</w:t>
      </w:r>
      <w:r>
        <w:rPr>
          <w:spacing w:val="1"/>
          <w:sz w:val="24"/>
        </w:rPr>
        <w:t> </w:t>
      </w:r>
      <w:r>
        <w:rPr>
          <w:sz w:val="24"/>
        </w:rPr>
        <w:t>отпуск</w:t>
      </w:r>
      <w:r>
        <w:rPr>
          <w:spacing w:val="1"/>
          <w:sz w:val="24"/>
        </w:rPr>
        <w:t> </w:t>
      </w:r>
      <w:r>
        <w:rPr>
          <w:sz w:val="24"/>
        </w:rPr>
        <w:t>тепловой</w:t>
      </w:r>
      <w:r>
        <w:rPr>
          <w:spacing w:val="1"/>
          <w:sz w:val="24"/>
        </w:rPr>
        <w:t> </w:t>
      </w:r>
      <w:r>
        <w:rPr>
          <w:sz w:val="24"/>
        </w:rPr>
        <w:t>энергии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отопительные</w:t>
      </w:r>
      <w:r>
        <w:rPr>
          <w:spacing w:val="1"/>
          <w:sz w:val="24"/>
        </w:rPr>
        <w:t> </w:t>
      </w:r>
      <w:r>
        <w:rPr>
          <w:sz w:val="24"/>
        </w:rPr>
        <w:t>нужды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зависимости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метеоусловий, а также на нужды горячего водоснабжения в соответствии с санитарными</w:t>
      </w:r>
      <w:r>
        <w:rPr>
          <w:spacing w:val="1"/>
          <w:sz w:val="24"/>
        </w:rPr>
        <w:t> </w:t>
      </w:r>
      <w:r>
        <w:rPr>
          <w:sz w:val="24"/>
        </w:rPr>
        <w:t>нормами;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0" w:hanging="361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-3"/>
          <w:sz w:val="24"/>
        </w:rPr>
        <w:t> </w:t>
      </w:r>
      <w:r>
        <w:rPr>
          <w:sz w:val="24"/>
        </w:rPr>
        <w:t>надежную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экономичную</w:t>
      </w:r>
      <w:r>
        <w:rPr>
          <w:spacing w:val="-3"/>
          <w:sz w:val="24"/>
        </w:rPr>
        <w:t> </w:t>
      </w:r>
      <w:r>
        <w:rPr>
          <w:sz w:val="24"/>
        </w:rPr>
        <w:t>работу</w:t>
      </w:r>
      <w:r>
        <w:rPr>
          <w:spacing w:val="-8"/>
          <w:sz w:val="24"/>
        </w:rPr>
        <w:t> </w:t>
      </w:r>
      <w:r>
        <w:rPr>
          <w:sz w:val="24"/>
        </w:rPr>
        <w:t>всего</w:t>
      </w:r>
      <w:r>
        <w:rPr>
          <w:spacing w:val="-4"/>
          <w:sz w:val="24"/>
        </w:rPr>
        <w:t> </w:t>
      </w:r>
      <w:r>
        <w:rPr>
          <w:sz w:val="24"/>
        </w:rPr>
        <w:t>оборудования.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64" w:hanging="360"/>
        <w:jc w:val="left"/>
        <w:rPr>
          <w:sz w:val="24"/>
        </w:rPr>
      </w:pPr>
      <w:r>
        <w:rPr>
          <w:sz w:val="24"/>
        </w:rPr>
        <w:t>производит</w:t>
      </w:r>
      <w:r>
        <w:rPr>
          <w:spacing w:val="23"/>
          <w:sz w:val="24"/>
        </w:rPr>
        <w:t> </w:t>
      </w:r>
      <w:r>
        <w:rPr>
          <w:sz w:val="24"/>
        </w:rPr>
        <w:t>работы</w:t>
      </w:r>
      <w:r>
        <w:rPr>
          <w:spacing w:val="23"/>
          <w:sz w:val="24"/>
        </w:rPr>
        <w:t> </w:t>
      </w:r>
      <w:r>
        <w:rPr>
          <w:sz w:val="24"/>
        </w:rPr>
        <w:t>в</w:t>
      </w:r>
      <w:r>
        <w:rPr>
          <w:spacing w:val="23"/>
          <w:sz w:val="24"/>
        </w:rPr>
        <w:t> </w:t>
      </w:r>
      <w:r>
        <w:rPr>
          <w:sz w:val="24"/>
        </w:rPr>
        <w:t>соответствии</w:t>
      </w:r>
      <w:r>
        <w:rPr>
          <w:spacing w:val="25"/>
          <w:sz w:val="24"/>
        </w:rPr>
        <w:t> </w:t>
      </w:r>
      <w:r>
        <w:rPr>
          <w:sz w:val="24"/>
        </w:rPr>
        <w:t>Перечнем</w:t>
      </w:r>
      <w:r>
        <w:rPr>
          <w:spacing w:val="27"/>
          <w:sz w:val="24"/>
        </w:rPr>
        <w:t> </w:t>
      </w:r>
      <w:r>
        <w:rPr>
          <w:sz w:val="24"/>
        </w:rPr>
        <w:t>оборудования,</w:t>
      </w:r>
      <w:r>
        <w:rPr>
          <w:spacing w:val="28"/>
          <w:sz w:val="24"/>
        </w:rPr>
        <w:t> </w:t>
      </w:r>
      <w:r>
        <w:rPr>
          <w:sz w:val="24"/>
        </w:rPr>
        <w:t>указанным</w:t>
      </w:r>
      <w:r>
        <w:rPr>
          <w:spacing w:val="23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Приложении</w:t>
      </w:r>
      <w:r>
        <w:rPr>
          <w:spacing w:val="25"/>
          <w:sz w:val="24"/>
        </w:rPr>
        <w:t> </w:t>
      </w:r>
      <w:r>
        <w:rPr>
          <w:sz w:val="24"/>
        </w:rPr>
        <w:t>1</w:t>
      </w:r>
      <w:r>
        <w:rPr>
          <w:spacing w:val="23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договору,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-1"/>
          <w:sz w:val="24"/>
        </w:rPr>
        <w:t> </w:t>
      </w:r>
      <w:r>
        <w:rPr>
          <w:sz w:val="24"/>
        </w:rPr>
        <w:t>также</w:t>
      </w:r>
      <w:r>
        <w:rPr>
          <w:spacing w:val="-1"/>
          <w:sz w:val="24"/>
        </w:rPr>
        <w:t> </w:t>
      </w:r>
      <w:r>
        <w:rPr>
          <w:sz w:val="24"/>
        </w:rPr>
        <w:t>дополнительные</w:t>
      </w:r>
      <w:r>
        <w:rPr>
          <w:spacing w:val="-2"/>
          <w:sz w:val="24"/>
        </w:rPr>
        <w:t> </w:t>
      </w:r>
      <w:r>
        <w:rPr>
          <w:sz w:val="24"/>
        </w:rPr>
        <w:t>работы по</w:t>
      </w:r>
      <w:r>
        <w:rPr>
          <w:spacing w:val="-4"/>
          <w:sz w:val="24"/>
        </w:rPr>
        <w:t> </w:t>
      </w:r>
      <w:r>
        <w:rPr>
          <w:sz w:val="24"/>
        </w:rPr>
        <w:t>согласованию с</w:t>
      </w:r>
      <w:r>
        <w:rPr>
          <w:spacing w:val="-1"/>
          <w:sz w:val="24"/>
        </w:rPr>
        <w:t> </w:t>
      </w:r>
      <w:r>
        <w:rPr>
          <w:sz w:val="24"/>
        </w:rPr>
        <w:t>Заказчиком;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72" w:hanging="360"/>
        <w:jc w:val="left"/>
        <w:rPr>
          <w:sz w:val="24"/>
        </w:rPr>
      </w:pPr>
      <w:r>
        <w:rPr>
          <w:sz w:val="24"/>
        </w:rPr>
        <w:t>выполняет</w:t>
      </w:r>
      <w:r>
        <w:rPr>
          <w:spacing w:val="34"/>
          <w:sz w:val="24"/>
        </w:rPr>
        <w:t> </w:t>
      </w:r>
      <w:r>
        <w:rPr>
          <w:sz w:val="24"/>
        </w:rPr>
        <w:t>требования</w:t>
      </w:r>
      <w:r>
        <w:rPr>
          <w:spacing w:val="32"/>
          <w:sz w:val="24"/>
        </w:rPr>
        <w:t> </w:t>
      </w:r>
      <w:r>
        <w:rPr>
          <w:sz w:val="24"/>
        </w:rPr>
        <w:t>по</w:t>
      </w:r>
      <w:r>
        <w:rPr>
          <w:spacing w:val="35"/>
          <w:sz w:val="24"/>
        </w:rPr>
        <w:t> </w:t>
      </w:r>
      <w:r>
        <w:rPr>
          <w:sz w:val="24"/>
        </w:rPr>
        <w:t>безопасности</w:t>
      </w:r>
      <w:r>
        <w:rPr>
          <w:spacing w:val="34"/>
          <w:sz w:val="24"/>
        </w:rPr>
        <w:t> </w:t>
      </w:r>
      <w:r>
        <w:rPr>
          <w:sz w:val="24"/>
        </w:rPr>
        <w:t>труда</w:t>
      </w:r>
      <w:r>
        <w:rPr>
          <w:spacing w:val="36"/>
          <w:sz w:val="24"/>
        </w:rPr>
        <w:t> </w:t>
      </w:r>
      <w:r>
        <w:rPr>
          <w:sz w:val="24"/>
        </w:rPr>
        <w:t>и</w:t>
      </w:r>
      <w:r>
        <w:rPr>
          <w:spacing w:val="35"/>
          <w:sz w:val="24"/>
        </w:rPr>
        <w:t> </w:t>
      </w:r>
      <w:r>
        <w:rPr>
          <w:sz w:val="24"/>
        </w:rPr>
        <w:t>пожарной</w:t>
      </w:r>
      <w:r>
        <w:rPr>
          <w:spacing w:val="36"/>
          <w:sz w:val="24"/>
        </w:rPr>
        <w:t> </w:t>
      </w:r>
      <w:r>
        <w:rPr>
          <w:sz w:val="24"/>
        </w:rPr>
        <w:t>безопасности,</w:t>
      </w:r>
      <w:r>
        <w:rPr>
          <w:spacing w:val="35"/>
          <w:sz w:val="24"/>
        </w:rPr>
        <w:t> </w:t>
      </w:r>
      <w:r>
        <w:rPr>
          <w:sz w:val="24"/>
        </w:rPr>
        <w:t>действующие</w:t>
      </w:r>
      <w:r>
        <w:rPr>
          <w:spacing w:val="34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объектах Заказчика;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66" w:hanging="360"/>
        <w:jc w:val="left"/>
        <w:rPr>
          <w:sz w:val="24"/>
        </w:rPr>
      </w:pPr>
      <w:r>
        <w:rPr>
          <w:sz w:val="24"/>
        </w:rPr>
        <w:t>содержит</w:t>
      </w:r>
      <w:r>
        <w:rPr>
          <w:spacing w:val="49"/>
          <w:sz w:val="24"/>
        </w:rPr>
        <w:t> </w:t>
      </w:r>
      <w:r>
        <w:rPr>
          <w:sz w:val="24"/>
        </w:rPr>
        <w:t>в</w:t>
      </w:r>
      <w:r>
        <w:rPr>
          <w:spacing w:val="48"/>
          <w:sz w:val="24"/>
        </w:rPr>
        <w:t> </w:t>
      </w:r>
      <w:r>
        <w:rPr>
          <w:sz w:val="24"/>
        </w:rPr>
        <w:t>работоспособном</w:t>
      </w:r>
      <w:r>
        <w:rPr>
          <w:spacing w:val="48"/>
          <w:sz w:val="24"/>
        </w:rPr>
        <w:t> </w:t>
      </w:r>
      <w:r>
        <w:rPr>
          <w:sz w:val="24"/>
        </w:rPr>
        <w:t>состоянии</w:t>
      </w:r>
      <w:r>
        <w:rPr>
          <w:spacing w:val="50"/>
          <w:sz w:val="24"/>
        </w:rPr>
        <w:t> </w:t>
      </w:r>
      <w:r>
        <w:rPr>
          <w:sz w:val="24"/>
        </w:rPr>
        <w:t>все</w:t>
      </w:r>
      <w:r>
        <w:rPr>
          <w:spacing w:val="48"/>
          <w:sz w:val="24"/>
        </w:rPr>
        <w:t> </w:t>
      </w:r>
      <w:r>
        <w:rPr>
          <w:sz w:val="24"/>
        </w:rPr>
        <w:t>принятое</w:t>
      </w:r>
      <w:r>
        <w:rPr>
          <w:spacing w:val="48"/>
          <w:sz w:val="24"/>
        </w:rPr>
        <w:t> </w:t>
      </w:r>
      <w:r>
        <w:rPr>
          <w:sz w:val="24"/>
        </w:rPr>
        <w:t>на</w:t>
      </w:r>
      <w:r>
        <w:rPr>
          <w:spacing w:val="48"/>
          <w:sz w:val="24"/>
        </w:rPr>
        <w:t> </w:t>
      </w:r>
      <w:r>
        <w:rPr>
          <w:sz w:val="24"/>
        </w:rPr>
        <w:t>техническое</w:t>
      </w:r>
      <w:r>
        <w:rPr>
          <w:spacing w:val="48"/>
          <w:sz w:val="24"/>
        </w:rPr>
        <w:t> </w:t>
      </w:r>
      <w:r>
        <w:rPr>
          <w:sz w:val="24"/>
        </w:rPr>
        <w:t>обслуживание</w:t>
      </w:r>
      <w:r>
        <w:rPr>
          <w:spacing w:val="-57"/>
          <w:sz w:val="24"/>
        </w:rPr>
        <w:t> </w:t>
      </w:r>
      <w:r>
        <w:rPr>
          <w:sz w:val="24"/>
        </w:rPr>
        <w:t>оборудования,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заменой неисправных</w:t>
      </w:r>
      <w:r>
        <w:rPr>
          <w:spacing w:val="1"/>
          <w:sz w:val="24"/>
        </w:rPr>
        <w:t> </w:t>
      </w:r>
      <w:r>
        <w:rPr>
          <w:sz w:val="24"/>
        </w:rPr>
        <w:t>элементов;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68" w:hanging="360"/>
        <w:jc w:val="left"/>
        <w:rPr>
          <w:sz w:val="24"/>
        </w:rPr>
      </w:pPr>
      <w:r>
        <w:rPr>
          <w:sz w:val="24"/>
        </w:rPr>
        <w:t>обеспечивает устранение отказов оборудования в течение 24 часов после подачи Заказчиком</w:t>
      </w:r>
      <w:r>
        <w:rPr>
          <w:spacing w:val="-57"/>
          <w:sz w:val="24"/>
        </w:rPr>
        <w:t> </w:t>
      </w:r>
      <w:r>
        <w:rPr>
          <w:sz w:val="24"/>
        </w:rPr>
        <w:t>заявки;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1" w:after="0"/>
        <w:ind w:left="511" w:right="0" w:hanging="361"/>
        <w:jc w:val="left"/>
        <w:rPr>
          <w:sz w:val="24"/>
        </w:rPr>
      </w:pPr>
      <w:r>
        <w:rPr>
          <w:sz w:val="24"/>
        </w:rPr>
        <w:t>выполняет</w:t>
      </w:r>
      <w:r>
        <w:rPr>
          <w:spacing w:val="-3"/>
          <w:sz w:val="24"/>
        </w:rPr>
        <w:t> </w:t>
      </w:r>
      <w:r>
        <w:rPr>
          <w:sz w:val="24"/>
        </w:rPr>
        <w:t>требования,</w:t>
      </w:r>
      <w:r>
        <w:rPr>
          <w:spacing w:val="-5"/>
          <w:sz w:val="24"/>
        </w:rPr>
        <w:t> </w:t>
      </w:r>
      <w:r>
        <w:rPr>
          <w:sz w:val="24"/>
        </w:rPr>
        <w:t>предъявляемые</w:t>
      </w:r>
      <w:r>
        <w:rPr>
          <w:spacing w:val="-4"/>
          <w:sz w:val="24"/>
        </w:rPr>
        <w:t> </w:t>
      </w:r>
      <w:r>
        <w:rPr>
          <w:sz w:val="24"/>
        </w:rPr>
        <w:t>органами</w:t>
      </w:r>
      <w:r>
        <w:rPr>
          <w:spacing w:val="-2"/>
          <w:sz w:val="24"/>
        </w:rPr>
        <w:t> </w:t>
      </w:r>
      <w:r>
        <w:rPr>
          <w:sz w:val="24"/>
        </w:rPr>
        <w:t>Ростехнадзора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Госпожнадзора;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74" w:hanging="360"/>
        <w:jc w:val="left"/>
        <w:rPr>
          <w:sz w:val="24"/>
        </w:rPr>
      </w:pPr>
      <w:r>
        <w:rPr>
          <w:sz w:val="24"/>
        </w:rPr>
        <w:t>предоставляет</w:t>
      </w:r>
      <w:r>
        <w:rPr>
          <w:spacing w:val="2"/>
          <w:sz w:val="24"/>
        </w:rPr>
        <w:t> </w:t>
      </w:r>
      <w:r>
        <w:rPr>
          <w:sz w:val="24"/>
        </w:rPr>
        <w:t>Заказчику требуемую</w:t>
      </w:r>
      <w:r>
        <w:rPr>
          <w:spacing w:val="3"/>
          <w:sz w:val="24"/>
        </w:rPr>
        <w:t> </w:t>
      </w:r>
      <w:r>
        <w:rPr>
          <w:sz w:val="24"/>
        </w:rPr>
        <w:t>информацию,</w:t>
      </w:r>
      <w:r>
        <w:rPr>
          <w:spacing w:val="2"/>
          <w:sz w:val="24"/>
        </w:rPr>
        <w:t> </w:t>
      </w:r>
      <w:r>
        <w:rPr>
          <w:sz w:val="24"/>
        </w:rPr>
        <w:t>непосредственно</w:t>
      </w:r>
      <w:r>
        <w:rPr>
          <w:spacing w:val="2"/>
          <w:sz w:val="24"/>
        </w:rPr>
        <w:t> </w:t>
      </w:r>
      <w:r>
        <w:rPr>
          <w:sz w:val="24"/>
        </w:rPr>
        <w:t>связанную</w:t>
      </w:r>
      <w:r>
        <w:rPr>
          <w:spacing w:val="3"/>
          <w:sz w:val="24"/>
        </w:rPr>
        <w:t> </w:t>
      </w:r>
      <w:r>
        <w:rPr>
          <w:sz w:val="24"/>
        </w:rPr>
        <w:t>с</w:t>
      </w:r>
      <w:r>
        <w:rPr>
          <w:spacing w:val="4"/>
          <w:sz w:val="24"/>
        </w:rPr>
        <w:t> </w:t>
      </w:r>
      <w:r>
        <w:rPr>
          <w:sz w:val="24"/>
        </w:rPr>
        <w:t>вопросами</w:t>
      </w:r>
      <w:r>
        <w:rPr>
          <w:spacing w:val="-57"/>
          <w:sz w:val="24"/>
        </w:rPr>
        <w:t> </w:t>
      </w:r>
      <w:r>
        <w:rPr>
          <w:sz w:val="24"/>
        </w:rPr>
        <w:t>объемов</w:t>
      </w:r>
      <w:r>
        <w:rPr>
          <w:spacing w:val="-1"/>
          <w:sz w:val="24"/>
        </w:rPr>
        <w:t> </w:t>
      </w:r>
      <w:r>
        <w:rPr>
          <w:sz w:val="24"/>
        </w:rPr>
        <w:t>и качества</w:t>
      </w:r>
      <w:r>
        <w:rPr>
          <w:spacing w:val="1"/>
          <w:sz w:val="24"/>
        </w:rPr>
        <w:t> </w:t>
      </w:r>
      <w:r>
        <w:rPr>
          <w:sz w:val="24"/>
        </w:rPr>
        <w:t>выполняемых</w:t>
      </w:r>
      <w:r>
        <w:rPr>
          <w:spacing w:val="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65" w:hanging="360"/>
        <w:jc w:val="left"/>
        <w:rPr>
          <w:sz w:val="24"/>
        </w:rPr>
      </w:pPr>
      <w:r>
        <w:rPr>
          <w:sz w:val="24"/>
        </w:rPr>
        <w:t>привлекает</w:t>
      </w:r>
      <w:r>
        <w:rPr>
          <w:spacing w:val="2"/>
          <w:sz w:val="24"/>
        </w:rPr>
        <w:t> </w:t>
      </w:r>
      <w:r>
        <w:rPr>
          <w:sz w:val="24"/>
        </w:rPr>
        <w:t>к</w:t>
      </w:r>
      <w:r>
        <w:rPr>
          <w:spacing w:val="3"/>
          <w:sz w:val="24"/>
        </w:rPr>
        <w:t> </w:t>
      </w:r>
      <w:r>
        <w:rPr>
          <w:sz w:val="24"/>
        </w:rPr>
        <w:t>выполнению</w:t>
      </w:r>
      <w:r>
        <w:rPr>
          <w:spacing w:val="3"/>
          <w:sz w:val="24"/>
        </w:rPr>
        <w:t> </w:t>
      </w:r>
      <w:r>
        <w:rPr>
          <w:sz w:val="24"/>
        </w:rPr>
        <w:t>работ</w:t>
      </w:r>
      <w:r>
        <w:rPr>
          <w:spacing w:val="3"/>
          <w:sz w:val="24"/>
        </w:rPr>
        <w:t> </w:t>
      </w:r>
      <w:r>
        <w:rPr>
          <w:sz w:val="24"/>
        </w:rPr>
        <w:t>третьих</w:t>
      </w:r>
      <w:r>
        <w:rPr>
          <w:spacing w:val="4"/>
          <w:sz w:val="24"/>
        </w:rPr>
        <w:t> </w:t>
      </w:r>
      <w:r>
        <w:rPr>
          <w:sz w:val="24"/>
        </w:rPr>
        <w:t>лиц, оставаясь</w:t>
      </w:r>
      <w:r>
        <w:rPr>
          <w:spacing w:val="11"/>
          <w:sz w:val="24"/>
        </w:rPr>
        <w:t> </w:t>
      </w:r>
      <w:r>
        <w:rPr>
          <w:sz w:val="24"/>
        </w:rPr>
        <w:t>ответственным</w:t>
      </w:r>
      <w:r>
        <w:rPr>
          <w:spacing w:val="3"/>
          <w:sz w:val="24"/>
        </w:rPr>
        <w:t> </w:t>
      </w:r>
      <w:r>
        <w:rPr>
          <w:sz w:val="24"/>
        </w:rPr>
        <w:t>перед</w:t>
      </w:r>
      <w:r>
        <w:rPr>
          <w:spacing w:val="5"/>
          <w:sz w:val="24"/>
        </w:rPr>
        <w:t> </w:t>
      </w:r>
      <w:r>
        <w:rPr>
          <w:sz w:val="24"/>
        </w:rPr>
        <w:t>Заказчиком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-57"/>
          <w:sz w:val="24"/>
        </w:rPr>
        <w:t> </w:t>
      </w:r>
      <w:r>
        <w:rPr>
          <w:sz w:val="24"/>
        </w:rPr>
        <w:t>результаты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66" w:hanging="360"/>
        <w:jc w:val="left"/>
        <w:rPr>
          <w:sz w:val="24"/>
        </w:rPr>
      </w:pPr>
      <w:r>
        <w:rPr>
          <w:sz w:val="24"/>
        </w:rPr>
        <w:t>обеспечивает</w:t>
      </w:r>
      <w:r>
        <w:rPr>
          <w:spacing w:val="38"/>
          <w:sz w:val="24"/>
        </w:rPr>
        <w:t> </w:t>
      </w:r>
      <w:r>
        <w:rPr>
          <w:sz w:val="24"/>
        </w:rPr>
        <w:t>уборку</w:t>
      </w:r>
      <w:r>
        <w:rPr>
          <w:spacing w:val="28"/>
          <w:sz w:val="24"/>
        </w:rPr>
        <w:t> </w:t>
      </w:r>
      <w:r>
        <w:rPr>
          <w:sz w:val="24"/>
        </w:rPr>
        <w:t>и</w:t>
      </w:r>
      <w:r>
        <w:rPr>
          <w:spacing w:val="33"/>
          <w:sz w:val="24"/>
        </w:rPr>
        <w:t> </w:t>
      </w:r>
      <w:r>
        <w:rPr>
          <w:sz w:val="24"/>
        </w:rPr>
        <w:t>содержание</w:t>
      </w:r>
      <w:r>
        <w:rPr>
          <w:spacing w:val="35"/>
          <w:sz w:val="24"/>
        </w:rPr>
        <w:t> </w:t>
      </w:r>
      <w:r>
        <w:rPr>
          <w:sz w:val="24"/>
        </w:rPr>
        <w:t>помещений</w:t>
      </w:r>
      <w:r>
        <w:rPr>
          <w:spacing w:val="31"/>
          <w:sz w:val="24"/>
        </w:rPr>
        <w:t> </w:t>
      </w:r>
      <w:r>
        <w:rPr>
          <w:sz w:val="24"/>
        </w:rPr>
        <w:t>и</w:t>
      </w:r>
      <w:r>
        <w:rPr>
          <w:spacing w:val="32"/>
          <w:sz w:val="24"/>
        </w:rPr>
        <w:t> </w:t>
      </w:r>
      <w:r>
        <w:rPr>
          <w:sz w:val="24"/>
        </w:rPr>
        <w:t>площадок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3"/>
          <w:sz w:val="24"/>
        </w:rPr>
        <w:t> </w:t>
      </w:r>
      <w:r>
        <w:rPr>
          <w:sz w:val="24"/>
        </w:rPr>
        <w:t>местах</w:t>
      </w:r>
      <w:r>
        <w:rPr>
          <w:spacing w:val="34"/>
          <w:sz w:val="24"/>
        </w:rPr>
        <w:t> </w:t>
      </w:r>
      <w:r>
        <w:rPr>
          <w:sz w:val="24"/>
        </w:rPr>
        <w:t>выполнения</w:t>
      </w:r>
      <w:r>
        <w:rPr>
          <w:spacing w:val="33"/>
          <w:sz w:val="24"/>
        </w:rPr>
        <w:t> </w:t>
      </w:r>
      <w:r>
        <w:rPr>
          <w:sz w:val="24"/>
        </w:rPr>
        <w:t>работ</w:t>
      </w:r>
      <w:r>
        <w:rPr>
          <w:spacing w:val="3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санитарными нормами;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0" w:hanging="361"/>
        <w:jc w:val="left"/>
        <w:rPr>
          <w:sz w:val="24"/>
        </w:rPr>
      </w:pPr>
      <w:r>
        <w:rPr>
          <w:sz w:val="24"/>
        </w:rPr>
        <w:t>безвозмездно</w:t>
      </w:r>
      <w:r>
        <w:rPr>
          <w:spacing w:val="-1"/>
          <w:sz w:val="24"/>
        </w:rPr>
        <w:t> </w:t>
      </w:r>
      <w:r>
        <w:rPr>
          <w:sz w:val="24"/>
        </w:rPr>
        <w:t>устраняет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требованию</w:t>
      </w:r>
      <w:r>
        <w:rPr>
          <w:spacing w:val="-3"/>
          <w:sz w:val="24"/>
        </w:rPr>
        <w:t> </w:t>
      </w:r>
      <w:r>
        <w:rPr>
          <w:sz w:val="24"/>
        </w:rPr>
        <w:t>Заказчика</w:t>
      </w:r>
      <w:r>
        <w:rPr>
          <w:spacing w:val="-4"/>
          <w:sz w:val="24"/>
        </w:rPr>
        <w:t> </w:t>
      </w:r>
      <w:r>
        <w:rPr>
          <w:sz w:val="24"/>
        </w:rPr>
        <w:t>недостатки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выполненных</w:t>
      </w:r>
      <w:r>
        <w:rPr>
          <w:spacing w:val="-2"/>
          <w:sz w:val="24"/>
        </w:rPr>
        <w:t> </w:t>
      </w:r>
      <w:r>
        <w:rPr>
          <w:sz w:val="24"/>
        </w:rPr>
        <w:t>работах;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161" w:hanging="360"/>
        <w:jc w:val="both"/>
        <w:rPr>
          <w:sz w:val="24"/>
        </w:rPr>
      </w:pP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Заказчику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{либо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надлежащим</w:t>
      </w:r>
      <w:r>
        <w:rPr>
          <w:spacing w:val="1"/>
          <w:sz w:val="24"/>
        </w:rPr>
        <w:t> </w:t>
      </w:r>
      <w:r>
        <w:rPr>
          <w:sz w:val="24"/>
        </w:rPr>
        <w:t>образом</w:t>
      </w:r>
      <w:r>
        <w:rPr>
          <w:spacing w:val="1"/>
          <w:sz w:val="24"/>
        </w:rPr>
        <w:t> </w:t>
      </w:r>
      <w:r>
        <w:rPr>
          <w:sz w:val="24"/>
        </w:rPr>
        <w:t>заверенные),</w:t>
      </w:r>
      <w:r>
        <w:rPr>
          <w:spacing w:val="1"/>
          <w:sz w:val="24"/>
        </w:rPr>
        <w:t> </w:t>
      </w:r>
      <w:r>
        <w:rPr>
          <w:sz w:val="24"/>
        </w:rPr>
        <w:t>подтверждающие</w:t>
      </w:r>
      <w:r>
        <w:rPr>
          <w:spacing w:val="1"/>
          <w:sz w:val="24"/>
        </w:rPr>
        <w:t> </w:t>
      </w:r>
      <w:r>
        <w:rPr>
          <w:sz w:val="24"/>
        </w:rPr>
        <w:t>полномочия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подписи</w:t>
      </w:r>
      <w:r>
        <w:rPr>
          <w:spacing w:val="1"/>
          <w:sz w:val="24"/>
        </w:rPr>
        <w:t> </w:t>
      </w:r>
      <w:r>
        <w:rPr>
          <w:sz w:val="24"/>
        </w:rPr>
        <w:t>счетов-фактур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Исполнителя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настоящему</w:t>
      </w:r>
      <w:r>
        <w:rPr>
          <w:spacing w:val="-5"/>
          <w:sz w:val="24"/>
        </w:rPr>
        <w:t> </w:t>
      </w:r>
      <w:r>
        <w:rPr>
          <w:sz w:val="24"/>
        </w:rPr>
        <w:t>договору, а</w:t>
      </w:r>
      <w:r>
        <w:rPr>
          <w:spacing w:val="-2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образцы их</w:t>
      </w:r>
      <w:r>
        <w:rPr>
          <w:spacing w:val="2"/>
          <w:sz w:val="24"/>
        </w:rPr>
        <w:t> </w:t>
      </w:r>
      <w:r>
        <w:rPr>
          <w:sz w:val="24"/>
        </w:rPr>
        <w:t>подписей;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167" w:hanging="360"/>
        <w:jc w:val="both"/>
        <w:rPr>
          <w:sz w:val="24"/>
        </w:rPr>
      </w:pPr>
      <w:r>
        <w:rPr>
          <w:sz w:val="24"/>
        </w:rPr>
        <w:t>заносить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работы,</w:t>
      </w:r>
      <w:r>
        <w:rPr>
          <w:spacing w:val="1"/>
          <w:sz w:val="24"/>
        </w:rPr>
        <w:t> </w:t>
      </w:r>
      <w:r>
        <w:rPr>
          <w:sz w:val="24"/>
        </w:rPr>
        <w:t>осуществляемые</w:t>
      </w:r>
      <w:r>
        <w:rPr>
          <w:spacing w:val="1"/>
          <w:sz w:val="24"/>
        </w:rPr>
        <w:t> </w:t>
      </w:r>
      <w:r>
        <w:rPr>
          <w:sz w:val="24"/>
        </w:rPr>
        <w:t>оперативным</w:t>
      </w:r>
      <w:r>
        <w:rPr>
          <w:spacing w:val="1"/>
          <w:sz w:val="24"/>
        </w:rPr>
        <w:t> </w:t>
      </w:r>
      <w:r>
        <w:rPr>
          <w:sz w:val="24"/>
        </w:rPr>
        <w:t>персоналом</w:t>
      </w:r>
      <w:r>
        <w:rPr>
          <w:spacing w:val="1"/>
          <w:sz w:val="24"/>
        </w:rPr>
        <w:t> </w:t>
      </w:r>
      <w:r>
        <w:rPr>
          <w:sz w:val="24"/>
        </w:rPr>
        <w:t>Исполнителя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условиями настоящего договора, в оперативный журнал теплового пункта,</w:t>
      </w:r>
      <w:r>
        <w:rPr>
          <w:spacing w:val="1"/>
          <w:sz w:val="24"/>
        </w:rPr>
        <w:t> </w:t>
      </w:r>
      <w:r>
        <w:rPr>
          <w:sz w:val="24"/>
        </w:rPr>
        <w:t>который ведется Исполнителем;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40"/>
          <w:pgMar w:top="620" w:bottom="280" w:left="1140" w:right="540"/>
        </w:sectPr>
      </w:pP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  <w:tab w:pos="1878" w:val="left" w:leader="none"/>
          <w:tab w:pos="2974" w:val="left" w:leader="none"/>
          <w:tab w:pos="4085" w:val="left" w:leader="none"/>
          <w:tab w:pos="5732" w:val="left" w:leader="none"/>
          <w:tab w:pos="6135" w:val="left" w:leader="none"/>
          <w:tab w:pos="7430" w:val="left" w:leader="none"/>
          <w:tab w:pos="9078" w:val="left" w:leader="none"/>
          <w:tab w:pos="9480" w:val="left" w:leader="none"/>
        </w:tabs>
        <w:spacing w:line="240" w:lineRule="auto" w:before="61" w:after="0"/>
        <w:ind w:left="511" w:right="169" w:hanging="360"/>
        <w:jc w:val="left"/>
        <w:rPr>
          <w:sz w:val="24"/>
        </w:rPr>
      </w:pPr>
      <w:r>
        <w:rPr/>
        <w:pict>
          <v:shape style="position:absolute;margin-left:62.424004pt;margin-top:35.399944pt;width:499.2pt;height:745.35pt;mso-position-horizontal-relative:page;mso-position-vertical-relative:page;z-index:-15794688" coordorigin="1248,708" coordsize="9984,14907" path="m11232,3744l1263,3744,1263,4020,1263,4296,11232,4296,11232,4020,11232,3744xm11232,2916l1263,2916,1263,3192,1263,3468,1263,3744,11232,3744,11232,3468,11232,3192,11232,2916xm11232,2364l1263,2364,1263,2640,1263,2916,11232,2916,11232,2640,11232,2364xm11232,708l1263,708,1263,984,11232,984,11232,708xm11232,12026l1248,12026,1248,12302,1248,12578,1248,12854,1248,13130,1248,13406,1248,13682,1248,13958,1248,14234,1248,14510,1248,14786,1248,14786,1248,15062,1248,15338,1248,15614,11232,15614,11232,15338,11232,15062,11232,14786,11232,14786,11232,14510,11232,14234,11232,13958,11232,13682,11232,13406,11232,13130,11232,12854,11232,12578,11232,12302,11232,12026xm11232,6229l1248,6229,1248,6505,1248,6781,1248,7057,1248,7333,1248,7609,1248,7885,1248,8161,1248,8437,1248,8437,1248,8713,1248,8989,1248,9265,1248,9541,1248,9817,1248,10093,1248,10369,1248,10645,1248,10921,1248,11197,1248,11473,1248,11749,1248,12025,11232,12025,11232,11749,11232,11473,11232,11197,11232,10921,11232,10645,11232,10369,11232,10093,11232,9817,11232,9541,11232,9265,11232,8989,11232,8713,11232,8437,11232,8437,11232,8161,11232,7885,11232,7609,11232,7333,11232,7057,11232,6781,11232,6505,11232,6229xm11232,5677l1248,5677,1248,5953,1248,6229,11232,6229,11232,5953,11232,5677xm11232,5125l1248,5125,1248,5401,1248,5677,11232,5677,11232,5401,11232,5125xm11232,4296l1248,4296,1248,4572,1248,4848,1248,5124,11232,5124,11232,4848,11232,4572,11232,4296xm11232,1812l11232,1812,11232,1536,11232,1536,11232,1260,11232,984,1263,984,1263,1260,1263,1536,1263,1536,1263,1812,1248,1812,1248,2088,1263,2088,1263,2364,11232,2364,11232,2088,11232,2088,11232,1812xe" filled="true" fillcolor="#f9f9f9" stroked="false">
            <v:path arrowok="t"/>
            <v:fill type="solid"/>
            <w10:wrap type="none"/>
          </v:shape>
        </w:pict>
      </w:r>
      <w:r>
        <w:rPr>
          <w:sz w:val="24"/>
        </w:rPr>
        <w:t>соблюдать</w:t>
        <w:tab/>
        <w:t>правила</w:t>
        <w:tab/>
        <w:t>техники</w:t>
        <w:tab/>
        <w:t>безопасности</w:t>
        <w:tab/>
        <w:t>и</w:t>
        <w:tab/>
        <w:t>пожарной</w:t>
        <w:tab/>
        <w:t>безопасности</w:t>
        <w:tab/>
        <w:t>и</w:t>
        <w:tab/>
      </w:r>
      <w:r>
        <w:rPr>
          <w:spacing w:val="-1"/>
          <w:sz w:val="24"/>
        </w:rPr>
        <w:t>нести</w:t>
      </w:r>
      <w:r>
        <w:rPr>
          <w:spacing w:val="-57"/>
          <w:sz w:val="24"/>
        </w:rPr>
        <w:t> </w:t>
      </w:r>
      <w:r>
        <w:rPr>
          <w:sz w:val="24"/>
        </w:rPr>
        <w:t>ответственность за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период</w:t>
      </w:r>
      <w:r>
        <w:rPr>
          <w:spacing w:val="-1"/>
          <w:sz w:val="24"/>
        </w:rPr>
        <w:t> </w:t>
      </w:r>
      <w:r>
        <w:rPr>
          <w:sz w:val="24"/>
        </w:rPr>
        <w:t>производства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164" w:hanging="36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6"/>
          <w:sz w:val="24"/>
        </w:rPr>
        <w:t> </w:t>
      </w:r>
      <w:r>
        <w:rPr>
          <w:sz w:val="24"/>
        </w:rPr>
        <w:t>работы,</w:t>
      </w:r>
      <w:r>
        <w:rPr>
          <w:spacing w:val="4"/>
          <w:sz w:val="24"/>
        </w:rPr>
        <w:t> </w:t>
      </w:r>
      <w:r>
        <w:rPr>
          <w:sz w:val="24"/>
        </w:rPr>
        <w:t>предусмотренные</w:t>
      </w:r>
      <w:r>
        <w:rPr>
          <w:spacing w:val="4"/>
          <w:sz w:val="24"/>
        </w:rPr>
        <w:t> </w:t>
      </w:r>
      <w:r>
        <w:rPr>
          <w:sz w:val="24"/>
        </w:rPr>
        <w:t>настоящим</w:t>
      </w:r>
      <w:r>
        <w:rPr>
          <w:spacing w:val="4"/>
          <w:sz w:val="24"/>
        </w:rPr>
        <w:t> </w:t>
      </w:r>
      <w:r>
        <w:rPr>
          <w:sz w:val="24"/>
        </w:rPr>
        <w:t>договором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рабочее</w:t>
      </w:r>
      <w:r>
        <w:rPr>
          <w:spacing w:val="5"/>
          <w:sz w:val="24"/>
        </w:rPr>
        <w:t> </w:t>
      </w:r>
      <w:r>
        <w:rPr>
          <w:sz w:val="24"/>
        </w:rPr>
        <w:t>время,</w:t>
      </w:r>
      <w:r>
        <w:rPr>
          <w:spacing w:val="7"/>
          <w:sz w:val="24"/>
        </w:rPr>
        <w:t> </w:t>
      </w:r>
      <w:r>
        <w:rPr>
          <w:sz w:val="24"/>
        </w:rPr>
        <w:t>согласованное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Заказчиком.</w:t>
      </w:r>
    </w:p>
    <w:p>
      <w:pPr>
        <w:pStyle w:val="Heading1"/>
        <w:numPr>
          <w:ilvl w:val="1"/>
          <w:numId w:val="1"/>
        </w:numPr>
        <w:tabs>
          <w:tab w:pos="498" w:val="left" w:leader="none"/>
        </w:tabs>
        <w:spacing w:line="240" w:lineRule="auto" w:before="1" w:after="0"/>
        <w:ind w:left="497" w:right="0" w:hanging="361"/>
        <w:jc w:val="left"/>
        <w:rPr>
          <w:b w:val="0"/>
        </w:rPr>
      </w:pPr>
      <w:r>
        <w:rPr/>
        <w:t>Обязанности</w:t>
      </w:r>
      <w:r>
        <w:rPr>
          <w:spacing w:val="-2"/>
        </w:rPr>
        <w:t> </w:t>
      </w:r>
      <w:r>
        <w:rPr/>
        <w:t>Заказчика</w:t>
      </w:r>
      <w:r>
        <w:rPr>
          <w:b w:val="0"/>
        </w:rPr>
        <w:t>:</w:t>
      </w:r>
    </w:p>
    <w:p>
      <w:pPr>
        <w:pStyle w:val="ListParagraph"/>
        <w:numPr>
          <w:ilvl w:val="0"/>
          <w:numId w:val="2"/>
        </w:numPr>
        <w:tabs>
          <w:tab w:pos="511" w:val="left" w:leader="none"/>
          <w:tab w:pos="512" w:val="left" w:leader="none"/>
        </w:tabs>
        <w:spacing w:line="240" w:lineRule="auto" w:before="0" w:after="0"/>
        <w:ind w:left="511" w:right="0" w:hanging="361"/>
        <w:jc w:val="left"/>
        <w:rPr>
          <w:sz w:val="24"/>
        </w:rPr>
      </w:pPr>
      <w:r>
        <w:rPr>
          <w:sz w:val="24"/>
        </w:rPr>
        <w:t>ежемесячно</w:t>
      </w:r>
      <w:r>
        <w:rPr>
          <w:spacing w:val="-2"/>
          <w:sz w:val="24"/>
        </w:rPr>
        <w:t> </w:t>
      </w:r>
      <w:r>
        <w:rPr>
          <w:sz w:val="24"/>
        </w:rPr>
        <w:t>производить</w:t>
      </w:r>
      <w:r>
        <w:rPr>
          <w:spacing w:val="-1"/>
          <w:sz w:val="24"/>
        </w:rPr>
        <w:t> </w:t>
      </w:r>
      <w:r>
        <w:rPr>
          <w:sz w:val="24"/>
        </w:rPr>
        <w:t>оплату</w:t>
      </w:r>
      <w:r>
        <w:rPr>
          <w:spacing w:val="-10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согласно</w:t>
      </w:r>
      <w:r>
        <w:rPr>
          <w:spacing w:val="-2"/>
          <w:sz w:val="24"/>
        </w:rPr>
        <w:t> </w:t>
      </w:r>
      <w:r>
        <w:rPr>
          <w:sz w:val="24"/>
        </w:rPr>
        <w:t>п.</w:t>
      </w:r>
      <w:r>
        <w:rPr>
          <w:spacing w:val="-1"/>
          <w:sz w:val="24"/>
        </w:rPr>
        <w:t> </w:t>
      </w:r>
      <w:r>
        <w:rPr>
          <w:sz w:val="24"/>
        </w:rPr>
        <w:t>3.1.</w:t>
      </w:r>
      <w:r>
        <w:rPr>
          <w:spacing w:val="-2"/>
          <w:sz w:val="24"/>
        </w:rPr>
        <w:t> </w:t>
      </w:r>
      <w:r>
        <w:rPr>
          <w:sz w:val="24"/>
        </w:rPr>
        <w:t>настоящего</w:t>
      </w:r>
      <w:r>
        <w:rPr>
          <w:spacing w:val="-3"/>
          <w:sz w:val="24"/>
        </w:rPr>
        <w:t> </w:t>
      </w:r>
      <w:r>
        <w:rPr>
          <w:sz w:val="24"/>
        </w:rPr>
        <w:t>договора.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171" w:hanging="360"/>
        <w:jc w:val="both"/>
        <w:rPr>
          <w:sz w:val="24"/>
        </w:rPr>
      </w:pPr>
      <w:r>
        <w:rPr>
          <w:sz w:val="24"/>
        </w:rPr>
        <w:t>обеспечить возможность проведения технического обслуживания в сроки, согласованные с</w:t>
      </w:r>
      <w:r>
        <w:rPr>
          <w:spacing w:val="1"/>
          <w:sz w:val="24"/>
        </w:rPr>
        <w:t> </w:t>
      </w:r>
      <w:r>
        <w:rPr>
          <w:sz w:val="24"/>
        </w:rPr>
        <w:t>исполнителем.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169" w:hanging="360"/>
        <w:jc w:val="both"/>
        <w:rPr>
          <w:sz w:val="24"/>
        </w:rPr>
      </w:pPr>
      <w:r>
        <w:rPr>
          <w:sz w:val="24"/>
        </w:rPr>
        <w:t>оформляет допуск Исполнителю для входа на территорию объектов, а также предоставить</w:t>
      </w:r>
      <w:r>
        <w:rPr>
          <w:spacing w:val="1"/>
          <w:sz w:val="24"/>
        </w:rPr>
        <w:t> </w:t>
      </w:r>
      <w:r>
        <w:rPr>
          <w:sz w:val="24"/>
        </w:rPr>
        <w:t>Исполнителю место для хранения спецодежды, инструмента, документации, связанной с</w:t>
      </w:r>
      <w:r>
        <w:rPr>
          <w:spacing w:val="1"/>
          <w:sz w:val="24"/>
        </w:rPr>
        <w:t> </w:t>
      </w:r>
      <w:r>
        <w:rPr>
          <w:sz w:val="24"/>
        </w:rPr>
        <w:t>проведением указанных</w:t>
      </w:r>
      <w:r>
        <w:rPr>
          <w:spacing w:val="1"/>
          <w:sz w:val="24"/>
        </w:rPr>
        <w:t> </w:t>
      </w:r>
      <w:r>
        <w:rPr>
          <w:sz w:val="24"/>
        </w:rPr>
        <w:t>работ.</w:t>
      </w:r>
    </w:p>
    <w:p>
      <w:pPr>
        <w:pStyle w:val="ListParagraph"/>
        <w:numPr>
          <w:ilvl w:val="0"/>
          <w:numId w:val="2"/>
        </w:numPr>
        <w:tabs>
          <w:tab w:pos="512" w:val="left" w:leader="none"/>
        </w:tabs>
        <w:spacing w:line="240" w:lineRule="auto" w:before="0" w:after="0"/>
        <w:ind w:left="511" w:right="164" w:hanging="360"/>
        <w:jc w:val="both"/>
        <w:rPr>
          <w:sz w:val="24"/>
        </w:rPr>
      </w:pPr>
      <w:r>
        <w:rPr>
          <w:sz w:val="24"/>
        </w:rPr>
        <w:t>оплачивает</w:t>
      </w:r>
      <w:r>
        <w:rPr>
          <w:spacing w:val="1"/>
          <w:sz w:val="24"/>
        </w:rPr>
        <w:t> </w:t>
      </w:r>
      <w:r>
        <w:rPr>
          <w:sz w:val="24"/>
        </w:rPr>
        <w:t>Исполнителю</w:t>
      </w:r>
      <w:r>
        <w:rPr>
          <w:spacing w:val="1"/>
          <w:sz w:val="24"/>
        </w:rPr>
        <w:t> </w:t>
      </w:r>
      <w:r>
        <w:rPr>
          <w:sz w:val="24"/>
        </w:rPr>
        <w:t>стоимость</w:t>
      </w:r>
      <w:r>
        <w:rPr>
          <w:spacing w:val="1"/>
          <w:sz w:val="24"/>
        </w:rPr>
        <w:t> </w:t>
      </w:r>
      <w:r>
        <w:rPr>
          <w:sz w:val="24"/>
        </w:rPr>
        <w:t>использованных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устранении</w:t>
      </w:r>
      <w:r>
        <w:rPr>
          <w:spacing w:val="1"/>
          <w:sz w:val="24"/>
        </w:rPr>
        <w:t> </w:t>
      </w:r>
      <w:r>
        <w:rPr>
          <w:sz w:val="24"/>
        </w:rPr>
        <w:t>отказов</w:t>
      </w:r>
      <w:r>
        <w:rPr>
          <w:spacing w:val="1"/>
          <w:sz w:val="24"/>
        </w:rPr>
        <w:t> </w:t>
      </w:r>
      <w:r>
        <w:rPr>
          <w:sz w:val="24"/>
        </w:rPr>
        <w:t>узлов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деталей,</w:t>
      </w:r>
      <w:r>
        <w:rPr>
          <w:spacing w:val="-1"/>
          <w:sz w:val="24"/>
        </w:rPr>
        <w:t> </w:t>
      </w:r>
      <w:r>
        <w:rPr>
          <w:sz w:val="24"/>
        </w:rPr>
        <w:t>если эти</w:t>
      </w:r>
      <w:r>
        <w:rPr>
          <w:spacing w:val="3"/>
          <w:sz w:val="24"/>
        </w:rPr>
        <w:t> </w:t>
      </w:r>
      <w:r>
        <w:rPr>
          <w:sz w:val="24"/>
        </w:rPr>
        <w:t>узлы и</w:t>
      </w:r>
      <w:r>
        <w:rPr>
          <w:spacing w:val="-1"/>
          <w:sz w:val="24"/>
        </w:rPr>
        <w:t> </w:t>
      </w:r>
      <w:r>
        <w:rPr>
          <w:sz w:val="24"/>
        </w:rPr>
        <w:t>детали вышли из</w:t>
      </w:r>
      <w:r>
        <w:rPr>
          <w:spacing w:val="-1"/>
          <w:sz w:val="24"/>
        </w:rPr>
        <w:t> </w:t>
      </w:r>
      <w:r>
        <w:rPr>
          <w:sz w:val="24"/>
        </w:rPr>
        <w:t>строя не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вине</w:t>
      </w:r>
      <w:r>
        <w:rPr>
          <w:spacing w:val="-1"/>
          <w:sz w:val="24"/>
        </w:rPr>
        <w:t> </w:t>
      </w:r>
      <w:r>
        <w:rPr>
          <w:sz w:val="24"/>
        </w:rPr>
        <w:t>Исполнителя.</w:t>
      </w:r>
    </w:p>
    <w:p>
      <w:pPr>
        <w:pStyle w:val="Heading1"/>
        <w:numPr>
          <w:ilvl w:val="0"/>
          <w:numId w:val="1"/>
        </w:numPr>
        <w:tabs>
          <w:tab w:pos="378" w:val="left" w:leader="none"/>
        </w:tabs>
        <w:spacing w:line="274" w:lineRule="exact" w:before="5" w:after="0"/>
        <w:ind w:left="377" w:right="0" w:hanging="241"/>
        <w:jc w:val="left"/>
      </w:pPr>
      <w:r>
        <w:rPr/>
        <w:t>СТОИМОСТЬ</w:t>
      </w:r>
      <w:r>
        <w:rPr>
          <w:spacing w:val="-2"/>
        </w:rPr>
        <w:t> </w:t>
      </w:r>
      <w:r>
        <w:rPr/>
        <w:t>РАБОТ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ПОРЯДОК</w:t>
      </w:r>
      <w:r>
        <w:rPr>
          <w:spacing w:val="-2"/>
        </w:rPr>
        <w:t> </w:t>
      </w:r>
      <w:r>
        <w:rPr/>
        <w:t>РАСЧЕТОВ</w:t>
      </w:r>
    </w:p>
    <w:p>
      <w:pPr>
        <w:pStyle w:val="ListParagraph"/>
        <w:numPr>
          <w:ilvl w:val="1"/>
          <w:numId w:val="1"/>
        </w:numPr>
        <w:tabs>
          <w:tab w:pos="649" w:val="left" w:leader="none"/>
          <w:tab w:pos="5136" w:val="left" w:leader="none"/>
          <w:tab w:pos="10112" w:val="left" w:leader="none"/>
        </w:tabs>
        <w:spacing w:line="240" w:lineRule="auto" w:before="0" w:after="0"/>
        <w:ind w:left="137" w:right="111" w:firstLine="0"/>
        <w:jc w:val="both"/>
        <w:rPr>
          <w:sz w:val="24"/>
        </w:rPr>
      </w:pPr>
      <w:r>
        <w:rPr>
          <w:sz w:val="24"/>
        </w:rPr>
        <w:t>Стоимость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настоящему</w:t>
      </w:r>
      <w:r>
        <w:rPr>
          <w:spacing w:val="1"/>
          <w:sz w:val="24"/>
        </w:rPr>
        <w:t> </w:t>
      </w:r>
      <w:r>
        <w:rPr>
          <w:sz w:val="24"/>
        </w:rPr>
        <w:t>договору,</w:t>
      </w:r>
      <w:r>
        <w:rPr>
          <w:spacing w:val="1"/>
          <w:sz w:val="24"/>
        </w:rPr>
        <w:t> </w:t>
      </w:r>
      <w:r>
        <w:rPr>
          <w:sz w:val="24"/>
        </w:rPr>
        <w:t>согласно</w:t>
      </w:r>
      <w:r>
        <w:rPr>
          <w:spacing w:val="1"/>
          <w:sz w:val="24"/>
        </w:rPr>
        <w:t> </w:t>
      </w:r>
      <w:r>
        <w:rPr>
          <w:sz w:val="24"/>
        </w:rPr>
        <w:t>Локальной</w:t>
      </w:r>
      <w:r>
        <w:rPr>
          <w:spacing w:val="1"/>
          <w:sz w:val="24"/>
        </w:rPr>
        <w:t> </w:t>
      </w:r>
      <w:r>
        <w:rPr>
          <w:sz w:val="24"/>
        </w:rPr>
        <w:t>смете/Протоколу</w:t>
      </w:r>
      <w:r>
        <w:rPr>
          <w:spacing w:val="1"/>
          <w:sz w:val="24"/>
        </w:rPr>
        <w:t> </w:t>
      </w:r>
      <w:r>
        <w:rPr>
          <w:sz w:val="24"/>
        </w:rPr>
        <w:t>согласования  </w:t>
      </w:r>
      <w:r>
        <w:rPr>
          <w:spacing w:val="56"/>
          <w:sz w:val="24"/>
        </w:rPr>
        <w:t> </w:t>
      </w:r>
      <w:r>
        <w:rPr>
          <w:sz w:val="24"/>
        </w:rPr>
        <w:t>договорной   </w:t>
      </w:r>
      <w:r>
        <w:rPr>
          <w:spacing w:val="52"/>
          <w:sz w:val="24"/>
        </w:rPr>
        <w:t> </w:t>
      </w:r>
      <w:r>
        <w:rPr>
          <w:sz w:val="24"/>
        </w:rPr>
        <w:t>цены   </w:t>
      </w:r>
      <w:r>
        <w:rPr>
          <w:spacing w:val="54"/>
          <w:sz w:val="24"/>
        </w:rPr>
        <w:t> </w:t>
      </w:r>
      <w:r>
        <w:rPr>
          <w:sz w:val="24"/>
        </w:rPr>
        <w:t>(Приложение   </w:t>
      </w:r>
      <w:r>
        <w:rPr>
          <w:spacing w:val="53"/>
          <w:sz w:val="24"/>
        </w:rPr>
        <w:t> </w:t>
      </w:r>
      <w:r>
        <w:rPr>
          <w:sz w:val="24"/>
        </w:rPr>
        <w:t>№   </w:t>
      </w:r>
      <w:r>
        <w:rPr>
          <w:spacing w:val="54"/>
          <w:sz w:val="24"/>
        </w:rPr>
        <w:t> </w:t>
      </w:r>
      <w:r>
        <w:rPr>
          <w:sz w:val="24"/>
        </w:rPr>
        <w:t>1),   </w:t>
      </w:r>
      <w:r>
        <w:rPr>
          <w:spacing w:val="53"/>
          <w:sz w:val="24"/>
        </w:rPr>
        <w:t> </w:t>
      </w:r>
      <w:r>
        <w:rPr>
          <w:sz w:val="24"/>
        </w:rPr>
        <w:t>составляет    </w:t>
      </w:r>
      <w:r>
        <w:rPr>
          <w:spacing w:val="-2"/>
          <w:sz w:val="24"/>
        </w:rPr>
        <w:t> </w:t>
      </w:r>
      <w:r>
        <w:rPr>
          <w:sz w:val="24"/>
          <w:u w:val="single"/>
        </w:rPr>
        <w:t> </w:t>
        <w:tab/>
      </w:r>
      <w:r>
        <w:rPr>
          <w:sz w:val="24"/>
        </w:rPr>
        <w:t> 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год,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том</w:t>
      </w:r>
      <w:r>
        <w:rPr>
          <w:spacing w:val="38"/>
          <w:sz w:val="24"/>
        </w:rPr>
        <w:t> </w:t>
      </w:r>
      <w:r>
        <w:rPr>
          <w:sz w:val="24"/>
        </w:rPr>
        <w:t>числе</w:t>
      </w:r>
      <w:r>
        <w:rPr>
          <w:spacing w:val="39"/>
          <w:sz w:val="24"/>
        </w:rPr>
        <w:t> </w:t>
      </w:r>
      <w:r>
        <w:rPr>
          <w:sz w:val="24"/>
        </w:rPr>
        <w:t>НДС</w:t>
      </w:r>
      <w:r>
        <w:rPr>
          <w:spacing w:val="45"/>
          <w:sz w:val="24"/>
        </w:rPr>
        <w:t> </w:t>
      </w:r>
      <w:r>
        <w:rPr>
          <w:sz w:val="24"/>
        </w:rPr>
        <w:t>20%</w:t>
      </w:r>
      <w:r>
        <w:rPr>
          <w:spacing w:val="40"/>
          <w:sz w:val="24"/>
        </w:rPr>
        <w:t> </w:t>
      </w:r>
      <w:r>
        <w:rPr>
          <w:sz w:val="24"/>
        </w:rPr>
        <w:t>-</w:t>
      </w:r>
    </w:p>
    <w:p>
      <w:pPr>
        <w:pStyle w:val="BodyText"/>
        <w:tabs>
          <w:tab w:pos="2112" w:val="left" w:leader="none"/>
          <w:tab w:pos="5196" w:val="left" w:leader="none"/>
        </w:tabs>
        <w:jc w:val="left"/>
      </w:pPr>
      <w:r>
        <w:rPr>
          <w:u w:val="single"/>
        </w:rPr>
        <w:t> </w:t>
        <w:tab/>
      </w:r>
      <w:r>
        <w:rPr/>
        <w:t>(</w:t>
      </w:r>
      <w:r>
        <w:rPr>
          <w:u w:val="single"/>
        </w:rPr>
        <w:tab/>
      </w:r>
      <w:r>
        <w:rPr/>
        <w:t>).</w:t>
      </w:r>
    </w:p>
    <w:p>
      <w:pPr>
        <w:pStyle w:val="ListParagraph"/>
        <w:numPr>
          <w:ilvl w:val="1"/>
          <w:numId w:val="1"/>
        </w:numPr>
        <w:tabs>
          <w:tab w:pos="512" w:val="left" w:leader="none"/>
        </w:tabs>
        <w:spacing w:line="240" w:lineRule="auto" w:before="0" w:after="0"/>
        <w:ind w:left="137" w:right="171" w:firstLine="0"/>
        <w:jc w:val="both"/>
        <w:rPr>
          <w:sz w:val="24"/>
        </w:rPr>
      </w:pPr>
      <w:r>
        <w:rPr>
          <w:sz w:val="24"/>
        </w:rPr>
        <w:t>Стоимость работ является фиксированной и изменению не подлежит на весь срок действия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договора.</w:t>
      </w:r>
    </w:p>
    <w:p>
      <w:pPr>
        <w:pStyle w:val="ListParagraph"/>
        <w:numPr>
          <w:ilvl w:val="1"/>
          <w:numId w:val="1"/>
        </w:numPr>
        <w:tabs>
          <w:tab w:pos="522" w:val="left" w:leader="none"/>
        </w:tabs>
        <w:spacing w:line="240" w:lineRule="auto" w:before="0" w:after="0"/>
        <w:ind w:left="137" w:right="165" w:firstLine="0"/>
        <w:jc w:val="both"/>
        <w:rPr>
          <w:sz w:val="24"/>
        </w:rPr>
      </w:pPr>
      <w:r>
        <w:rPr>
          <w:sz w:val="24"/>
        </w:rPr>
        <w:t>Оплата по договору производится ежемесячно равными долями платежными поручениями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оригинала</w:t>
      </w:r>
      <w:r>
        <w:rPr>
          <w:spacing w:val="1"/>
          <w:sz w:val="24"/>
        </w:rPr>
        <w:t> </w:t>
      </w:r>
      <w:r>
        <w:rPr>
          <w:sz w:val="24"/>
        </w:rPr>
        <w:t>счета-фактуры,</w:t>
      </w:r>
      <w:r>
        <w:rPr>
          <w:spacing w:val="1"/>
          <w:sz w:val="24"/>
        </w:rPr>
        <w:t> </w:t>
      </w:r>
      <w:r>
        <w:rPr>
          <w:sz w:val="24"/>
        </w:rPr>
        <w:t>оформленного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-57"/>
          <w:sz w:val="24"/>
        </w:rPr>
        <w:t> </w:t>
      </w:r>
      <w:r>
        <w:rPr>
          <w:sz w:val="24"/>
        </w:rPr>
        <w:t>нормативных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акта</w:t>
      </w:r>
      <w:r>
        <w:rPr>
          <w:spacing w:val="1"/>
          <w:sz w:val="24"/>
        </w:rPr>
        <w:t> </w:t>
      </w:r>
      <w:r>
        <w:rPr>
          <w:sz w:val="24"/>
        </w:rPr>
        <w:t>сдачи-приемки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подписанного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-1"/>
          <w:sz w:val="24"/>
        </w:rPr>
        <w:t> </w:t>
      </w:r>
      <w:r>
        <w:rPr>
          <w:sz w:val="24"/>
        </w:rPr>
        <w:t>представителями сторон.</w:t>
      </w:r>
    </w:p>
    <w:p>
      <w:pPr>
        <w:pStyle w:val="ListParagraph"/>
        <w:numPr>
          <w:ilvl w:val="1"/>
          <w:numId w:val="1"/>
        </w:numPr>
        <w:tabs>
          <w:tab w:pos="661" w:val="left" w:leader="none"/>
        </w:tabs>
        <w:spacing w:line="240" w:lineRule="auto" w:before="0" w:after="0"/>
        <w:ind w:left="137" w:right="161" w:firstLine="0"/>
        <w:jc w:val="both"/>
        <w:rPr>
          <w:sz w:val="24"/>
        </w:rPr>
      </w:pPr>
      <w:r>
        <w:rPr>
          <w:sz w:val="24"/>
        </w:rPr>
        <w:t>Оплата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Исполнителем</w:t>
      </w:r>
      <w:r>
        <w:rPr>
          <w:spacing w:val="1"/>
          <w:sz w:val="24"/>
        </w:rPr>
        <w:t> </w:t>
      </w:r>
      <w:r>
        <w:rPr>
          <w:sz w:val="24"/>
        </w:rPr>
        <w:t>ремонтных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производится</w:t>
      </w:r>
      <w:r>
        <w:rPr>
          <w:spacing w:val="1"/>
          <w:sz w:val="24"/>
        </w:rPr>
        <w:t> </w:t>
      </w:r>
      <w:r>
        <w:rPr>
          <w:sz w:val="24"/>
        </w:rPr>
        <w:t>платежными</w:t>
      </w:r>
      <w:r>
        <w:rPr>
          <w:spacing w:val="1"/>
          <w:sz w:val="24"/>
        </w:rPr>
        <w:t> </w:t>
      </w:r>
      <w:r>
        <w:rPr>
          <w:sz w:val="24"/>
        </w:rPr>
        <w:t>поручениями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оригинала</w:t>
      </w:r>
      <w:r>
        <w:rPr>
          <w:spacing w:val="1"/>
          <w:sz w:val="24"/>
        </w:rPr>
        <w:t> </w:t>
      </w:r>
      <w:r>
        <w:rPr>
          <w:sz w:val="24"/>
        </w:rPr>
        <w:t>счета-фактуры,</w:t>
      </w:r>
      <w:r>
        <w:rPr>
          <w:spacing w:val="1"/>
          <w:sz w:val="24"/>
        </w:rPr>
        <w:t> </w:t>
      </w:r>
      <w:r>
        <w:rPr>
          <w:sz w:val="24"/>
        </w:rPr>
        <w:t>оформленного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нормативных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накладных,</w:t>
      </w:r>
      <w:r>
        <w:rPr>
          <w:spacing w:val="1"/>
          <w:sz w:val="24"/>
        </w:rPr>
        <w:t> </w:t>
      </w:r>
      <w:r>
        <w:rPr>
          <w:sz w:val="24"/>
        </w:rPr>
        <w:t>акта</w:t>
      </w:r>
      <w:r>
        <w:rPr>
          <w:spacing w:val="1"/>
          <w:sz w:val="24"/>
        </w:rPr>
        <w:t> </w:t>
      </w:r>
      <w:r>
        <w:rPr>
          <w:sz w:val="24"/>
        </w:rPr>
        <w:t>сдачи-приемки</w:t>
      </w:r>
      <w:r>
        <w:rPr>
          <w:spacing w:val="1"/>
          <w:sz w:val="24"/>
        </w:rPr>
        <w:t> </w:t>
      </w:r>
      <w:r>
        <w:rPr>
          <w:sz w:val="24"/>
        </w:rPr>
        <w:t>ремонтных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подписанного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уполномоченными представителями сторон.</w:t>
      </w:r>
    </w:p>
    <w:p>
      <w:pPr>
        <w:pStyle w:val="ListParagraph"/>
        <w:numPr>
          <w:ilvl w:val="1"/>
          <w:numId w:val="1"/>
        </w:numPr>
        <w:tabs>
          <w:tab w:pos="517" w:val="left" w:leader="none"/>
        </w:tabs>
        <w:spacing w:line="240" w:lineRule="auto" w:before="0" w:after="0"/>
        <w:ind w:left="137" w:right="163" w:firstLine="0"/>
        <w:jc w:val="both"/>
        <w:rPr>
          <w:sz w:val="24"/>
        </w:rPr>
      </w:pPr>
      <w:r>
        <w:rPr>
          <w:sz w:val="24"/>
        </w:rPr>
        <w:t>Оплата производится в течение 10 (десяти) банковских дней с даты получения Заказчиком</w:t>
      </w:r>
      <w:r>
        <w:rPr>
          <w:spacing w:val="1"/>
          <w:sz w:val="24"/>
        </w:rPr>
        <w:t> </w:t>
      </w:r>
      <w:r>
        <w:rPr>
          <w:sz w:val="24"/>
        </w:rPr>
        <w:t>оригинала</w:t>
      </w:r>
      <w:r>
        <w:rPr>
          <w:spacing w:val="1"/>
          <w:sz w:val="24"/>
        </w:rPr>
        <w:t> </w:t>
      </w:r>
      <w:r>
        <w:rPr>
          <w:sz w:val="24"/>
        </w:rPr>
        <w:t>счета-фактуры.</w:t>
      </w:r>
      <w:r>
        <w:rPr>
          <w:spacing w:val="1"/>
          <w:sz w:val="24"/>
        </w:rPr>
        <w:t> </w:t>
      </w:r>
      <w:r>
        <w:rPr>
          <w:sz w:val="24"/>
        </w:rPr>
        <w:t>Счет-фактура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выставлен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(пяти)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8"/>
          <w:sz w:val="24"/>
        </w:rPr>
        <w:t> </w:t>
      </w:r>
      <w:r>
        <w:rPr>
          <w:sz w:val="24"/>
        </w:rPr>
        <w:t>момента</w:t>
      </w:r>
      <w:r>
        <w:rPr>
          <w:spacing w:val="-1"/>
          <w:sz w:val="24"/>
        </w:rPr>
        <w:t> </w:t>
      </w:r>
      <w:r>
        <w:rPr>
          <w:sz w:val="24"/>
        </w:rPr>
        <w:t>подписания акта сдачи-приемки</w:t>
      </w:r>
      <w:r>
        <w:rPr>
          <w:spacing w:val="-1"/>
          <w:sz w:val="24"/>
        </w:rPr>
        <w:t> </w:t>
      </w:r>
      <w:r>
        <w:rPr>
          <w:sz w:val="24"/>
        </w:rPr>
        <w:t>выполненных</w:t>
      </w:r>
      <w:r>
        <w:rPr>
          <w:spacing w:val="2"/>
          <w:sz w:val="24"/>
        </w:rPr>
        <w:t> </w:t>
      </w:r>
      <w:r>
        <w:rPr>
          <w:sz w:val="24"/>
        </w:rPr>
        <w:t>работ.</w:t>
      </w:r>
    </w:p>
    <w:p>
      <w:pPr>
        <w:pStyle w:val="ListParagraph"/>
        <w:numPr>
          <w:ilvl w:val="1"/>
          <w:numId w:val="1"/>
        </w:numPr>
        <w:tabs>
          <w:tab w:pos="615" w:val="left" w:leader="none"/>
        </w:tabs>
        <w:spacing w:line="240" w:lineRule="auto" w:before="0" w:after="0"/>
        <w:ind w:left="137" w:right="169" w:firstLine="0"/>
        <w:jc w:val="both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оплаты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(услуг),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-1"/>
          <w:sz w:val="24"/>
        </w:rPr>
        <w:t> </w:t>
      </w:r>
      <w:r>
        <w:rPr>
          <w:sz w:val="24"/>
        </w:rPr>
        <w:t>отдельным</w:t>
      </w:r>
      <w:r>
        <w:rPr>
          <w:spacing w:val="-2"/>
          <w:sz w:val="24"/>
        </w:rPr>
        <w:t> </w:t>
      </w:r>
      <w:r>
        <w:rPr>
          <w:sz w:val="24"/>
        </w:rPr>
        <w:t>соглашением</w:t>
      </w:r>
      <w:r>
        <w:rPr>
          <w:spacing w:val="-1"/>
          <w:sz w:val="24"/>
        </w:rPr>
        <w:t> </w:t>
      </w:r>
      <w:r>
        <w:rPr>
          <w:sz w:val="24"/>
        </w:rPr>
        <w:t>сторон.</w:t>
      </w:r>
    </w:p>
    <w:p>
      <w:pPr>
        <w:pStyle w:val="ListParagraph"/>
        <w:numPr>
          <w:ilvl w:val="1"/>
          <w:numId w:val="1"/>
        </w:numPr>
        <w:tabs>
          <w:tab w:pos="512" w:val="left" w:leader="none"/>
        </w:tabs>
        <w:spacing w:line="240" w:lineRule="auto" w:before="0" w:after="0"/>
        <w:ind w:left="137" w:right="162" w:firstLine="0"/>
        <w:jc w:val="both"/>
        <w:rPr>
          <w:sz w:val="24"/>
        </w:rPr>
      </w:pPr>
      <w:r>
        <w:rPr>
          <w:sz w:val="24"/>
        </w:rPr>
        <w:t>В случае изменения места нахождения, наименования, платежных реквизитов (в т.ч.: смена</w:t>
      </w:r>
      <w:r>
        <w:rPr>
          <w:spacing w:val="1"/>
          <w:sz w:val="24"/>
        </w:rPr>
        <w:t> </w:t>
      </w:r>
      <w:r>
        <w:rPr>
          <w:sz w:val="24"/>
        </w:rPr>
        <w:t>обслуживающего банка, его неплатежеспособность) Исполнитель незамедлительно сообщает об</w:t>
      </w:r>
      <w:r>
        <w:rPr>
          <w:spacing w:val="-57"/>
          <w:sz w:val="24"/>
        </w:rPr>
        <w:t> </w:t>
      </w:r>
      <w:r>
        <w:rPr>
          <w:sz w:val="24"/>
        </w:rPr>
        <w:t>этом Заказчику, но не позднее 2-х дней до срока платежа по договору. При невыполнении этого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перечисление</w:t>
      </w:r>
      <w:r>
        <w:rPr>
          <w:spacing w:val="1"/>
          <w:sz w:val="24"/>
        </w:rPr>
        <w:t> </w:t>
      </w:r>
      <w:r>
        <w:rPr>
          <w:sz w:val="24"/>
        </w:rPr>
        <w:t>денежных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производится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реквизитам,</w:t>
      </w:r>
      <w:r>
        <w:rPr>
          <w:spacing w:val="1"/>
          <w:sz w:val="24"/>
        </w:rPr>
        <w:t> </w:t>
      </w:r>
      <w:r>
        <w:rPr>
          <w:sz w:val="24"/>
        </w:rPr>
        <w:t>указанным</w:t>
      </w:r>
      <w:r>
        <w:rPr>
          <w:spacing w:val="1"/>
          <w:sz w:val="24"/>
        </w:rPr>
        <w:t> </w:t>
      </w:r>
      <w:r>
        <w:rPr>
          <w:sz w:val="24"/>
        </w:rPr>
        <w:t>Исполнителем в настоящем договоре. За Исполнителем сохраняется обязанность выполнить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1"/>
          <w:sz w:val="24"/>
        </w:rPr>
        <w:t> </w:t>
      </w:r>
      <w:r>
        <w:rPr>
          <w:sz w:val="24"/>
        </w:rPr>
        <w:t>договором.</w:t>
      </w:r>
      <w:r>
        <w:rPr>
          <w:spacing w:val="1"/>
          <w:sz w:val="24"/>
        </w:rPr>
        <w:t> </w:t>
      </w:r>
      <w:r>
        <w:rPr>
          <w:sz w:val="24"/>
        </w:rPr>
        <w:t>Обязательства</w:t>
      </w:r>
      <w:r>
        <w:rPr>
          <w:spacing w:val="1"/>
          <w:sz w:val="24"/>
        </w:rPr>
        <w:t> </w:t>
      </w:r>
      <w:r>
        <w:rPr>
          <w:sz w:val="24"/>
        </w:rPr>
        <w:t>Заказчика</w:t>
      </w:r>
      <w:r>
        <w:rPr>
          <w:spacing w:val="1"/>
          <w:sz w:val="24"/>
        </w:rPr>
        <w:t> </w:t>
      </w:r>
      <w:r>
        <w:rPr>
          <w:sz w:val="24"/>
        </w:rPr>
        <w:t>считаются</w:t>
      </w:r>
      <w:r>
        <w:rPr>
          <w:spacing w:val="1"/>
          <w:sz w:val="24"/>
        </w:rPr>
        <w:t> </w:t>
      </w:r>
      <w:r>
        <w:rPr>
          <w:sz w:val="24"/>
        </w:rPr>
        <w:t>выполненными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момента</w:t>
      </w:r>
      <w:r>
        <w:rPr>
          <w:spacing w:val="-1"/>
          <w:sz w:val="24"/>
        </w:rPr>
        <w:t> </w:t>
      </w:r>
      <w:r>
        <w:rPr>
          <w:sz w:val="24"/>
        </w:rPr>
        <w:t>списания</w:t>
      </w:r>
      <w:r>
        <w:rPr>
          <w:spacing w:val="-1"/>
          <w:sz w:val="24"/>
        </w:rPr>
        <w:t> </w:t>
      </w:r>
      <w:r>
        <w:rPr>
          <w:sz w:val="24"/>
        </w:rPr>
        <w:t>денежных</w:t>
      </w:r>
      <w:r>
        <w:rPr>
          <w:spacing w:val="-1"/>
          <w:sz w:val="24"/>
        </w:rPr>
        <w:t> </w:t>
      </w:r>
      <w:r>
        <w:rPr>
          <w:sz w:val="24"/>
        </w:rPr>
        <w:t>средств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расчетного счета</w:t>
      </w:r>
      <w:r>
        <w:rPr>
          <w:spacing w:val="-1"/>
          <w:sz w:val="24"/>
        </w:rPr>
        <w:t> </w:t>
      </w:r>
      <w:r>
        <w:rPr>
          <w:sz w:val="24"/>
        </w:rPr>
        <w:t>Заказчика.</w:t>
      </w:r>
    </w:p>
    <w:p>
      <w:pPr>
        <w:pStyle w:val="Heading1"/>
        <w:numPr>
          <w:ilvl w:val="0"/>
          <w:numId w:val="1"/>
        </w:numPr>
        <w:tabs>
          <w:tab w:pos="378" w:val="left" w:leader="none"/>
        </w:tabs>
        <w:spacing w:line="274" w:lineRule="exact" w:before="4" w:after="0"/>
        <w:ind w:left="377" w:right="0" w:hanging="241"/>
        <w:jc w:val="left"/>
      </w:pPr>
      <w:r>
        <w:rPr/>
        <w:t>ПОРЯДОК</w:t>
      </w:r>
      <w:r>
        <w:rPr>
          <w:spacing w:val="-3"/>
        </w:rPr>
        <w:t> </w:t>
      </w:r>
      <w:r>
        <w:rPr/>
        <w:t>ПРИЕМКИ-ПЕРЕДАЧИ</w:t>
      </w:r>
      <w:r>
        <w:rPr>
          <w:spacing w:val="-3"/>
        </w:rPr>
        <w:t> </w:t>
      </w:r>
      <w:r>
        <w:rPr/>
        <w:t>ВЫПОЛНЕННЫХ</w:t>
      </w:r>
      <w:r>
        <w:rPr>
          <w:spacing w:val="-3"/>
        </w:rPr>
        <w:t> </w:t>
      </w:r>
      <w:r>
        <w:rPr/>
        <w:t>РАБОТ</w:t>
      </w:r>
    </w:p>
    <w:p>
      <w:pPr>
        <w:pStyle w:val="ListParagraph"/>
        <w:numPr>
          <w:ilvl w:val="1"/>
          <w:numId w:val="1"/>
        </w:numPr>
        <w:tabs>
          <w:tab w:pos="697" w:val="left" w:leader="none"/>
        </w:tabs>
        <w:spacing w:line="240" w:lineRule="auto" w:before="0" w:after="0"/>
        <w:ind w:left="137" w:right="164" w:firstLine="0"/>
        <w:jc w:val="both"/>
        <w:rPr>
          <w:sz w:val="24"/>
        </w:rPr>
      </w:pPr>
      <w:r>
        <w:rPr>
          <w:sz w:val="24"/>
        </w:rPr>
        <w:t>Ежемесячно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последний</w:t>
      </w:r>
      <w:r>
        <w:rPr>
          <w:spacing w:val="1"/>
          <w:sz w:val="24"/>
        </w:rPr>
        <w:t> </w:t>
      </w:r>
      <w:r>
        <w:rPr>
          <w:sz w:val="24"/>
        </w:rPr>
        <w:t>день</w:t>
      </w:r>
      <w:r>
        <w:rPr>
          <w:spacing w:val="1"/>
          <w:sz w:val="24"/>
        </w:rPr>
        <w:t> </w:t>
      </w:r>
      <w:r>
        <w:rPr>
          <w:sz w:val="24"/>
        </w:rPr>
        <w:t>отчетного</w:t>
      </w:r>
      <w:r>
        <w:rPr>
          <w:spacing w:val="1"/>
          <w:sz w:val="24"/>
        </w:rPr>
        <w:t> </w:t>
      </w:r>
      <w:r>
        <w:rPr>
          <w:sz w:val="24"/>
        </w:rPr>
        <w:t>месяца,</w:t>
      </w:r>
      <w:r>
        <w:rPr>
          <w:spacing w:val="1"/>
          <w:sz w:val="24"/>
        </w:rPr>
        <w:t> </w:t>
      </w:r>
      <w:r>
        <w:rPr>
          <w:sz w:val="24"/>
        </w:rPr>
        <w:t>Исполнитель</w:t>
      </w:r>
      <w:r>
        <w:rPr>
          <w:spacing w:val="1"/>
          <w:sz w:val="24"/>
        </w:rPr>
        <w:t> </w:t>
      </w:r>
      <w:r>
        <w:rPr>
          <w:sz w:val="24"/>
        </w:rPr>
        <w:t>предоставляет</w:t>
      </w:r>
      <w:r>
        <w:rPr>
          <w:spacing w:val="1"/>
          <w:sz w:val="24"/>
        </w:rPr>
        <w:t> </w:t>
      </w:r>
      <w:r>
        <w:rPr>
          <w:sz w:val="24"/>
        </w:rPr>
        <w:t>представителю</w:t>
      </w:r>
      <w:r>
        <w:rPr>
          <w:spacing w:val="1"/>
          <w:sz w:val="24"/>
        </w:rPr>
        <w:t> </w:t>
      </w:r>
      <w:r>
        <w:rPr>
          <w:sz w:val="24"/>
        </w:rPr>
        <w:t>Заказчика</w:t>
      </w:r>
      <w:r>
        <w:rPr>
          <w:spacing w:val="1"/>
          <w:sz w:val="24"/>
        </w:rPr>
        <w:t> </w:t>
      </w:r>
      <w:r>
        <w:rPr>
          <w:sz w:val="24"/>
        </w:rPr>
        <w:t>акты</w:t>
      </w:r>
      <w:r>
        <w:rPr>
          <w:spacing w:val="1"/>
          <w:sz w:val="24"/>
        </w:rPr>
        <w:t> </w:t>
      </w:r>
      <w:r>
        <w:rPr>
          <w:sz w:val="24"/>
        </w:rPr>
        <w:t>приемки-передачи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техническому</w:t>
      </w:r>
      <w:r>
        <w:rPr>
          <w:spacing w:val="-57"/>
          <w:sz w:val="24"/>
        </w:rPr>
        <w:t> </w:t>
      </w:r>
      <w:r>
        <w:rPr>
          <w:sz w:val="24"/>
        </w:rPr>
        <w:t>обслуживанию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отчетный период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по последнее</w:t>
      </w:r>
      <w:r>
        <w:rPr>
          <w:spacing w:val="-2"/>
          <w:sz w:val="24"/>
        </w:rPr>
        <w:t> </w:t>
      </w:r>
      <w:r>
        <w:rPr>
          <w:sz w:val="24"/>
        </w:rPr>
        <w:t>число</w:t>
      </w:r>
      <w:r>
        <w:rPr>
          <w:spacing w:val="-1"/>
          <w:sz w:val="24"/>
        </w:rPr>
        <w:t> </w:t>
      </w:r>
      <w:r>
        <w:rPr>
          <w:sz w:val="24"/>
        </w:rPr>
        <w:t>отчетного</w:t>
      </w:r>
      <w:r>
        <w:rPr>
          <w:spacing w:val="-1"/>
          <w:sz w:val="24"/>
        </w:rPr>
        <w:t> </w:t>
      </w:r>
      <w:r>
        <w:rPr>
          <w:sz w:val="24"/>
        </w:rPr>
        <w:t>месяца.</w:t>
      </w:r>
    </w:p>
    <w:p>
      <w:pPr>
        <w:pStyle w:val="ListParagraph"/>
        <w:numPr>
          <w:ilvl w:val="1"/>
          <w:numId w:val="1"/>
        </w:numPr>
        <w:tabs>
          <w:tab w:pos="560" w:val="left" w:leader="none"/>
        </w:tabs>
        <w:spacing w:line="240" w:lineRule="auto" w:before="0" w:after="0"/>
        <w:ind w:left="137" w:right="160" w:firstLine="0"/>
        <w:jc w:val="both"/>
        <w:rPr>
          <w:sz w:val="24"/>
        </w:rPr>
      </w:pPr>
      <w:r>
        <w:rPr>
          <w:sz w:val="24"/>
        </w:rPr>
        <w:t>Заказчик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(пяти)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момента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акта</w:t>
      </w:r>
      <w:r>
        <w:rPr>
          <w:spacing w:val="1"/>
          <w:sz w:val="24"/>
        </w:rPr>
        <w:t> </w:t>
      </w:r>
      <w:r>
        <w:rPr>
          <w:sz w:val="24"/>
        </w:rPr>
        <w:t>приемки-</w:t>
      </w:r>
      <w:r>
        <w:rPr>
          <w:spacing w:val="-57"/>
          <w:sz w:val="24"/>
        </w:rPr>
        <w:t> </w:t>
      </w:r>
      <w:r>
        <w:rPr>
          <w:sz w:val="24"/>
        </w:rPr>
        <w:t>передачи выполненных работ и отчетных документов, направить Исполнителю подписанный</w:t>
      </w:r>
      <w:r>
        <w:rPr>
          <w:spacing w:val="1"/>
          <w:sz w:val="24"/>
        </w:rPr>
        <w:t> </w:t>
      </w:r>
      <w:r>
        <w:rPr>
          <w:sz w:val="24"/>
        </w:rPr>
        <w:t>акт</w:t>
      </w:r>
      <w:r>
        <w:rPr>
          <w:spacing w:val="1"/>
          <w:sz w:val="24"/>
        </w:rPr>
        <w:t> </w:t>
      </w:r>
      <w:r>
        <w:rPr>
          <w:sz w:val="24"/>
        </w:rPr>
        <w:t>приемки-передачи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мотивированный</w:t>
      </w:r>
      <w:r>
        <w:rPr>
          <w:spacing w:val="1"/>
          <w:sz w:val="24"/>
        </w:rPr>
        <w:t> </w:t>
      </w:r>
      <w:r>
        <w:rPr>
          <w:sz w:val="24"/>
        </w:rPr>
        <w:t>отказ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61"/>
          <w:sz w:val="24"/>
        </w:rPr>
        <w:t> </w:t>
      </w:r>
      <w:r>
        <w:rPr>
          <w:sz w:val="24"/>
        </w:rPr>
        <w:t>приемки</w:t>
      </w:r>
      <w:r>
        <w:rPr>
          <w:spacing w:val="-57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работ.</w:t>
      </w:r>
    </w:p>
    <w:p>
      <w:pPr>
        <w:pStyle w:val="ListParagraph"/>
        <w:numPr>
          <w:ilvl w:val="1"/>
          <w:numId w:val="1"/>
        </w:numPr>
        <w:tabs>
          <w:tab w:pos="610" w:val="left" w:leader="none"/>
        </w:tabs>
        <w:spacing w:line="240" w:lineRule="auto" w:before="0" w:after="0"/>
        <w:ind w:left="137" w:right="163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мотивированного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Заказчика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подписания</w:t>
      </w:r>
      <w:r>
        <w:rPr>
          <w:spacing w:val="1"/>
          <w:sz w:val="24"/>
        </w:rPr>
        <w:t> </w:t>
      </w:r>
      <w:r>
        <w:rPr>
          <w:sz w:val="24"/>
        </w:rPr>
        <w:t>акта</w:t>
      </w:r>
      <w:r>
        <w:rPr>
          <w:spacing w:val="1"/>
          <w:sz w:val="24"/>
        </w:rPr>
        <w:t> </w:t>
      </w:r>
      <w:r>
        <w:rPr>
          <w:sz w:val="24"/>
        </w:rPr>
        <w:t>приемки-передачи</w:t>
      </w:r>
      <w:r>
        <w:rPr>
          <w:spacing w:val="1"/>
          <w:sz w:val="24"/>
        </w:rPr>
        <w:t> </w:t>
      </w:r>
      <w:r>
        <w:rPr>
          <w:sz w:val="24"/>
        </w:rPr>
        <w:t>выполненных работ, сторонами составляется акт с перечнем необходимых доработок и сроков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выполнения.</w:t>
      </w:r>
    </w:p>
    <w:p>
      <w:pPr>
        <w:pStyle w:val="ListParagraph"/>
        <w:numPr>
          <w:ilvl w:val="1"/>
          <w:numId w:val="1"/>
        </w:numPr>
        <w:tabs>
          <w:tab w:pos="526" w:val="left" w:leader="none"/>
        </w:tabs>
        <w:spacing w:line="240" w:lineRule="auto" w:before="0" w:after="0"/>
        <w:ind w:left="137" w:right="173" w:firstLine="0"/>
        <w:jc w:val="both"/>
        <w:rPr>
          <w:sz w:val="24"/>
        </w:rPr>
      </w:pPr>
      <w:r>
        <w:rPr>
          <w:sz w:val="24"/>
        </w:rPr>
        <w:t>По истечении срока, указанного в п. 4.2, при отсутствии мотивированного отказа, работы</w:t>
      </w:r>
      <w:r>
        <w:rPr>
          <w:spacing w:val="1"/>
          <w:sz w:val="24"/>
        </w:rPr>
        <w:t> </w:t>
      </w:r>
      <w:r>
        <w:rPr>
          <w:sz w:val="24"/>
        </w:rPr>
        <w:t>считаются</w:t>
      </w:r>
      <w:r>
        <w:rPr>
          <w:spacing w:val="-2"/>
          <w:sz w:val="24"/>
        </w:rPr>
        <w:t> </w:t>
      </w:r>
      <w:r>
        <w:rPr>
          <w:sz w:val="24"/>
        </w:rPr>
        <w:t>принятыми</w:t>
      </w:r>
      <w:r>
        <w:rPr>
          <w:spacing w:val="-4"/>
          <w:sz w:val="24"/>
        </w:rPr>
        <w:t> </w:t>
      </w:r>
      <w:r>
        <w:rPr>
          <w:sz w:val="24"/>
        </w:rPr>
        <w:t>Заказчиком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подлежащими</w:t>
      </w:r>
      <w:r>
        <w:rPr>
          <w:spacing w:val="-2"/>
          <w:sz w:val="24"/>
        </w:rPr>
        <w:t> </w:t>
      </w:r>
      <w:r>
        <w:rPr>
          <w:sz w:val="24"/>
        </w:rPr>
        <w:t>оплате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основании</w:t>
      </w:r>
      <w:r>
        <w:rPr>
          <w:spacing w:val="-2"/>
          <w:sz w:val="24"/>
        </w:rPr>
        <w:t> </w:t>
      </w:r>
      <w:r>
        <w:rPr>
          <w:sz w:val="24"/>
        </w:rPr>
        <w:t>одностороннего</w:t>
      </w:r>
      <w:r>
        <w:rPr>
          <w:spacing w:val="-2"/>
          <w:sz w:val="24"/>
        </w:rPr>
        <w:t> </w:t>
      </w:r>
      <w:r>
        <w:rPr>
          <w:sz w:val="24"/>
        </w:rPr>
        <w:t>акта.</w:t>
      </w:r>
    </w:p>
    <w:p>
      <w:pPr>
        <w:pStyle w:val="Heading1"/>
        <w:numPr>
          <w:ilvl w:val="0"/>
          <w:numId w:val="1"/>
        </w:numPr>
        <w:tabs>
          <w:tab w:pos="378" w:val="left" w:leader="none"/>
        </w:tabs>
        <w:spacing w:line="240" w:lineRule="auto" w:before="3" w:after="0"/>
        <w:ind w:left="377" w:right="0" w:hanging="241"/>
        <w:jc w:val="left"/>
      </w:pPr>
      <w:r>
        <w:rPr/>
        <w:t>ОТВЕТСТВЕННОСТЬ</w:t>
      </w:r>
      <w:r>
        <w:rPr>
          <w:spacing w:val="-3"/>
        </w:rPr>
        <w:t> </w:t>
      </w:r>
      <w:r>
        <w:rPr/>
        <w:t>СТОРОН</w:t>
      </w:r>
    </w:p>
    <w:p>
      <w:pPr>
        <w:spacing w:after="0" w:line="240" w:lineRule="auto"/>
        <w:jc w:val="left"/>
        <w:sectPr>
          <w:pgSz w:w="11910" w:h="16840"/>
          <w:pgMar w:top="620" w:bottom="280" w:left="1140" w:right="540"/>
        </w:sectPr>
      </w:pPr>
    </w:p>
    <w:p>
      <w:pPr>
        <w:pStyle w:val="ListParagraph"/>
        <w:numPr>
          <w:ilvl w:val="1"/>
          <w:numId w:val="1"/>
        </w:numPr>
        <w:tabs>
          <w:tab w:pos="517" w:val="left" w:leader="none"/>
        </w:tabs>
        <w:spacing w:line="240" w:lineRule="auto" w:before="61" w:after="0"/>
        <w:ind w:left="137" w:right="168" w:firstLine="0"/>
        <w:jc w:val="both"/>
        <w:rPr>
          <w:sz w:val="24"/>
        </w:rPr>
      </w:pPr>
      <w:r>
        <w:rPr/>
        <w:pict>
          <v:shape style="position:absolute;margin-left:62.424004pt;margin-top:35.399944pt;width:499.2pt;height:759.15pt;mso-position-horizontal-relative:page;mso-position-vertical-relative:page;z-index:-15794176" coordorigin="1248,708" coordsize="9984,15183" path="m11232,12026l1248,12026,1248,12302,1248,12578,1248,12854,1248,13130,1248,13406,1248,13682,1248,13958,1248,14234,1248,14510,1248,14786,1248,14786,1248,15062,1248,15338,1248,15614,1248,15890,11232,15890,11232,15614,11232,15338,11232,15062,11232,14786,11232,14786,11232,14510,11232,14234,11232,13958,11232,13682,11232,13406,11232,13130,11232,12854,11232,12578,11232,12302,11232,12026xm11232,6229l1248,6229,1248,6505,1248,6781,1248,7057,1248,7333,1248,7609,1248,7885,1248,8161,1248,8437,1248,8437,1248,8713,1248,8989,1248,9265,1248,9541,1248,9817,1248,10093,1248,10369,1248,10645,1248,10921,1248,11197,1248,11473,1248,11749,1248,12025,11232,12025,11232,11749,11232,11473,11232,11197,11232,10921,11232,10645,11232,10369,11232,10093,11232,9817,11232,9541,11232,9265,11232,8989,11232,8713,11232,8437,11232,8437,11232,8161,11232,7885,11232,7609,11232,7333,11232,7057,11232,6781,11232,6505,11232,6229xm11232,5677l1248,5677,1248,5953,1248,6229,11232,6229,11232,5953,11232,5677xm11232,5125l1248,5125,1248,5401,1248,5677,11232,5677,11232,5401,11232,5125xm11232,4296l1248,4296,1248,4572,1248,4848,1248,5124,11232,5124,11232,4848,11232,4572,11232,4296xm11232,3744l1248,3744,1248,4020,1248,4296,11232,4296,11232,4020,11232,3744xm11232,2916l1248,2916,1248,3192,1248,3468,1248,3744,11232,3744,11232,3468,11232,3192,11232,2916xm11232,2364l1248,2364,1248,2640,1248,2916,11232,2916,11232,2640,11232,2364xm11232,984l1248,984,1248,1260,1248,1536,1248,1536,1248,1812,1248,2088,1248,2364,11232,2364,11232,2088,11232,1812,11232,1536,11232,1536,11232,1260,11232,984xm11232,708l1248,708,1248,984,11232,984,11232,708xe" filled="true" fillcolor="#f9f9f9" stroked="false">
            <v:path arrowok="t"/>
            <v:fill type="solid"/>
            <w10:wrap type="none"/>
          </v:shape>
        </w:pict>
      </w:r>
      <w:r>
        <w:rPr>
          <w:sz w:val="24"/>
        </w:rPr>
        <w:t>В случае ненадлежащего исполнения своих обязательств по настоящему договору стороны</w:t>
      </w:r>
      <w:r>
        <w:rPr>
          <w:spacing w:val="1"/>
          <w:sz w:val="24"/>
        </w:rPr>
        <w:t> </w:t>
      </w:r>
      <w:r>
        <w:rPr>
          <w:sz w:val="24"/>
        </w:rPr>
        <w:t>несут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действующим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1"/>
          <w:numId w:val="1"/>
        </w:numPr>
        <w:tabs>
          <w:tab w:pos="661" w:val="left" w:leader="none"/>
        </w:tabs>
        <w:spacing w:line="240" w:lineRule="auto" w:before="1" w:after="0"/>
        <w:ind w:left="137" w:right="160" w:firstLine="0"/>
        <w:jc w:val="both"/>
        <w:rPr>
          <w:sz w:val="24"/>
        </w:rPr>
      </w:pPr>
      <w:r>
        <w:rPr>
          <w:sz w:val="24"/>
        </w:rPr>
        <w:t>Исполнитель</w:t>
      </w:r>
      <w:r>
        <w:rPr>
          <w:spacing w:val="1"/>
          <w:sz w:val="24"/>
        </w:rPr>
        <w:t> </w:t>
      </w:r>
      <w:r>
        <w:rPr>
          <w:sz w:val="24"/>
        </w:rPr>
        <w:t>самостоятельно</w:t>
      </w:r>
      <w:r>
        <w:rPr>
          <w:spacing w:val="1"/>
          <w:sz w:val="24"/>
        </w:rPr>
        <w:t> </w:t>
      </w:r>
      <w:r>
        <w:rPr>
          <w:sz w:val="24"/>
        </w:rPr>
        <w:t>оплачивает</w:t>
      </w:r>
      <w:r>
        <w:rPr>
          <w:spacing w:val="1"/>
          <w:sz w:val="24"/>
        </w:rPr>
        <w:t> </w:t>
      </w:r>
      <w:r>
        <w:rPr>
          <w:sz w:val="24"/>
        </w:rPr>
        <w:t>иски,</w:t>
      </w:r>
      <w:r>
        <w:rPr>
          <w:spacing w:val="1"/>
          <w:sz w:val="24"/>
        </w:rPr>
        <w:t> </w:t>
      </w:r>
      <w:r>
        <w:rPr>
          <w:sz w:val="24"/>
        </w:rPr>
        <w:t>платежи,</w:t>
      </w:r>
      <w:r>
        <w:rPr>
          <w:spacing w:val="1"/>
          <w:sz w:val="24"/>
        </w:rPr>
        <w:t> </w:t>
      </w:r>
      <w:r>
        <w:rPr>
          <w:sz w:val="24"/>
        </w:rPr>
        <w:t>штрафы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загрязнение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8"/>
          <w:sz w:val="24"/>
        </w:rPr>
        <w:t> </w:t>
      </w:r>
      <w:r>
        <w:rPr>
          <w:sz w:val="24"/>
        </w:rPr>
        <w:t>природной</w:t>
      </w:r>
      <w:r>
        <w:rPr>
          <w:spacing w:val="8"/>
          <w:sz w:val="24"/>
        </w:rPr>
        <w:t> </w:t>
      </w:r>
      <w:r>
        <w:rPr>
          <w:sz w:val="24"/>
        </w:rPr>
        <w:t>среды</w:t>
      </w:r>
      <w:r>
        <w:rPr>
          <w:spacing w:val="8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за</w:t>
      </w:r>
      <w:r>
        <w:rPr>
          <w:spacing w:val="7"/>
          <w:sz w:val="24"/>
        </w:rPr>
        <w:t> </w:t>
      </w:r>
      <w:r>
        <w:rPr>
          <w:sz w:val="24"/>
        </w:rPr>
        <w:t>нарушение</w:t>
      </w:r>
      <w:r>
        <w:rPr>
          <w:spacing w:val="6"/>
          <w:sz w:val="24"/>
        </w:rPr>
        <w:t> </w:t>
      </w:r>
      <w:r>
        <w:rPr>
          <w:sz w:val="24"/>
        </w:rPr>
        <w:t>земельного,</w:t>
      </w:r>
      <w:r>
        <w:rPr>
          <w:spacing w:val="8"/>
          <w:sz w:val="24"/>
        </w:rPr>
        <w:t> </w:t>
      </w:r>
      <w:r>
        <w:rPr>
          <w:sz w:val="24"/>
        </w:rPr>
        <w:t>водного,</w:t>
      </w:r>
      <w:r>
        <w:rPr>
          <w:spacing w:val="3"/>
          <w:sz w:val="24"/>
        </w:rPr>
        <w:t> </w:t>
      </w:r>
      <w:r>
        <w:rPr>
          <w:sz w:val="24"/>
        </w:rPr>
        <w:t>лесного</w:t>
      </w:r>
      <w:r>
        <w:rPr>
          <w:spacing w:val="7"/>
          <w:sz w:val="24"/>
        </w:rPr>
        <w:t> </w:t>
      </w:r>
      <w:r>
        <w:rPr>
          <w:sz w:val="24"/>
        </w:rPr>
        <w:t>законодательства,</w:t>
      </w:r>
      <w:r>
        <w:rPr>
          <w:spacing w:val="-58"/>
          <w:sz w:val="24"/>
        </w:rPr>
        <w:t> </w:t>
      </w:r>
      <w:r>
        <w:rPr>
          <w:sz w:val="24"/>
        </w:rPr>
        <w:t>а</w:t>
      </w:r>
      <w:r>
        <w:rPr>
          <w:spacing w:val="-3"/>
          <w:sz w:val="24"/>
        </w:rPr>
        <w:t> </w:t>
      </w:r>
      <w:r>
        <w:rPr>
          <w:sz w:val="24"/>
        </w:rPr>
        <w:t>также</w:t>
      </w:r>
      <w:r>
        <w:rPr>
          <w:spacing w:val="-1"/>
          <w:sz w:val="24"/>
        </w:rPr>
        <w:t> </w:t>
      </w:r>
      <w:r>
        <w:rPr>
          <w:sz w:val="24"/>
        </w:rPr>
        <w:t>штраф</w:t>
      </w:r>
      <w:r>
        <w:rPr>
          <w:spacing w:val="-2"/>
          <w:sz w:val="24"/>
        </w:rPr>
        <w:t> </w:t>
      </w:r>
      <w:r>
        <w:rPr>
          <w:sz w:val="24"/>
        </w:rPr>
        <w:t>органов Ростехнадзора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нарушения,</w:t>
      </w:r>
      <w:r>
        <w:rPr>
          <w:spacing w:val="-1"/>
          <w:sz w:val="24"/>
        </w:rPr>
        <w:t> </w:t>
      </w:r>
      <w:r>
        <w:rPr>
          <w:sz w:val="24"/>
        </w:rPr>
        <w:t>допущенные</w:t>
      </w:r>
      <w:r>
        <w:rPr>
          <w:spacing w:val="-4"/>
          <w:sz w:val="24"/>
        </w:rPr>
        <w:t> </w:t>
      </w:r>
      <w:r>
        <w:rPr>
          <w:sz w:val="24"/>
        </w:rPr>
        <w:t>им при</w:t>
      </w:r>
      <w:r>
        <w:rPr>
          <w:spacing w:val="-1"/>
          <w:sz w:val="24"/>
        </w:rPr>
        <w:t> </w:t>
      </w:r>
      <w:r>
        <w:rPr>
          <w:sz w:val="24"/>
        </w:rPr>
        <w:t>выполнении</w:t>
      </w:r>
      <w:r>
        <w:rPr>
          <w:spacing w:val="-2"/>
          <w:sz w:val="24"/>
        </w:rPr>
        <w:t> </w:t>
      </w:r>
      <w:r>
        <w:rPr>
          <w:sz w:val="24"/>
        </w:rPr>
        <w:t>работ.</w:t>
      </w:r>
    </w:p>
    <w:p>
      <w:pPr>
        <w:pStyle w:val="ListParagraph"/>
        <w:numPr>
          <w:ilvl w:val="1"/>
          <w:numId w:val="1"/>
        </w:numPr>
        <w:tabs>
          <w:tab w:pos="601" w:val="left" w:leader="none"/>
        </w:tabs>
        <w:spacing w:line="240" w:lineRule="auto" w:before="0" w:after="0"/>
        <w:ind w:left="137" w:right="165" w:firstLine="0"/>
        <w:jc w:val="both"/>
        <w:rPr>
          <w:sz w:val="24"/>
        </w:rPr>
      </w:pPr>
      <w:r>
        <w:rPr>
          <w:sz w:val="24"/>
        </w:rPr>
        <w:t>Исполнитель</w:t>
      </w:r>
      <w:r>
        <w:rPr>
          <w:spacing w:val="1"/>
          <w:sz w:val="24"/>
        </w:rPr>
        <w:t> </w:t>
      </w:r>
      <w:r>
        <w:rPr>
          <w:sz w:val="24"/>
        </w:rPr>
        <w:t>несет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качество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своевременное</w:t>
      </w:r>
      <w:r>
        <w:rPr>
          <w:spacing w:val="1"/>
          <w:sz w:val="24"/>
        </w:rPr>
        <w:t> </w:t>
      </w: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независимо от того, кем из привлеченных Исполнителем лиц, организаций выполнялись эти</w:t>
      </w:r>
      <w:r>
        <w:rPr>
          <w:spacing w:val="1"/>
          <w:sz w:val="24"/>
        </w:rPr>
        <w:t> </w:t>
      </w:r>
      <w:r>
        <w:rPr>
          <w:sz w:val="24"/>
        </w:rPr>
        <w:t>работы.</w:t>
      </w:r>
    </w:p>
    <w:p>
      <w:pPr>
        <w:pStyle w:val="Heading1"/>
        <w:numPr>
          <w:ilvl w:val="0"/>
          <w:numId w:val="1"/>
        </w:numPr>
        <w:tabs>
          <w:tab w:pos="378" w:val="left" w:leader="none"/>
        </w:tabs>
        <w:spacing w:line="274" w:lineRule="exact" w:before="5" w:after="0"/>
        <w:ind w:left="377" w:right="0" w:hanging="241"/>
        <w:jc w:val="both"/>
      </w:pPr>
      <w:r>
        <w:rPr/>
        <w:t>РАЗРЕШЕНИЕ</w:t>
      </w:r>
      <w:r>
        <w:rPr>
          <w:spacing w:val="-6"/>
        </w:rPr>
        <w:t> </w:t>
      </w:r>
      <w:r>
        <w:rPr/>
        <w:t>СПОРОВ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0" w:after="0"/>
        <w:ind w:left="137" w:right="160" w:firstLine="0"/>
        <w:jc w:val="both"/>
        <w:rPr>
          <w:sz w:val="24"/>
        </w:rPr>
      </w:pPr>
      <w:r>
        <w:rPr>
          <w:sz w:val="24"/>
        </w:rPr>
        <w:t>Стороны будут прилагать все усилия к тому, чтобы решить возникающие разногласия и</w:t>
      </w:r>
      <w:r>
        <w:rPr>
          <w:spacing w:val="1"/>
          <w:sz w:val="24"/>
        </w:rPr>
        <w:t> </w:t>
      </w:r>
      <w:r>
        <w:rPr>
          <w:sz w:val="24"/>
        </w:rPr>
        <w:t>споры,</w:t>
      </w:r>
      <w:r>
        <w:rPr>
          <w:spacing w:val="1"/>
          <w:sz w:val="24"/>
        </w:rPr>
        <w:t> </w:t>
      </w:r>
      <w:r>
        <w:rPr>
          <w:sz w:val="24"/>
        </w:rPr>
        <w:t>связанные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исполнением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Договора,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переговоров.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разногласия и споры не могут быть разрешены сторонами в течение одного месяца, то они</w:t>
      </w:r>
      <w:r>
        <w:rPr>
          <w:spacing w:val="1"/>
          <w:sz w:val="24"/>
        </w:rPr>
        <w:t> </w:t>
      </w:r>
      <w:r>
        <w:rPr>
          <w:sz w:val="24"/>
        </w:rPr>
        <w:t>передаются на рассмотрение суда в соответствии с законодательством РФ, за исключением</w:t>
      </w:r>
      <w:r>
        <w:rPr>
          <w:spacing w:val="1"/>
          <w:sz w:val="24"/>
        </w:rPr>
        <w:t> </w:t>
      </w:r>
      <w:r>
        <w:rPr>
          <w:sz w:val="24"/>
        </w:rPr>
        <w:t>споров, связанных с взысканием с Клиента задолженностей и пеней по уплате вознаграждения</w:t>
      </w:r>
      <w:r>
        <w:rPr>
          <w:spacing w:val="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стоимости/цены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услуг/работ,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рассматриваются</w:t>
      </w:r>
      <w:r>
        <w:rPr>
          <w:spacing w:val="1"/>
          <w:sz w:val="24"/>
        </w:rPr>
        <w:t> </w:t>
      </w:r>
      <w:r>
        <w:rPr>
          <w:sz w:val="24"/>
        </w:rPr>
        <w:t>открыто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Третейском</w:t>
      </w:r>
      <w:r>
        <w:rPr>
          <w:spacing w:val="-2"/>
          <w:sz w:val="24"/>
        </w:rPr>
        <w:t> </w:t>
      </w:r>
      <w:r>
        <w:rPr>
          <w:sz w:val="24"/>
        </w:rPr>
        <w:t>суде</w:t>
      </w:r>
    </w:p>
    <w:p>
      <w:pPr>
        <w:pStyle w:val="ListParagraph"/>
        <w:numPr>
          <w:ilvl w:val="2"/>
          <w:numId w:val="1"/>
        </w:numPr>
        <w:tabs>
          <w:tab w:pos="800" w:val="left" w:leader="none"/>
        </w:tabs>
        <w:spacing w:line="240" w:lineRule="auto" w:before="0" w:after="0"/>
        <w:ind w:left="137" w:right="161" w:firstLine="0"/>
        <w:jc w:val="both"/>
        <w:rPr>
          <w:sz w:val="24"/>
        </w:rPr>
      </w:pPr>
      <w:r>
        <w:rPr>
          <w:sz w:val="24"/>
        </w:rPr>
        <w:t>Третейская</w:t>
      </w:r>
      <w:r>
        <w:rPr>
          <w:spacing w:val="1"/>
          <w:sz w:val="24"/>
        </w:rPr>
        <w:t> </w:t>
      </w:r>
      <w:r>
        <w:rPr>
          <w:sz w:val="24"/>
        </w:rPr>
        <w:t>оговорка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данном</w:t>
      </w:r>
      <w:r>
        <w:rPr>
          <w:spacing w:val="1"/>
          <w:sz w:val="24"/>
        </w:rPr>
        <w:t> </w:t>
      </w:r>
      <w:r>
        <w:rPr>
          <w:sz w:val="24"/>
        </w:rPr>
        <w:t>положении</w:t>
      </w:r>
      <w:r>
        <w:rPr>
          <w:spacing w:val="1"/>
          <w:sz w:val="24"/>
        </w:rPr>
        <w:t> </w:t>
      </w:r>
      <w:r>
        <w:rPr>
          <w:sz w:val="24"/>
        </w:rPr>
        <w:t>делает</w:t>
      </w:r>
      <w:r>
        <w:rPr>
          <w:spacing w:val="1"/>
          <w:sz w:val="24"/>
        </w:rPr>
        <w:t> </w:t>
      </w:r>
      <w:r>
        <w:rPr>
          <w:sz w:val="24"/>
        </w:rPr>
        <w:t>третейское</w:t>
      </w:r>
      <w:r>
        <w:rPr>
          <w:spacing w:val="1"/>
          <w:sz w:val="24"/>
        </w:rPr>
        <w:t> </w:t>
      </w:r>
      <w:r>
        <w:rPr>
          <w:sz w:val="24"/>
        </w:rPr>
        <w:t>соглашение</w:t>
      </w:r>
      <w:r>
        <w:rPr>
          <w:spacing w:val="1"/>
          <w:sz w:val="24"/>
        </w:rPr>
        <w:t> </w:t>
      </w:r>
      <w:r>
        <w:rPr>
          <w:sz w:val="24"/>
        </w:rPr>
        <w:t>частью</w:t>
      </w:r>
      <w:r>
        <w:rPr>
          <w:spacing w:val="-57"/>
          <w:sz w:val="24"/>
        </w:rPr>
        <w:t> </w:t>
      </w:r>
      <w:r>
        <w:rPr>
          <w:sz w:val="24"/>
        </w:rPr>
        <w:t>настоящего Договора и всех, вытекающих из него дополнительных договоров, соглашений,</w:t>
      </w:r>
      <w:r>
        <w:rPr>
          <w:spacing w:val="1"/>
          <w:sz w:val="24"/>
        </w:rPr>
        <w:t> </w:t>
      </w:r>
      <w:r>
        <w:rPr>
          <w:sz w:val="24"/>
        </w:rPr>
        <w:t>протоколов разногласий, обменов документами, любых правоотношений сторон, оформленных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письменном</w:t>
      </w:r>
      <w:r>
        <w:rPr>
          <w:spacing w:val="-1"/>
          <w:sz w:val="24"/>
        </w:rPr>
        <w:t> </w:t>
      </w:r>
      <w:r>
        <w:rPr>
          <w:sz w:val="24"/>
        </w:rPr>
        <w:t>виде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иных вытекающих</w:t>
      </w:r>
      <w:r>
        <w:rPr>
          <w:spacing w:val="1"/>
          <w:sz w:val="24"/>
        </w:rPr>
        <w:t> </w:t>
      </w:r>
      <w:r>
        <w:rPr>
          <w:sz w:val="24"/>
        </w:rPr>
        <w:t>из этих</w:t>
      </w:r>
      <w:r>
        <w:rPr>
          <w:spacing w:val="1"/>
          <w:sz w:val="24"/>
        </w:rPr>
        <w:t> </w:t>
      </w:r>
      <w:r>
        <w:rPr>
          <w:sz w:val="24"/>
        </w:rPr>
        <w:t>обязательств соглашений.</w:t>
      </w:r>
    </w:p>
    <w:p>
      <w:pPr>
        <w:pStyle w:val="ListParagraph"/>
        <w:numPr>
          <w:ilvl w:val="2"/>
          <w:numId w:val="1"/>
        </w:numPr>
        <w:tabs>
          <w:tab w:pos="687" w:val="left" w:leader="none"/>
        </w:tabs>
        <w:spacing w:line="240" w:lineRule="auto" w:before="0" w:after="0"/>
        <w:ind w:left="137" w:right="168" w:firstLine="0"/>
        <w:jc w:val="both"/>
        <w:rPr>
          <w:sz w:val="24"/>
        </w:rPr>
      </w:pPr>
      <w:r>
        <w:rPr>
          <w:sz w:val="24"/>
        </w:rPr>
        <w:t>Положение о третейском суде и его иные правила, положения и регламенты применяются</w:t>
      </w:r>
      <w:r>
        <w:rPr>
          <w:spacing w:val="1"/>
          <w:sz w:val="24"/>
        </w:rPr>
        <w:t> </w:t>
      </w:r>
      <w:r>
        <w:rPr>
          <w:sz w:val="24"/>
        </w:rPr>
        <w:t>сторонами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частью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вытекающих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него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договоров,</w:t>
      </w:r>
      <w:r>
        <w:rPr>
          <w:spacing w:val="1"/>
          <w:sz w:val="24"/>
        </w:rPr>
        <w:t> </w:t>
      </w:r>
      <w:r>
        <w:rPr>
          <w:sz w:val="24"/>
        </w:rPr>
        <w:t>соглашений,</w:t>
      </w:r>
      <w:r>
        <w:rPr>
          <w:spacing w:val="1"/>
          <w:sz w:val="24"/>
        </w:rPr>
        <w:t> </w:t>
      </w:r>
      <w:r>
        <w:rPr>
          <w:sz w:val="24"/>
        </w:rPr>
        <w:t>протоколов</w:t>
      </w:r>
      <w:r>
        <w:rPr>
          <w:spacing w:val="1"/>
          <w:sz w:val="24"/>
        </w:rPr>
        <w:t> </w:t>
      </w:r>
      <w:r>
        <w:rPr>
          <w:sz w:val="24"/>
        </w:rPr>
        <w:t>разногласий,</w:t>
      </w:r>
      <w:r>
        <w:rPr>
          <w:spacing w:val="1"/>
          <w:sz w:val="24"/>
        </w:rPr>
        <w:t> </w:t>
      </w:r>
      <w:r>
        <w:rPr>
          <w:sz w:val="24"/>
        </w:rPr>
        <w:t>обменов</w:t>
      </w:r>
      <w:r>
        <w:rPr>
          <w:spacing w:val="1"/>
          <w:sz w:val="24"/>
        </w:rPr>
        <w:t> </w:t>
      </w:r>
      <w:r>
        <w:rPr>
          <w:sz w:val="24"/>
        </w:rPr>
        <w:t>документами;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договорных</w:t>
      </w:r>
      <w:r>
        <w:rPr>
          <w:spacing w:val="1"/>
          <w:sz w:val="24"/>
        </w:rPr>
        <w:t> </w:t>
      </w:r>
      <w:r>
        <w:rPr>
          <w:sz w:val="24"/>
        </w:rPr>
        <w:t>правоотношений</w:t>
      </w:r>
      <w:r>
        <w:rPr>
          <w:spacing w:val="1"/>
          <w:sz w:val="24"/>
        </w:rPr>
        <w:t> </w:t>
      </w:r>
      <w:r>
        <w:rPr>
          <w:sz w:val="24"/>
        </w:rPr>
        <w:t>сторон,</w:t>
      </w:r>
      <w:r>
        <w:rPr>
          <w:spacing w:val="1"/>
          <w:sz w:val="24"/>
        </w:rPr>
        <w:t> </w:t>
      </w:r>
      <w:r>
        <w:rPr>
          <w:sz w:val="24"/>
        </w:rPr>
        <w:t>оформленных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письменном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вытекающих</w:t>
      </w:r>
      <w:r>
        <w:rPr>
          <w:spacing w:val="-2"/>
          <w:sz w:val="24"/>
        </w:rPr>
        <w:t> </w:t>
      </w:r>
      <w:r>
        <w:rPr>
          <w:sz w:val="24"/>
        </w:rPr>
        <w:t>из этих</w:t>
      </w:r>
      <w:r>
        <w:rPr>
          <w:spacing w:val="1"/>
          <w:sz w:val="24"/>
        </w:rPr>
        <w:t> </w:t>
      </w:r>
      <w:r>
        <w:rPr>
          <w:sz w:val="24"/>
        </w:rPr>
        <w:t>обязательств договоров и</w:t>
      </w:r>
      <w:r>
        <w:rPr>
          <w:spacing w:val="-1"/>
          <w:sz w:val="24"/>
        </w:rPr>
        <w:t> </w:t>
      </w:r>
      <w:r>
        <w:rPr>
          <w:sz w:val="24"/>
        </w:rPr>
        <w:t>соглашений.</w:t>
      </w:r>
    </w:p>
    <w:p>
      <w:pPr>
        <w:pStyle w:val="ListParagraph"/>
        <w:numPr>
          <w:ilvl w:val="2"/>
          <w:numId w:val="1"/>
        </w:numPr>
        <w:tabs>
          <w:tab w:pos="678" w:val="left" w:leader="none"/>
        </w:tabs>
        <w:spacing w:line="240" w:lineRule="auto" w:before="0" w:after="0"/>
        <w:ind w:left="677" w:right="0" w:hanging="541"/>
        <w:jc w:val="both"/>
        <w:rPr>
          <w:sz w:val="24"/>
        </w:rPr>
      </w:pPr>
      <w:r>
        <w:rPr>
          <w:sz w:val="24"/>
        </w:rPr>
        <w:t>Разрешение</w:t>
      </w:r>
      <w:r>
        <w:rPr>
          <w:spacing w:val="-3"/>
          <w:sz w:val="24"/>
        </w:rPr>
        <w:t> </w:t>
      </w:r>
      <w:r>
        <w:rPr>
          <w:sz w:val="24"/>
        </w:rPr>
        <w:t>спора</w:t>
      </w:r>
      <w:r>
        <w:rPr>
          <w:spacing w:val="-3"/>
          <w:sz w:val="24"/>
        </w:rPr>
        <w:t> </w:t>
      </w:r>
      <w:r>
        <w:rPr>
          <w:sz w:val="24"/>
        </w:rPr>
        <w:t>осуществляется в</w:t>
      </w:r>
      <w:r>
        <w:rPr>
          <w:spacing w:val="-3"/>
          <w:sz w:val="24"/>
        </w:rPr>
        <w:t> </w:t>
      </w:r>
      <w:r>
        <w:rPr>
          <w:sz w:val="24"/>
        </w:rPr>
        <w:t>составе</w:t>
      </w:r>
      <w:r>
        <w:rPr>
          <w:spacing w:val="-1"/>
          <w:sz w:val="24"/>
        </w:rPr>
        <w:t> </w:t>
      </w:r>
      <w:r>
        <w:rPr>
          <w:sz w:val="24"/>
        </w:rPr>
        <w:t>одного</w:t>
      </w:r>
      <w:r>
        <w:rPr>
          <w:spacing w:val="-2"/>
          <w:sz w:val="24"/>
        </w:rPr>
        <w:t> </w:t>
      </w:r>
      <w:r>
        <w:rPr>
          <w:sz w:val="24"/>
        </w:rPr>
        <w:t>третейского</w:t>
      </w:r>
      <w:r>
        <w:rPr>
          <w:spacing w:val="-2"/>
          <w:sz w:val="24"/>
        </w:rPr>
        <w:t> </w:t>
      </w:r>
      <w:r>
        <w:rPr>
          <w:sz w:val="24"/>
        </w:rPr>
        <w:t>судьи.</w:t>
      </w:r>
    </w:p>
    <w:p>
      <w:pPr>
        <w:pStyle w:val="ListParagraph"/>
        <w:numPr>
          <w:ilvl w:val="2"/>
          <w:numId w:val="1"/>
        </w:numPr>
        <w:tabs>
          <w:tab w:pos="699" w:val="left" w:leader="none"/>
        </w:tabs>
        <w:spacing w:line="240" w:lineRule="auto" w:before="0" w:after="0"/>
        <w:ind w:left="137" w:right="169" w:firstLine="0"/>
        <w:jc w:val="both"/>
        <w:rPr>
          <w:sz w:val="24"/>
        </w:rPr>
      </w:pPr>
      <w:r>
        <w:rPr>
          <w:sz w:val="24"/>
        </w:rPr>
        <w:t>Расходы, связанные с разрешением спора в третейском суде взыскиваются со стороны,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произведено основное</w:t>
      </w:r>
      <w:r>
        <w:rPr>
          <w:spacing w:val="-2"/>
          <w:sz w:val="24"/>
        </w:rPr>
        <w:t> </w:t>
      </w:r>
      <w:r>
        <w:rPr>
          <w:sz w:val="24"/>
        </w:rPr>
        <w:t>взыскание.</w:t>
      </w:r>
    </w:p>
    <w:p>
      <w:pPr>
        <w:pStyle w:val="ListParagraph"/>
        <w:numPr>
          <w:ilvl w:val="2"/>
          <w:numId w:val="1"/>
        </w:numPr>
        <w:tabs>
          <w:tab w:pos="678" w:val="left" w:leader="none"/>
        </w:tabs>
        <w:spacing w:line="240" w:lineRule="auto" w:before="0" w:after="0"/>
        <w:ind w:left="137" w:right="162" w:firstLine="0"/>
        <w:jc w:val="both"/>
        <w:rPr>
          <w:sz w:val="24"/>
        </w:rPr>
      </w:pPr>
      <w:r>
        <w:rPr>
          <w:sz w:val="24"/>
        </w:rPr>
        <w:t>Стороны принимают на себя обязательства нести неустойки и другие санкции, связанные с</w:t>
      </w:r>
      <w:r>
        <w:rPr>
          <w:spacing w:val="-57"/>
          <w:sz w:val="24"/>
        </w:rPr>
        <w:t> </w:t>
      </w:r>
      <w:r>
        <w:rPr>
          <w:sz w:val="24"/>
        </w:rPr>
        <w:t>неисполнением решения третейского суда в добровольном порядке на условиях, установленных</w:t>
      </w:r>
      <w:r>
        <w:rPr>
          <w:spacing w:val="-57"/>
          <w:sz w:val="24"/>
        </w:rPr>
        <w:t> </w:t>
      </w:r>
      <w:r>
        <w:rPr>
          <w:sz w:val="24"/>
        </w:rPr>
        <w:t>Регламентом</w:t>
      </w:r>
      <w:r>
        <w:rPr>
          <w:spacing w:val="-1"/>
          <w:sz w:val="24"/>
        </w:rPr>
        <w:t> </w:t>
      </w:r>
      <w:r>
        <w:rPr>
          <w:sz w:val="24"/>
        </w:rPr>
        <w:t>третейского суда.</w:t>
      </w:r>
    </w:p>
    <w:p>
      <w:pPr>
        <w:pStyle w:val="ListParagraph"/>
        <w:numPr>
          <w:ilvl w:val="2"/>
          <w:numId w:val="1"/>
        </w:numPr>
        <w:tabs>
          <w:tab w:pos="678" w:val="left" w:leader="none"/>
        </w:tabs>
        <w:spacing w:line="240" w:lineRule="auto" w:before="0" w:after="0"/>
        <w:ind w:left="677" w:right="0" w:hanging="541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z w:val="24"/>
        </w:rPr>
        <w:t>третейского</w:t>
      </w:r>
      <w:r>
        <w:rPr>
          <w:spacing w:val="-2"/>
          <w:sz w:val="24"/>
        </w:rPr>
        <w:t> </w:t>
      </w:r>
      <w:r>
        <w:rPr>
          <w:sz w:val="24"/>
        </w:rPr>
        <w:t>суда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1"/>
          <w:sz w:val="24"/>
        </w:rPr>
        <w:t> </w:t>
      </w:r>
      <w:r>
        <w:rPr>
          <w:sz w:val="24"/>
        </w:rPr>
        <w:t>окончательным.</w:t>
      </w:r>
    </w:p>
    <w:p>
      <w:pPr>
        <w:pStyle w:val="ListParagraph"/>
        <w:numPr>
          <w:ilvl w:val="2"/>
          <w:numId w:val="1"/>
        </w:numPr>
        <w:tabs>
          <w:tab w:pos="678" w:val="left" w:leader="none"/>
        </w:tabs>
        <w:spacing w:line="240" w:lineRule="auto" w:before="0" w:after="0"/>
        <w:ind w:left="137" w:right="168" w:firstLine="0"/>
        <w:jc w:val="both"/>
        <w:rPr>
          <w:sz w:val="24"/>
        </w:rPr>
      </w:pP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принимают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разумные</w:t>
      </w:r>
      <w:r>
        <w:rPr>
          <w:spacing w:val="1"/>
          <w:sz w:val="24"/>
        </w:rPr>
        <w:t> </w:t>
      </w:r>
      <w:r>
        <w:rPr>
          <w:sz w:val="24"/>
        </w:rPr>
        <w:t>меры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рассмотрения</w:t>
      </w:r>
      <w:r>
        <w:rPr>
          <w:spacing w:val="1"/>
          <w:sz w:val="24"/>
        </w:rPr>
        <w:t> </w:t>
      </w:r>
      <w:r>
        <w:rPr>
          <w:sz w:val="24"/>
        </w:rPr>
        <w:t>третейского</w:t>
      </w:r>
      <w:r>
        <w:rPr>
          <w:spacing w:val="1"/>
          <w:sz w:val="24"/>
        </w:rPr>
        <w:t> </w:t>
      </w:r>
      <w:r>
        <w:rPr>
          <w:sz w:val="24"/>
        </w:rPr>
        <w:t>спора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кратчайшие</w:t>
      </w:r>
      <w:r>
        <w:rPr>
          <w:spacing w:val="1"/>
          <w:sz w:val="24"/>
        </w:rPr>
        <w:t> </w:t>
      </w:r>
      <w:r>
        <w:rPr>
          <w:sz w:val="24"/>
        </w:rPr>
        <w:t>сроки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подтверждают</w:t>
      </w:r>
      <w:r>
        <w:rPr>
          <w:spacing w:val="1"/>
          <w:sz w:val="24"/>
        </w:rPr>
        <w:t> </w:t>
      </w:r>
      <w:r>
        <w:rPr>
          <w:sz w:val="24"/>
        </w:rPr>
        <w:t>своё</w:t>
      </w:r>
      <w:r>
        <w:rPr>
          <w:spacing w:val="1"/>
          <w:sz w:val="24"/>
        </w:rPr>
        <w:t> </w:t>
      </w:r>
      <w:r>
        <w:rPr>
          <w:sz w:val="24"/>
        </w:rPr>
        <w:t>согласие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передачу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уведомлений,</w:t>
      </w:r>
      <w:r>
        <w:rPr>
          <w:spacing w:val="1"/>
          <w:sz w:val="24"/>
        </w:rPr>
        <w:t> </w:t>
      </w:r>
      <w:r>
        <w:rPr>
          <w:sz w:val="24"/>
        </w:rPr>
        <w:t>писем,</w:t>
      </w:r>
      <w:r>
        <w:rPr>
          <w:spacing w:val="1"/>
          <w:sz w:val="24"/>
        </w:rPr>
        <w:t> </w:t>
      </w:r>
      <w:r>
        <w:rPr>
          <w:sz w:val="24"/>
        </w:rPr>
        <w:t>решений и определений третейского суда, а также всех иных документов рассматриваемому</w:t>
      </w:r>
      <w:r>
        <w:rPr>
          <w:spacing w:val="1"/>
          <w:sz w:val="24"/>
        </w:rPr>
        <w:t> </w:t>
      </w:r>
      <w:r>
        <w:rPr>
          <w:sz w:val="24"/>
        </w:rPr>
        <w:t>делу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почте,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интернета,</w:t>
      </w:r>
      <w:r>
        <w:rPr>
          <w:spacing w:val="1"/>
          <w:sz w:val="24"/>
        </w:rPr>
        <w:t> </w:t>
      </w:r>
      <w:r>
        <w:rPr>
          <w:sz w:val="24"/>
        </w:rPr>
        <w:t>факсимильным</w:t>
      </w:r>
      <w:r>
        <w:rPr>
          <w:spacing w:val="1"/>
          <w:sz w:val="24"/>
        </w:rPr>
        <w:t> </w:t>
      </w:r>
      <w:r>
        <w:rPr>
          <w:sz w:val="24"/>
        </w:rPr>
        <w:t>сообщением,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вручение</w:t>
      </w:r>
      <w:r>
        <w:rPr>
          <w:spacing w:val="1"/>
          <w:sz w:val="24"/>
        </w:rPr>
        <w:t> </w:t>
      </w:r>
      <w:r>
        <w:rPr>
          <w:sz w:val="24"/>
        </w:rPr>
        <w:t>представителю</w:t>
      </w:r>
      <w:r>
        <w:rPr>
          <w:spacing w:val="1"/>
          <w:sz w:val="24"/>
        </w:rPr>
        <w:t> </w:t>
      </w:r>
      <w:r>
        <w:rPr>
          <w:sz w:val="24"/>
        </w:rPr>
        <w:t>ответчика</w:t>
      </w:r>
      <w:r>
        <w:rPr>
          <w:spacing w:val="1"/>
          <w:sz w:val="24"/>
        </w:rPr>
        <w:t> </w:t>
      </w:r>
      <w:r>
        <w:rPr>
          <w:sz w:val="24"/>
        </w:rPr>
        <w:t>копий</w:t>
      </w:r>
      <w:r>
        <w:rPr>
          <w:spacing w:val="1"/>
          <w:sz w:val="24"/>
        </w:rPr>
        <w:t> </w:t>
      </w:r>
      <w:r>
        <w:rPr>
          <w:sz w:val="24"/>
        </w:rPr>
        <w:t>искового</w:t>
      </w:r>
      <w:r>
        <w:rPr>
          <w:spacing w:val="1"/>
          <w:sz w:val="24"/>
        </w:rPr>
        <w:t> </w:t>
      </w:r>
      <w:r>
        <w:rPr>
          <w:sz w:val="24"/>
        </w:rPr>
        <w:t>заявления:</w:t>
      </w:r>
      <w:r>
        <w:rPr>
          <w:spacing w:val="1"/>
          <w:sz w:val="24"/>
        </w:rPr>
        <w:t> </w:t>
      </w:r>
      <w:r>
        <w:rPr>
          <w:sz w:val="24"/>
        </w:rPr>
        <w:t>приложенных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нему</w:t>
      </w:r>
      <w:r>
        <w:rPr>
          <w:spacing w:val="1"/>
          <w:sz w:val="24"/>
        </w:rPr>
        <w:t> </w:t>
      </w:r>
      <w:r>
        <w:rPr>
          <w:sz w:val="24"/>
        </w:rPr>
        <w:t>документов.</w:t>
      </w:r>
    </w:p>
    <w:p>
      <w:pPr>
        <w:pStyle w:val="ListParagraph"/>
        <w:numPr>
          <w:ilvl w:val="2"/>
          <w:numId w:val="1"/>
        </w:numPr>
        <w:tabs>
          <w:tab w:pos="678" w:val="left" w:leader="none"/>
        </w:tabs>
        <w:spacing w:line="240" w:lineRule="auto" w:before="0" w:after="0"/>
        <w:ind w:left="137" w:right="163" w:firstLine="0"/>
        <w:jc w:val="both"/>
        <w:rPr>
          <w:sz w:val="24"/>
        </w:rPr>
      </w:pPr>
      <w:r>
        <w:rPr>
          <w:sz w:val="24"/>
        </w:rPr>
        <w:t>Ответчик подтверждает достаточность трех календарных дней со дня извещения о дате,</w:t>
      </w:r>
      <w:r>
        <w:rPr>
          <w:spacing w:val="1"/>
          <w:sz w:val="24"/>
        </w:rPr>
        <w:t> </w:t>
      </w:r>
      <w:r>
        <w:rPr>
          <w:sz w:val="24"/>
        </w:rPr>
        <w:t>месте и времени слушания дела для надлежащей подготовки к заседанию и принятия участия в</w:t>
      </w:r>
      <w:r>
        <w:rPr>
          <w:spacing w:val="1"/>
          <w:sz w:val="24"/>
        </w:rPr>
        <w:t> </w:t>
      </w:r>
      <w:r>
        <w:rPr>
          <w:sz w:val="24"/>
        </w:rPr>
        <w:t>нём.</w:t>
      </w:r>
    </w:p>
    <w:p>
      <w:pPr>
        <w:pStyle w:val="ListParagraph"/>
        <w:numPr>
          <w:ilvl w:val="2"/>
          <w:numId w:val="1"/>
        </w:numPr>
        <w:tabs>
          <w:tab w:pos="678" w:val="left" w:leader="none"/>
        </w:tabs>
        <w:spacing w:line="240" w:lineRule="auto" w:before="0" w:after="0"/>
        <w:ind w:left="137" w:right="169" w:firstLine="0"/>
        <w:jc w:val="both"/>
        <w:rPr>
          <w:sz w:val="24"/>
        </w:rPr>
      </w:pPr>
      <w:r>
        <w:rPr>
          <w:sz w:val="24"/>
        </w:rPr>
        <w:t>Ответчик, извещённый о судебном процессе, при своей неявке даёт согласие на принятие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третейским</w:t>
      </w:r>
      <w:r>
        <w:rPr>
          <w:spacing w:val="-2"/>
          <w:sz w:val="24"/>
        </w:rPr>
        <w:t> </w:t>
      </w:r>
      <w:r>
        <w:rPr>
          <w:sz w:val="24"/>
        </w:rPr>
        <w:t>судом на</w:t>
      </w:r>
      <w:r>
        <w:rPr>
          <w:spacing w:val="-2"/>
          <w:sz w:val="24"/>
        </w:rPr>
        <w:t> </w:t>
      </w:r>
      <w:r>
        <w:rPr>
          <w:sz w:val="24"/>
        </w:rPr>
        <w:t>основании</w:t>
      </w:r>
      <w:r>
        <w:rPr>
          <w:spacing w:val="-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истцом</w:t>
      </w:r>
      <w:r>
        <w:rPr>
          <w:spacing w:val="-2"/>
          <w:sz w:val="24"/>
        </w:rPr>
        <w:t> </w:t>
      </w:r>
      <w:r>
        <w:rPr>
          <w:sz w:val="24"/>
        </w:rPr>
        <w:t>документов.</w:t>
      </w:r>
    </w:p>
    <w:p>
      <w:pPr>
        <w:pStyle w:val="ListParagraph"/>
        <w:numPr>
          <w:ilvl w:val="2"/>
          <w:numId w:val="1"/>
        </w:numPr>
        <w:tabs>
          <w:tab w:pos="798" w:val="left" w:leader="none"/>
        </w:tabs>
        <w:spacing w:line="240" w:lineRule="auto" w:before="0" w:after="0"/>
        <w:ind w:left="137" w:right="167" w:firstLine="0"/>
        <w:jc w:val="both"/>
        <w:rPr>
          <w:sz w:val="24"/>
        </w:rPr>
      </w:pP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договорились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подсудности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подачи</w:t>
      </w:r>
      <w:r>
        <w:rPr>
          <w:spacing w:val="1"/>
          <w:sz w:val="24"/>
        </w:rPr>
        <w:t> </w:t>
      </w:r>
      <w:r>
        <w:rPr>
          <w:sz w:val="24"/>
        </w:rPr>
        <w:t>заявлений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листа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принудительное</w:t>
      </w:r>
      <w:r>
        <w:rPr>
          <w:spacing w:val="1"/>
          <w:sz w:val="24"/>
        </w:rPr>
        <w:t> </w:t>
      </w:r>
      <w:r>
        <w:rPr>
          <w:sz w:val="24"/>
        </w:rPr>
        <w:t>исполнение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третейского суда - в районный суд или Арбитражный суд, на территории которого принято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-2"/>
          <w:sz w:val="24"/>
        </w:rPr>
        <w:t> </w:t>
      </w:r>
      <w:r>
        <w:rPr>
          <w:sz w:val="24"/>
        </w:rPr>
        <w:t>третейского суда.</w:t>
      </w:r>
    </w:p>
    <w:p>
      <w:pPr>
        <w:pStyle w:val="Heading1"/>
        <w:numPr>
          <w:ilvl w:val="0"/>
          <w:numId w:val="1"/>
        </w:numPr>
        <w:tabs>
          <w:tab w:pos="378" w:val="left" w:leader="none"/>
        </w:tabs>
        <w:spacing w:line="274" w:lineRule="exact" w:before="5" w:after="0"/>
        <w:ind w:left="377" w:right="0" w:hanging="241"/>
        <w:jc w:val="both"/>
      </w:pPr>
      <w:r>
        <w:rPr/>
        <w:t>ЗАКЛЮЧИТЕЛЬНЫЕ</w:t>
      </w:r>
      <w:r>
        <w:rPr>
          <w:spacing w:val="-3"/>
        </w:rPr>
        <w:t> </w:t>
      </w:r>
      <w:r>
        <w:rPr/>
        <w:t>ПОЛОЖЕНИЯ</w:t>
      </w:r>
    </w:p>
    <w:p>
      <w:pPr>
        <w:pStyle w:val="ListParagraph"/>
        <w:numPr>
          <w:ilvl w:val="1"/>
          <w:numId w:val="1"/>
        </w:numPr>
        <w:tabs>
          <w:tab w:pos="500" w:val="left" w:leader="none"/>
          <w:tab w:pos="9570" w:val="left" w:leader="none"/>
        </w:tabs>
        <w:spacing w:line="240" w:lineRule="auto" w:before="0" w:after="0"/>
        <w:ind w:left="137" w:right="161" w:firstLine="0"/>
        <w:jc w:val="both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-1"/>
          <w:sz w:val="24"/>
        </w:rPr>
        <w:t> </w:t>
      </w:r>
      <w:r>
        <w:rPr>
          <w:sz w:val="24"/>
        </w:rPr>
        <w:t>вступает</w:t>
      </w:r>
      <w:r>
        <w:rPr>
          <w:spacing w:val="1"/>
          <w:sz w:val="24"/>
        </w:rPr>
        <w:t> </w:t>
      </w:r>
      <w:r>
        <w:rPr>
          <w:sz w:val="24"/>
        </w:rPr>
        <w:t>в силу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7"/>
          <w:sz w:val="24"/>
        </w:rPr>
        <w:t> </w:t>
      </w:r>
      <w:r>
        <w:rPr>
          <w:sz w:val="24"/>
        </w:rPr>
        <w:t>«</w:t>
      </w:r>
      <w:r>
        <w:rPr>
          <w:sz w:val="24"/>
          <w:u w:val="single"/>
        </w:rPr>
        <w:t>    </w:t>
      </w:r>
      <w:r>
        <w:rPr>
          <w:spacing w:val="57"/>
          <w:sz w:val="24"/>
          <w:u w:val="single"/>
        </w:rPr>
        <w:t> </w:t>
      </w:r>
      <w:r>
        <w:rPr>
          <w:sz w:val="24"/>
        </w:rPr>
        <w:t>»</w:t>
      </w:r>
      <w:r>
        <w:rPr>
          <w:sz w:val="24"/>
          <w:u w:val="single"/>
        </w:rPr>
        <w:t>      </w:t>
      </w:r>
      <w:r>
        <w:rPr>
          <w:spacing w:val="46"/>
          <w:sz w:val="24"/>
          <w:u w:val="single"/>
        </w:rPr>
        <w:t> </w:t>
      </w:r>
      <w:r>
        <w:rPr>
          <w:sz w:val="24"/>
        </w:rPr>
        <w:t>202_г.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действует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3"/>
          <w:sz w:val="24"/>
        </w:rPr>
        <w:t> </w:t>
      </w:r>
      <w:r>
        <w:rPr>
          <w:sz w:val="24"/>
        </w:rPr>
        <w:t>«</w:t>
      </w:r>
      <w:r>
        <w:rPr>
          <w:sz w:val="24"/>
          <w:u w:val="single"/>
        </w:rPr>
        <w:t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202_</w:t>
      </w:r>
      <w:r>
        <w:rPr>
          <w:spacing w:val="-58"/>
          <w:sz w:val="24"/>
        </w:rPr>
        <w:t> </w:t>
      </w:r>
      <w:r>
        <w:rPr>
          <w:sz w:val="24"/>
        </w:rPr>
        <w:t>г., а в части платежей - до их полного завершения. Если за 15 (пятнадцать) календарных дней до</w:t>
      </w:r>
      <w:r>
        <w:rPr>
          <w:spacing w:val="-57"/>
          <w:sz w:val="24"/>
        </w:rPr>
        <w:t> </w:t>
      </w:r>
      <w:r>
        <w:rPr>
          <w:sz w:val="24"/>
        </w:rPr>
        <w:t>истечения срока действия настоящего Договора ни одна из Сторон не заявила о прекращении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-1"/>
          <w:sz w:val="24"/>
        </w:rPr>
        <w:t> </w:t>
      </w:r>
      <w:r>
        <w:rPr>
          <w:sz w:val="24"/>
        </w:rPr>
        <w:t>Договора,</w:t>
      </w:r>
      <w:r>
        <w:rPr>
          <w:spacing w:val="-1"/>
          <w:sz w:val="24"/>
        </w:rPr>
        <w:t> </w:t>
      </w:r>
      <w:r>
        <w:rPr>
          <w:sz w:val="24"/>
        </w:rPr>
        <w:t>то</w:t>
      </w:r>
      <w:r>
        <w:rPr>
          <w:spacing w:val="-1"/>
          <w:sz w:val="24"/>
        </w:rPr>
        <w:t> </w:t>
      </w:r>
      <w:r>
        <w:rPr>
          <w:sz w:val="24"/>
        </w:rPr>
        <w:t>он считается</w:t>
      </w:r>
      <w:r>
        <w:rPr>
          <w:spacing w:val="-1"/>
          <w:sz w:val="24"/>
        </w:rPr>
        <w:t> </w:t>
      </w:r>
      <w:r>
        <w:rPr>
          <w:sz w:val="24"/>
        </w:rPr>
        <w:t>пролонгированным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тот же</w:t>
      </w:r>
      <w:r>
        <w:rPr>
          <w:spacing w:val="-2"/>
          <w:sz w:val="24"/>
        </w:rPr>
        <w:t> </w:t>
      </w:r>
      <w:r>
        <w:rPr>
          <w:sz w:val="24"/>
        </w:rPr>
        <w:t>срок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тех же</w:t>
      </w:r>
      <w:r>
        <w:rPr>
          <w:spacing w:val="-1"/>
          <w:sz w:val="24"/>
        </w:rPr>
        <w:t> </w:t>
      </w:r>
      <w:r>
        <w:rPr>
          <w:sz w:val="24"/>
        </w:rPr>
        <w:t>условиях.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0" w:after="0"/>
        <w:ind w:left="137" w:right="170" w:firstLine="0"/>
        <w:jc w:val="both"/>
        <w:rPr>
          <w:sz w:val="24"/>
        </w:rPr>
      </w:pPr>
      <w:r>
        <w:rPr>
          <w:sz w:val="24"/>
        </w:rPr>
        <w:t>Настоящий договор может быть расторгнут одной из сторон досрочно, с предупреждением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этом</w:t>
      </w:r>
      <w:r>
        <w:rPr>
          <w:spacing w:val="-1"/>
          <w:sz w:val="24"/>
        </w:rPr>
        <w:t> </w:t>
      </w:r>
      <w:r>
        <w:rPr>
          <w:sz w:val="24"/>
        </w:rPr>
        <w:t>другой стороны за</w:t>
      </w:r>
      <w:r>
        <w:rPr>
          <w:spacing w:val="-2"/>
          <w:sz w:val="24"/>
        </w:rPr>
        <w:t> </w:t>
      </w:r>
      <w:r>
        <w:rPr>
          <w:sz w:val="24"/>
        </w:rPr>
        <w:t>30 дней до его</w:t>
      </w:r>
      <w:r>
        <w:rPr>
          <w:spacing w:val="-2"/>
          <w:sz w:val="24"/>
        </w:rPr>
        <w:t> </w:t>
      </w:r>
      <w:r>
        <w:rPr>
          <w:sz w:val="24"/>
        </w:rPr>
        <w:t>предполагаемого расторжения.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620" w:bottom="280" w:left="1140" w:right="540"/>
        </w:sectPr>
      </w:pP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61" w:after="0"/>
        <w:ind w:left="137" w:right="161" w:firstLine="0"/>
        <w:jc w:val="both"/>
        <w:rPr>
          <w:sz w:val="24"/>
        </w:rPr>
      </w:pPr>
      <w:r>
        <w:rPr/>
        <w:pict>
          <v:group style="position:absolute;margin-left:57.84pt;margin-top:3.453096pt;width:503.8pt;height:701.05pt;mso-position-horizontal-relative:page;mso-position-vertical-relative:paragraph;z-index:-15793664" coordorigin="1157,69" coordsize="10076,14021">
            <v:shape style="position:absolute;left:1156;top:69;width:10076;height:14021" coordorigin="1157,69" coordsize="10076,14021" path="m4786,13693l1277,13693,1157,13693,1157,13969,1277,13969,4786,13969,4786,13693xm10159,13573l4907,13573,4907,13693,4787,13693,4787,13969,4907,13969,4907,14089,10159,14089,10159,13573xm11232,11387l4787,11387,4787,13163,4787,13439,4786,13439,4786,13163,4787,13163,4787,11387,1248,11387,1248,11663,1248,11939,1248,12215,1248,12491,1248,12767,1248,13043,1157,13043,1157,13163,1157,13439,1157,13559,4909,13559,10159,13559,10159,13439,10159,13163,10159,13043,11232,13043,11232,12767,11232,12491,11232,12215,11232,11939,11232,11663,11232,11387xm11232,5590l1248,5590,1248,5866,1248,6142,1248,6418,1248,6694,1248,6970,1248,7246,1248,7522,1248,7798,1248,7798,1248,8074,1248,8350,1248,8626,1248,8902,1248,9178,1248,9454,1248,9730,1248,10006,1248,10282,1248,10558,1248,10834,1248,11110,1248,11386,11232,11386,11232,11110,11232,10834,11232,10558,11232,10282,11232,10006,11232,9730,11232,9454,11232,9178,11232,8902,11232,8626,11232,8350,11232,8074,11232,7798,11232,7798,11232,7522,11232,7246,11232,6970,11232,6694,11232,6418,11232,6142,11232,5866,11232,5590xm11232,5038l1248,5038,1248,5314,1248,5590,11232,5590,11232,5314,11232,5038xm11232,4486l1248,4486,1248,4762,1248,5038,11232,5038,11232,4762,11232,4486xm11232,3657l1248,3657,1248,3933,1248,4209,1248,4485,11232,4485,11232,4209,11232,3933,11232,3657xm11232,3105l1248,3105,1248,3381,1248,3657,11232,3657,11232,3381,11232,3105xm11232,2277l1248,2277,1248,2553,1248,2829,1248,3105,11232,3105,11232,2829,11232,2553,11232,2277xm11232,1725l1248,1725,1248,2001,1248,2277,11232,2277,11232,2001,11232,1725xm11232,345l1248,345,1248,621,1248,897,1248,897,1248,1173,1248,1449,1248,1725,11232,1725,11232,1449,11232,1173,11232,897,11232,897,11232,621,11232,345xm11232,69l1248,69,1248,345,11232,345,11232,69xe" filled="true" fillcolor="#f9f9f9" stroked="false">
              <v:path arrowok="t"/>
              <v:fill type="solid"/>
            </v:shape>
            <v:rect style="position:absolute;left:1156;top:13559;width:3753;height:15" filled="true" fillcolor="#e4e4e4" stroked="false">
              <v:fill type="solid"/>
            </v:rect>
            <v:shape style="position:absolute;left:1156;top:13573;width:3767;height:120" coordorigin="1157,13573" coordsize="3767,120" path="m4923,13573l4909,13573,1157,13573,1157,13693,4909,13693,4923,13693,4923,13573xe" filled="true" fillcolor="#f9f9f9" stroked="false">
              <v:path arrowok="t"/>
              <v:fill type="solid"/>
            </v:shape>
            <v:shape style="position:absolute;left:4909;top:13559;width:5250;height:15" coordorigin="4909,13559" coordsize="5250,15" path="m10159,13559l4923,13559,4909,13559,4909,13573,4923,13573,10159,13573,10159,13559xe" filled="true" fillcolor="#e4e4e4" stroked="false">
              <v:path arrowok="t"/>
              <v:fill type="solid"/>
            </v:shape>
            <v:rect style="position:absolute;left:1156;top:13969;width:3753;height:120" filled="true" fillcolor="#f9f9f9" stroked="false">
              <v:fill type="solid"/>
            </v:rect>
            <w10:wrap type="none"/>
          </v:group>
        </w:pic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наступлении</w:t>
      </w:r>
      <w:r>
        <w:rPr>
          <w:spacing w:val="1"/>
          <w:sz w:val="24"/>
        </w:rPr>
        <w:t> </w:t>
      </w:r>
      <w:r>
        <w:rPr>
          <w:sz w:val="24"/>
        </w:rPr>
        <w:t>обязательств,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любая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сторон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состоянии</w:t>
      </w:r>
      <w:r>
        <w:rPr>
          <w:spacing w:val="1"/>
          <w:sz w:val="24"/>
        </w:rPr>
        <w:t> </w:t>
      </w:r>
      <w:r>
        <w:rPr>
          <w:sz w:val="24"/>
        </w:rPr>
        <w:t>полностью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частично</w:t>
      </w:r>
      <w:r>
        <w:rPr>
          <w:spacing w:val="1"/>
          <w:sz w:val="24"/>
        </w:rPr>
        <w:t> </w:t>
      </w:r>
      <w:r>
        <w:rPr>
          <w:sz w:val="24"/>
        </w:rPr>
        <w:t>исполнять</w:t>
      </w:r>
      <w:r>
        <w:rPr>
          <w:spacing w:val="1"/>
          <w:sz w:val="24"/>
        </w:rPr>
        <w:t> </w:t>
      </w:r>
      <w:r>
        <w:rPr>
          <w:sz w:val="24"/>
        </w:rPr>
        <w:t>обязательства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настоящему</w:t>
      </w:r>
      <w:r>
        <w:rPr>
          <w:spacing w:val="1"/>
          <w:sz w:val="24"/>
        </w:rPr>
        <w:t> </w:t>
      </w:r>
      <w:r>
        <w:rPr>
          <w:sz w:val="24"/>
        </w:rPr>
        <w:t>договору</w:t>
      </w:r>
      <w:r>
        <w:rPr>
          <w:spacing w:val="1"/>
          <w:sz w:val="24"/>
        </w:rPr>
        <w:t> </w:t>
      </w:r>
      <w:r>
        <w:rPr>
          <w:sz w:val="24"/>
        </w:rPr>
        <w:t>(форс-мажор),</w:t>
      </w:r>
      <w:r>
        <w:rPr>
          <w:spacing w:val="1"/>
          <w:sz w:val="24"/>
        </w:rPr>
        <w:t> </w:t>
      </w:r>
      <w:r>
        <w:rPr>
          <w:sz w:val="24"/>
        </w:rPr>
        <w:t>стороны не несут ответственности в случае своевременного (не позднее 3 дней) извещения 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стороны.</w:t>
      </w:r>
      <w:r>
        <w:rPr>
          <w:spacing w:val="1"/>
          <w:sz w:val="24"/>
        </w:rPr>
        <w:t> </w:t>
      </w:r>
      <w:r>
        <w:rPr>
          <w:sz w:val="24"/>
        </w:rPr>
        <w:t>Несвоевременное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наступления</w:t>
      </w:r>
      <w:r>
        <w:rPr>
          <w:spacing w:val="1"/>
          <w:sz w:val="24"/>
        </w:rPr>
        <w:t> </w:t>
      </w:r>
      <w:r>
        <w:rPr>
          <w:sz w:val="24"/>
        </w:rPr>
        <w:t>форс-мажорных</w:t>
      </w:r>
      <w:r>
        <w:rPr>
          <w:spacing w:val="1"/>
          <w:sz w:val="24"/>
        </w:rPr>
        <w:t> </w:t>
      </w:r>
      <w:r>
        <w:rPr>
          <w:sz w:val="24"/>
        </w:rPr>
        <w:t>обстоятельств лишает сторону права ссылаться на них. Форс-мажорные обстоятельства должны</w:t>
      </w:r>
      <w:r>
        <w:rPr>
          <w:spacing w:val="-57"/>
          <w:sz w:val="24"/>
        </w:rPr>
        <w:t> </w:t>
      </w:r>
      <w:r>
        <w:rPr>
          <w:sz w:val="24"/>
        </w:rPr>
        <w:t>быть подтверждены</w:t>
      </w:r>
      <w:r>
        <w:rPr>
          <w:spacing w:val="-1"/>
          <w:sz w:val="24"/>
        </w:rPr>
        <w:t> </w:t>
      </w:r>
      <w:r>
        <w:rPr>
          <w:sz w:val="24"/>
        </w:rPr>
        <w:t>справками</w:t>
      </w:r>
      <w:r>
        <w:rPr>
          <w:spacing w:val="-1"/>
          <w:sz w:val="24"/>
        </w:rPr>
        <w:t> </w:t>
      </w:r>
      <w:r>
        <w:rPr>
          <w:sz w:val="24"/>
        </w:rPr>
        <w:t>соответствующих</w:t>
      </w:r>
      <w:r>
        <w:rPr>
          <w:spacing w:val="2"/>
          <w:sz w:val="24"/>
        </w:rPr>
        <w:t> </w:t>
      </w:r>
      <w:r>
        <w:rPr>
          <w:sz w:val="24"/>
        </w:rPr>
        <w:t>государственных органов.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1" w:after="0"/>
        <w:ind w:left="137" w:right="166" w:firstLine="0"/>
        <w:jc w:val="both"/>
        <w:rPr>
          <w:sz w:val="24"/>
        </w:rPr>
      </w:pPr>
      <w:r>
        <w:rPr>
          <w:sz w:val="24"/>
        </w:rPr>
        <w:t>Все изменения и дополнения к настоящему договору считаются действительными, если они</w:t>
      </w:r>
      <w:r>
        <w:rPr>
          <w:spacing w:val="1"/>
          <w:sz w:val="24"/>
        </w:rPr>
        <w:t> </w:t>
      </w:r>
      <w:r>
        <w:rPr>
          <w:sz w:val="24"/>
        </w:rPr>
        <w:t>оформлены в письменном виде и подписаны обеими сторонами. Дополнения и приложения к</w:t>
      </w:r>
      <w:r>
        <w:rPr>
          <w:spacing w:val="1"/>
          <w:sz w:val="24"/>
        </w:rPr>
        <w:t> </w:t>
      </w:r>
      <w:r>
        <w:rPr>
          <w:sz w:val="24"/>
        </w:rPr>
        <w:t>настоящему договору, согласованные и оформленные сторонами, являются его неотъемлемой</w:t>
      </w:r>
      <w:r>
        <w:rPr>
          <w:spacing w:val="1"/>
          <w:sz w:val="24"/>
        </w:rPr>
        <w:t> </w:t>
      </w:r>
      <w:r>
        <w:rPr>
          <w:sz w:val="24"/>
        </w:rPr>
        <w:t>частью.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0" w:after="0"/>
        <w:ind w:left="137" w:right="160" w:firstLine="0"/>
        <w:jc w:val="both"/>
        <w:rPr>
          <w:sz w:val="24"/>
        </w:rPr>
      </w:pPr>
      <w:r>
        <w:rPr>
          <w:sz w:val="24"/>
        </w:rPr>
        <w:t>Договор и другие, в том числе и платежные документы (за исключением оригинала счета-</w:t>
      </w:r>
      <w:r>
        <w:rPr>
          <w:spacing w:val="1"/>
          <w:sz w:val="24"/>
        </w:rPr>
        <w:t> </w:t>
      </w:r>
      <w:r>
        <w:rPr>
          <w:sz w:val="24"/>
        </w:rPr>
        <w:t>фактуры),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изготовлены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переданы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1"/>
          <w:sz w:val="24"/>
        </w:rPr>
        <w:t> </w:t>
      </w:r>
      <w:r>
        <w:rPr>
          <w:sz w:val="24"/>
        </w:rPr>
        <w:t>электронно-технической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(факсы, телетайпы, модемы, телексы и т. п.). Стороны несут ответственность за достоверность</w:t>
      </w:r>
      <w:r>
        <w:rPr>
          <w:spacing w:val="1"/>
          <w:sz w:val="24"/>
        </w:rPr>
        <w:t> </w:t>
      </w:r>
      <w:r>
        <w:rPr>
          <w:sz w:val="24"/>
        </w:rPr>
        <w:t>подписи. Бремя доказывания тех или иных фактов по настоящему договору и подлинности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-3"/>
          <w:sz w:val="24"/>
        </w:rPr>
        <w:t> </w:t>
      </w:r>
      <w:r>
        <w:rPr>
          <w:sz w:val="24"/>
        </w:rPr>
        <w:t>лежит на</w:t>
      </w:r>
      <w:r>
        <w:rPr>
          <w:spacing w:val="-1"/>
          <w:sz w:val="24"/>
        </w:rPr>
        <w:t> </w:t>
      </w:r>
      <w:r>
        <w:rPr>
          <w:sz w:val="24"/>
        </w:rPr>
        <w:t>обеих</w:t>
      </w:r>
      <w:r>
        <w:rPr>
          <w:spacing w:val="2"/>
          <w:sz w:val="24"/>
        </w:rPr>
        <w:t> </w:t>
      </w:r>
      <w:r>
        <w:rPr>
          <w:sz w:val="24"/>
        </w:rPr>
        <w:t>сторонах.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0" w:after="0"/>
        <w:ind w:left="137" w:right="167" w:firstLine="0"/>
        <w:jc w:val="both"/>
        <w:rPr>
          <w:sz w:val="24"/>
        </w:rPr>
      </w:pPr>
      <w:r>
        <w:rPr>
          <w:sz w:val="24"/>
        </w:rPr>
        <w:t>Стороны по договору не имеют права передавать свои права и обязанности третьей стороне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письменного согласия другой стороны.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1" w:after="0"/>
        <w:ind w:left="137" w:right="165" w:firstLine="0"/>
        <w:jc w:val="both"/>
        <w:rPr>
          <w:sz w:val="24"/>
        </w:rPr>
      </w:pPr>
      <w:r>
        <w:rPr>
          <w:sz w:val="24"/>
        </w:rPr>
        <w:t>Во всем остальном, что не предусмотрено условиями настоящего договора, применяются</w:t>
      </w:r>
      <w:r>
        <w:rPr>
          <w:spacing w:val="1"/>
          <w:sz w:val="24"/>
        </w:rPr>
        <w:t> </w:t>
      </w:r>
      <w:r>
        <w:rPr>
          <w:sz w:val="24"/>
        </w:rPr>
        <w:t>нормы</w:t>
      </w:r>
      <w:r>
        <w:rPr>
          <w:spacing w:val="-1"/>
          <w:sz w:val="24"/>
        </w:rPr>
        <w:t> </w:t>
      </w:r>
      <w:r>
        <w:rPr>
          <w:sz w:val="24"/>
        </w:rPr>
        <w:t>действующего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0" w:after="0"/>
        <w:ind w:left="137" w:right="170" w:firstLine="0"/>
        <w:jc w:val="both"/>
        <w:rPr>
          <w:sz w:val="24"/>
        </w:rPr>
      </w:pPr>
      <w:r>
        <w:rPr>
          <w:sz w:val="24"/>
        </w:rPr>
        <w:t>Настоящий договор составлен в двух экземплярах, имеющих равную юридическую силу, по</w:t>
      </w:r>
      <w:r>
        <w:rPr>
          <w:spacing w:val="1"/>
          <w:sz w:val="24"/>
        </w:rPr>
        <w:t> </w:t>
      </w:r>
      <w:r>
        <w:rPr>
          <w:sz w:val="24"/>
        </w:rPr>
        <w:t>одному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каждой из сторон.</w:t>
      </w:r>
    </w:p>
    <w:p>
      <w:pPr>
        <w:pStyle w:val="ListParagraph"/>
        <w:numPr>
          <w:ilvl w:val="1"/>
          <w:numId w:val="1"/>
        </w:numPr>
        <w:tabs>
          <w:tab w:pos="498" w:val="left" w:leader="none"/>
        </w:tabs>
        <w:spacing w:line="240" w:lineRule="auto" w:before="0" w:after="0"/>
        <w:ind w:left="137" w:right="168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директору,</w:t>
      </w:r>
      <w:r>
        <w:rPr>
          <w:spacing w:val="1"/>
          <w:sz w:val="24"/>
        </w:rPr>
        <w:t> </w:t>
      </w:r>
      <w:r>
        <w:rPr>
          <w:sz w:val="24"/>
        </w:rPr>
        <w:t>должностному лицу,</w:t>
      </w:r>
      <w:r>
        <w:rPr>
          <w:spacing w:val="1"/>
          <w:sz w:val="24"/>
        </w:rPr>
        <w:t> </w:t>
      </w:r>
      <w:r>
        <w:rPr>
          <w:sz w:val="24"/>
        </w:rPr>
        <w:t>сотруднику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агенту</w:t>
      </w:r>
      <w:r>
        <w:rPr>
          <w:spacing w:val="1"/>
          <w:sz w:val="24"/>
        </w:rPr>
        <w:t> </w:t>
      </w:r>
      <w:r>
        <w:rPr>
          <w:sz w:val="24"/>
        </w:rPr>
        <w:t>(каждый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которых является «Представителем») обеих Сторон запрещается представлять, предлагать или</w:t>
      </w:r>
      <w:r>
        <w:rPr>
          <w:spacing w:val="1"/>
          <w:sz w:val="24"/>
        </w:rPr>
        <w:t> </w:t>
      </w:r>
      <w:r>
        <w:rPr>
          <w:sz w:val="24"/>
        </w:rPr>
        <w:t>принимать,</w:t>
      </w:r>
      <w:r>
        <w:rPr>
          <w:spacing w:val="39"/>
          <w:sz w:val="24"/>
        </w:rPr>
        <w:t> </w:t>
      </w:r>
      <w:r>
        <w:rPr>
          <w:sz w:val="24"/>
        </w:rPr>
        <w:t>прямым</w:t>
      </w:r>
      <w:r>
        <w:rPr>
          <w:spacing w:val="39"/>
          <w:sz w:val="24"/>
        </w:rPr>
        <w:t> </w:t>
      </w:r>
      <w:r>
        <w:rPr>
          <w:sz w:val="24"/>
        </w:rPr>
        <w:t>или</w:t>
      </w:r>
      <w:r>
        <w:rPr>
          <w:spacing w:val="42"/>
          <w:sz w:val="24"/>
        </w:rPr>
        <w:t> </w:t>
      </w:r>
      <w:r>
        <w:rPr>
          <w:sz w:val="24"/>
        </w:rPr>
        <w:t>косвенным</w:t>
      </w:r>
      <w:r>
        <w:rPr>
          <w:spacing w:val="39"/>
          <w:sz w:val="24"/>
        </w:rPr>
        <w:t> </w:t>
      </w:r>
      <w:r>
        <w:rPr>
          <w:sz w:val="24"/>
        </w:rPr>
        <w:t>путем,</w:t>
      </w:r>
      <w:r>
        <w:rPr>
          <w:spacing w:val="42"/>
          <w:sz w:val="24"/>
        </w:rPr>
        <w:t> </w:t>
      </w:r>
      <w:r>
        <w:rPr>
          <w:sz w:val="24"/>
        </w:rPr>
        <w:t>любого</w:t>
      </w:r>
      <w:r>
        <w:rPr>
          <w:spacing w:val="41"/>
          <w:sz w:val="24"/>
        </w:rPr>
        <w:t> </w:t>
      </w:r>
      <w:r>
        <w:rPr>
          <w:sz w:val="24"/>
        </w:rPr>
        <w:t>рода</w:t>
      </w:r>
      <w:r>
        <w:rPr>
          <w:spacing w:val="40"/>
          <w:sz w:val="24"/>
        </w:rPr>
        <w:t> </w:t>
      </w:r>
      <w:r>
        <w:rPr>
          <w:sz w:val="24"/>
        </w:rPr>
        <w:t>вознаграждения,</w:t>
      </w:r>
      <w:r>
        <w:rPr>
          <w:spacing w:val="40"/>
          <w:sz w:val="24"/>
        </w:rPr>
        <w:t> </w:t>
      </w:r>
      <w:r>
        <w:rPr>
          <w:sz w:val="24"/>
        </w:rPr>
        <w:t>гонорары,</w:t>
      </w:r>
      <w:r>
        <w:rPr>
          <w:spacing w:val="39"/>
          <w:sz w:val="24"/>
        </w:rPr>
        <w:t> </w:t>
      </w:r>
      <w:r>
        <w:rPr>
          <w:sz w:val="24"/>
        </w:rPr>
        <w:t>подарки</w:t>
      </w:r>
      <w:r>
        <w:rPr>
          <w:spacing w:val="-57"/>
          <w:sz w:val="24"/>
        </w:rPr>
        <w:t> </w:t>
      </w:r>
      <w:r>
        <w:rPr>
          <w:sz w:val="24"/>
        </w:rPr>
        <w:t>или представительские расходы, включающие значительные суммы или имеющие большую</w:t>
      </w:r>
      <w:r>
        <w:rPr>
          <w:spacing w:val="1"/>
          <w:sz w:val="24"/>
        </w:rPr>
        <w:t> </w:t>
      </w:r>
      <w:r>
        <w:rPr>
          <w:sz w:val="24"/>
        </w:rPr>
        <w:t>ценность. Представителям обеих Сторон не разрешается вступать в любые коммерческие или</w:t>
      </w:r>
      <w:r>
        <w:rPr>
          <w:spacing w:val="1"/>
          <w:sz w:val="24"/>
        </w:rPr>
        <w:t> </w:t>
      </w:r>
      <w:r>
        <w:rPr>
          <w:sz w:val="24"/>
        </w:rPr>
        <w:t>финансовые отношения с любым Представителем другой Стороны за исключением того случая,</w:t>
      </w:r>
      <w:r>
        <w:rPr>
          <w:spacing w:val="-57"/>
          <w:sz w:val="24"/>
        </w:rPr>
        <w:t> </w:t>
      </w:r>
      <w:r>
        <w:rPr>
          <w:sz w:val="24"/>
        </w:rPr>
        <w:t>когда данные Представители исполняют свои обязанности в качестве представителей Сторон</w:t>
      </w:r>
      <w:r>
        <w:rPr>
          <w:spacing w:val="1"/>
          <w:sz w:val="24"/>
        </w:rPr>
        <w:t> </w:t>
      </w:r>
      <w:r>
        <w:rPr>
          <w:sz w:val="24"/>
        </w:rPr>
        <w:t>Договора.</w:t>
      </w:r>
    </w:p>
    <w:p>
      <w:pPr>
        <w:pStyle w:val="ListParagraph"/>
        <w:numPr>
          <w:ilvl w:val="1"/>
          <w:numId w:val="1"/>
        </w:numPr>
        <w:tabs>
          <w:tab w:pos="618" w:val="left" w:leader="none"/>
        </w:tabs>
        <w:spacing w:line="240" w:lineRule="auto" w:before="0" w:after="0"/>
        <w:ind w:left="137" w:right="168" w:firstLine="0"/>
        <w:jc w:val="both"/>
        <w:rPr>
          <w:sz w:val="24"/>
        </w:rPr>
      </w:pPr>
      <w:r>
        <w:rPr>
          <w:sz w:val="24"/>
        </w:rPr>
        <w:t>Обе Стороны гарантируют, что они не осуществили или не представили и обязуются не</w:t>
      </w:r>
      <w:r>
        <w:rPr>
          <w:spacing w:val="1"/>
          <w:sz w:val="24"/>
        </w:rPr>
        <w:t> </w:t>
      </w:r>
      <w:r>
        <w:rPr>
          <w:sz w:val="24"/>
        </w:rPr>
        <w:t>осуществлять или не представлять, прямым или косвенным путем, любого рода платежи или</w:t>
      </w:r>
      <w:r>
        <w:rPr>
          <w:spacing w:val="1"/>
          <w:sz w:val="24"/>
        </w:rPr>
        <w:t> </w:t>
      </w:r>
      <w:r>
        <w:rPr>
          <w:sz w:val="24"/>
        </w:rPr>
        <w:t>что-либо иное, имеющее ценность, в адрес Представителя другой Стороны или любого другого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компании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влияния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 или его условий, исполнения Договора, контроля за его исполнением, пролонгации</w:t>
      </w:r>
      <w:r>
        <w:rPr>
          <w:spacing w:val="1"/>
          <w:sz w:val="24"/>
        </w:rPr>
        <w:t> </w:t>
      </w:r>
      <w:r>
        <w:rPr>
          <w:sz w:val="24"/>
        </w:rPr>
        <w:t>сроков</w:t>
      </w:r>
      <w:r>
        <w:rPr>
          <w:spacing w:val="-1"/>
          <w:sz w:val="24"/>
        </w:rPr>
        <w:t> </w:t>
      </w:r>
      <w:r>
        <w:rPr>
          <w:sz w:val="24"/>
        </w:rPr>
        <w:t>его действия или</w:t>
      </w:r>
      <w:r>
        <w:rPr>
          <w:spacing w:val="1"/>
          <w:sz w:val="24"/>
        </w:rPr>
        <w:t> </w:t>
      </w:r>
      <w:r>
        <w:rPr>
          <w:sz w:val="24"/>
        </w:rPr>
        <w:t>прекращения его</w:t>
      </w:r>
      <w:r>
        <w:rPr>
          <w:spacing w:val="-2"/>
          <w:sz w:val="24"/>
        </w:rPr>
        <w:t> </w:t>
      </w:r>
      <w:r>
        <w:rPr>
          <w:sz w:val="24"/>
        </w:rPr>
        <w:t>действия.</w:t>
      </w:r>
    </w:p>
    <w:p>
      <w:pPr>
        <w:pStyle w:val="ListParagraph"/>
        <w:numPr>
          <w:ilvl w:val="1"/>
          <w:numId w:val="1"/>
        </w:numPr>
        <w:tabs>
          <w:tab w:pos="618" w:val="left" w:leader="none"/>
        </w:tabs>
        <w:spacing w:line="240" w:lineRule="auto" w:before="0" w:after="0"/>
        <w:ind w:left="137" w:right="167" w:firstLine="0"/>
        <w:jc w:val="both"/>
        <w:rPr>
          <w:sz w:val="24"/>
        </w:rPr>
      </w:pPr>
      <w:r>
        <w:rPr>
          <w:sz w:val="24"/>
        </w:rPr>
        <w:t>Неисполнение данных гарантий Заказчиком или Исполнителем считается существенным и</w:t>
      </w:r>
      <w:r>
        <w:rPr>
          <w:spacing w:val="1"/>
          <w:sz w:val="24"/>
        </w:rPr>
        <w:t> </w:t>
      </w:r>
      <w:r>
        <w:rPr>
          <w:sz w:val="24"/>
        </w:rPr>
        <w:t>значительным</w:t>
      </w:r>
      <w:r>
        <w:rPr>
          <w:spacing w:val="1"/>
          <w:sz w:val="24"/>
        </w:rPr>
        <w:t> </w:t>
      </w:r>
      <w:r>
        <w:rPr>
          <w:sz w:val="24"/>
        </w:rPr>
        <w:t>нарушением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дает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Стороне,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нарушившей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обязательства,</w:t>
      </w:r>
      <w:r>
        <w:rPr>
          <w:spacing w:val="1"/>
          <w:sz w:val="24"/>
        </w:rPr>
        <w:t> </w:t>
      </w:r>
      <w:r>
        <w:rPr>
          <w:sz w:val="24"/>
        </w:rPr>
        <w:t>прекратить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представления</w:t>
      </w:r>
      <w:r>
        <w:rPr>
          <w:spacing w:val="1"/>
          <w:sz w:val="24"/>
        </w:rPr>
        <w:t> </w:t>
      </w:r>
      <w:r>
        <w:rPr>
          <w:sz w:val="24"/>
        </w:rPr>
        <w:t>письменного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адрес</w:t>
      </w:r>
      <w:r>
        <w:rPr>
          <w:spacing w:val="-1"/>
          <w:sz w:val="24"/>
        </w:rPr>
        <w:t> </w:t>
      </w:r>
      <w:r>
        <w:rPr>
          <w:sz w:val="24"/>
        </w:rPr>
        <w:t>противной Стороны.</w:t>
      </w:r>
    </w:p>
    <w:p>
      <w:pPr>
        <w:pStyle w:val="ListParagraph"/>
        <w:numPr>
          <w:ilvl w:val="1"/>
          <w:numId w:val="1"/>
        </w:numPr>
        <w:tabs>
          <w:tab w:pos="618" w:val="left" w:leader="none"/>
        </w:tabs>
        <w:spacing w:line="240" w:lineRule="auto" w:before="1" w:after="0"/>
        <w:ind w:left="617" w:right="0" w:hanging="481"/>
        <w:jc w:val="both"/>
        <w:rPr>
          <w:sz w:val="24"/>
        </w:rPr>
      </w:pPr>
      <w:r>
        <w:rPr>
          <w:sz w:val="24"/>
        </w:rPr>
        <w:t>Неотъемлемой</w:t>
      </w:r>
      <w:r>
        <w:rPr>
          <w:spacing w:val="-2"/>
          <w:sz w:val="24"/>
        </w:rPr>
        <w:t> </w:t>
      </w:r>
      <w:r>
        <w:rPr>
          <w:sz w:val="24"/>
        </w:rPr>
        <w:t>частью</w:t>
      </w:r>
      <w:r>
        <w:rPr>
          <w:spacing w:val="-1"/>
          <w:sz w:val="24"/>
        </w:rPr>
        <w:t> </w:t>
      </w:r>
      <w:r>
        <w:rPr>
          <w:sz w:val="24"/>
        </w:rPr>
        <w:t>договора</w:t>
      </w:r>
      <w:r>
        <w:rPr>
          <w:spacing w:val="-3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2"/>
          <w:numId w:val="1"/>
        </w:numPr>
        <w:tabs>
          <w:tab w:pos="798" w:val="left" w:leader="none"/>
        </w:tabs>
        <w:spacing w:line="240" w:lineRule="auto" w:before="0" w:after="0"/>
        <w:ind w:left="797" w:right="0" w:hanging="661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> </w:t>
      </w:r>
      <w:r>
        <w:rPr>
          <w:sz w:val="24"/>
        </w:rPr>
        <w:t>№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Локальная</w:t>
      </w:r>
      <w:r>
        <w:rPr>
          <w:spacing w:val="-2"/>
          <w:sz w:val="24"/>
        </w:rPr>
        <w:t> </w:t>
      </w:r>
      <w:r>
        <w:rPr>
          <w:sz w:val="24"/>
        </w:rPr>
        <w:t>смета/Протокол</w:t>
      </w:r>
      <w:r>
        <w:rPr>
          <w:spacing w:val="-1"/>
          <w:sz w:val="24"/>
        </w:rPr>
        <w:t> </w:t>
      </w:r>
      <w:r>
        <w:rPr>
          <w:sz w:val="24"/>
        </w:rPr>
        <w:t>согласования</w:t>
      </w:r>
      <w:r>
        <w:rPr>
          <w:spacing w:val="-2"/>
          <w:sz w:val="24"/>
        </w:rPr>
        <w:t> </w:t>
      </w:r>
      <w:r>
        <w:rPr>
          <w:sz w:val="24"/>
        </w:rPr>
        <w:t>договорной</w:t>
      </w:r>
      <w:r>
        <w:rPr>
          <w:spacing w:val="-1"/>
          <w:sz w:val="24"/>
        </w:rPr>
        <w:t> </w:t>
      </w:r>
      <w:r>
        <w:rPr>
          <w:sz w:val="24"/>
        </w:rPr>
        <w:t>цены.</w:t>
      </w:r>
    </w:p>
    <w:p>
      <w:pPr>
        <w:pStyle w:val="ListParagraph"/>
        <w:numPr>
          <w:ilvl w:val="2"/>
          <w:numId w:val="1"/>
        </w:numPr>
        <w:tabs>
          <w:tab w:pos="798" w:val="left" w:leader="none"/>
        </w:tabs>
        <w:spacing w:line="240" w:lineRule="auto" w:before="0" w:after="0"/>
        <w:ind w:left="797" w:right="0" w:hanging="661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> </w:t>
      </w:r>
      <w:r>
        <w:rPr>
          <w:sz w:val="24"/>
        </w:rPr>
        <w:t>№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Спецификация</w:t>
      </w:r>
      <w:r>
        <w:rPr>
          <w:spacing w:val="-3"/>
          <w:sz w:val="24"/>
        </w:rPr>
        <w:t> </w:t>
      </w:r>
      <w:r>
        <w:rPr>
          <w:sz w:val="24"/>
        </w:rPr>
        <w:t>оборудования</w:t>
      </w:r>
    </w:p>
    <w:p>
      <w:pPr>
        <w:pStyle w:val="ListParagraph"/>
        <w:numPr>
          <w:ilvl w:val="2"/>
          <w:numId w:val="1"/>
        </w:numPr>
        <w:tabs>
          <w:tab w:pos="798" w:val="left" w:leader="none"/>
        </w:tabs>
        <w:spacing w:line="240" w:lineRule="auto" w:before="0" w:after="0"/>
        <w:ind w:left="797" w:right="0" w:hanging="661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> </w:t>
      </w:r>
      <w:r>
        <w:rPr>
          <w:sz w:val="24"/>
        </w:rPr>
        <w:t>№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Регламент/Техническое</w:t>
      </w:r>
      <w:r>
        <w:rPr>
          <w:spacing w:val="-4"/>
          <w:sz w:val="24"/>
        </w:rPr>
        <w:t> </w:t>
      </w:r>
      <w:r>
        <w:rPr>
          <w:sz w:val="24"/>
        </w:rPr>
        <w:t>задание.</w:t>
      </w:r>
    </w:p>
    <w:p>
      <w:pPr>
        <w:pStyle w:val="ListParagraph"/>
        <w:numPr>
          <w:ilvl w:val="2"/>
          <w:numId w:val="1"/>
        </w:numPr>
        <w:tabs>
          <w:tab w:pos="798" w:val="left" w:leader="none"/>
        </w:tabs>
        <w:spacing w:line="240" w:lineRule="auto" w:before="0" w:after="0"/>
        <w:ind w:left="797" w:right="0" w:hanging="661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> </w:t>
      </w:r>
      <w:r>
        <w:rPr>
          <w:sz w:val="24"/>
        </w:rPr>
        <w:t>№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Акт</w:t>
      </w:r>
      <w:r>
        <w:rPr>
          <w:spacing w:val="-2"/>
          <w:sz w:val="24"/>
        </w:rPr>
        <w:t> </w:t>
      </w:r>
      <w:r>
        <w:rPr>
          <w:sz w:val="24"/>
        </w:rPr>
        <w:t>сдачи-приемки</w:t>
      </w:r>
      <w:r>
        <w:rPr>
          <w:spacing w:val="-3"/>
          <w:sz w:val="24"/>
        </w:rPr>
        <w:t> </w:t>
      </w:r>
      <w:r>
        <w:rPr>
          <w:sz w:val="24"/>
        </w:rPr>
        <w:t>выполненных работ</w:t>
      </w:r>
      <w:r>
        <w:rPr>
          <w:spacing w:val="-2"/>
          <w:sz w:val="24"/>
        </w:rPr>
        <w:t> </w:t>
      </w:r>
      <w:r>
        <w:rPr>
          <w:sz w:val="24"/>
        </w:rPr>
        <w:t>(форма).</w:t>
      </w:r>
    </w:p>
    <w:p>
      <w:pPr>
        <w:pStyle w:val="ListParagraph"/>
        <w:numPr>
          <w:ilvl w:val="2"/>
          <w:numId w:val="1"/>
        </w:numPr>
        <w:tabs>
          <w:tab w:pos="798" w:val="left" w:leader="none"/>
        </w:tabs>
        <w:spacing w:line="240" w:lineRule="auto" w:before="0" w:after="0"/>
        <w:ind w:left="137" w:right="169" w:firstLine="0"/>
        <w:jc w:val="both"/>
        <w:rPr>
          <w:sz w:val="24"/>
        </w:rPr>
      </w:pPr>
      <w:r>
        <w:rPr>
          <w:sz w:val="24"/>
        </w:rPr>
        <w:t>Приложение № 5 - Протокол согласования договорной цены на аварийные (внеплановые)</w:t>
      </w:r>
      <w:r>
        <w:rPr>
          <w:spacing w:val="-57"/>
          <w:sz w:val="24"/>
        </w:rPr>
        <w:t> </w:t>
      </w:r>
      <w:r>
        <w:rPr>
          <w:sz w:val="24"/>
        </w:rPr>
        <w:t>выезды.</w:t>
      </w:r>
    </w:p>
    <w:p>
      <w:pPr>
        <w:pStyle w:val="Heading1"/>
        <w:numPr>
          <w:ilvl w:val="0"/>
          <w:numId w:val="1"/>
        </w:numPr>
        <w:tabs>
          <w:tab w:pos="2230" w:val="left" w:leader="none"/>
          <w:tab w:pos="5986" w:val="left" w:leader="none"/>
        </w:tabs>
        <w:spacing w:line="343" w:lineRule="auto" w:before="5" w:after="0"/>
        <w:ind w:left="137" w:right="2015" w:firstLine="1852"/>
        <w:jc w:val="left"/>
      </w:pPr>
      <w:r>
        <w:rPr/>
        <w:t>ЮРИДИЧЕСКИЕ АДРЕСА И РЕКВИЗИТЫ СТОРОН</w:t>
      </w:r>
      <w:r>
        <w:rPr>
          <w:spacing w:val="-57"/>
        </w:rPr>
        <w:t> </w:t>
      </w:r>
      <w:r>
        <w:rPr/>
        <w:t>Заказчик:</w:t>
        <w:tab/>
        <w:t>Исполнитель:</w:t>
      </w:r>
    </w:p>
    <w:sectPr>
      <w:pgSz w:w="11910" w:h="16840"/>
      <w:pgMar w:top="620" w:bottom="280" w:left="114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511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3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77" w:hanging="24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7" w:hanging="363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7" w:hanging="36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00" w:hanging="3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46" w:hanging="3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93" w:hanging="3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839" w:hanging="3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86" w:hanging="3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33" w:hanging="363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37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5" w:line="274" w:lineRule="exact"/>
      <w:ind w:left="377" w:hanging="24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3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Костин</dc:creator>
  <dcterms:created xsi:type="dcterms:W3CDTF">2021-08-13T07:45:30Z</dcterms:created>
  <dcterms:modified xsi:type="dcterms:W3CDTF">2021-08-13T07:45:30Z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