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0C" w:rsidRDefault="00296E0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96E0C" w:rsidRDefault="00296E0C">
      <w:pPr>
        <w:pStyle w:val="ConsPlusNormal"/>
        <w:outlineLvl w:val="0"/>
      </w:pPr>
    </w:p>
    <w:p w:rsidR="00296E0C" w:rsidRDefault="00296E0C">
      <w:pPr>
        <w:pStyle w:val="ConsPlusTitle"/>
        <w:jc w:val="center"/>
        <w:outlineLvl w:val="0"/>
      </w:pPr>
      <w:r>
        <w:t>СОВЕТ МУНИЦИПАЛЬНОГО РАЙОНА "СЫСОЛЬСКИЙ"</w:t>
      </w:r>
    </w:p>
    <w:p w:rsidR="00296E0C" w:rsidRDefault="00296E0C">
      <w:pPr>
        <w:pStyle w:val="ConsPlusTitle"/>
        <w:jc w:val="center"/>
      </w:pPr>
    </w:p>
    <w:p w:rsidR="00296E0C" w:rsidRDefault="00296E0C">
      <w:pPr>
        <w:pStyle w:val="ConsPlusTitle"/>
        <w:jc w:val="center"/>
      </w:pPr>
      <w:r>
        <w:t>РЕШЕНИЕ</w:t>
      </w:r>
    </w:p>
    <w:p w:rsidR="00296E0C" w:rsidRDefault="00296E0C">
      <w:pPr>
        <w:pStyle w:val="ConsPlusTitle"/>
        <w:jc w:val="center"/>
      </w:pPr>
      <w:r>
        <w:t>от 31 января 2012 г. N V-10/62</w:t>
      </w:r>
    </w:p>
    <w:p w:rsidR="00296E0C" w:rsidRDefault="00296E0C">
      <w:pPr>
        <w:pStyle w:val="ConsPlusTitle"/>
        <w:jc w:val="center"/>
      </w:pPr>
    </w:p>
    <w:p w:rsidR="00296E0C" w:rsidRDefault="00296E0C">
      <w:pPr>
        <w:pStyle w:val="ConsPlusTitle"/>
        <w:jc w:val="center"/>
      </w:pPr>
      <w:r>
        <w:t xml:space="preserve">ОБ УТВЕРЖДЕНИИ ПОЛОЖЕНИЯ О </w:t>
      </w:r>
      <w:proofErr w:type="gramStart"/>
      <w:r>
        <w:t>МУНИЦИПАЛЬНОЙ</w:t>
      </w:r>
      <w:proofErr w:type="gramEnd"/>
    </w:p>
    <w:p w:rsidR="00296E0C" w:rsidRDefault="00296E0C">
      <w:pPr>
        <w:pStyle w:val="ConsPlusTitle"/>
        <w:jc w:val="center"/>
      </w:pPr>
      <w:r>
        <w:t>СЛУЖБЕ В МУНИЦИПАЛЬНОМ РАЙОНЕ "СЫСОЛЬСКИЙ"</w:t>
      </w:r>
    </w:p>
    <w:p w:rsidR="00296E0C" w:rsidRDefault="00296E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6E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E0C" w:rsidRDefault="00296E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E0C" w:rsidRDefault="00296E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6E0C" w:rsidRDefault="00296E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МО муниципального района "Сысольский"</w:t>
            </w:r>
            <w:proofErr w:type="gramEnd"/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28.06.2012 </w:t>
            </w:r>
            <w:hyperlink r:id="rId6">
              <w:r>
                <w:rPr>
                  <w:color w:val="0000FF"/>
                </w:rPr>
                <w:t>N V-13/96</w:t>
              </w:r>
            </w:hyperlink>
            <w:r>
              <w:rPr>
                <w:color w:val="392C69"/>
              </w:rPr>
              <w:t xml:space="preserve">, от 23.08.2012 </w:t>
            </w:r>
            <w:hyperlink r:id="rId7">
              <w:r>
                <w:rPr>
                  <w:color w:val="0000FF"/>
                </w:rPr>
                <w:t>N V-15/108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28.12.2012 </w:t>
            </w:r>
            <w:hyperlink r:id="rId8">
              <w:r>
                <w:rPr>
                  <w:color w:val="0000FF"/>
                </w:rPr>
                <w:t>N V-20/132</w:t>
              </w:r>
            </w:hyperlink>
            <w:r>
              <w:rPr>
                <w:color w:val="392C69"/>
              </w:rPr>
              <w:t xml:space="preserve">, от 21.06.2013 </w:t>
            </w:r>
            <w:hyperlink r:id="rId9">
              <w:r>
                <w:rPr>
                  <w:color w:val="0000FF"/>
                </w:rPr>
                <w:t>N V-24/162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25.09.2013 </w:t>
            </w:r>
            <w:hyperlink r:id="rId10">
              <w:r>
                <w:rPr>
                  <w:color w:val="0000FF"/>
                </w:rPr>
                <w:t>N V-25/166</w:t>
              </w:r>
            </w:hyperlink>
            <w:r>
              <w:rPr>
                <w:color w:val="392C69"/>
              </w:rPr>
              <w:t xml:space="preserve">, от 23.12.2013 </w:t>
            </w:r>
            <w:hyperlink r:id="rId11">
              <w:r>
                <w:rPr>
                  <w:color w:val="0000FF"/>
                </w:rPr>
                <w:t>N V-29/187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12">
              <w:r>
                <w:rPr>
                  <w:color w:val="0000FF"/>
                </w:rPr>
                <w:t>N V-33/226</w:t>
              </w:r>
            </w:hyperlink>
            <w:r>
              <w:rPr>
                <w:color w:val="392C69"/>
              </w:rPr>
              <w:t xml:space="preserve">, от 25.09.2014 </w:t>
            </w:r>
            <w:hyperlink r:id="rId13">
              <w:r>
                <w:rPr>
                  <w:color w:val="0000FF"/>
                </w:rPr>
                <w:t>N V-36/246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18.06.2015 </w:t>
            </w:r>
            <w:hyperlink r:id="rId14">
              <w:r>
                <w:rPr>
                  <w:color w:val="0000FF"/>
                </w:rPr>
                <w:t>N V-45/311</w:t>
              </w:r>
            </w:hyperlink>
            <w:r>
              <w:rPr>
                <w:color w:val="392C69"/>
              </w:rPr>
              <w:t xml:space="preserve">, от 26.05.2016 </w:t>
            </w:r>
            <w:hyperlink r:id="rId15">
              <w:r>
                <w:rPr>
                  <w:color w:val="0000FF"/>
                </w:rPr>
                <w:t>N VI-9/69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16">
              <w:r>
                <w:rPr>
                  <w:color w:val="0000FF"/>
                </w:rPr>
                <w:t>N VI-11/84</w:t>
              </w:r>
            </w:hyperlink>
            <w:r>
              <w:rPr>
                <w:color w:val="392C69"/>
              </w:rPr>
              <w:t xml:space="preserve">, от 20.12.2016 </w:t>
            </w:r>
            <w:hyperlink r:id="rId17">
              <w:r>
                <w:rPr>
                  <w:color w:val="0000FF"/>
                </w:rPr>
                <w:t>N VI-15/104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18">
              <w:r>
                <w:rPr>
                  <w:color w:val="0000FF"/>
                </w:rPr>
                <w:t>N VI-28/169</w:t>
              </w:r>
            </w:hyperlink>
            <w:r>
              <w:rPr>
                <w:color w:val="392C69"/>
              </w:rPr>
              <w:t xml:space="preserve">, от 28.03.2018 </w:t>
            </w:r>
            <w:hyperlink r:id="rId19">
              <w:r>
                <w:rPr>
                  <w:color w:val="0000FF"/>
                </w:rPr>
                <w:t>N VI-31/188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20">
              <w:r>
                <w:rPr>
                  <w:color w:val="0000FF"/>
                </w:rPr>
                <w:t>N VI-32/199</w:t>
              </w:r>
            </w:hyperlink>
            <w:r>
              <w:rPr>
                <w:color w:val="392C69"/>
              </w:rPr>
              <w:t xml:space="preserve">, от 30.04.2019 </w:t>
            </w:r>
            <w:hyperlink r:id="rId21">
              <w:r>
                <w:rPr>
                  <w:color w:val="0000FF"/>
                </w:rPr>
                <w:t>N VI-44/245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22">
              <w:r>
                <w:rPr>
                  <w:color w:val="0000FF"/>
                </w:rPr>
                <w:t>N VI-48/264</w:t>
              </w:r>
            </w:hyperlink>
            <w:r>
              <w:rPr>
                <w:color w:val="392C69"/>
              </w:rPr>
              <w:t xml:space="preserve">, от 24.10.2019 </w:t>
            </w:r>
            <w:hyperlink r:id="rId23">
              <w:r>
                <w:rPr>
                  <w:color w:val="0000FF"/>
                </w:rPr>
                <w:t>N VI-49/269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24">
              <w:r>
                <w:rPr>
                  <w:color w:val="0000FF"/>
                </w:rPr>
                <w:t>N VII-1/14</w:t>
              </w:r>
            </w:hyperlink>
            <w:r>
              <w:rPr>
                <w:color w:val="392C69"/>
              </w:rPr>
              <w:t xml:space="preserve">, от 29.04.2021 </w:t>
            </w:r>
            <w:hyperlink r:id="rId25">
              <w:r>
                <w:rPr>
                  <w:color w:val="0000FF"/>
                </w:rPr>
                <w:t>N VII-7/49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19.11.2021 </w:t>
            </w:r>
            <w:hyperlink r:id="rId26">
              <w:r>
                <w:rPr>
                  <w:color w:val="0000FF"/>
                </w:rPr>
                <w:t>N VII-13/88</w:t>
              </w:r>
            </w:hyperlink>
            <w:r>
              <w:rPr>
                <w:color w:val="392C69"/>
              </w:rPr>
              <w:t xml:space="preserve">, от 28.07.2022 </w:t>
            </w:r>
            <w:hyperlink r:id="rId27">
              <w:r>
                <w:rPr>
                  <w:color w:val="0000FF"/>
                </w:rPr>
                <w:t>N VII-23/132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23.12.2022 </w:t>
            </w:r>
            <w:hyperlink r:id="rId28">
              <w:r>
                <w:rPr>
                  <w:color w:val="0000FF"/>
                </w:rPr>
                <w:t>N VII-28/150</w:t>
              </w:r>
            </w:hyperlink>
            <w:r>
              <w:rPr>
                <w:color w:val="392C69"/>
              </w:rPr>
              <w:t xml:space="preserve">, от 23.01.2024 </w:t>
            </w:r>
            <w:hyperlink r:id="rId29">
              <w:r>
                <w:rPr>
                  <w:color w:val="0000FF"/>
                </w:rPr>
                <w:t>N VII-41/195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E0C" w:rsidRDefault="00296E0C">
            <w:pPr>
              <w:pStyle w:val="ConsPlusNormal"/>
            </w:pPr>
          </w:p>
        </w:tc>
      </w:tr>
    </w:tbl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proofErr w:type="gramStart"/>
      <w:r>
        <w:t xml:space="preserve">В целях установления единого порядка прохождения муниципальной службы на территории муниципального района "Сысольский", руководствуясь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Федерации", </w:t>
      </w:r>
      <w:hyperlink r:id="rId32">
        <w:r>
          <w:rPr>
            <w:color w:val="0000FF"/>
          </w:rPr>
          <w:t>Законом</w:t>
        </w:r>
      </w:hyperlink>
      <w:r>
        <w:t xml:space="preserve"> Республики Коми от 21 декабря 2007 г. N 133-РЗ "О некоторых вопросах</w:t>
      </w:r>
      <w:proofErr w:type="gramEnd"/>
      <w:r>
        <w:t xml:space="preserve"> муниципальной службы в Республике Коми", </w:t>
      </w:r>
      <w:hyperlink r:id="rId33">
        <w:r>
          <w:rPr>
            <w:color w:val="0000FF"/>
          </w:rPr>
          <w:t>Уставом</w:t>
        </w:r>
      </w:hyperlink>
      <w:r>
        <w:t xml:space="preserve"> муниципального образования муниципального района "Сысольский", Совет муниципального района "Сысольский" решил: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Положение</w:t>
        </w:r>
      </w:hyperlink>
      <w:r>
        <w:t xml:space="preserve"> о муниципальной службе в муниципальном районе "Сысольский" согласно приложению.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34">
        <w:r>
          <w:rPr>
            <w:color w:val="0000FF"/>
          </w:rPr>
          <w:t>решение</w:t>
        </w:r>
      </w:hyperlink>
      <w:r>
        <w:t xml:space="preserve"> Совета муниципального района "Сысольский" от 14.07.2009 N IV-25/184 "Об утверждении Положения о муниципальной службе в администрации муниципального района "Сысольский".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4. Контроль выполнения настоящего решения возложить на постоянную комиссию по бюджету, налогам и экономическим вопросам Совета муниципального района "Сысольский".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jc w:val="right"/>
      </w:pPr>
      <w:r>
        <w:t>Глава муниципального района</w:t>
      </w:r>
    </w:p>
    <w:p w:rsidR="00296E0C" w:rsidRDefault="00296E0C">
      <w:pPr>
        <w:pStyle w:val="ConsPlusNormal"/>
        <w:jc w:val="right"/>
      </w:pPr>
      <w:r>
        <w:t>"Сысольский" -</w:t>
      </w:r>
    </w:p>
    <w:p w:rsidR="00296E0C" w:rsidRDefault="00296E0C">
      <w:pPr>
        <w:pStyle w:val="ConsPlusNormal"/>
        <w:jc w:val="right"/>
      </w:pPr>
      <w:r>
        <w:t>председатель Совета района</w:t>
      </w:r>
    </w:p>
    <w:p w:rsidR="00296E0C" w:rsidRDefault="00296E0C">
      <w:pPr>
        <w:pStyle w:val="ConsPlusNormal"/>
        <w:jc w:val="right"/>
      </w:pPr>
      <w:r>
        <w:t>Н.ПЕРШИН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  <w:jc w:val="right"/>
        <w:outlineLvl w:val="0"/>
      </w:pPr>
      <w:r>
        <w:t>Приложение</w:t>
      </w:r>
    </w:p>
    <w:p w:rsidR="00296E0C" w:rsidRDefault="00296E0C">
      <w:pPr>
        <w:pStyle w:val="ConsPlusNormal"/>
        <w:jc w:val="right"/>
      </w:pPr>
      <w:r>
        <w:t>к решению</w:t>
      </w:r>
    </w:p>
    <w:p w:rsidR="00296E0C" w:rsidRDefault="00296E0C">
      <w:pPr>
        <w:pStyle w:val="ConsPlusNormal"/>
        <w:jc w:val="right"/>
      </w:pPr>
      <w:r>
        <w:t>Совета муниципального района</w:t>
      </w:r>
    </w:p>
    <w:p w:rsidR="00296E0C" w:rsidRDefault="00296E0C">
      <w:pPr>
        <w:pStyle w:val="ConsPlusNormal"/>
        <w:jc w:val="right"/>
      </w:pPr>
      <w:r>
        <w:t>"Сысольский"</w:t>
      </w:r>
    </w:p>
    <w:p w:rsidR="00296E0C" w:rsidRDefault="00296E0C">
      <w:pPr>
        <w:pStyle w:val="ConsPlusNormal"/>
        <w:jc w:val="right"/>
      </w:pPr>
      <w:r>
        <w:t>от 31 января 2012 г. N V-10/62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jc w:val="center"/>
      </w:pPr>
      <w:bookmarkStart w:id="0" w:name="P44"/>
      <w:bookmarkEnd w:id="0"/>
      <w:r>
        <w:t>ПОЛОЖЕНИЕ</w:t>
      </w:r>
    </w:p>
    <w:p w:rsidR="00296E0C" w:rsidRDefault="00296E0C">
      <w:pPr>
        <w:pStyle w:val="ConsPlusTitle"/>
        <w:jc w:val="center"/>
      </w:pPr>
      <w:r>
        <w:t>О МУНИЦИПАЛЬНОЙ СЛУЖБЕ В МУНИЦИПАЛЬНОМ РАЙОНЕ "СЫСОЛЬСКИЙ"</w:t>
      </w:r>
    </w:p>
    <w:p w:rsidR="00296E0C" w:rsidRDefault="00296E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6E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E0C" w:rsidRDefault="00296E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E0C" w:rsidRDefault="00296E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6E0C" w:rsidRDefault="00296E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МО муниципального района "Сысольский"</w:t>
            </w:r>
            <w:proofErr w:type="gramEnd"/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28.06.2012 </w:t>
            </w:r>
            <w:hyperlink r:id="rId35">
              <w:r>
                <w:rPr>
                  <w:color w:val="0000FF"/>
                </w:rPr>
                <w:t>N V-13/96</w:t>
              </w:r>
            </w:hyperlink>
            <w:r>
              <w:rPr>
                <w:color w:val="392C69"/>
              </w:rPr>
              <w:t xml:space="preserve">, от 23.08.2012 </w:t>
            </w:r>
            <w:hyperlink r:id="rId36">
              <w:r>
                <w:rPr>
                  <w:color w:val="0000FF"/>
                </w:rPr>
                <w:t>N V-15/108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28.12.2012 </w:t>
            </w:r>
            <w:hyperlink r:id="rId37">
              <w:r>
                <w:rPr>
                  <w:color w:val="0000FF"/>
                </w:rPr>
                <w:t>N V-20/132</w:t>
              </w:r>
            </w:hyperlink>
            <w:r>
              <w:rPr>
                <w:color w:val="392C69"/>
              </w:rPr>
              <w:t xml:space="preserve">, от 21.06.2013 </w:t>
            </w:r>
            <w:hyperlink r:id="rId38">
              <w:r>
                <w:rPr>
                  <w:color w:val="0000FF"/>
                </w:rPr>
                <w:t>N V-24/162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25.09.2013 </w:t>
            </w:r>
            <w:hyperlink r:id="rId39">
              <w:r>
                <w:rPr>
                  <w:color w:val="0000FF"/>
                </w:rPr>
                <w:t>N V-25/166</w:t>
              </w:r>
            </w:hyperlink>
            <w:r>
              <w:rPr>
                <w:color w:val="392C69"/>
              </w:rPr>
              <w:t xml:space="preserve">, от 23.12.2013 </w:t>
            </w:r>
            <w:hyperlink r:id="rId40">
              <w:r>
                <w:rPr>
                  <w:color w:val="0000FF"/>
                </w:rPr>
                <w:t>N V-29/187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41">
              <w:r>
                <w:rPr>
                  <w:color w:val="0000FF"/>
                </w:rPr>
                <w:t>N V-33/226</w:t>
              </w:r>
            </w:hyperlink>
            <w:r>
              <w:rPr>
                <w:color w:val="392C69"/>
              </w:rPr>
              <w:t xml:space="preserve">, от 25.09.2014 </w:t>
            </w:r>
            <w:hyperlink r:id="rId42">
              <w:r>
                <w:rPr>
                  <w:color w:val="0000FF"/>
                </w:rPr>
                <w:t>N V-36/246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18.06.2015 </w:t>
            </w:r>
            <w:hyperlink r:id="rId43">
              <w:r>
                <w:rPr>
                  <w:color w:val="0000FF"/>
                </w:rPr>
                <w:t>N V-45/311</w:t>
              </w:r>
            </w:hyperlink>
            <w:r>
              <w:rPr>
                <w:color w:val="392C69"/>
              </w:rPr>
              <w:t xml:space="preserve">, от 26.05.2016 </w:t>
            </w:r>
            <w:hyperlink r:id="rId44">
              <w:r>
                <w:rPr>
                  <w:color w:val="0000FF"/>
                </w:rPr>
                <w:t>N VI-9/69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45">
              <w:r>
                <w:rPr>
                  <w:color w:val="0000FF"/>
                </w:rPr>
                <w:t>N VI-11/84</w:t>
              </w:r>
            </w:hyperlink>
            <w:r>
              <w:rPr>
                <w:color w:val="392C69"/>
              </w:rPr>
              <w:t xml:space="preserve">, от 20.12.2016 </w:t>
            </w:r>
            <w:hyperlink r:id="rId46">
              <w:r>
                <w:rPr>
                  <w:color w:val="0000FF"/>
                </w:rPr>
                <w:t>N VI-15/104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47">
              <w:r>
                <w:rPr>
                  <w:color w:val="0000FF"/>
                </w:rPr>
                <w:t>N VI-28/169</w:t>
              </w:r>
            </w:hyperlink>
            <w:r>
              <w:rPr>
                <w:color w:val="392C69"/>
              </w:rPr>
              <w:t xml:space="preserve">, от 28.03.2018 </w:t>
            </w:r>
            <w:hyperlink r:id="rId48">
              <w:r>
                <w:rPr>
                  <w:color w:val="0000FF"/>
                </w:rPr>
                <w:t>N VI-31/188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49">
              <w:r>
                <w:rPr>
                  <w:color w:val="0000FF"/>
                </w:rPr>
                <w:t>N VI-32/199</w:t>
              </w:r>
            </w:hyperlink>
            <w:r>
              <w:rPr>
                <w:color w:val="392C69"/>
              </w:rPr>
              <w:t xml:space="preserve">, от 30.04.2019 </w:t>
            </w:r>
            <w:hyperlink r:id="rId50">
              <w:r>
                <w:rPr>
                  <w:color w:val="0000FF"/>
                </w:rPr>
                <w:t>N VI-44/245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51">
              <w:r>
                <w:rPr>
                  <w:color w:val="0000FF"/>
                </w:rPr>
                <w:t>N VI-48/264</w:t>
              </w:r>
            </w:hyperlink>
            <w:r>
              <w:rPr>
                <w:color w:val="392C69"/>
              </w:rPr>
              <w:t xml:space="preserve">, от 24.10.2019 </w:t>
            </w:r>
            <w:hyperlink r:id="rId52">
              <w:r>
                <w:rPr>
                  <w:color w:val="0000FF"/>
                </w:rPr>
                <w:t>N VI-49/269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53">
              <w:r>
                <w:rPr>
                  <w:color w:val="0000FF"/>
                </w:rPr>
                <w:t>N VII-1/14</w:t>
              </w:r>
            </w:hyperlink>
            <w:r>
              <w:rPr>
                <w:color w:val="392C69"/>
              </w:rPr>
              <w:t xml:space="preserve">, от 29.04.2021 </w:t>
            </w:r>
            <w:hyperlink r:id="rId54">
              <w:r>
                <w:rPr>
                  <w:color w:val="0000FF"/>
                </w:rPr>
                <w:t>N VII-7/49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19.11.2021 </w:t>
            </w:r>
            <w:hyperlink r:id="rId55">
              <w:r>
                <w:rPr>
                  <w:color w:val="0000FF"/>
                </w:rPr>
                <w:t>N VII-13/88</w:t>
              </w:r>
            </w:hyperlink>
            <w:r>
              <w:rPr>
                <w:color w:val="392C69"/>
              </w:rPr>
              <w:t xml:space="preserve">, от 28.07.2022 </w:t>
            </w:r>
            <w:hyperlink r:id="rId56">
              <w:r>
                <w:rPr>
                  <w:color w:val="0000FF"/>
                </w:rPr>
                <w:t>N VII-23/132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23.12.2022 </w:t>
            </w:r>
            <w:hyperlink r:id="rId57">
              <w:r>
                <w:rPr>
                  <w:color w:val="0000FF"/>
                </w:rPr>
                <w:t>N VII-28/150</w:t>
              </w:r>
            </w:hyperlink>
            <w:r>
              <w:rPr>
                <w:color w:val="392C69"/>
              </w:rPr>
              <w:t xml:space="preserve">, от 23.01.2024 </w:t>
            </w:r>
            <w:hyperlink r:id="rId58">
              <w:r>
                <w:rPr>
                  <w:color w:val="0000FF"/>
                </w:rPr>
                <w:t>N VII-41/195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E0C" w:rsidRDefault="00296E0C">
            <w:pPr>
              <w:pStyle w:val="ConsPlusNormal"/>
            </w:pPr>
          </w:p>
        </w:tc>
      </w:tr>
    </w:tbl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1. Предмет регулирования Положения о муниципальной службе в муниципальном районе 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proofErr w:type="gramStart"/>
      <w:r>
        <w:t xml:space="preserve">Настоящее Положение разработано в соответствии с </w:t>
      </w:r>
      <w:hyperlink r:id="rId5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Федерации", </w:t>
      </w:r>
      <w:hyperlink r:id="rId62">
        <w:r>
          <w:rPr>
            <w:color w:val="0000FF"/>
          </w:rPr>
          <w:t>Законом</w:t>
        </w:r>
      </w:hyperlink>
      <w:r>
        <w:t xml:space="preserve"> Республики Коми "О некоторых вопросах муниципальной службы в Республике Коми", </w:t>
      </w:r>
      <w:hyperlink r:id="rId63">
        <w:r>
          <w:rPr>
            <w:color w:val="0000FF"/>
          </w:rPr>
          <w:t>Уставом</w:t>
        </w:r>
      </w:hyperlink>
      <w:r>
        <w:t xml:space="preserve"> муниципального образования муниципального района "Сысольский" и регулирует отдельные положения муниципальной службы в муниципальном районе "Сысольский" (далее - МР "Сысольский") в пределах</w:t>
      </w:r>
      <w:proofErr w:type="gramEnd"/>
      <w:r>
        <w:t xml:space="preserve"> полномочий, предоставленных органам местного самоуправления.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2. Правовые основы муниципальной службы в МР 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Правовые основы муниципальной службы в МР "Сысольский" составляют </w:t>
      </w:r>
      <w:hyperlink r:id="rId64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65">
        <w:r>
          <w:rPr>
            <w:color w:val="0000FF"/>
          </w:rPr>
          <w:t>закон</w:t>
        </w:r>
      </w:hyperlink>
      <w:r>
        <w:t xml:space="preserve"> "Об общих принципах организации местного самоуправления в Российской Федерации", Федеральный </w:t>
      </w:r>
      <w:hyperlink r:id="rId66">
        <w:r>
          <w:rPr>
            <w:color w:val="0000FF"/>
          </w:rPr>
          <w:t>закон</w:t>
        </w:r>
      </w:hyperlink>
      <w:r>
        <w:t xml:space="preserve"> "О муниципальной службе в Российской Федерации" и другие федеральные законы, иные нормативные правовые акты Российской Федерации, </w:t>
      </w:r>
      <w:hyperlink r:id="rId67">
        <w:r>
          <w:rPr>
            <w:color w:val="0000FF"/>
          </w:rPr>
          <w:t>Закон</w:t>
        </w:r>
      </w:hyperlink>
      <w:r>
        <w:t xml:space="preserve"> Республики Коми "О некоторых вопросах муниципальной службы в Республике Коми" и другие законы и нормативные правовые акты Республики Коми</w:t>
      </w:r>
      <w:proofErr w:type="gramEnd"/>
      <w:r>
        <w:t xml:space="preserve">, </w:t>
      </w:r>
      <w:hyperlink r:id="rId68">
        <w:r>
          <w:rPr>
            <w:color w:val="0000FF"/>
          </w:rPr>
          <w:t>Устав</w:t>
        </w:r>
      </w:hyperlink>
      <w:r>
        <w:t xml:space="preserve"> МР "Сысольский", решения Совета МР "Сысольский", настоящее Положение и принимаемые в соответствии с ними акты органов местного самоуправления МР "Сысольский".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 На муниципальных служащих МР "Сысольский" распространяется действие трудового законодательства с особенностями, предусмотренными федеральными законами и законами Республики Коми.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3. Должности муниципальной службы МР 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 xml:space="preserve">Должность муниципальной службы в МР "Сысольский" - должность в органе местного самоуправления МР "Сысольский", которая образуется в соответствии с </w:t>
      </w:r>
      <w:hyperlink r:id="rId69">
        <w:r>
          <w:rPr>
            <w:color w:val="0000FF"/>
          </w:rPr>
          <w:t>Уставом</w:t>
        </w:r>
      </w:hyperlink>
      <w:r>
        <w:t xml:space="preserve"> МР "Сысольский", с установленным кругом обязанностей по обеспечению исполнения полномочий органа местного самоуправления.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4. Перечень должностей муниципальной службы МР 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 xml:space="preserve">1. Перечень должностей муниципальной службы МР "Сысольский" устанавливается в соответствии с </w:t>
      </w:r>
      <w:hyperlink r:id="rId70">
        <w:r>
          <w:rPr>
            <w:color w:val="0000FF"/>
          </w:rPr>
          <w:t>Реестром</w:t>
        </w:r>
      </w:hyperlink>
      <w:r>
        <w:t xml:space="preserve"> должностей муниципальной службы в Республике Коми, утвержденным Законом Республики Коми "О некоторых вопросах муниципальной службы в Республике Коми".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 Штатные расписания органов местного самоуправления утверждаются распоряжениями органов местного самоуправления.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При составлении и утверждении штатных расписаний органов местного самоуправления МР "Сысольский" используются наименования должностей муниципальной службы, предусмотренные перечнем должностей муниципальной службы МР "Сысольский".</w:t>
      </w:r>
    </w:p>
    <w:p w:rsidR="00296E0C" w:rsidRDefault="00296E0C">
      <w:pPr>
        <w:pStyle w:val="ConsPlusNormal"/>
        <w:jc w:val="both"/>
      </w:pPr>
      <w:r>
        <w:t xml:space="preserve">(п. 2 в ред. </w:t>
      </w:r>
      <w:hyperlink r:id="rId71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21.06.2013 N V-24/162)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3. Должности муниципальной службы:</w:t>
      </w:r>
    </w:p>
    <w:p w:rsidR="00296E0C" w:rsidRDefault="00296E0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041"/>
        <w:gridCol w:w="6350"/>
      </w:tblGrid>
      <w:tr w:rsidR="00296E0C">
        <w:tc>
          <w:tcPr>
            <w:tcW w:w="660" w:type="dxa"/>
          </w:tcPr>
          <w:p w:rsidR="00296E0C" w:rsidRDefault="00296E0C">
            <w:pPr>
              <w:pStyle w:val="ConsPlusNormal"/>
            </w:pPr>
          </w:p>
        </w:tc>
        <w:tc>
          <w:tcPr>
            <w:tcW w:w="2041" w:type="dxa"/>
          </w:tcPr>
          <w:p w:rsidR="00296E0C" w:rsidRDefault="00296E0C">
            <w:pPr>
              <w:pStyle w:val="ConsPlusNormal"/>
              <w:jc w:val="center"/>
            </w:pPr>
            <w:r>
              <w:t>Группа должностей</w:t>
            </w:r>
          </w:p>
        </w:tc>
        <w:tc>
          <w:tcPr>
            <w:tcW w:w="6350" w:type="dxa"/>
          </w:tcPr>
          <w:p w:rsidR="00296E0C" w:rsidRDefault="00296E0C">
            <w:pPr>
              <w:pStyle w:val="ConsPlusNormal"/>
              <w:jc w:val="center"/>
            </w:pPr>
            <w:r>
              <w:t>Наименование должностей</w:t>
            </w:r>
          </w:p>
        </w:tc>
      </w:tr>
      <w:tr w:rsidR="00296E0C">
        <w:tblPrEx>
          <w:tblBorders>
            <w:insideH w:val="nil"/>
          </w:tblBorders>
        </w:tblPrEx>
        <w:tc>
          <w:tcPr>
            <w:tcW w:w="9051" w:type="dxa"/>
            <w:gridSpan w:val="3"/>
            <w:tcBorders>
              <w:bottom w:val="nil"/>
            </w:tcBorders>
          </w:tcPr>
          <w:p w:rsidR="00296E0C" w:rsidRDefault="00296E0C">
            <w:pPr>
              <w:pStyle w:val="ConsPlusNormal"/>
              <w:jc w:val="both"/>
            </w:pPr>
            <w:r>
              <w:t xml:space="preserve">Позиции исключены с 1 января 2022 года. - </w:t>
            </w:r>
            <w:hyperlink r:id="rId72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МО муниципального района "Сысольский" от 19.11.2021 N VII-13/88</w:t>
            </w:r>
          </w:p>
        </w:tc>
      </w:tr>
      <w:tr w:rsidR="00296E0C">
        <w:tc>
          <w:tcPr>
            <w:tcW w:w="660" w:type="dxa"/>
          </w:tcPr>
          <w:p w:rsidR="00296E0C" w:rsidRDefault="00296E0C">
            <w:pPr>
              <w:pStyle w:val="ConsPlusNormal"/>
            </w:pPr>
          </w:p>
        </w:tc>
        <w:tc>
          <w:tcPr>
            <w:tcW w:w="8391" w:type="dxa"/>
            <w:gridSpan w:val="2"/>
          </w:tcPr>
          <w:p w:rsidR="00296E0C" w:rsidRDefault="00296E0C">
            <w:pPr>
              <w:pStyle w:val="ConsPlusNormal"/>
              <w:jc w:val="center"/>
            </w:pPr>
            <w:r>
              <w:t>В администрации</w:t>
            </w:r>
          </w:p>
        </w:tc>
      </w:tr>
      <w:tr w:rsidR="00296E0C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296E0C" w:rsidRDefault="00296E0C">
            <w:pPr>
              <w:pStyle w:val="ConsPlusNormal"/>
            </w:pPr>
            <w:r>
              <w:t>3</w:t>
            </w:r>
          </w:p>
        </w:tc>
        <w:tc>
          <w:tcPr>
            <w:tcW w:w="8391" w:type="dxa"/>
            <w:gridSpan w:val="2"/>
            <w:tcBorders>
              <w:bottom w:val="nil"/>
            </w:tcBorders>
          </w:tcPr>
          <w:p w:rsidR="00296E0C" w:rsidRDefault="00296E0C">
            <w:pPr>
              <w:pStyle w:val="ConsPlusNormal"/>
              <w:jc w:val="both"/>
            </w:pPr>
            <w:r>
              <w:t xml:space="preserve">Исключен. - </w:t>
            </w:r>
            <w:hyperlink r:id="rId73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МО муниципального района "Сысольский" от 29.04.2021 N VII-7/49</w:t>
            </w:r>
          </w:p>
        </w:tc>
      </w:tr>
      <w:tr w:rsidR="00296E0C">
        <w:tc>
          <w:tcPr>
            <w:tcW w:w="660" w:type="dxa"/>
          </w:tcPr>
          <w:p w:rsidR="00296E0C" w:rsidRDefault="00296E0C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96E0C" w:rsidRDefault="00296E0C">
            <w:pPr>
              <w:pStyle w:val="ConsPlusNormal"/>
            </w:pPr>
          </w:p>
        </w:tc>
        <w:tc>
          <w:tcPr>
            <w:tcW w:w="6350" w:type="dxa"/>
          </w:tcPr>
          <w:p w:rsidR="00296E0C" w:rsidRDefault="00296E0C">
            <w:pPr>
              <w:pStyle w:val="ConsPlusNormal"/>
              <w:jc w:val="both"/>
            </w:pPr>
            <w:r>
              <w:t>Первый заместитель руководителя</w:t>
            </w:r>
          </w:p>
        </w:tc>
      </w:tr>
      <w:tr w:rsidR="00296E0C">
        <w:tc>
          <w:tcPr>
            <w:tcW w:w="660" w:type="dxa"/>
          </w:tcPr>
          <w:p w:rsidR="00296E0C" w:rsidRDefault="00296E0C">
            <w:pPr>
              <w:pStyle w:val="ConsPlusNormal"/>
            </w:pPr>
            <w:r>
              <w:t>5</w:t>
            </w:r>
          </w:p>
        </w:tc>
        <w:tc>
          <w:tcPr>
            <w:tcW w:w="2041" w:type="dxa"/>
          </w:tcPr>
          <w:p w:rsidR="00296E0C" w:rsidRDefault="00296E0C">
            <w:pPr>
              <w:pStyle w:val="ConsPlusNormal"/>
            </w:pPr>
          </w:p>
        </w:tc>
        <w:tc>
          <w:tcPr>
            <w:tcW w:w="6350" w:type="dxa"/>
          </w:tcPr>
          <w:p w:rsidR="00296E0C" w:rsidRDefault="00296E0C">
            <w:pPr>
              <w:pStyle w:val="ConsPlusNormal"/>
              <w:jc w:val="both"/>
            </w:pPr>
            <w:r>
              <w:t>Заместитель руководителя</w:t>
            </w:r>
          </w:p>
        </w:tc>
      </w:tr>
      <w:tr w:rsidR="00296E0C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296E0C" w:rsidRDefault="00296E0C">
            <w:pPr>
              <w:pStyle w:val="ConsPlusNormal"/>
            </w:pPr>
            <w:r>
              <w:t>6</w:t>
            </w:r>
          </w:p>
        </w:tc>
        <w:tc>
          <w:tcPr>
            <w:tcW w:w="2041" w:type="dxa"/>
            <w:tcBorders>
              <w:bottom w:val="nil"/>
            </w:tcBorders>
          </w:tcPr>
          <w:p w:rsidR="00296E0C" w:rsidRDefault="00296E0C">
            <w:pPr>
              <w:pStyle w:val="ConsPlusNormal"/>
            </w:pPr>
            <w:r>
              <w:t>Главная</w:t>
            </w:r>
          </w:p>
        </w:tc>
        <w:tc>
          <w:tcPr>
            <w:tcW w:w="6350" w:type="dxa"/>
            <w:tcBorders>
              <w:bottom w:val="nil"/>
            </w:tcBorders>
          </w:tcPr>
          <w:p w:rsidR="00296E0C" w:rsidRDefault="00296E0C">
            <w:pPr>
              <w:pStyle w:val="ConsPlusNormal"/>
              <w:jc w:val="both"/>
            </w:pPr>
            <w:r>
              <w:t>Руководитель аппарата, начальник управления</w:t>
            </w:r>
          </w:p>
        </w:tc>
      </w:tr>
      <w:tr w:rsidR="00296E0C">
        <w:tblPrEx>
          <w:tblBorders>
            <w:insideH w:val="nil"/>
          </w:tblBorders>
        </w:tblPrEx>
        <w:tc>
          <w:tcPr>
            <w:tcW w:w="9051" w:type="dxa"/>
            <w:gridSpan w:val="3"/>
            <w:tcBorders>
              <w:top w:val="nil"/>
            </w:tcBorders>
          </w:tcPr>
          <w:p w:rsidR="00296E0C" w:rsidRDefault="00296E0C">
            <w:pPr>
              <w:pStyle w:val="ConsPlusNormal"/>
              <w:jc w:val="both"/>
            </w:pPr>
            <w:r>
              <w:t xml:space="preserve">(п. 6 в ред. </w:t>
            </w:r>
            <w:hyperlink r:id="rId74">
              <w:r>
                <w:rPr>
                  <w:color w:val="0000FF"/>
                </w:rPr>
                <w:t>решения</w:t>
              </w:r>
            </w:hyperlink>
            <w:r>
              <w:t xml:space="preserve"> Совета МО муниципального района "Сысольский" от 29.04.2014 N V-33/226)</w:t>
            </w:r>
          </w:p>
        </w:tc>
      </w:tr>
      <w:tr w:rsidR="00296E0C">
        <w:tc>
          <w:tcPr>
            <w:tcW w:w="660" w:type="dxa"/>
          </w:tcPr>
          <w:p w:rsidR="00296E0C" w:rsidRDefault="00296E0C">
            <w:pPr>
              <w:pStyle w:val="ConsPlusNormal"/>
            </w:pPr>
            <w:r>
              <w:t>7</w:t>
            </w:r>
          </w:p>
        </w:tc>
        <w:tc>
          <w:tcPr>
            <w:tcW w:w="2041" w:type="dxa"/>
          </w:tcPr>
          <w:p w:rsidR="00296E0C" w:rsidRDefault="00296E0C">
            <w:pPr>
              <w:pStyle w:val="ConsPlusNormal"/>
            </w:pPr>
          </w:p>
        </w:tc>
        <w:tc>
          <w:tcPr>
            <w:tcW w:w="6350" w:type="dxa"/>
          </w:tcPr>
          <w:p w:rsidR="00296E0C" w:rsidRDefault="00296E0C">
            <w:pPr>
              <w:pStyle w:val="ConsPlusNormal"/>
              <w:jc w:val="both"/>
            </w:pPr>
            <w:r>
              <w:t>Заместитель начальника управления</w:t>
            </w:r>
          </w:p>
        </w:tc>
      </w:tr>
      <w:tr w:rsidR="00296E0C">
        <w:tc>
          <w:tcPr>
            <w:tcW w:w="660" w:type="dxa"/>
          </w:tcPr>
          <w:p w:rsidR="00296E0C" w:rsidRDefault="00296E0C">
            <w:pPr>
              <w:pStyle w:val="ConsPlusNormal"/>
            </w:pPr>
            <w:r>
              <w:t>8</w:t>
            </w:r>
          </w:p>
        </w:tc>
        <w:tc>
          <w:tcPr>
            <w:tcW w:w="2041" w:type="dxa"/>
          </w:tcPr>
          <w:p w:rsidR="00296E0C" w:rsidRDefault="00296E0C">
            <w:pPr>
              <w:pStyle w:val="ConsPlusNormal"/>
            </w:pPr>
          </w:p>
        </w:tc>
        <w:tc>
          <w:tcPr>
            <w:tcW w:w="6350" w:type="dxa"/>
          </w:tcPr>
          <w:p w:rsidR="00296E0C" w:rsidRDefault="00296E0C">
            <w:pPr>
              <w:pStyle w:val="ConsPlusNormal"/>
              <w:jc w:val="both"/>
            </w:pPr>
            <w:r>
              <w:t>Заведующий отделом администрации, заведующий отделом управления администрации</w:t>
            </w:r>
          </w:p>
        </w:tc>
      </w:tr>
      <w:tr w:rsidR="00296E0C">
        <w:tc>
          <w:tcPr>
            <w:tcW w:w="660" w:type="dxa"/>
          </w:tcPr>
          <w:p w:rsidR="00296E0C" w:rsidRDefault="00296E0C">
            <w:pPr>
              <w:pStyle w:val="ConsPlusNormal"/>
            </w:pPr>
            <w:r>
              <w:t>9</w:t>
            </w:r>
          </w:p>
        </w:tc>
        <w:tc>
          <w:tcPr>
            <w:tcW w:w="2041" w:type="dxa"/>
          </w:tcPr>
          <w:p w:rsidR="00296E0C" w:rsidRDefault="00296E0C">
            <w:pPr>
              <w:pStyle w:val="ConsPlusNormal"/>
            </w:pPr>
            <w:r>
              <w:t>Ведущая</w:t>
            </w:r>
          </w:p>
        </w:tc>
        <w:tc>
          <w:tcPr>
            <w:tcW w:w="6350" w:type="dxa"/>
          </w:tcPr>
          <w:p w:rsidR="00296E0C" w:rsidRDefault="00296E0C">
            <w:pPr>
              <w:pStyle w:val="ConsPlusNormal"/>
              <w:jc w:val="both"/>
            </w:pPr>
            <w:r>
              <w:t>Заместитель заведующего отделом</w:t>
            </w:r>
          </w:p>
        </w:tc>
      </w:tr>
      <w:tr w:rsidR="00296E0C">
        <w:tc>
          <w:tcPr>
            <w:tcW w:w="660" w:type="dxa"/>
          </w:tcPr>
          <w:p w:rsidR="00296E0C" w:rsidRDefault="00296E0C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296E0C" w:rsidRDefault="00296E0C">
            <w:pPr>
              <w:pStyle w:val="ConsPlusNormal"/>
            </w:pPr>
          </w:p>
        </w:tc>
        <w:tc>
          <w:tcPr>
            <w:tcW w:w="6350" w:type="dxa"/>
          </w:tcPr>
          <w:p w:rsidR="00296E0C" w:rsidRDefault="00296E0C">
            <w:pPr>
              <w:pStyle w:val="ConsPlusNormal"/>
              <w:jc w:val="both"/>
            </w:pPr>
            <w:r>
              <w:t>Главный архитектор</w:t>
            </w:r>
          </w:p>
        </w:tc>
      </w:tr>
      <w:tr w:rsidR="00296E0C">
        <w:tc>
          <w:tcPr>
            <w:tcW w:w="660" w:type="dxa"/>
          </w:tcPr>
          <w:p w:rsidR="00296E0C" w:rsidRDefault="00296E0C">
            <w:pPr>
              <w:pStyle w:val="ConsPlusNormal"/>
            </w:pPr>
            <w:r>
              <w:t>11</w:t>
            </w:r>
          </w:p>
        </w:tc>
        <w:tc>
          <w:tcPr>
            <w:tcW w:w="2041" w:type="dxa"/>
          </w:tcPr>
          <w:p w:rsidR="00296E0C" w:rsidRDefault="00296E0C">
            <w:pPr>
              <w:pStyle w:val="ConsPlusNormal"/>
            </w:pPr>
            <w:r>
              <w:t>Старшая</w:t>
            </w:r>
          </w:p>
        </w:tc>
        <w:tc>
          <w:tcPr>
            <w:tcW w:w="6350" w:type="dxa"/>
          </w:tcPr>
          <w:p w:rsidR="00296E0C" w:rsidRDefault="00296E0C">
            <w:pPr>
              <w:pStyle w:val="ConsPlusNormal"/>
              <w:jc w:val="both"/>
            </w:pPr>
            <w:r>
              <w:t>Заведующий сектором</w:t>
            </w:r>
          </w:p>
        </w:tc>
      </w:tr>
      <w:tr w:rsidR="00296E0C">
        <w:tc>
          <w:tcPr>
            <w:tcW w:w="660" w:type="dxa"/>
          </w:tcPr>
          <w:p w:rsidR="00296E0C" w:rsidRDefault="00296E0C">
            <w:pPr>
              <w:pStyle w:val="ConsPlusNormal"/>
            </w:pPr>
            <w:r>
              <w:t>12</w:t>
            </w:r>
          </w:p>
        </w:tc>
        <w:tc>
          <w:tcPr>
            <w:tcW w:w="2041" w:type="dxa"/>
          </w:tcPr>
          <w:p w:rsidR="00296E0C" w:rsidRDefault="00296E0C">
            <w:pPr>
              <w:pStyle w:val="ConsPlusNormal"/>
            </w:pPr>
          </w:p>
        </w:tc>
        <w:tc>
          <w:tcPr>
            <w:tcW w:w="6350" w:type="dxa"/>
          </w:tcPr>
          <w:p w:rsidR="00296E0C" w:rsidRDefault="00296E0C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296E0C">
        <w:tc>
          <w:tcPr>
            <w:tcW w:w="660" w:type="dxa"/>
          </w:tcPr>
          <w:p w:rsidR="00296E0C" w:rsidRDefault="00296E0C">
            <w:pPr>
              <w:pStyle w:val="ConsPlusNormal"/>
            </w:pPr>
            <w:r>
              <w:t>13</w:t>
            </w:r>
          </w:p>
        </w:tc>
        <w:tc>
          <w:tcPr>
            <w:tcW w:w="2041" w:type="dxa"/>
          </w:tcPr>
          <w:p w:rsidR="00296E0C" w:rsidRDefault="00296E0C">
            <w:pPr>
              <w:pStyle w:val="ConsPlusNormal"/>
            </w:pPr>
          </w:p>
        </w:tc>
        <w:tc>
          <w:tcPr>
            <w:tcW w:w="6350" w:type="dxa"/>
          </w:tcPr>
          <w:p w:rsidR="00296E0C" w:rsidRDefault="00296E0C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296E0C">
        <w:tc>
          <w:tcPr>
            <w:tcW w:w="660" w:type="dxa"/>
          </w:tcPr>
          <w:p w:rsidR="00296E0C" w:rsidRDefault="00296E0C">
            <w:pPr>
              <w:pStyle w:val="ConsPlusNormal"/>
            </w:pPr>
            <w:r>
              <w:t>14</w:t>
            </w:r>
          </w:p>
        </w:tc>
        <w:tc>
          <w:tcPr>
            <w:tcW w:w="2041" w:type="dxa"/>
          </w:tcPr>
          <w:p w:rsidR="00296E0C" w:rsidRDefault="00296E0C">
            <w:pPr>
              <w:pStyle w:val="ConsPlusNormal"/>
            </w:pPr>
            <w:r>
              <w:t>Младшая</w:t>
            </w:r>
          </w:p>
        </w:tc>
        <w:tc>
          <w:tcPr>
            <w:tcW w:w="6350" w:type="dxa"/>
          </w:tcPr>
          <w:p w:rsidR="00296E0C" w:rsidRDefault="00296E0C">
            <w:pPr>
              <w:pStyle w:val="ConsPlusNormal"/>
              <w:jc w:val="both"/>
            </w:pPr>
            <w:r>
              <w:t>Специалист I категории</w:t>
            </w:r>
          </w:p>
        </w:tc>
      </w:tr>
      <w:tr w:rsidR="00296E0C">
        <w:tc>
          <w:tcPr>
            <w:tcW w:w="660" w:type="dxa"/>
          </w:tcPr>
          <w:p w:rsidR="00296E0C" w:rsidRDefault="00296E0C">
            <w:pPr>
              <w:pStyle w:val="ConsPlusNormal"/>
            </w:pPr>
            <w:r>
              <w:t>15</w:t>
            </w:r>
          </w:p>
        </w:tc>
        <w:tc>
          <w:tcPr>
            <w:tcW w:w="2041" w:type="dxa"/>
          </w:tcPr>
          <w:p w:rsidR="00296E0C" w:rsidRDefault="00296E0C">
            <w:pPr>
              <w:pStyle w:val="ConsPlusNormal"/>
            </w:pPr>
          </w:p>
        </w:tc>
        <w:tc>
          <w:tcPr>
            <w:tcW w:w="6350" w:type="dxa"/>
          </w:tcPr>
          <w:p w:rsidR="00296E0C" w:rsidRDefault="00296E0C">
            <w:pPr>
              <w:pStyle w:val="ConsPlusNormal"/>
              <w:jc w:val="both"/>
            </w:pPr>
            <w:r>
              <w:t>Специалист</w:t>
            </w:r>
          </w:p>
        </w:tc>
      </w:tr>
    </w:tbl>
    <w:p w:rsidR="00296E0C" w:rsidRDefault="00296E0C">
      <w:pPr>
        <w:pStyle w:val="ConsPlusNormal"/>
        <w:jc w:val="both"/>
      </w:pPr>
      <w:r>
        <w:t xml:space="preserve">(таблица в ред. </w:t>
      </w:r>
      <w:hyperlink r:id="rId75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21.06.2013 N V-24/162)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5. Квалификационные требования для замещения должностей муниципальной службы МР 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 xml:space="preserve">1. Квалификационные </w:t>
      </w:r>
      <w:hyperlink w:anchor="P441">
        <w:r>
          <w:rPr>
            <w:color w:val="0000FF"/>
          </w:rPr>
          <w:t>требования</w:t>
        </w:r>
      </w:hyperlink>
      <w:r>
        <w:t xml:space="preserve"> к уровню профессионального образования, стажу муниципальной службы или стажу работы по специальности, направлению подготовки, необходимым для исполнения должностных обязанностей муниципальными служащими органов местного самоуправления МР "Сысольский", устанавливаются согласно Приложению N 1 к настоящему Положению.</w:t>
      </w:r>
    </w:p>
    <w:p w:rsidR="00296E0C" w:rsidRDefault="00296E0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76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28.12.2017 N VI-28/169)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 К гражданам, претендующим на должности в контрольно-ревизионной комиссии, предъявляются дополнительные требования, установленные Положением о контрольно-ревизионной комиссии.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6. Основные права, обязанности, ограничения, запреты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 xml:space="preserve">1. На муниципального служащего в полном объеме распространяются основные права, обязанности, ограничения, запреты, установленные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 xml:space="preserve">2 - 5. Утратили силу. - </w:t>
      </w:r>
      <w:hyperlink r:id="rId78">
        <w:r>
          <w:rPr>
            <w:color w:val="0000FF"/>
          </w:rPr>
          <w:t>Решение</w:t>
        </w:r>
      </w:hyperlink>
      <w:r>
        <w:t xml:space="preserve"> Совета МО муниципального района "Сысольский" от 17.08.2016 N VI-11/84.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7. Конкурс на замещение должности муниципальной службы МР "Сысольский"</w:t>
      </w:r>
    </w:p>
    <w:p w:rsidR="00296E0C" w:rsidRDefault="00296E0C">
      <w:pPr>
        <w:pStyle w:val="ConsPlusNormal"/>
        <w:ind w:firstLine="540"/>
        <w:jc w:val="both"/>
      </w:pPr>
      <w:r>
        <w:t xml:space="preserve">(в ред. </w:t>
      </w:r>
      <w:hyperlink r:id="rId79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23.12.2022 N VII-28/150)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Заключению трудового договора с гражданином может предшествовать конкурс, который проводится в соответствии с нормативными правовыми актами органа местного самоуправления муниципального района "Сысольский".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8. Аттестация и квалификационный экзамен муниципальных служащих</w:t>
      </w:r>
    </w:p>
    <w:p w:rsidR="00296E0C" w:rsidRDefault="00296E0C">
      <w:pPr>
        <w:pStyle w:val="ConsPlusNormal"/>
        <w:ind w:firstLine="540"/>
        <w:jc w:val="both"/>
      </w:pPr>
      <w:r>
        <w:t xml:space="preserve">(в ред. </w:t>
      </w:r>
      <w:hyperlink r:id="rId80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23.12.2022 N VII-28/150)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Аттестация и квалификационный экзамен муниципальных служащих проводится в соответствии с нормативными правовыми актами органа местного самоуправления муниципального района "Сысольский".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9. Система оплаты труда муниципального служащего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1. Оплата труда муниципального служащего производится в виде денежного содержания, которое состоит из должностного оклада в соответствии с замещаемой им должностью муниципальной службы МР "Сысольский", из ежемесячных и иных дополнительных выплат в соответствии с настоящим Положением, а также других выплат, предусмотренных федеральным законодательством.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1.1. К дополнительным выплатам относятся: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1) ежемесячная надбавка к должностному окладу за особые условия муниципальной службы;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2) ежемесячная надбавка к должностному окладу за выслугу лет на муниципальной службе;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3) ежемесячная надбавка к должностному окладу за классный чин;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4) ежемесячная процентная надбавка к должностному окладу за работу со сведениями, составляющими государственную тайну;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5) ежемесячное денежное поощрение;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6) премия за выполнение особо важных и сложных заданий;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7) материальная помощь, выплачиваемая за счет средств фонда оплаты труда муниципальных служащих.</w:t>
      </w:r>
    </w:p>
    <w:p w:rsidR="00296E0C" w:rsidRDefault="00296E0C">
      <w:pPr>
        <w:pStyle w:val="ConsPlusNormal"/>
        <w:jc w:val="both"/>
      </w:pPr>
      <w:r>
        <w:t xml:space="preserve">(часть 1.1 введена </w:t>
      </w:r>
      <w:hyperlink r:id="rId81">
        <w:r>
          <w:rPr>
            <w:color w:val="0000FF"/>
          </w:rPr>
          <w:t>решением</w:t>
        </w:r>
      </w:hyperlink>
      <w:r>
        <w:t xml:space="preserve"> Совета МО муниципального района "Сысольский" от 24.10.2019 N VI-49/269)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 Оплата труда муниципального служащего производится за счет средств бюджета МР "Сысольский" исключительно в денежной форме.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3. К денежному содержанию муниципального служащего в МР "Сысольский"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размерах, установленных действующим законодательством.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 xml:space="preserve">3.1. Месячная заработная плата работника, полностью отработавшего норму рабочего времени и выполнившего норму труда (трудовые обязанности), не может быть ниже минимального </w:t>
      </w:r>
      <w:proofErr w:type="gramStart"/>
      <w:r>
        <w:t>размера оплаты труда</w:t>
      </w:r>
      <w:proofErr w:type="gramEnd"/>
      <w:r>
        <w:t>, на которую дополнительно начисляется районный коэффициент и северная надбавка.</w:t>
      </w:r>
    </w:p>
    <w:p w:rsidR="00296E0C" w:rsidRDefault="00296E0C">
      <w:pPr>
        <w:pStyle w:val="ConsPlusNormal"/>
        <w:jc w:val="both"/>
      </w:pPr>
      <w:r>
        <w:t xml:space="preserve">(часть 3.1 введена </w:t>
      </w:r>
      <w:hyperlink r:id="rId82">
        <w:r>
          <w:rPr>
            <w:color w:val="0000FF"/>
          </w:rPr>
          <w:t>решением</w:t>
        </w:r>
      </w:hyperlink>
      <w:r>
        <w:t xml:space="preserve"> Совета МО муниципального района "Сысольский" от 28.03.2018 N VI-31/188)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4. Установленные настоящим Положением размеры должностных окладов и ежемесячных надбавок к должностному окладу за классный чин муниципальному служащему подлежат изменению (индексации) в сроки и размерах, установленных для изменения (индексации) должностных окладов государственных гражданских служащих Республики Коми.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10. Должностной оклад муниципального служащего</w:t>
      </w:r>
    </w:p>
    <w:p w:rsidR="00296E0C" w:rsidRDefault="00296E0C">
      <w:pPr>
        <w:pStyle w:val="ConsPlusNormal"/>
        <w:ind w:firstLine="540"/>
        <w:jc w:val="both"/>
      </w:pPr>
      <w:r>
        <w:t xml:space="preserve">(в ред. </w:t>
      </w:r>
      <w:hyperlink r:id="rId83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26.09.2019 N VI-48/264)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Размеры должностных окладов муниципальных служащих устанавливаются в соответствии с прилагаемой к настоящей статье таблицей.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При увеличении (индексации) должностных окладов муниципальных служащих размеры указанных окладов подлежат округлению до целого рубля в сторону увеличения.</w:t>
      </w:r>
    </w:p>
    <w:p w:rsidR="00296E0C" w:rsidRDefault="00296E0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5272"/>
        <w:gridCol w:w="1814"/>
      </w:tblGrid>
      <w:tr w:rsidR="00296E0C">
        <w:tc>
          <w:tcPr>
            <w:tcW w:w="510" w:type="dxa"/>
          </w:tcPr>
          <w:p w:rsidR="00296E0C" w:rsidRDefault="00296E0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17" w:type="dxa"/>
          </w:tcPr>
          <w:p w:rsidR="00296E0C" w:rsidRDefault="00296E0C">
            <w:pPr>
              <w:pStyle w:val="ConsPlusNormal"/>
              <w:jc w:val="center"/>
            </w:pPr>
            <w:r>
              <w:t>Группа должностей</w:t>
            </w:r>
          </w:p>
        </w:tc>
        <w:tc>
          <w:tcPr>
            <w:tcW w:w="5272" w:type="dxa"/>
          </w:tcPr>
          <w:p w:rsidR="00296E0C" w:rsidRDefault="00296E0C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814" w:type="dxa"/>
          </w:tcPr>
          <w:p w:rsidR="00296E0C" w:rsidRDefault="00296E0C">
            <w:pPr>
              <w:pStyle w:val="ConsPlusNormal"/>
              <w:jc w:val="center"/>
            </w:pPr>
            <w:r>
              <w:t>Размер должностного оклада в месяц (в рублях)</w:t>
            </w:r>
          </w:p>
        </w:tc>
      </w:tr>
      <w:tr w:rsidR="00296E0C">
        <w:tc>
          <w:tcPr>
            <w:tcW w:w="510" w:type="dxa"/>
          </w:tcPr>
          <w:p w:rsidR="00296E0C" w:rsidRDefault="00296E0C">
            <w:pPr>
              <w:pStyle w:val="ConsPlusNormal"/>
            </w:pPr>
          </w:p>
        </w:tc>
        <w:tc>
          <w:tcPr>
            <w:tcW w:w="8503" w:type="dxa"/>
            <w:gridSpan w:val="3"/>
          </w:tcPr>
          <w:p w:rsidR="00296E0C" w:rsidRDefault="00296E0C">
            <w:pPr>
              <w:pStyle w:val="ConsPlusNormal"/>
              <w:jc w:val="center"/>
            </w:pPr>
            <w:r>
              <w:t>В администрации</w:t>
            </w:r>
          </w:p>
        </w:tc>
      </w:tr>
      <w:tr w:rsidR="00296E0C">
        <w:tc>
          <w:tcPr>
            <w:tcW w:w="510" w:type="dxa"/>
          </w:tcPr>
          <w:p w:rsidR="00296E0C" w:rsidRDefault="00296E0C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296E0C" w:rsidRDefault="00296E0C">
            <w:pPr>
              <w:pStyle w:val="ConsPlusNormal"/>
            </w:pPr>
          </w:p>
        </w:tc>
        <w:tc>
          <w:tcPr>
            <w:tcW w:w="5272" w:type="dxa"/>
          </w:tcPr>
          <w:p w:rsidR="00296E0C" w:rsidRDefault="00296E0C">
            <w:pPr>
              <w:pStyle w:val="ConsPlusNormal"/>
              <w:jc w:val="both"/>
            </w:pPr>
            <w:r>
              <w:t>Первый заместитель руководителя</w:t>
            </w:r>
          </w:p>
        </w:tc>
        <w:tc>
          <w:tcPr>
            <w:tcW w:w="1814" w:type="dxa"/>
          </w:tcPr>
          <w:p w:rsidR="00296E0C" w:rsidRDefault="00296E0C">
            <w:pPr>
              <w:pStyle w:val="ConsPlusNormal"/>
              <w:jc w:val="center"/>
            </w:pPr>
            <w:r>
              <w:t>12487</w:t>
            </w:r>
          </w:p>
        </w:tc>
      </w:tr>
      <w:tr w:rsidR="00296E0C">
        <w:tc>
          <w:tcPr>
            <w:tcW w:w="510" w:type="dxa"/>
          </w:tcPr>
          <w:p w:rsidR="00296E0C" w:rsidRDefault="00296E0C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296E0C" w:rsidRDefault="00296E0C">
            <w:pPr>
              <w:pStyle w:val="ConsPlusNormal"/>
            </w:pPr>
          </w:p>
        </w:tc>
        <w:tc>
          <w:tcPr>
            <w:tcW w:w="5272" w:type="dxa"/>
          </w:tcPr>
          <w:p w:rsidR="00296E0C" w:rsidRDefault="00296E0C">
            <w:pPr>
              <w:pStyle w:val="ConsPlusNormal"/>
              <w:jc w:val="both"/>
            </w:pPr>
            <w:r>
              <w:t>Заместитель руководителя</w:t>
            </w:r>
          </w:p>
        </w:tc>
        <w:tc>
          <w:tcPr>
            <w:tcW w:w="1814" w:type="dxa"/>
          </w:tcPr>
          <w:p w:rsidR="00296E0C" w:rsidRDefault="00296E0C">
            <w:pPr>
              <w:pStyle w:val="ConsPlusNormal"/>
              <w:jc w:val="center"/>
            </w:pPr>
            <w:r>
              <w:t>11240</w:t>
            </w:r>
          </w:p>
        </w:tc>
      </w:tr>
      <w:tr w:rsidR="00296E0C">
        <w:tc>
          <w:tcPr>
            <w:tcW w:w="510" w:type="dxa"/>
          </w:tcPr>
          <w:p w:rsidR="00296E0C" w:rsidRDefault="00296E0C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296E0C" w:rsidRDefault="00296E0C">
            <w:pPr>
              <w:pStyle w:val="ConsPlusNormal"/>
            </w:pPr>
            <w:r>
              <w:t>Главная</w:t>
            </w:r>
          </w:p>
        </w:tc>
        <w:tc>
          <w:tcPr>
            <w:tcW w:w="5272" w:type="dxa"/>
          </w:tcPr>
          <w:p w:rsidR="00296E0C" w:rsidRDefault="00296E0C">
            <w:pPr>
              <w:pStyle w:val="ConsPlusNormal"/>
              <w:jc w:val="both"/>
            </w:pPr>
            <w:r>
              <w:t>Руководитель аппарата, начальник управления</w:t>
            </w:r>
          </w:p>
        </w:tc>
        <w:tc>
          <w:tcPr>
            <w:tcW w:w="1814" w:type="dxa"/>
          </w:tcPr>
          <w:p w:rsidR="00296E0C" w:rsidRDefault="00296E0C">
            <w:pPr>
              <w:pStyle w:val="ConsPlusNormal"/>
              <w:jc w:val="center"/>
            </w:pPr>
            <w:r>
              <w:t>10490</w:t>
            </w:r>
          </w:p>
        </w:tc>
      </w:tr>
      <w:tr w:rsidR="00296E0C">
        <w:tc>
          <w:tcPr>
            <w:tcW w:w="510" w:type="dxa"/>
          </w:tcPr>
          <w:p w:rsidR="00296E0C" w:rsidRDefault="00296E0C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296E0C" w:rsidRDefault="00296E0C">
            <w:pPr>
              <w:pStyle w:val="ConsPlusNormal"/>
            </w:pPr>
          </w:p>
        </w:tc>
        <w:tc>
          <w:tcPr>
            <w:tcW w:w="5272" w:type="dxa"/>
          </w:tcPr>
          <w:p w:rsidR="00296E0C" w:rsidRDefault="00296E0C">
            <w:pPr>
              <w:pStyle w:val="ConsPlusNormal"/>
              <w:jc w:val="both"/>
            </w:pPr>
            <w:r>
              <w:t>Заместитель начальника управления</w:t>
            </w:r>
          </w:p>
        </w:tc>
        <w:tc>
          <w:tcPr>
            <w:tcW w:w="1814" w:type="dxa"/>
          </w:tcPr>
          <w:p w:rsidR="00296E0C" w:rsidRDefault="00296E0C">
            <w:pPr>
              <w:pStyle w:val="ConsPlusNormal"/>
              <w:jc w:val="center"/>
            </w:pPr>
            <w:r>
              <w:t>9491</w:t>
            </w:r>
          </w:p>
        </w:tc>
      </w:tr>
      <w:tr w:rsidR="00296E0C">
        <w:tc>
          <w:tcPr>
            <w:tcW w:w="510" w:type="dxa"/>
          </w:tcPr>
          <w:p w:rsidR="00296E0C" w:rsidRDefault="00296E0C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296E0C" w:rsidRDefault="00296E0C">
            <w:pPr>
              <w:pStyle w:val="ConsPlusNormal"/>
            </w:pPr>
          </w:p>
        </w:tc>
        <w:tc>
          <w:tcPr>
            <w:tcW w:w="5272" w:type="dxa"/>
          </w:tcPr>
          <w:p w:rsidR="00296E0C" w:rsidRDefault="00296E0C">
            <w:pPr>
              <w:pStyle w:val="ConsPlusNormal"/>
              <w:jc w:val="both"/>
            </w:pPr>
            <w:r>
              <w:t>Заведующий отделом администрации, заведующий отделом управления администрации</w:t>
            </w:r>
          </w:p>
        </w:tc>
        <w:tc>
          <w:tcPr>
            <w:tcW w:w="1814" w:type="dxa"/>
          </w:tcPr>
          <w:p w:rsidR="00296E0C" w:rsidRDefault="00296E0C">
            <w:pPr>
              <w:pStyle w:val="ConsPlusNormal"/>
              <w:jc w:val="center"/>
            </w:pPr>
            <w:r>
              <w:t>8993</w:t>
            </w:r>
          </w:p>
        </w:tc>
      </w:tr>
      <w:tr w:rsidR="00296E0C">
        <w:tc>
          <w:tcPr>
            <w:tcW w:w="510" w:type="dxa"/>
          </w:tcPr>
          <w:p w:rsidR="00296E0C" w:rsidRDefault="00296E0C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296E0C" w:rsidRDefault="00296E0C">
            <w:pPr>
              <w:pStyle w:val="ConsPlusNormal"/>
            </w:pPr>
            <w:r>
              <w:t>Ведущая</w:t>
            </w:r>
          </w:p>
        </w:tc>
        <w:tc>
          <w:tcPr>
            <w:tcW w:w="5272" w:type="dxa"/>
          </w:tcPr>
          <w:p w:rsidR="00296E0C" w:rsidRDefault="00296E0C">
            <w:pPr>
              <w:pStyle w:val="ConsPlusNormal"/>
              <w:jc w:val="both"/>
            </w:pPr>
            <w:r>
              <w:t>Заместитель заведующего отделом</w:t>
            </w:r>
          </w:p>
        </w:tc>
        <w:tc>
          <w:tcPr>
            <w:tcW w:w="1814" w:type="dxa"/>
          </w:tcPr>
          <w:p w:rsidR="00296E0C" w:rsidRDefault="00296E0C">
            <w:pPr>
              <w:pStyle w:val="ConsPlusNormal"/>
              <w:jc w:val="center"/>
            </w:pPr>
            <w:r>
              <w:t>8271</w:t>
            </w:r>
          </w:p>
        </w:tc>
      </w:tr>
      <w:tr w:rsidR="00296E0C">
        <w:tc>
          <w:tcPr>
            <w:tcW w:w="510" w:type="dxa"/>
          </w:tcPr>
          <w:p w:rsidR="00296E0C" w:rsidRDefault="00296E0C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296E0C" w:rsidRDefault="00296E0C">
            <w:pPr>
              <w:pStyle w:val="ConsPlusNormal"/>
            </w:pPr>
          </w:p>
        </w:tc>
        <w:tc>
          <w:tcPr>
            <w:tcW w:w="5272" w:type="dxa"/>
          </w:tcPr>
          <w:p w:rsidR="00296E0C" w:rsidRDefault="00296E0C">
            <w:pPr>
              <w:pStyle w:val="ConsPlusNormal"/>
              <w:jc w:val="both"/>
            </w:pPr>
            <w:r>
              <w:t>Главный архитектор</w:t>
            </w:r>
          </w:p>
        </w:tc>
        <w:tc>
          <w:tcPr>
            <w:tcW w:w="1814" w:type="dxa"/>
          </w:tcPr>
          <w:p w:rsidR="00296E0C" w:rsidRDefault="00296E0C">
            <w:pPr>
              <w:pStyle w:val="ConsPlusNormal"/>
              <w:jc w:val="center"/>
            </w:pPr>
            <w:r>
              <w:t>7993</w:t>
            </w:r>
          </w:p>
        </w:tc>
      </w:tr>
      <w:tr w:rsidR="00296E0C">
        <w:tc>
          <w:tcPr>
            <w:tcW w:w="510" w:type="dxa"/>
          </w:tcPr>
          <w:p w:rsidR="00296E0C" w:rsidRDefault="00296E0C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296E0C" w:rsidRDefault="00296E0C">
            <w:pPr>
              <w:pStyle w:val="ConsPlusNormal"/>
            </w:pPr>
            <w:r>
              <w:t>Старшая</w:t>
            </w:r>
          </w:p>
        </w:tc>
        <w:tc>
          <w:tcPr>
            <w:tcW w:w="5272" w:type="dxa"/>
          </w:tcPr>
          <w:p w:rsidR="00296E0C" w:rsidRDefault="00296E0C">
            <w:pPr>
              <w:pStyle w:val="ConsPlusNormal"/>
              <w:jc w:val="both"/>
            </w:pPr>
            <w:r>
              <w:t>Заведующий сектором</w:t>
            </w:r>
          </w:p>
        </w:tc>
        <w:tc>
          <w:tcPr>
            <w:tcW w:w="1814" w:type="dxa"/>
          </w:tcPr>
          <w:p w:rsidR="00296E0C" w:rsidRDefault="00296E0C">
            <w:pPr>
              <w:pStyle w:val="ConsPlusNormal"/>
              <w:jc w:val="center"/>
            </w:pPr>
            <w:r>
              <w:t>7993</w:t>
            </w:r>
          </w:p>
        </w:tc>
      </w:tr>
      <w:tr w:rsidR="00296E0C">
        <w:tc>
          <w:tcPr>
            <w:tcW w:w="510" w:type="dxa"/>
          </w:tcPr>
          <w:p w:rsidR="00296E0C" w:rsidRDefault="00296E0C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296E0C" w:rsidRDefault="00296E0C">
            <w:pPr>
              <w:pStyle w:val="ConsPlusNormal"/>
            </w:pPr>
          </w:p>
        </w:tc>
        <w:tc>
          <w:tcPr>
            <w:tcW w:w="5272" w:type="dxa"/>
          </w:tcPr>
          <w:p w:rsidR="00296E0C" w:rsidRDefault="00296E0C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1814" w:type="dxa"/>
          </w:tcPr>
          <w:p w:rsidR="00296E0C" w:rsidRDefault="00296E0C">
            <w:pPr>
              <w:pStyle w:val="ConsPlusNormal"/>
              <w:jc w:val="center"/>
            </w:pPr>
            <w:r>
              <w:t>6746</w:t>
            </w:r>
          </w:p>
        </w:tc>
      </w:tr>
      <w:tr w:rsidR="00296E0C">
        <w:tc>
          <w:tcPr>
            <w:tcW w:w="510" w:type="dxa"/>
          </w:tcPr>
          <w:p w:rsidR="00296E0C" w:rsidRDefault="00296E0C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296E0C" w:rsidRDefault="00296E0C">
            <w:pPr>
              <w:pStyle w:val="ConsPlusNormal"/>
            </w:pPr>
          </w:p>
        </w:tc>
        <w:tc>
          <w:tcPr>
            <w:tcW w:w="5272" w:type="dxa"/>
          </w:tcPr>
          <w:p w:rsidR="00296E0C" w:rsidRDefault="00296E0C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1814" w:type="dxa"/>
          </w:tcPr>
          <w:p w:rsidR="00296E0C" w:rsidRDefault="00296E0C">
            <w:pPr>
              <w:pStyle w:val="ConsPlusNormal"/>
              <w:jc w:val="center"/>
            </w:pPr>
            <w:r>
              <w:t>5747</w:t>
            </w:r>
          </w:p>
        </w:tc>
      </w:tr>
      <w:tr w:rsidR="00296E0C">
        <w:tc>
          <w:tcPr>
            <w:tcW w:w="510" w:type="dxa"/>
          </w:tcPr>
          <w:p w:rsidR="00296E0C" w:rsidRDefault="00296E0C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296E0C" w:rsidRDefault="00296E0C">
            <w:pPr>
              <w:pStyle w:val="ConsPlusNormal"/>
            </w:pPr>
            <w:r>
              <w:t>Младшая</w:t>
            </w:r>
          </w:p>
        </w:tc>
        <w:tc>
          <w:tcPr>
            <w:tcW w:w="5272" w:type="dxa"/>
          </w:tcPr>
          <w:p w:rsidR="00296E0C" w:rsidRDefault="00296E0C">
            <w:pPr>
              <w:pStyle w:val="ConsPlusNormal"/>
              <w:jc w:val="both"/>
            </w:pPr>
            <w:r>
              <w:t>Специалист I категории</w:t>
            </w:r>
          </w:p>
        </w:tc>
        <w:tc>
          <w:tcPr>
            <w:tcW w:w="1814" w:type="dxa"/>
          </w:tcPr>
          <w:p w:rsidR="00296E0C" w:rsidRDefault="00296E0C">
            <w:pPr>
              <w:pStyle w:val="ConsPlusNormal"/>
              <w:jc w:val="center"/>
            </w:pPr>
            <w:r>
              <w:t>4997</w:t>
            </w:r>
          </w:p>
        </w:tc>
      </w:tr>
      <w:tr w:rsidR="00296E0C">
        <w:tc>
          <w:tcPr>
            <w:tcW w:w="510" w:type="dxa"/>
          </w:tcPr>
          <w:p w:rsidR="00296E0C" w:rsidRDefault="00296E0C">
            <w:pPr>
              <w:pStyle w:val="ConsPlusNormal"/>
            </w:pPr>
            <w:r>
              <w:t>12</w:t>
            </w:r>
          </w:p>
        </w:tc>
        <w:tc>
          <w:tcPr>
            <w:tcW w:w="1417" w:type="dxa"/>
          </w:tcPr>
          <w:p w:rsidR="00296E0C" w:rsidRDefault="00296E0C">
            <w:pPr>
              <w:pStyle w:val="ConsPlusNormal"/>
            </w:pPr>
          </w:p>
        </w:tc>
        <w:tc>
          <w:tcPr>
            <w:tcW w:w="5272" w:type="dxa"/>
          </w:tcPr>
          <w:p w:rsidR="00296E0C" w:rsidRDefault="00296E0C">
            <w:pPr>
              <w:pStyle w:val="ConsPlusNormal"/>
              <w:jc w:val="both"/>
            </w:pPr>
            <w:r>
              <w:t>Специалист</w:t>
            </w:r>
          </w:p>
        </w:tc>
        <w:tc>
          <w:tcPr>
            <w:tcW w:w="1814" w:type="dxa"/>
          </w:tcPr>
          <w:p w:rsidR="00296E0C" w:rsidRDefault="00296E0C">
            <w:pPr>
              <w:pStyle w:val="ConsPlusNormal"/>
              <w:jc w:val="center"/>
            </w:pPr>
            <w:r>
              <w:t>3366</w:t>
            </w:r>
          </w:p>
        </w:tc>
      </w:tr>
    </w:tbl>
    <w:p w:rsidR="00296E0C" w:rsidRDefault="00296E0C">
      <w:pPr>
        <w:pStyle w:val="ConsPlusNormal"/>
        <w:jc w:val="both"/>
      </w:pPr>
      <w:r>
        <w:t xml:space="preserve">(таблица в ред. </w:t>
      </w:r>
      <w:hyperlink r:id="rId84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23.01.2024 N VII-41/195)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11. Ежемесячная надбавка к должностному окладу за особые условия муниципальной службы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1. Размер ежемесячной надбавки к должностному окладу за особые условия муниципальной службы устанавливается в размере, не превышающем 200% для всех групп должностей.</w:t>
      </w:r>
    </w:p>
    <w:p w:rsidR="00296E0C" w:rsidRDefault="00296E0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85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28.12.2017 N VI-28/169)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 Основными критериями для установления размера надбавки за особые условия муниципальной службы являются: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1) многосторонний характер выполняемых должностных обязанностей;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2) руководство, непосредственное участие или подготовка материалов для работы комиссий, рабочих групп, оргкомитетов и т.д.;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3) высокая степень самостоятельности в работе, в определении первоочередных направлений деятельности, в определении способов выполнения поставленных задач, а также в их осуществлении, компетентность в принятии управленческих решений;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4) разработка проектов нормативных (распорядительных) актов, планов, программ и контроль их реализации;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5) участие в работе комиссий совещательного и консультативного характера, приеме и рассмотрении обращений граждан и др.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3. Конкретный размер ежемесячной надбавки за особые условия муниципальной службы устанавливается муниципальному служащему распоряжением (приказом) представителя нанимателя (работодателя) об установлении ежемесячной надбавки к должностному окладу за особые условия муниципальной службы.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4. Установленные ежемесячные надбавки за особые условия муниципальной службы могут быть увеличены или уменьшены в течение года при изменении степени сложности, напряженности и специального режима работы в пределах установленного фонда оплаты труда на текущий финансовый год.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12. Ежемесячная надбавка к должностному окладу за выслугу лет на муниципальной службе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1. Размер ежемесячной надбавки к должностному окладу за выслугу лет на муниципальной службе устанавливается в следующих размерах: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- при стаже муниципальной службы от 1 года до 5 лет - 10% размера должностного оклада;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- при стаже муниципальной службы от 5 лет до 10 лет - 15% размера должностного оклада службы;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- при стаже муниципальной службы от 10 лет до 15 лет - 20% размера должностного оклада;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- при стаже муниципальной службы свыше 15 лет - 30% размера должностного оклада.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 Ежемесячная надбавка к должностному окладу за выслугу лет на муниципальной службе устанавливается в зависимости от имеющегося у муниципального служащего стажа муниципальной службы. Порядок исчисления стажа муниципальной службы и зачета в него периодов трудовой деятельности устанавливается федеральным законодательством и законодательством Республики Коми. Организация работы по исчислению стажа муниципальной службы возлагается на кадровые службы органов местного самоуправления МР "Сысольский".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3. Выплата ежемесячной надбавки к должностному окладу за выслугу лет производится со дня достижения муниципальным служащим соответствующего стажа муниципальной службы.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4. Выплата ежемесячных надбавок к должностному окладу за выслугу лет на муниципальной службе производится на основании распоряжения (приказа) представителя нанимателя (работодателя) об установлении муниципальному служащему ежемесячной надбавки к должностному окладу за выслугу лет на муниципальной службе.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13. Ежемесячная надбавка к должностному окладу за классный чин</w:t>
      </w:r>
    </w:p>
    <w:p w:rsidR="00296E0C" w:rsidRDefault="00296E0C">
      <w:pPr>
        <w:pStyle w:val="ConsPlusNormal"/>
        <w:ind w:firstLine="540"/>
        <w:jc w:val="both"/>
      </w:pPr>
      <w:r>
        <w:t xml:space="preserve">(в ред. </w:t>
      </w:r>
      <w:hyperlink r:id="rId86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26.09.2019 N VI-48/264)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1. Размеры ежемесячных надбавок к должностному окладу за классный чин муниципальных служащих устанавливаются в соответствии с прилагаемой к настоящей статье таблицей.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При увеличении (индексации) ежемесячных надбавок к должностному окладу за классный чин муниципальных служащих размеры указанных надбавок подлежат округлению до целого рубля в сторону увеличения.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 Ежемесячная надбавка к должностному окладу за классный чин устанавливается распоряжением (приказом) представителя нанимателя (работодателя).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 xml:space="preserve">3. Выплата надбавок за классный чин осуществляется после присвоения муниципальному служащему классного чина в порядке, установленном </w:t>
      </w:r>
      <w:hyperlink r:id="rId87">
        <w:r>
          <w:rPr>
            <w:color w:val="0000FF"/>
          </w:rPr>
          <w:t>Законом</w:t>
        </w:r>
      </w:hyperlink>
      <w:r>
        <w:t xml:space="preserve"> Республики Коми от 21.12.2007 N 133-РЗ "О некоторых вопросах муниципальной службы в Республике Коми".</w:t>
      </w:r>
    </w:p>
    <w:p w:rsidR="00296E0C" w:rsidRDefault="00296E0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2494"/>
      </w:tblGrid>
      <w:tr w:rsidR="00296E0C">
        <w:tc>
          <w:tcPr>
            <w:tcW w:w="6520" w:type="dxa"/>
          </w:tcPr>
          <w:p w:rsidR="00296E0C" w:rsidRDefault="00296E0C">
            <w:pPr>
              <w:pStyle w:val="ConsPlusNormal"/>
              <w:jc w:val="center"/>
            </w:pPr>
            <w:r>
              <w:t>Классный чин</w:t>
            </w:r>
          </w:p>
        </w:tc>
        <w:tc>
          <w:tcPr>
            <w:tcW w:w="2494" w:type="dxa"/>
          </w:tcPr>
          <w:p w:rsidR="00296E0C" w:rsidRDefault="00296E0C">
            <w:pPr>
              <w:pStyle w:val="ConsPlusNormal"/>
              <w:jc w:val="center"/>
            </w:pPr>
            <w:r>
              <w:t>Размер ежемесячной надбавки (в рублях)</w:t>
            </w:r>
          </w:p>
        </w:tc>
      </w:tr>
      <w:tr w:rsidR="00296E0C">
        <w:tc>
          <w:tcPr>
            <w:tcW w:w="6520" w:type="dxa"/>
          </w:tcPr>
          <w:p w:rsidR="00296E0C" w:rsidRDefault="00296E0C">
            <w:pPr>
              <w:pStyle w:val="ConsPlusNormal"/>
              <w:jc w:val="both"/>
            </w:pPr>
            <w:r>
              <w:t>Действительный муниципальный советник 1 класса</w:t>
            </w:r>
          </w:p>
        </w:tc>
        <w:tc>
          <w:tcPr>
            <w:tcW w:w="2494" w:type="dxa"/>
          </w:tcPr>
          <w:p w:rsidR="00296E0C" w:rsidRDefault="00296E0C">
            <w:pPr>
              <w:pStyle w:val="ConsPlusNormal"/>
              <w:jc w:val="center"/>
            </w:pPr>
            <w:r>
              <w:t>3999</w:t>
            </w:r>
          </w:p>
        </w:tc>
      </w:tr>
      <w:tr w:rsidR="00296E0C">
        <w:tc>
          <w:tcPr>
            <w:tcW w:w="6520" w:type="dxa"/>
          </w:tcPr>
          <w:p w:rsidR="00296E0C" w:rsidRDefault="00296E0C">
            <w:pPr>
              <w:pStyle w:val="ConsPlusNormal"/>
              <w:jc w:val="both"/>
            </w:pPr>
            <w:r>
              <w:t>Действительный муниципальный советник 2 класса</w:t>
            </w:r>
          </w:p>
        </w:tc>
        <w:tc>
          <w:tcPr>
            <w:tcW w:w="2494" w:type="dxa"/>
          </w:tcPr>
          <w:p w:rsidR="00296E0C" w:rsidRDefault="00296E0C">
            <w:pPr>
              <w:pStyle w:val="ConsPlusNormal"/>
              <w:jc w:val="center"/>
            </w:pPr>
            <w:r>
              <w:t>3748</w:t>
            </w:r>
          </w:p>
        </w:tc>
      </w:tr>
      <w:tr w:rsidR="00296E0C">
        <w:tc>
          <w:tcPr>
            <w:tcW w:w="6520" w:type="dxa"/>
          </w:tcPr>
          <w:p w:rsidR="00296E0C" w:rsidRDefault="00296E0C">
            <w:pPr>
              <w:pStyle w:val="ConsPlusNormal"/>
              <w:jc w:val="both"/>
            </w:pPr>
            <w:r>
              <w:t>Действительный муниципальный советник 3 класса</w:t>
            </w:r>
          </w:p>
        </w:tc>
        <w:tc>
          <w:tcPr>
            <w:tcW w:w="2494" w:type="dxa"/>
          </w:tcPr>
          <w:p w:rsidR="00296E0C" w:rsidRDefault="00296E0C">
            <w:pPr>
              <w:pStyle w:val="ConsPlusNormal"/>
              <w:jc w:val="center"/>
            </w:pPr>
            <w:r>
              <w:t>3500</w:t>
            </w:r>
          </w:p>
        </w:tc>
      </w:tr>
      <w:tr w:rsidR="00296E0C">
        <w:tc>
          <w:tcPr>
            <w:tcW w:w="6520" w:type="dxa"/>
          </w:tcPr>
          <w:p w:rsidR="00296E0C" w:rsidRDefault="00296E0C">
            <w:pPr>
              <w:pStyle w:val="ConsPlusNormal"/>
              <w:jc w:val="both"/>
            </w:pPr>
            <w:r>
              <w:t>Муниципальный советник 1 класса</w:t>
            </w:r>
          </w:p>
        </w:tc>
        <w:tc>
          <w:tcPr>
            <w:tcW w:w="2494" w:type="dxa"/>
          </w:tcPr>
          <w:p w:rsidR="00296E0C" w:rsidRDefault="00296E0C">
            <w:pPr>
              <w:pStyle w:val="ConsPlusNormal"/>
              <w:jc w:val="center"/>
            </w:pPr>
            <w:r>
              <w:t>3252</w:t>
            </w:r>
          </w:p>
        </w:tc>
      </w:tr>
      <w:tr w:rsidR="00296E0C">
        <w:tc>
          <w:tcPr>
            <w:tcW w:w="6520" w:type="dxa"/>
          </w:tcPr>
          <w:p w:rsidR="00296E0C" w:rsidRDefault="00296E0C">
            <w:pPr>
              <w:pStyle w:val="ConsPlusNormal"/>
              <w:jc w:val="both"/>
            </w:pPr>
            <w:r>
              <w:t>Муниципальный советник 2 класса</w:t>
            </w:r>
          </w:p>
        </w:tc>
        <w:tc>
          <w:tcPr>
            <w:tcW w:w="2494" w:type="dxa"/>
          </w:tcPr>
          <w:p w:rsidR="00296E0C" w:rsidRDefault="00296E0C">
            <w:pPr>
              <w:pStyle w:val="ConsPlusNormal"/>
              <w:jc w:val="center"/>
            </w:pPr>
            <w:r>
              <w:t>3001</w:t>
            </w:r>
          </w:p>
        </w:tc>
      </w:tr>
      <w:tr w:rsidR="00296E0C">
        <w:tc>
          <w:tcPr>
            <w:tcW w:w="6520" w:type="dxa"/>
          </w:tcPr>
          <w:p w:rsidR="00296E0C" w:rsidRDefault="00296E0C">
            <w:pPr>
              <w:pStyle w:val="ConsPlusNormal"/>
              <w:jc w:val="both"/>
            </w:pPr>
            <w:r>
              <w:t>Муниципальный советник 3 класса</w:t>
            </w:r>
          </w:p>
        </w:tc>
        <w:tc>
          <w:tcPr>
            <w:tcW w:w="2494" w:type="dxa"/>
          </w:tcPr>
          <w:p w:rsidR="00296E0C" w:rsidRDefault="00296E0C">
            <w:pPr>
              <w:pStyle w:val="ConsPlusNormal"/>
              <w:jc w:val="center"/>
            </w:pPr>
            <w:r>
              <w:t>2754</w:t>
            </w:r>
          </w:p>
        </w:tc>
      </w:tr>
      <w:tr w:rsidR="00296E0C">
        <w:tc>
          <w:tcPr>
            <w:tcW w:w="6520" w:type="dxa"/>
          </w:tcPr>
          <w:p w:rsidR="00296E0C" w:rsidRDefault="00296E0C">
            <w:pPr>
              <w:pStyle w:val="ConsPlusNormal"/>
              <w:jc w:val="both"/>
            </w:pPr>
            <w:r>
              <w:t>Советник муниципальной службы 1 класса</w:t>
            </w:r>
          </w:p>
        </w:tc>
        <w:tc>
          <w:tcPr>
            <w:tcW w:w="2494" w:type="dxa"/>
          </w:tcPr>
          <w:p w:rsidR="00296E0C" w:rsidRDefault="00296E0C">
            <w:pPr>
              <w:pStyle w:val="ConsPlusNormal"/>
              <w:jc w:val="center"/>
            </w:pPr>
            <w:r>
              <w:t>2501</w:t>
            </w:r>
          </w:p>
        </w:tc>
      </w:tr>
      <w:tr w:rsidR="00296E0C">
        <w:tc>
          <w:tcPr>
            <w:tcW w:w="6520" w:type="dxa"/>
          </w:tcPr>
          <w:p w:rsidR="00296E0C" w:rsidRDefault="00296E0C">
            <w:pPr>
              <w:pStyle w:val="ConsPlusNormal"/>
              <w:jc w:val="both"/>
            </w:pPr>
            <w:r>
              <w:t>Советник муниципальной службы 2 класса</w:t>
            </w:r>
          </w:p>
        </w:tc>
        <w:tc>
          <w:tcPr>
            <w:tcW w:w="2494" w:type="dxa"/>
          </w:tcPr>
          <w:p w:rsidR="00296E0C" w:rsidRDefault="00296E0C">
            <w:pPr>
              <w:pStyle w:val="ConsPlusNormal"/>
              <w:jc w:val="center"/>
            </w:pPr>
            <w:r>
              <w:t>2252</w:t>
            </w:r>
          </w:p>
        </w:tc>
      </w:tr>
      <w:tr w:rsidR="00296E0C">
        <w:tc>
          <w:tcPr>
            <w:tcW w:w="6520" w:type="dxa"/>
          </w:tcPr>
          <w:p w:rsidR="00296E0C" w:rsidRDefault="00296E0C">
            <w:pPr>
              <w:pStyle w:val="ConsPlusNormal"/>
              <w:jc w:val="both"/>
            </w:pPr>
            <w:r>
              <w:t>Советник муниципальной службы 3 класса</w:t>
            </w:r>
          </w:p>
        </w:tc>
        <w:tc>
          <w:tcPr>
            <w:tcW w:w="2494" w:type="dxa"/>
          </w:tcPr>
          <w:p w:rsidR="00296E0C" w:rsidRDefault="00296E0C">
            <w:pPr>
              <w:pStyle w:val="ConsPlusNormal"/>
              <w:jc w:val="center"/>
            </w:pPr>
            <w:r>
              <w:t>2002</w:t>
            </w:r>
          </w:p>
        </w:tc>
      </w:tr>
      <w:tr w:rsidR="00296E0C">
        <w:tc>
          <w:tcPr>
            <w:tcW w:w="6520" w:type="dxa"/>
          </w:tcPr>
          <w:p w:rsidR="00296E0C" w:rsidRDefault="00296E0C">
            <w:pPr>
              <w:pStyle w:val="ConsPlusNormal"/>
              <w:jc w:val="both"/>
            </w:pPr>
            <w:r>
              <w:t>Референт муниципальной службы 1 класса</w:t>
            </w:r>
          </w:p>
        </w:tc>
        <w:tc>
          <w:tcPr>
            <w:tcW w:w="2494" w:type="dxa"/>
          </w:tcPr>
          <w:p w:rsidR="00296E0C" w:rsidRDefault="00296E0C">
            <w:pPr>
              <w:pStyle w:val="ConsPlusNormal"/>
              <w:jc w:val="center"/>
            </w:pPr>
            <w:r>
              <w:t>1876</w:t>
            </w:r>
          </w:p>
        </w:tc>
      </w:tr>
      <w:tr w:rsidR="00296E0C">
        <w:tc>
          <w:tcPr>
            <w:tcW w:w="6520" w:type="dxa"/>
          </w:tcPr>
          <w:p w:rsidR="00296E0C" w:rsidRDefault="00296E0C">
            <w:pPr>
              <w:pStyle w:val="ConsPlusNormal"/>
              <w:jc w:val="both"/>
            </w:pPr>
            <w:r>
              <w:t>Референт муниципальной службы 2 класса</w:t>
            </w:r>
          </w:p>
        </w:tc>
        <w:tc>
          <w:tcPr>
            <w:tcW w:w="2494" w:type="dxa"/>
          </w:tcPr>
          <w:p w:rsidR="00296E0C" w:rsidRDefault="00296E0C">
            <w:pPr>
              <w:pStyle w:val="ConsPlusNormal"/>
              <w:jc w:val="center"/>
            </w:pPr>
            <w:r>
              <w:t>1756</w:t>
            </w:r>
          </w:p>
        </w:tc>
      </w:tr>
      <w:tr w:rsidR="00296E0C">
        <w:tc>
          <w:tcPr>
            <w:tcW w:w="6520" w:type="dxa"/>
          </w:tcPr>
          <w:p w:rsidR="00296E0C" w:rsidRDefault="00296E0C">
            <w:pPr>
              <w:pStyle w:val="ConsPlusNormal"/>
              <w:jc w:val="both"/>
            </w:pPr>
            <w:r>
              <w:t>Референт муниципальной службы 3 класса</w:t>
            </w:r>
          </w:p>
        </w:tc>
        <w:tc>
          <w:tcPr>
            <w:tcW w:w="2494" w:type="dxa"/>
          </w:tcPr>
          <w:p w:rsidR="00296E0C" w:rsidRDefault="00296E0C">
            <w:pPr>
              <w:pStyle w:val="ConsPlusNormal"/>
              <w:jc w:val="center"/>
            </w:pPr>
            <w:r>
              <w:t>1629</w:t>
            </w:r>
          </w:p>
        </w:tc>
      </w:tr>
      <w:tr w:rsidR="00296E0C">
        <w:tc>
          <w:tcPr>
            <w:tcW w:w="6520" w:type="dxa"/>
          </w:tcPr>
          <w:p w:rsidR="00296E0C" w:rsidRDefault="00296E0C">
            <w:pPr>
              <w:pStyle w:val="ConsPlusNormal"/>
              <w:jc w:val="both"/>
            </w:pPr>
            <w:r>
              <w:t>Секретарь муниципальной службы 1 класса</w:t>
            </w:r>
          </w:p>
        </w:tc>
        <w:tc>
          <w:tcPr>
            <w:tcW w:w="2494" w:type="dxa"/>
          </w:tcPr>
          <w:p w:rsidR="00296E0C" w:rsidRDefault="00296E0C">
            <w:pPr>
              <w:pStyle w:val="ConsPlusNormal"/>
              <w:jc w:val="center"/>
            </w:pPr>
            <w:r>
              <w:t>1504</w:t>
            </w:r>
          </w:p>
        </w:tc>
      </w:tr>
      <w:tr w:rsidR="00296E0C">
        <w:tc>
          <w:tcPr>
            <w:tcW w:w="6520" w:type="dxa"/>
          </w:tcPr>
          <w:p w:rsidR="00296E0C" w:rsidRDefault="00296E0C">
            <w:pPr>
              <w:pStyle w:val="ConsPlusNormal"/>
              <w:jc w:val="both"/>
            </w:pPr>
            <w:r>
              <w:t>Секретарь муниципальной службы 2 класса</w:t>
            </w:r>
          </w:p>
        </w:tc>
        <w:tc>
          <w:tcPr>
            <w:tcW w:w="2494" w:type="dxa"/>
          </w:tcPr>
          <w:p w:rsidR="00296E0C" w:rsidRDefault="00296E0C">
            <w:pPr>
              <w:pStyle w:val="ConsPlusNormal"/>
              <w:jc w:val="center"/>
            </w:pPr>
            <w:r>
              <w:t>1378</w:t>
            </w:r>
          </w:p>
        </w:tc>
      </w:tr>
      <w:tr w:rsidR="00296E0C">
        <w:tc>
          <w:tcPr>
            <w:tcW w:w="6520" w:type="dxa"/>
          </w:tcPr>
          <w:p w:rsidR="00296E0C" w:rsidRDefault="00296E0C">
            <w:pPr>
              <w:pStyle w:val="ConsPlusNormal"/>
              <w:jc w:val="both"/>
            </w:pPr>
            <w:r>
              <w:t>Секретарь муниципальной службы 3 класса</w:t>
            </w:r>
          </w:p>
        </w:tc>
        <w:tc>
          <w:tcPr>
            <w:tcW w:w="2494" w:type="dxa"/>
          </w:tcPr>
          <w:p w:rsidR="00296E0C" w:rsidRDefault="00296E0C">
            <w:pPr>
              <w:pStyle w:val="ConsPlusNormal"/>
              <w:jc w:val="center"/>
            </w:pPr>
            <w:r>
              <w:t>1256</w:t>
            </w:r>
          </w:p>
        </w:tc>
      </w:tr>
    </w:tbl>
    <w:p w:rsidR="00296E0C" w:rsidRDefault="00296E0C">
      <w:pPr>
        <w:pStyle w:val="ConsPlusNormal"/>
        <w:jc w:val="both"/>
      </w:pPr>
      <w:r>
        <w:t xml:space="preserve">(таблица в ред. </w:t>
      </w:r>
      <w:hyperlink r:id="rId88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23.01.2024 N VII-41/195)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14. Ежемесячная надбавка к должностному окладу за работу со сведениями, составляющими государственную тайну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1. Размер и порядок выплаты ежемесячной надбавки к должностному окладу за работу со сведениями, составляющими государственную тайну, устанавливается законодательством Российской Федерации.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 Ежемесячная надбавка к должностному окладу за работу со сведениями, составляющими государственную тайну, выплачивается муниципальному служащему, имеющему оформленный в установленном порядке допу</w:t>
      </w:r>
      <w:proofErr w:type="gramStart"/>
      <w:r>
        <w:t>ск к св</w:t>
      </w:r>
      <w:proofErr w:type="gramEnd"/>
      <w:r>
        <w:t>едениям соответствующей степени секретности.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3. Ежемесячная надбавка к должностному окладу за стаж работы в подразделении по защите государственной тайны выплачивается муниципальному служащему за стаж работы в структурных подразделениях по защите государственной тайны.</w:t>
      </w:r>
    </w:p>
    <w:p w:rsidR="00296E0C" w:rsidRDefault="00296E0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89">
        <w:r>
          <w:rPr>
            <w:color w:val="0000FF"/>
          </w:rPr>
          <w:t>решением</w:t>
        </w:r>
      </w:hyperlink>
      <w:r>
        <w:t xml:space="preserve"> Совета МО муниципального района "Сысольский" от 21.06.2013 N V-24/162)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14.1. Ежемесячное денежное поощрение</w:t>
      </w:r>
    </w:p>
    <w:p w:rsidR="00296E0C" w:rsidRDefault="00296E0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0">
        <w:r>
          <w:rPr>
            <w:color w:val="0000FF"/>
          </w:rPr>
          <w:t>решением</w:t>
        </w:r>
      </w:hyperlink>
      <w:r>
        <w:t xml:space="preserve"> Совета МО муниципального района "Сысольский" от 24.10.2019 N VI-49/269)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Ежемесячное денежное поощрение устанавливается в следующем размере:</w:t>
      </w:r>
    </w:p>
    <w:p w:rsidR="00296E0C" w:rsidRDefault="00296E0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2381"/>
      </w:tblGrid>
      <w:tr w:rsidR="00296E0C">
        <w:tc>
          <w:tcPr>
            <w:tcW w:w="6633" w:type="dxa"/>
          </w:tcPr>
          <w:p w:rsidR="00296E0C" w:rsidRDefault="00296E0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81" w:type="dxa"/>
          </w:tcPr>
          <w:p w:rsidR="00296E0C" w:rsidRDefault="00296E0C">
            <w:pPr>
              <w:pStyle w:val="ConsPlusNormal"/>
              <w:jc w:val="center"/>
            </w:pPr>
            <w:r>
              <w:t>Количество должностных окладов в расчете на месяц</w:t>
            </w:r>
          </w:p>
        </w:tc>
      </w:tr>
      <w:tr w:rsidR="00296E0C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bottom w:val="nil"/>
            </w:tcBorders>
          </w:tcPr>
          <w:p w:rsidR="00296E0C" w:rsidRDefault="00296E0C">
            <w:pPr>
              <w:pStyle w:val="ConsPlusNormal"/>
              <w:jc w:val="both"/>
            </w:pPr>
            <w:r>
              <w:t xml:space="preserve">Позиции исключены с 1 января 2022 года. - </w:t>
            </w:r>
            <w:hyperlink r:id="rId91">
              <w:r>
                <w:rPr>
                  <w:color w:val="0000FF"/>
                </w:rPr>
                <w:t>Решение</w:t>
              </w:r>
            </w:hyperlink>
            <w:r>
              <w:t xml:space="preserve"> Совета МО муниципального района "Сысольский" от 19.11.2021 N VII-13/88</w:t>
            </w:r>
          </w:p>
        </w:tc>
      </w:tr>
      <w:tr w:rsidR="00296E0C">
        <w:tc>
          <w:tcPr>
            <w:tcW w:w="9014" w:type="dxa"/>
            <w:gridSpan w:val="2"/>
          </w:tcPr>
          <w:p w:rsidR="00296E0C" w:rsidRDefault="00296E0C">
            <w:pPr>
              <w:pStyle w:val="ConsPlusNormal"/>
              <w:jc w:val="center"/>
            </w:pPr>
            <w:r>
              <w:t>В администрации</w:t>
            </w:r>
          </w:p>
        </w:tc>
      </w:tr>
      <w:tr w:rsidR="00296E0C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96E0C" w:rsidRDefault="00296E0C">
            <w:pPr>
              <w:pStyle w:val="ConsPlusNormal"/>
              <w:jc w:val="both"/>
            </w:pPr>
            <w:r>
              <w:t>Заместитель руководителя администрации</w:t>
            </w:r>
          </w:p>
        </w:tc>
        <w:tc>
          <w:tcPr>
            <w:tcW w:w="2381" w:type="dxa"/>
            <w:tcBorders>
              <w:bottom w:val="nil"/>
            </w:tcBorders>
          </w:tcPr>
          <w:p w:rsidR="00296E0C" w:rsidRDefault="00296E0C">
            <w:pPr>
              <w:pStyle w:val="ConsPlusNormal"/>
              <w:jc w:val="center"/>
            </w:pPr>
            <w:r>
              <w:t>1,5</w:t>
            </w:r>
          </w:p>
        </w:tc>
      </w:tr>
      <w:tr w:rsidR="00296E0C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296E0C" w:rsidRDefault="00296E0C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решения</w:t>
              </w:r>
            </w:hyperlink>
            <w:r>
              <w:t xml:space="preserve"> Совета МО муниципального района "Сысольский" от 29.04.2021 N VII-7/49)</w:t>
            </w:r>
          </w:p>
        </w:tc>
      </w:tr>
      <w:tr w:rsidR="00296E0C">
        <w:tc>
          <w:tcPr>
            <w:tcW w:w="6633" w:type="dxa"/>
          </w:tcPr>
          <w:p w:rsidR="00296E0C" w:rsidRDefault="00296E0C">
            <w:pPr>
              <w:pStyle w:val="ConsPlusNormal"/>
              <w:jc w:val="both"/>
            </w:pPr>
            <w:r>
              <w:t>Руководитель аппарата, начальник управления, Заместитель начальника управления</w:t>
            </w:r>
          </w:p>
        </w:tc>
        <w:tc>
          <w:tcPr>
            <w:tcW w:w="2381" w:type="dxa"/>
          </w:tcPr>
          <w:p w:rsidR="00296E0C" w:rsidRDefault="00296E0C">
            <w:pPr>
              <w:pStyle w:val="ConsPlusNormal"/>
              <w:jc w:val="center"/>
            </w:pPr>
            <w:r>
              <w:t>1,5</w:t>
            </w:r>
          </w:p>
        </w:tc>
      </w:tr>
      <w:tr w:rsidR="00296E0C">
        <w:tc>
          <w:tcPr>
            <w:tcW w:w="6633" w:type="dxa"/>
          </w:tcPr>
          <w:p w:rsidR="00296E0C" w:rsidRDefault="00296E0C">
            <w:pPr>
              <w:pStyle w:val="ConsPlusNormal"/>
              <w:jc w:val="both"/>
            </w:pPr>
            <w:r>
              <w:t>Заведующий отделом администрации, заведующий отделом управления администрации</w:t>
            </w:r>
          </w:p>
        </w:tc>
        <w:tc>
          <w:tcPr>
            <w:tcW w:w="2381" w:type="dxa"/>
          </w:tcPr>
          <w:p w:rsidR="00296E0C" w:rsidRDefault="00296E0C">
            <w:pPr>
              <w:pStyle w:val="ConsPlusNormal"/>
              <w:jc w:val="center"/>
            </w:pPr>
            <w:r>
              <w:t>1,5</w:t>
            </w:r>
          </w:p>
        </w:tc>
      </w:tr>
      <w:tr w:rsidR="00296E0C">
        <w:tc>
          <w:tcPr>
            <w:tcW w:w="6633" w:type="dxa"/>
          </w:tcPr>
          <w:p w:rsidR="00296E0C" w:rsidRDefault="00296E0C">
            <w:pPr>
              <w:pStyle w:val="ConsPlusNormal"/>
              <w:jc w:val="both"/>
            </w:pPr>
            <w:r>
              <w:t>Заместитель заведующего отделом, главный архитектор</w:t>
            </w:r>
          </w:p>
        </w:tc>
        <w:tc>
          <w:tcPr>
            <w:tcW w:w="2381" w:type="dxa"/>
          </w:tcPr>
          <w:p w:rsidR="00296E0C" w:rsidRDefault="00296E0C">
            <w:pPr>
              <w:pStyle w:val="ConsPlusNormal"/>
              <w:jc w:val="center"/>
            </w:pPr>
            <w:r>
              <w:t>1,0</w:t>
            </w:r>
          </w:p>
        </w:tc>
      </w:tr>
      <w:tr w:rsidR="00296E0C">
        <w:tc>
          <w:tcPr>
            <w:tcW w:w="6633" w:type="dxa"/>
          </w:tcPr>
          <w:p w:rsidR="00296E0C" w:rsidRDefault="00296E0C">
            <w:pPr>
              <w:pStyle w:val="ConsPlusNormal"/>
              <w:jc w:val="both"/>
            </w:pPr>
            <w:r>
              <w:t>Заведующий сектором, главный специалист, ведущий специалист, специалист 1 категории, специалист</w:t>
            </w:r>
          </w:p>
        </w:tc>
        <w:tc>
          <w:tcPr>
            <w:tcW w:w="2381" w:type="dxa"/>
          </w:tcPr>
          <w:p w:rsidR="00296E0C" w:rsidRDefault="00296E0C">
            <w:pPr>
              <w:pStyle w:val="ConsPlusNormal"/>
              <w:jc w:val="center"/>
            </w:pPr>
            <w:r>
              <w:t>1,0</w:t>
            </w:r>
          </w:p>
        </w:tc>
      </w:tr>
    </w:tbl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15. Премия за выполнение особо важных и сложных заданий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1. Премия выплачивается работникам за выполнение особо важных и сложных заданий, таких как разработка проектов муниципальных правовых актов, программ, своевременное и качественное выполнение задач и функций, указанных в должностной инструкции, проявление инициативы в решении поставленных задач.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 Основными критериями для премирования являются: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эффективность, результативность и качество исполнения своих должностных обязанностей;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оперативность и профессионализм в решении вопросов, входящих в его должностные обязанности;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творческий подход в подготовке предложений по совершенствованию функций, относящихся к компетенции работника.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3. Решение о выплате премии принимает руководитель органа местного самоуправления.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4. Размер премии устанавливается в процентах от должностного оклада с учетом надбавки за особые условия муниципальной службы, надбавки за выслугу лет, за классный чин, надбавки за работу со сведениями, составляющими государственную тайну или в конкретной денежной сумме.</w:t>
      </w:r>
    </w:p>
    <w:p w:rsidR="00296E0C" w:rsidRDefault="00296E0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3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28.12.2012 N V-20/132)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5. На сумму премии начисляются районный коэффициент и процентная надбавка за работу в районах Крайнего Севера и приравненных к ним местностях.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6. Премия выплачивается одновременно с заработной платой за расчетный период.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 xml:space="preserve">7. Премирование производится в пределах </w:t>
      </w:r>
      <w:proofErr w:type="gramStart"/>
      <w:r>
        <w:t>фонда оплаты труда органа местного самоуправления</w:t>
      </w:r>
      <w:proofErr w:type="gramEnd"/>
      <w:r>
        <w:t>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r>
        <w:t>Статья 16. Материальная помощь</w:t>
      </w:r>
    </w:p>
    <w:p w:rsidR="00296E0C" w:rsidRDefault="00296E0C">
      <w:pPr>
        <w:pStyle w:val="ConsPlusNormal"/>
        <w:ind w:firstLine="540"/>
        <w:jc w:val="both"/>
      </w:pPr>
      <w:r>
        <w:t xml:space="preserve">(в ред. </w:t>
      </w:r>
      <w:hyperlink r:id="rId94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24.10.2019 N VI-49/269)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 xml:space="preserve">1. Материальная помощь выплачивается один раз </w:t>
      </w:r>
      <w:proofErr w:type="gramStart"/>
      <w:r>
        <w:t>в год на основании личного заявления муниципального служащего в размере двух должностных окладов с учетом надбавки за классный чин</w:t>
      </w:r>
      <w:proofErr w:type="gramEnd"/>
      <w:r>
        <w:t>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Муниципальным служащим в год приема на работу выплата материальной помощи осуществляется пропорционально полным отработанным месяцам.</w:t>
      </w:r>
    </w:p>
    <w:p w:rsidR="00296E0C" w:rsidRDefault="00296E0C">
      <w:pPr>
        <w:pStyle w:val="ConsPlusNormal"/>
        <w:jc w:val="both"/>
      </w:pPr>
      <w:r>
        <w:t xml:space="preserve">(абзац введен </w:t>
      </w:r>
      <w:hyperlink r:id="rId95">
        <w:r>
          <w:rPr>
            <w:color w:val="0000FF"/>
          </w:rPr>
          <w:t>решением</w:t>
        </w:r>
      </w:hyperlink>
      <w:r>
        <w:t xml:space="preserve"> Совета МО муниципального района "Сысольский" от 29.04.2021 N VII-7/49)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Материальная помощь увольняющимся муниципальным служащим, не получившим в текущем году материальную помощь, выплачивается пропорционально полным отработанным месяцам. Полученная ко дню увольнения материальная помощь удержанию не подлежит.</w:t>
      </w:r>
    </w:p>
    <w:p w:rsidR="00296E0C" w:rsidRDefault="00296E0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96">
        <w:r>
          <w:rPr>
            <w:color w:val="0000FF"/>
          </w:rPr>
          <w:t>решением</w:t>
        </w:r>
      </w:hyperlink>
      <w:r>
        <w:t xml:space="preserve"> Совета МО муниципального района "Сысольский" от 29.04.2021 N VII-7/49)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 Материальная помощь, не полученная муниципальным служащим в текущем календарном году, на следующий год не переносится.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3. Материальная помощь не выплачивается: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- муниципальным служащим, находящимся в отпуске по уходу за ребенком до достижения им возраста трех лет;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- муниципальным служащим, принятым на работу в орган местного самоуправления в текущем календарном году, в случае, если они получили материальную помощь в текущем году в этом органе местного самоуправления.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4. Материальная помощь оказывается также на основании заявления муниципального служащего на выплату материальной помощи в размере 5000 рублей:</w:t>
      </w:r>
    </w:p>
    <w:p w:rsidR="00296E0C" w:rsidRDefault="00296E0C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28.07.2022 N VII-23/132)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в случаях финансовых затруднений, связанных с последствиями стихийных бедствий (землетрясение, пожар, наводнение и пр.);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в случае смерти близких родственников (родителей, детей, супругов);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при рождении ребенка;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при вступлении впервые в брак;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в связи с заболеванием муниципального служащего (при необходимости приобретения дорогостоящих лекарственных средств, выезда к месту лечения).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К заявлению муниципального служащего прилагаются документы, подтверждающие указанные обстоятельства.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5. Материальная помощь выплачивается за счет средств фонда оплаты труда муниципальных служащих.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6. Материальная помощь выплачивается на основании решения представителя нанимателя (работодателя).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hyperlink r:id="rId98">
        <w:r>
          <w:rPr>
            <w:color w:val="0000FF"/>
          </w:rPr>
          <w:t>Статья 17</w:t>
        </w:r>
      </w:hyperlink>
      <w:r>
        <w:t>. Фонд оплаты труда муниципальных служащих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1. При формировании фонда оплаты труда муниципальных служащих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1) ежемесячной надбавки к должностному окладу за особые условия муниципальной службы - в размере двенадцати должностных окладов;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2) ежемесячной надбавки к должностному окладу за выслугу лет на муниципальной службе - в размере трех должностных окладов;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3) ежемесячной надбавки к должностному окладу за классный чин - в размере четырех должностных окладов;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5) премий за выполнение особо важных и сложных заданий - в размере трех должностных окладов с учетом надбавки за классный чин;</w:t>
      </w:r>
    </w:p>
    <w:p w:rsidR="00296E0C" w:rsidRDefault="00296E0C">
      <w:pPr>
        <w:pStyle w:val="ConsPlusNormal"/>
        <w:jc w:val="both"/>
      </w:pPr>
      <w:r>
        <w:t xml:space="preserve">(п. 5 в ред. </w:t>
      </w:r>
      <w:hyperlink r:id="rId99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24.10.2019 N VI-49/269)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6) материальной помощи - в размере двух должностных окладов с учетом надбавки за классный чин;</w:t>
      </w:r>
    </w:p>
    <w:p w:rsidR="00296E0C" w:rsidRDefault="00296E0C">
      <w:pPr>
        <w:pStyle w:val="ConsPlusNormal"/>
        <w:jc w:val="both"/>
      </w:pPr>
      <w:r>
        <w:t xml:space="preserve">(п. 6 в ред. </w:t>
      </w:r>
      <w:hyperlink r:id="rId100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24.10.2019 N VI-49/269)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7) ежемесячного денежного поощрения - в размере 12 должностных окладов.</w:t>
      </w:r>
    </w:p>
    <w:p w:rsidR="00296E0C" w:rsidRDefault="00296E0C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101">
        <w:r>
          <w:rPr>
            <w:color w:val="0000FF"/>
          </w:rPr>
          <w:t>решением</w:t>
        </w:r>
      </w:hyperlink>
      <w:r>
        <w:t xml:space="preserve"> Совета МО муниципального района "Сысольский" от 24.10.2019 N VI-49/269; в ред. </w:t>
      </w:r>
      <w:hyperlink r:id="rId102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29.04.2021 N VII-7/49)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 Фонд оплаты труда муниципальных служащих формируется с учетом районного коэффициента и процентной надбавки к заработной плате, установленных для данной местности в порядке, установленном федеральным законодательством, законодательством Республики Коми.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3. Руководители органов местного самоуправления МР "Сысольский" вправе перераспределять средства фонда оплаты труда муниципальных служащих между выплатами, предусмотренными настоящим Положением.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hyperlink r:id="rId103">
        <w:r>
          <w:rPr>
            <w:color w:val="0000FF"/>
          </w:rPr>
          <w:t>Статья 18</w:t>
        </w:r>
      </w:hyperlink>
      <w:r>
        <w:t>. Виды поощрения муниципального служащего и порядок их применения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1. За безупречную и эффективную муниципальную службу: за успешное и добросовестное исполнение муниципальным служащим своих должностных обязанностей, продолжительную безупречную службу в связи с государственными и профессиональными праздниками, знаменательными и юбилейными датами, выходом на пенсию применяются следующие виды поощрений: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1) объявление благодарности с выплатой единовременного поощрения;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2) награждение почетной грамотой органа местного самоуправления с выплатой единовременного поощрения или вручением ценного подарка;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3) представление к награждению наградами Российской Федерации, наградами Республики Коми, наградами муниципального района "Сысольский";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4) присвоение очередного классного чина в порядке, установленном законодательством;</w:t>
      </w:r>
    </w:p>
    <w:p w:rsidR="00296E0C" w:rsidRDefault="00296E0C">
      <w:pPr>
        <w:pStyle w:val="ConsPlusNormal"/>
        <w:jc w:val="both"/>
      </w:pPr>
      <w:r>
        <w:t xml:space="preserve">(пп. 4 в ред. </w:t>
      </w:r>
      <w:hyperlink r:id="rId104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21.06.2013 N V-24/162)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5) денежное поощрение к праздникам и юбилейным датам.</w:t>
      </w:r>
    </w:p>
    <w:p w:rsidR="00296E0C" w:rsidRDefault="00296E0C">
      <w:pPr>
        <w:pStyle w:val="ConsPlusNormal"/>
        <w:jc w:val="both"/>
      </w:pPr>
      <w:r>
        <w:t xml:space="preserve">(пп. 5 в ред. </w:t>
      </w:r>
      <w:hyperlink r:id="rId105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21.06.2013 N V-24/162)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Юбилейными считаются даты достижения муниципальным служащим возраста 50, 55, 60, 65 лет.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 Решение о поощрении муниципального служащего, представлении к наградам Российской Федерации, наградам Республики Коми, наградам муниципального района "Сысольский" принимается представителем нанимателя (работодателем).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 xml:space="preserve">3. Выплата муниципальному служащему единовременного поощрения производится в порядке и размерах, утверждаемых представителем нанимателя (работодателем) в пределах установленного </w:t>
      </w:r>
      <w:proofErr w:type="gramStart"/>
      <w:r>
        <w:t>фонда оплаты труда муниципальных служащих органа местного самоуправления</w:t>
      </w:r>
      <w:proofErr w:type="gramEnd"/>
      <w:r>
        <w:t xml:space="preserve"> МР "Сысольский".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hyperlink r:id="rId106">
        <w:r>
          <w:rPr>
            <w:color w:val="0000FF"/>
          </w:rPr>
          <w:t>Статья 19</w:t>
        </w:r>
      </w:hyperlink>
      <w:r>
        <w:t>. Дополнительное профессиональное образование муниципальных служащих</w:t>
      </w:r>
    </w:p>
    <w:p w:rsidR="00296E0C" w:rsidRDefault="00296E0C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26.09.2019 N VI-48/264)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1. Целью дополнительного профессионального образования является обновление теоретических и практических знаний муниципальных служащих в соответствии с постоянно повышающимися требованиями образовательных стандартов и поддержание уровня их квалификации, достаточного для эффективного исполнения должностных обязанностей.</w:t>
      </w:r>
    </w:p>
    <w:p w:rsidR="00296E0C" w:rsidRDefault="00296E0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8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26.09.2019 N VI-48/264)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 Дополнительное профессиональное образование проводится в течение всей трудовой деятельности муниципального служащего в органах местного самоуправления МР "Сысольский" по мере необходимости.</w:t>
      </w:r>
    </w:p>
    <w:p w:rsidR="00296E0C" w:rsidRDefault="00296E0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Совета МО муниципального района "Сысольский" от 28.12.2017 </w:t>
      </w:r>
      <w:hyperlink r:id="rId109">
        <w:r>
          <w:rPr>
            <w:color w:val="0000FF"/>
          </w:rPr>
          <w:t>N VI-28/169</w:t>
        </w:r>
      </w:hyperlink>
      <w:r>
        <w:t xml:space="preserve">, от 26.09.2019 </w:t>
      </w:r>
      <w:hyperlink r:id="rId110">
        <w:r>
          <w:rPr>
            <w:color w:val="0000FF"/>
          </w:rPr>
          <w:t>N VI-48/264</w:t>
        </w:r>
      </w:hyperlink>
      <w:r>
        <w:t>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3. Расходы, связанные с дополнительным профессиональным образованием муниципальных служащих, осуществляются за счет средств бюджета МР "Сысольский".</w:t>
      </w:r>
    </w:p>
    <w:p w:rsidR="00296E0C" w:rsidRDefault="00296E0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1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26.09.2019 N VI-48/264)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4. Порядок организации и проведения дополнительного профессионального образования, а также подготовки и переподготовки муниципальных служащих устанавливается муниципальными правовыми актами органов местного самоуправления МР "Сысольский".</w:t>
      </w:r>
    </w:p>
    <w:p w:rsidR="00296E0C" w:rsidRDefault="00296E0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2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26.09.2019 N VI-48/264)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hyperlink r:id="rId113">
        <w:r>
          <w:rPr>
            <w:color w:val="0000FF"/>
          </w:rPr>
          <w:t>Статья 20</w:t>
        </w:r>
      </w:hyperlink>
      <w:r>
        <w:t>. Реестр муниципальных служащих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 xml:space="preserve">В органе местного самоуправления МР "Сысольский" ведется реестр муниципальных служащих в соответствии с </w:t>
      </w:r>
      <w:hyperlink w:anchor="P557">
        <w:r>
          <w:rPr>
            <w:color w:val="0000FF"/>
          </w:rPr>
          <w:t>Порядком</w:t>
        </w:r>
      </w:hyperlink>
      <w:r>
        <w:t xml:space="preserve"> ведения реестра муниципальных служащих МР "Сысольский", являющимся приложением N 6 к настоящему Положению.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hyperlink r:id="rId114">
        <w:r>
          <w:rPr>
            <w:color w:val="0000FF"/>
          </w:rPr>
          <w:t>Статья 21</w:t>
        </w:r>
      </w:hyperlink>
      <w:r>
        <w:t>. Кадровый резерв на муниципальной службе МР "Сысольский"</w:t>
      </w:r>
    </w:p>
    <w:p w:rsidR="00296E0C" w:rsidRDefault="00296E0C">
      <w:pPr>
        <w:pStyle w:val="ConsPlusNormal"/>
        <w:ind w:firstLine="540"/>
        <w:jc w:val="both"/>
      </w:pPr>
      <w:r>
        <w:t xml:space="preserve">(в ред. </w:t>
      </w:r>
      <w:hyperlink r:id="rId115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28.06.2012 N V-13/96)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В органах местного самоуправления МР "Сысольский" создается кадровый резерв для замещения вакантных должностей муниципальной службы, формирование и подготовка которого осуществляется в соответствии с порядком формирования резерва управленческих кадров, утверждаемым администрацией МР "Сысольский".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hyperlink r:id="rId116">
        <w:r>
          <w:rPr>
            <w:color w:val="0000FF"/>
          </w:rPr>
          <w:t>Статья 22</w:t>
        </w:r>
      </w:hyperlink>
      <w:r>
        <w:t>. Отпуск муниципальных служащих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1. Муниципальным служащим предоставляется ежегодный основной оплачиваемый отпуск продолжительностью 30 календарных дней.</w:t>
      </w:r>
    </w:p>
    <w:p w:rsidR="00296E0C" w:rsidRDefault="00296E0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17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20.12.2016 N VI-15/104)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 xml:space="preserve">2. Утратила силу с 23 января 2017 года. - </w:t>
      </w:r>
      <w:hyperlink r:id="rId118">
        <w:r>
          <w:rPr>
            <w:color w:val="0000FF"/>
          </w:rPr>
          <w:t>Решение</w:t>
        </w:r>
      </w:hyperlink>
      <w:r>
        <w:t xml:space="preserve"> Совета МО муниципального района "Сысольский" от 20.12.2016 N VI-15/104.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3. Продолжительность ежегодного дополнительного оплачиваемого отпуска за выслугу лет составляет: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при стаже муниципальной службы от 1 года до 5 лет - 1 календарный день;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при стаже муниципальной службы от 5 лет до 10 лет - 5 календарных дней;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при стаже муниципальной службы от 10 лет до 15 лет - 7 календарных дней;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при стаже муниципальной службы 15 лет и более - 10 календарных дней.</w:t>
      </w:r>
    </w:p>
    <w:p w:rsidR="00296E0C" w:rsidRDefault="00296E0C">
      <w:pPr>
        <w:pStyle w:val="ConsPlusNormal"/>
        <w:jc w:val="both"/>
      </w:pPr>
      <w:r>
        <w:t xml:space="preserve">(часть 3 в ред. </w:t>
      </w:r>
      <w:hyperlink r:id="rId119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20.12.2016 N VI-15/104)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4. Муниципальным служащим, замещающим должности муниципальной службы, предоставляется ежегодный дополнительный оплачиваемый отпуск за ненормированный рабочий день в количестве 3 календарных дней.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ind w:firstLine="540"/>
        <w:jc w:val="both"/>
        <w:outlineLvl w:val="1"/>
      </w:pPr>
      <w:hyperlink r:id="rId120">
        <w:r>
          <w:rPr>
            <w:color w:val="0000FF"/>
          </w:rPr>
          <w:t>Статья 23</w:t>
        </w:r>
      </w:hyperlink>
      <w:r>
        <w:t>. Гарантии муниципальным служащим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 xml:space="preserve">1. Гарантии муниципальным служащим устанавливаются федеральным, республиканским законодательством, </w:t>
      </w:r>
      <w:hyperlink r:id="rId121">
        <w:r>
          <w:rPr>
            <w:color w:val="0000FF"/>
          </w:rPr>
          <w:t>Уставом</w:t>
        </w:r>
      </w:hyperlink>
      <w:r>
        <w:t xml:space="preserve"> МР "Сысольский" и настоящим решением.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 Компенсационные выплаты на оплату проезда к месту отдыха и обратно осуществляются в порядке, устанавливаемом администрацией муниципального района "Сысольский".</w:t>
      </w:r>
    </w:p>
    <w:p w:rsidR="00296E0C" w:rsidRDefault="00296E0C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25.09.2013 N V-25/166)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  <w:jc w:val="right"/>
        <w:outlineLvl w:val="1"/>
      </w:pPr>
      <w:r>
        <w:t>Приложение N 1</w:t>
      </w:r>
    </w:p>
    <w:p w:rsidR="00296E0C" w:rsidRDefault="00296E0C">
      <w:pPr>
        <w:pStyle w:val="ConsPlusNormal"/>
        <w:jc w:val="right"/>
      </w:pPr>
      <w:r>
        <w:t>к Положению</w:t>
      </w:r>
    </w:p>
    <w:p w:rsidR="00296E0C" w:rsidRDefault="00296E0C">
      <w:pPr>
        <w:pStyle w:val="ConsPlusNormal"/>
        <w:jc w:val="right"/>
      </w:pPr>
      <w:r>
        <w:t>о муниципальной службе</w:t>
      </w:r>
    </w:p>
    <w:p w:rsidR="00296E0C" w:rsidRDefault="00296E0C">
      <w:pPr>
        <w:pStyle w:val="ConsPlusNormal"/>
        <w:jc w:val="right"/>
      </w:pPr>
      <w:r>
        <w:t>в муниципальном районе</w:t>
      </w:r>
    </w:p>
    <w:p w:rsidR="00296E0C" w:rsidRDefault="00296E0C">
      <w:pPr>
        <w:pStyle w:val="ConsPlusNormal"/>
        <w:jc w:val="right"/>
      </w:pPr>
      <w:r>
        <w:t>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jc w:val="center"/>
      </w:pPr>
      <w:bookmarkStart w:id="1" w:name="P441"/>
      <w:bookmarkEnd w:id="1"/>
      <w:r>
        <w:t>КВАЛИФИКАЦИОННЫЕ ТРЕБОВАНИЯ</w:t>
      </w:r>
    </w:p>
    <w:p w:rsidR="00296E0C" w:rsidRDefault="00296E0C">
      <w:pPr>
        <w:pStyle w:val="ConsPlusTitle"/>
        <w:jc w:val="center"/>
      </w:pPr>
      <w:r>
        <w:t>К УРОВНЮ ПРОФЕССИОНАЛЬНОГО ОБРАЗОВАНИЯ, СТАЖУ</w:t>
      </w:r>
    </w:p>
    <w:p w:rsidR="00296E0C" w:rsidRDefault="00296E0C">
      <w:pPr>
        <w:pStyle w:val="ConsPlusTitle"/>
        <w:jc w:val="center"/>
      </w:pPr>
      <w:r>
        <w:t>МУНИЦИПАЛЬНОЙ СЛУЖБЫ ИЛИ СТАЖУ РАБОТЫ ПО СПЕЦИАЛЬНОСТИ,</w:t>
      </w:r>
    </w:p>
    <w:p w:rsidR="00296E0C" w:rsidRDefault="00296E0C">
      <w:pPr>
        <w:pStyle w:val="ConsPlusTitle"/>
        <w:jc w:val="center"/>
      </w:pPr>
      <w:r>
        <w:t>НАПРАВЛЕНИЮ ПОДГОТОВКИ, НЕОБХОДИМЫЕ ДЛЯ ЗАМЕЩЕНИЯ</w:t>
      </w:r>
    </w:p>
    <w:p w:rsidR="00296E0C" w:rsidRDefault="00296E0C">
      <w:pPr>
        <w:pStyle w:val="ConsPlusTitle"/>
        <w:jc w:val="center"/>
      </w:pPr>
      <w:r>
        <w:t>ДОЛЖНОСТЕЙ МУНИЦИПАЛЬНОЙ СЛУЖБЫ</w:t>
      </w:r>
    </w:p>
    <w:p w:rsidR="00296E0C" w:rsidRDefault="00296E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6E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E0C" w:rsidRDefault="00296E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E0C" w:rsidRDefault="00296E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6E0C" w:rsidRDefault="00296E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МО муниципального района "Сысольский"</w:t>
            </w:r>
            <w:proofErr w:type="gramEnd"/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23.08.2012 </w:t>
            </w:r>
            <w:hyperlink r:id="rId123">
              <w:r>
                <w:rPr>
                  <w:color w:val="0000FF"/>
                </w:rPr>
                <w:t>N V-15/108</w:t>
              </w:r>
            </w:hyperlink>
            <w:r>
              <w:rPr>
                <w:color w:val="392C69"/>
              </w:rPr>
              <w:t xml:space="preserve">, от 28.12.2012 </w:t>
            </w:r>
            <w:hyperlink r:id="rId124">
              <w:r>
                <w:rPr>
                  <w:color w:val="0000FF"/>
                </w:rPr>
                <w:t>N V-20/132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125">
              <w:r>
                <w:rPr>
                  <w:color w:val="0000FF"/>
                </w:rPr>
                <w:t>N V-33/226</w:t>
              </w:r>
            </w:hyperlink>
            <w:r>
              <w:rPr>
                <w:color w:val="392C69"/>
              </w:rPr>
              <w:t xml:space="preserve">, от 18.06.2015 </w:t>
            </w:r>
            <w:hyperlink r:id="rId126">
              <w:r>
                <w:rPr>
                  <w:color w:val="0000FF"/>
                </w:rPr>
                <w:t>N V-45/311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26.05.2016 </w:t>
            </w:r>
            <w:hyperlink r:id="rId127">
              <w:r>
                <w:rPr>
                  <w:color w:val="0000FF"/>
                </w:rPr>
                <w:t>N VI-9/69</w:t>
              </w:r>
            </w:hyperlink>
            <w:r>
              <w:rPr>
                <w:color w:val="392C69"/>
              </w:rPr>
              <w:t xml:space="preserve">, от 20.12.2016 </w:t>
            </w:r>
            <w:hyperlink r:id="rId128">
              <w:r>
                <w:rPr>
                  <w:color w:val="0000FF"/>
                </w:rPr>
                <w:t>N VI-15/104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129">
              <w:r>
                <w:rPr>
                  <w:color w:val="0000FF"/>
                </w:rPr>
                <w:t>N VI-32/199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E0C" w:rsidRDefault="00296E0C">
            <w:pPr>
              <w:pStyle w:val="ConsPlusNormal"/>
            </w:pPr>
          </w:p>
        </w:tc>
      </w:tr>
    </w:tbl>
    <w:p w:rsidR="00296E0C" w:rsidRDefault="00296E0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296E0C">
        <w:tc>
          <w:tcPr>
            <w:tcW w:w="9071" w:type="dxa"/>
            <w:gridSpan w:val="2"/>
          </w:tcPr>
          <w:p w:rsidR="00296E0C" w:rsidRDefault="00296E0C">
            <w:pPr>
              <w:pStyle w:val="ConsPlusNormal"/>
              <w:jc w:val="center"/>
              <w:outlineLvl w:val="2"/>
            </w:pPr>
            <w:r>
              <w:t>Высшая группа должностей</w:t>
            </w:r>
          </w:p>
        </w:tc>
      </w:tr>
      <w:tr w:rsidR="00296E0C">
        <w:tc>
          <w:tcPr>
            <w:tcW w:w="2835" w:type="dxa"/>
          </w:tcPr>
          <w:p w:rsidR="00296E0C" w:rsidRDefault="00296E0C">
            <w:pPr>
              <w:pStyle w:val="ConsPlusNormal"/>
            </w:pPr>
            <w:r>
              <w:t>Уровень профессионального образования</w:t>
            </w:r>
          </w:p>
        </w:tc>
        <w:tc>
          <w:tcPr>
            <w:tcW w:w="6236" w:type="dxa"/>
          </w:tcPr>
          <w:p w:rsidR="00296E0C" w:rsidRDefault="00296E0C">
            <w:pPr>
              <w:pStyle w:val="ConsPlusNormal"/>
              <w:jc w:val="both"/>
            </w:pPr>
            <w:r>
              <w:t>Высшее образование</w:t>
            </w:r>
          </w:p>
        </w:tc>
      </w:tr>
      <w:tr w:rsidR="00296E0C">
        <w:tc>
          <w:tcPr>
            <w:tcW w:w="2835" w:type="dxa"/>
          </w:tcPr>
          <w:p w:rsidR="00296E0C" w:rsidRDefault="00296E0C">
            <w:pPr>
              <w:pStyle w:val="ConsPlusNormal"/>
            </w:pPr>
            <w:r>
              <w:t>Стаж муниципальной службы или стаж работы по специальности, направлению подготовки</w:t>
            </w:r>
          </w:p>
        </w:tc>
        <w:tc>
          <w:tcPr>
            <w:tcW w:w="6236" w:type="dxa"/>
          </w:tcPr>
          <w:p w:rsidR="00296E0C" w:rsidRDefault="00296E0C">
            <w:pPr>
              <w:pStyle w:val="ConsPlusNormal"/>
              <w:jc w:val="both"/>
            </w:pPr>
            <w:r>
              <w:t>Не менее двух лет стажа муниципальной службы или стажа работы по специальности, направлению подготовки</w:t>
            </w:r>
          </w:p>
        </w:tc>
      </w:tr>
      <w:tr w:rsidR="00296E0C">
        <w:tc>
          <w:tcPr>
            <w:tcW w:w="9071" w:type="dxa"/>
            <w:gridSpan w:val="2"/>
          </w:tcPr>
          <w:p w:rsidR="00296E0C" w:rsidRDefault="00296E0C">
            <w:pPr>
              <w:pStyle w:val="ConsPlusNormal"/>
              <w:jc w:val="center"/>
              <w:outlineLvl w:val="2"/>
            </w:pPr>
            <w:r>
              <w:t>Главная группа должностей</w:t>
            </w:r>
          </w:p>
        </w:tc>
      </w:tr>
      <w:tr w:rsidR="00296E0C">
        <w:tc>
          <w:tcPr>
            <w:tcW w:w="2835" w:type="dxa"/>
          </w:tcPr>
          <w:p w:rsidR="00296E0C" w:rsidRDefault="00296E0C">
            <w:pPr>
              <w:pStyle w:val="ConsPlusNormal"/>
            </w:pPr>
            <w:r>
              <w:t>Уровень профессионального образования</w:t>
            </w:r>
          </w:p>
        </w:tc>
        <w:tc>
          <w:tcPr>
            <w:tcW w:w="6236" w:type="dxa"/>
          </w:tcPr>
          <w:p w:rsidR="00296E0C" w:rsidRDefault="00296E0C">
            <w:pPr>
              <w:pStyle w:val="ConsPlusNormal"/>
              <w:jc w:val="both"/>
            </w:pPr>
            <w:r>
              <w:t>Высшее образование</w:t>
            </w:r>
          </w:p>
        </w:tc>
      </w:tr>
      <w:tr w:rsidR="00296E0C">
        <w:tc>
          <w:tcPr>
            <w:tcW w:w="2835" w:type="dxa"/>
          </w:tcPr>
          <w:p w:rsidR="00296E0C" w:rsidRDefault="00296E0C">
            <w:pPr>
              <w:pStyle w:val="ConsPlusNormal"/>
            </w:pPr>
            <w:r>
              <w:t>Стаж муниципальной службы или стаж работы по специальности, направлению подготовки</w:t>
            </w:r>
          </w:p>
        </w:tc>
        <w:tc>
          <w:tcPr>
            <w:tcW w:w="6236" w:type="dxa"/>
          </w:tcPr>
          <w:p w:rsidR="00296E0C" w:rsidRDefault="00296E0C">
            <w:pPr>
              <w:pStyle w:val="ConsPlusNormal"/>
              <w:jc w:val="both"/>
            </w:pPr>
            <w:r>
              <w:t>Не менее двух лет стажа муниципальной службы или стажа работы по специальности, направлению подготовки.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</w:tc>
      </w:tr>
      <w:tr w:rsidR="00296E0C">
        <w:tc>
          <w:tcPr>
            <w:tcW w:w="9071" w:type="dxa"/>
            <w:gridSpan w:val="2"/>
          </w:tcPr>
          <w:p w:rsidR="00296E0C" w:rsidRDefault="00296E0C">
            <w:pPr>
              <w:pStyle w:val="ConsPlusNormal"/>
              <w:jc w:val="center"/>
              <w:outlineLvl w:val="2"/>
            </w:pPr>
            <w:r>
              <w:t>Ведущая группа должностей</w:t>
            </w:r>
          </w:p>
        </w:tc>
      </w:tr>
      <w:tr w:rsidR="00296E0C">
        <w:tc>
          <w:tcPr>
            <w:tcW w:w="2835" w:type="dxa"/>
          </w:tcPr>
          <w:p w:rsidR="00296E0C" w:rsidRDefault="00296E0C">
            <w:pPr>
              <w:pStyle w:val="ConsPlusNormal"/>
            </w:pPr>
            <w:r>
              <w:t>Уровень профессионального образования</w:t>
            </w:r>
          </w:p>
        </w:tc>
        <w:tc>
          <w:tcPr>
            <w:tcW w:w="6236" w:type="dxa"/>
          </w:tcPr>
          <w:p w:rsidR="00296E0C" w:rsidRDefault="00296E0C">
            <w:pPr>
              <w:pStyle w:val="ConsPlusNormal"/>
              <w:jc w:val="both"/>
            </w:pPr>
            <w:r>
              <w:t>Высшее образование</w:t>
            </w:r>
          </w:p>
        </w:tc>
      </w:tr>
      <w:tr w:rsidR="00296E0C">
        <w:tc>
          <w:tcPr>
            <w:tcW w:w="2835" w:type="dxa"/>
          </w:tcPr>
          <w:p w:rsidR="00296E0C" w:rsidRDefault="00296E0C">
            <w:pPr>
              <w:pStyle w:val="ConsPlusNormal"/>
            </w:pPr>
            <w:r>
              <w:t>Стаж муниципальной службы или стаж работы по специальности, направлению подготовки</w:t>
            </w:r>
          </w:p>
        </w:tc>
        <w:tc>
          <w:tcPr>
            <w:tcW w:w="6236" w:type="dxa"/>
          </w:tcPr>
          <w:p w:rsidR="00296E0C" w:rsidRDefault="00296E0C">
            <w:pPr>
              <w:pStyle w:val="ConsPlusNormal"/>
              <w:jc w:val="both"/>
            </w:pPr>
            <w:r>
              <w:t>Без предъявления требований к стажу работы</w:t>
            </w:r>
          </w:p>
        </w:tc>
      </w:tr>
      <w:tr w:rsidR="00296E0C">
        <w:tc>
          <w:tcPr>
            <w:tcW w:w="9071" w:type="dxa"/>
            <w:gridSpan w:val="2"/>
          </w:tcPr>
          <w:p w:rsidR="00296E0C" w:rsidRDefault="00296E0C">
            <w:pPr>
              <w:pStyle w:val="ConsPlusNormal"/>
              <w:jc w:val="center"/>
              <w:outlineLvl w:val="2"/>
            </w:pPr>
            <w:r>
              <w:t>Старшая группа должностей</w:t>
            </w:r>
          </w:p>
        </w:tc>
      </w:tr>
      <w:tr w:rsidR="00296E0C">
        <w:tc>
          <w:tcPr>
            <w:tcW w:w="2835" w:type="dxa"/>
          </w:tcPr>
          <w:p w:rsidR="00296E0C" w:rsidRDefault="00296E0C">
            <w:pPr>
              <w:pStyle w:val="ConsPlusNormal"/>
            </w:pPr>
            <w:r>
              <w:t>Уровень профессионального образования</w:t>
            </w:r>
          </w:p>
        </w:tc>
        <w:tc>
          <w:tcPr>
            <w:tcW w:w="6236" w:type="dxa"/>
          </w:tcPr>
          <w:p w:rsidR="00296E0C" w:rsidRDefault="00296E0C">
            <w:pPr>
              <w:pStyle w:val="ConsPlusNormal"/>
              <w:jc w:val="both"/>
            </w:pPr>
            <w:r>
              <w:t>Высшее образование либо среднее профессиональное образование</w:t>
            </w:r>
          </w:p>
        </w:tc>
      </w:tr>
      <w:tr w:rsidR="00296E0C">
        <w:tc>
          <w:tcPr>
            <w:tcW w:w="2835" w:type="dxa"/>
          </w:tcPr>
          <w:p w:rsidR="00296E0C" w:rsidRDefault="00296E0C">
            <w:pPr>
              <w:pStyle w:val="ConsPlusNormal"/>
            </w:pPr>
            <w:r>
              <w:t>Стаж муниципальной службы (государственной службы) или стаж работы по специальности</w:t>
            </w:r>
          </w:p>
        </w:tc>
        <w:tc>
          <w:tcPr>
            <w:tcW w:w="6236" w:type="dxa"/>
          </w:tcPr>
          <w:p w:rsidR="00296E0C" w:rsidRDefault="00296E0C">
            <w:pPr>
              <w:pStyle w:val="ConsPlusNormal"/>
              <w:jc w:val="both"/>
            </w:pPr>
            <w:r>
              <w:t>Без предъявления требований к стажу работы</w:t>
            </w:r>
          </w:p>
        </w:tc>
      </w:tr>
      <w:tr w:rsidR="00296E0C">
        <w:tc>
          <w:tcPr>
            <w:tcW w:w="9071" w:type="dxa"/>
            <w:gridSpan w:val="2"/>
          </w:tcPr>
          <w:p w:rsidR="00296E0C" w:rsidRDefault="00296E0C">
            <w:pPr>
              <w:pStyle w:val="ConsPlusNormal"/>
              <w:jc w:val="center"/>
              <w:outlineLvl w:val="2"/>
            </w:pPr>
            <w:r>
              <w:t>Младшая группа должностей</w:t>
            </w:r>
          </w:p>
        </w:tc>
      </w:tr>
      <w:tr w:rsidR="00296E0C">
        <w:tc>
          <w:tcPr>
            <w:tcW w:w="2835" w:type="dxa"/>
          </w:tcPr>
          <w:p w:rsidR="00296E0C" w:rsidRDefault="00296E0C">
            <w:pPr>
              <w:pStyle w:val="ConsPlusNormal"/>
            </w:pPr>
            <w:r>
              <w:t>Уровень профессионального образования</w:t>
            </w:r>
          </w:p>
        </w:tc>
        <w:tc>
          <w:tcPr>
            <w:tcW w:w="6236" w:type="dxa"/>
          </w:tcPr>
          <w:p w:rsidR="00296E0C" w:rsidRDefault="00296E0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</w:tr>
      <w:tr w:rsidR="00296E0C">
        <w:tc>
          <w:tcPr>
            <w:tcW w:w="2835" w:type="dxa"/>
          </w:tcPr>
          <w:p w:rsidR="00296E0C" w:rsidRDefault="00296E0C">
            <w:pPr>
              <w:pStyle w:val="ConsPlusNormal"/>
            </w:pPr>
            <w:r>
              <w:t>Стаж муниципальной службы или опыт работы по специальности</w:t>
            </w:r>
          </w:p>
        </w:tc>
        <w:tc>
          <w:tcPr>
            <w:tcW w:w="6236" w:type="dxa"/>
          </w:tcPr>
          <w:p w:rsidR="00296E0C" w:rsidRDefault="00296E0C">
            <w:pPr>
              <w:pStyle w:val="ConsPlusNormal"/>
              <w:jc w:val="both"/>
            </w:pPr>
            <w:r>
              <w:t>Без предъявления требований к стажу работы</w:t>
            </w:r>
          </w:p>
        </w:tc>
      </w:tr>
    </w:tbl>
    <w:p w:rsidR="00296E0C" w:rsidRDefault="00296E0C">
      <w:pPr>
        <w:pStyle w:val="ConsPlusNormal"/>
        <w:jc w:val="both"/>
      </w:pPr>
      <w:r>
        <w:t xml:space="preserve">(таблица в ред. </w:t>
      </w:r>
      <w:hyperlink r:id="rId130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27.04.2018 N VI-32/199)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  <w:jc w:val="right"/>
        <w:outlineLvl w:val="1"/>
      </w:pPr>
      <w:r>
        <w:t>Приложение N 2</w:t>
      </w:r>
    </w:p>
    <w:p w:rsidR="00296E0C" w:rsidRDefault="00296E0C">
      <w:pPr>
        <w:pStyle w:val="ConsPlusNormal"/>
        <w:jc w:val="right"/>
      </w:pPr>
      <w:r>
        <w:t>к Положению</w:t>
      </w:r>
    </w:p>
    <w:p w:rsidR="00296E0C" w:rsidRDefault="00296E0C">
      <w:pPr>
        <w:pStyle w:val="ConsPlusNormal"/>
        <w:jc w:val="right"/>
      </w:pPr>
      <w:r>
        <w:t>о муниципальной службе</w:t>
      </w:r>
    </w:p>
    <w:p w:rsidR="00296E0C" w:rsidRDefault="00296E0C">
      <w:pPr>
        <w:pStyle w:val="ConsPlusNormal"/>
        <w:jc w:val="right"/>
      </w:pPr>
      <w:r>
        <w:t>в муниципальном районе</w:t>
      </w:r>
    </w:p>
    <w:p w:rsidR="00296E0C" w:rsidRDefault="00296E0C">
      <w:pPr>
        <w:pStyle w:val="ConsPlusNormal"/>
        <w:jc w:val="right"/>
      </w:pPr>
      <w:r>
        <w:t>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jc w:val="center"/>
      </w:pPr>
      <w:r>
        <w:t>ПОЛОЖЕНИЕ</w:t>
      </w:r>
    </w:p>
    <w:p w:rsidR="00296E0C" w:rsidRDefault="00296E0C">
      <w:pPr>
        <w:pStyle w:val="ConsPlusTitle"/>
        <w:jc w:val="center"/>
      </w:pPr>
      <w:r>
        <w:t>О ПРЕДОСТАВЛЕНИИ ГРАЖДАНАМИ, ПРЕТЕНДУЮЩИМИ НА ЗАМЕЩЕНИЕ</w:t>
      </w:r>
    </w:p>
    <w:p w:rsidR="00296E0C" w:rsidRDefault="00296E0C">
      <w:pPr>
        <w:pStyle w:val="ConsPlusTitle"/>
        <w:jc w:val="center"/>
      </w:pPr>
      <w:r>
        <w:t>ДОЛЖНОСТЕЙ МУНИЦИПАЛЬНОЙ СЛУЖБЫ, И МУНИЦИПАЛЬНЫМИ СЛУЖАЩИМИ</w:t>
      </w:r>
    </w:p>
    <w:p w:rsidR="00296E0C" w:rsidRDefault="00296E0C">
      <w:pPr>
        <w:pStyle w:val="ConsPlusTitle"/>
        <w:jc w:val="center"/>
      </w:pPr>
      <w:r>
        <w:t>СВЕДЕНИЙ О ДОХОДАХ, ОБ ИМУЩЕСТВЕ И ОБЯЗАТЕЛЬСТВАХ</w:t>
      </w:r>
    </w:p>
    <w:p w:rsidR="00296E0C" w:rsidRDefault="00296E0C">
      <w:pPr>
        <w:pStyle w:val="ConsPlusTitle"/>
        <w:jc w:val="center"/>
      </w:pPr>
      <w:r>
        <w:t>ИМУЩЕСТВЕННОГО ХАРАКТЕРА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 xml:space="preserve">Утратило силу. - </w:t>
      </w:r>
      <w:hyperlink r:id="rId131">
        <w:r>
          <w:rPr>
            <w:color w:val="0000FF"/>
          </w:rPr>
          <w:t>Решение</w:t>
        </w:r>
      </w:hyperlink>
      <w:r>
        <w:t xml:space="preserve"> Совета МО муниципального района "Сысольский" от 17.08.2016 N VI-11/84.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  <w:jc w:val="right"/>
        <w:outlineLvl w:val="1"/>
      </w:pPr>
      <w:r>
        <w:t>Приложение N 3</w:t>
      </w:r>
    </w:p>
    <w:p w:rsidR="00296E0C" w:rsidRDefault="00296E0C">
      <w:pPr>
        <w:pStyle w:val="ConsPlusNormal"/>
        <w:jc w:val="right"/>
      </w:pPr>
      <w:r>
        <w:t>к Положению</w:t>
      </w:r>
    </w:p>
    <w:p w:rsidR="00296E0C" w:rsidRDefault="00296E0C">
      <w:pPr>
        <w:pStyle w:val="ConsPlusNormal"/>
        <w:jc w:val="right"/>
      </w:pPr>
      <w:r>
        <w:t>о муниципальной службе</w:t>
      </w:r>
    </w:p>
    <w:p w:rsidR="00296E0C" w:rsidRDefault="00296E0C">
      <w:pPr>
        <w:pStyle w:val="ConsPlusNormal"/>
        <w:jc w:val="right"/>
      </w:pPr>
      <w:r>
        <w:t>в муниципальном районе</w:t>
      </w:r>
    </w:p>
    <w:p w:rsidR="00296E0C" w:rsidRDefault="00296E0C">
      <w:pPr>
        <w:pStyle w:val="ConsPlusNormal"/>
        <w:jc w:val="right"/>
      </w:pPr>
      <w:r>
        <w:t>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jc w:val="center"/>
      </w:pPr>
      <w:r>
        <w:t>КОДЕКС</w:t>
      </w:r>
    </w:p>
    <w:p w:rsidR="00296E0C" w:rsidRDefault="00296E0C">
      <w:pPr>
        <w:pStyle w:val="ConsPlusTitle"/>
        <w:jc w:val="center"/>
      </w:pPr>
      <w:r>
        <w:t>ЭТИКИ И СЛУЖЕБНОГО ПОВЕДЕНИЯ МУНИЦИПАЛЬНЫХ СЛУЖАЩИХ</w:t>
      </w:r>
    </w:p>
    <w:p w:rsidR="00296E0C" w:rsidRDefault="00296E0C">
      <w:pPr>
        <w:pStyle w:val="ConsPlusTitle"/>
        <w:jc w:val="center"/>
      </w:pPr>
      <w:r>
        <w:t>МУНИЦИПАЛЬНОГО РАЙОНА 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 xml:space="preserve">Утратил силу. - </w:t>
      </w:r>
      <w:hyperlink r:id="rId132">
        <w:r>
          <w:rPr>
            <w:color w:val="0000FF"/>
          </w:rPr>
          <w:t>Решение</w:t>
        </w:r>
      </w:hyperlink>
      <w:r>
        <w:t xml:space="preserve"> Совета МО муниципального района "Сысольский" от 17.08.2016 N VI-11/84.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  <w:jc w:val="right"/>
        <w:outlineLvl w:val="1"/>
      </w:pPr>
      <w:r>
        <w:t>Приложение N 4</w:t>
      </w:r>
    </w:p>
    <w:p w:rsidR="00296E0C" w:rsidRDefault="00296E0C">
      <w:pPr>
        <w:pStyle w:val="ConsPlusNormal"/>
        <w:jc w:val="right"/>
      </w:pPr>
      <w:r>
        <w:t>к Положению</w:t>
      </w:r>
    </w:p>
    <w:p w:rsidR="00296E0C" w:rsidRDefault="00296E0C">
      <w:pPr>
        <w:pStyle w:val="ConsPlusNormal"/>
        <w:jc w:val="right"/>
      </w:pPr>
      <w:r>
        <w:t>о муниципальной службе</w:t>
      </w:r>
    </w:p>
    <w:p w:rsidR="00296E0C" w:rsidRDefault="00296E0C">
      <w:pPr>
        <w:pStyle w:val="ConsPlusNormal"/>
        <w:jc w:val="right"/>
      </w:pPr>
      <w:r>
        <w:t>в муниципальном районе</w:t>
      </w:r>
    </w:p>
    <w:p w:rsidR="00296E0C" w:rsidRDefault="00296E0C">
      <w:pPr>
        <w:pStyle w:val="ConsPlusNormal"/>
        <w:jc w:val="right"/>
      </w:pPr>
      <w:r>
        <w:t>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jc w:val="center"/>
      </w:pPr>
      <w:r>
        <w:t>ПОЛОЖЕНИЕ</w:t>
      </w:r>
    </w:p>
    <w:p w:rsidR="00296E0C" w:rsidRDefault="00296E0C">
      <w:pPr>
        <w:pStyle w:val="ConsPlusTitle"/>
        <w:jc w:val="center"/>
      </w:pPr>
      <w:r>
        <w:t>О ПОРЯДКЕ ПРОВЕДЕНИЯ КОНКУРСА НА ЗАМЕЩЕНИЕ ДОЛЖНОСТИ</w:t>
      </w:r>
    </w:p>
    <w:p w:rsidR="00296E0C" w:rsidRDefault="00296E0C">
      <w:pPr>
        <w:pStyle w:val="ConsPlusTitle"/>
        <w:jc w:val="center"/>
      </w:pPr>
      <w:r>
        <w:t>МУНИЦИПАЛЬНОЙ СЛУЖБЫ В МР 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 xml:space="preserve">Утратило силу. - </w:t>
      </w:r>
      <w:hyperlink r:id="rId133">
        <w:r>
          <w:rPr>
            <w:color w:val="0000FF"/>
          </w:rPr>
          <w:t>Решение</w:t>
        </w:r>
      </w:hyperlink>
      <w:r>
        <w:t xml:space="preserve"> Совета МО муниципального района "Сысольский" от 23.12.2022 N VII-28/150.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  <w:jc w:val="right"/>
        <w:outlineLvl w:val="1"/>
      </w:pPr>
      <w:r>
        <w:t>Приложение N 5</w:t>
      </w:r>
    </w:p>
    <w:p w:rsidR="00296E0C" w:rsidRDefault="00296E0C">
      <w:pPr>
        <w:pStyle w:val="ConsPlusNormal"/>
        <w:jc w:val="right"/>
      </w:pPr>
      <w:r>
        <w:t>к Положению</w:t>
      </w:r>
    </w:p>
    <w:p w:rsidR="00296E0C" w:rsidRDefault="00296E0C">
      <w:pPr>
        <w:pStyle w:val="ConsPlusNormal"/>
        <w:jc w:val="right"/>
      </w:pPr>
      <w:r>
        <w:t>о муниципальной службе</w:t>
      </w:r>
    </w:p>
    <w:p w:rsidR="00296E0C" w:rsidRDefault="00296E0C">
      <w:pPr>
        <w:pStyle w:val="ConsPlusNormal"/>
        <w:jc w:val="right"/>
      </w:pPr>
      <w:r>
        <w:t>в муниципальном районе</w:t>
      </w:r>
    </w:p>
    <w:p w:rsidR="00296E0C" w:rsidRDefault="00296E0C">
      <w:pPr>
        <w:pStyle w:val="ConsPlusNormal"/>
        <w:jc w:val="right"/>
      </w:pPr>
      <w:r>
        <w:t>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jc w:val="center"/>
      </w:pPr>
      <w:r>
        <w:t>ПОЛОЖЕНИЕ</w:t>
      </w:r>
    </w:p>
    <w:p w:rsidR="00296E0C" w:rsidRDefault="00296E0C">
      <w:pPr>
        <w:pStyle w:val="ConsPlusTitle"/>
        <w:jc w:val="center"/>
      </w:pPr>
      <w:r>
        <w:t>ОБ ОРГАНИЗАЦИИ И ПРОВЕДЕНИЮ АТТЕСТАЦИИ</w:t>
      </w:r>
    </w:p>
    <w:p w:rsidR="00296E0C" w:rsidRDefault="00296E0C">
      <w:pPr>
        <w:pStyle w:val="ConsPlusTitle"/>
        <w:jc w:val="center"/>
      </w:pPr>
      <w:r>
        <w:t>И КВАЛИФИКАЦИОННОГО ЭКЗАМЕНА МУНИЦИПАЛЬНЫХ СЛУЖАЩИХ</w:t>
      </w:r>
    </w:p>
    <w:p w:rsidR="00296E0C" w:rsidRDefault="00296E0C">
      <w:pPr>
        <w:pStyle w:val="ConsPlusTitle"/>
        <w:jc w:val="center"/>
      </w:pPr>
      <w:r>
        <w:t>В МУНИЦИПАЛЬНОМ РАЙОНЕ 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 xml:space="preserve">Утратило силу. - </w:t>
      </w:r>
      <w:hyperlink r:id="rId134">
        <w:r>
          <w:rPr>
            <w:color w:val="0000FF"/>
          </w:rPr>
          <w:t>Решение</w:t>
        </w:r>
      </w:hyperlink>
      <w:r>
        <w:t xml:space="preserve"> Совета МО муниципального района "Сысольский" от 23.12.2022 N VII-28/150.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  <w:jc w:val="right"/>
        <w:outlineLvl w:val="1"/>
      </w:pPr>
      <w:r>
        <w:t>Приложение N 6</w:t>
      </w:r>
    </w:p>
    <w:p w:rsidR="00296E0C" w:rsidRDefault="00296E0C">
      <w:pPr>
        <w:pStyle w:val="ConsPlusNormal"/>
        <w:jc w:val="right"/>
      </w:pPr>
      <w:r>
        <w:t>к Положению</w:t>
      </w:r>
    </w:p>
    <w:p w:rsidR="00296E0C" w:rsidRDefault="00296E0C">
      <w:pPr>
        <w:pStyle w:val="ConsPlusNormal"/>
        <w:jc w:val="right"/>
      </w:pPr>
      <w:r>
        <w:t>о муниципальной службе</w:t>
      </w:r>
    </w:p>
    <w:p w:rsidR="00296E0C" w:rsidRDefault="00296E0C">
      <w:pPr>
        <w:pStyle w:val="ConsPlusNormal"/>
        <w:jc w:val="right"/>
      </w:pPr>
      <w:r>
        <w:t>в муниципальном районе</w:t>
      </w:r>
    </w:p>
    <w:p w:rsidR="00296E0C" w:rsidRDefault="00296E0C">
      <w:pPr>
        <w:pStyle w:val="ConsPlusNormal"/>
        <w:jc w:val="right"/>
      </w:pPr>
      <w:r>
        <w:t>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jc w:val="center"/>
      </w:pPr>
      <w:bookmarkStart w:id="2" w:name="P557"/>
      <w:bookmarkEnd w:id="2"/>
      <w:r>
        <w:t>ПОРЯДОК</w:t>
      </w:r>
    </w:p>
    <w:p w:rsidR="00296E0C" w:rsidRDefault="00296E0C">
      <w:pPr>
        <w:pStyle w:val="ConsPlusTitle"/>
        <w:jc w:val="center"/>
      </w:pPr>
      <w:r>
        <w:t>ВЕДЕНИЯ РЕЕСТРА МУНИЦИПАЛЬНЫХ СЛУЖАЩИХ МР "СЫСОЛЬСКИЙ"</w:t>
      </w:r>
    </w:p>
    <w:p w:rsidR="00296E0C" w:rsidRDefault="00296E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6E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E0C" w:rsidRDefault="00296E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E0C" w:rsidRDefault="00296E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6E0C" w:rsidRDefault="00296E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МО муниципального района "Сысольский"</w:t>
            </w:r>
            <w:proofErr w:type="gramEnd"/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28.06.2012 </w:t>
            </w:r>
            <w:hyperlink r:id="rId135">
              <w:r>
                <w:rPr>
                  <w:color w:val="0000FF"/>
                </w:rPr>
                <w:t>N V-13/96</w:t>
              </w:r>
            </w:hyperlink>
            <w:r>
              <w:rPr>
                <w:color w:val="392C69"/>
              </w:rPr>
              <w:t xml:space="preserve">, от 21.06.2013 </w:t>
            </w:r>
            <w:hyperlink r:id="rId136">
              <w:r>
                <w:rPr>
                  <w:color w:val="0000FF"/>
                </w:rPr>
                <w:t>N V-24/162</w:t>
              </w:r>
            </w:hyperlink>
            <w:r>
              <w:rPr>
                <w:color w:val="392C69"/>
              </w:rPr>
              <w:t>,</w:t>
            </w:r>
          </w:p>
          <w:p w:rsidR="00296E0C" w:rsidRDefault="00296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19.11.2021 </w:t>
            </w:r>
            <w:hyperlink r:id="rId137">
              <w:r>
                <w:rPr>
                  <w:color w:val="0000FF"/>
                </w:rPr>
                <w:t>N VII-13/88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E0C" w:rsidRDefault="00296E0C">
            <w:pPr>
              <w:pStyle w:val="ConsPlusNormal"/>
            </w:pPr>
          </w:p>
        </w:tc>
      </w:tr>
    </w:tbl>
    <w:p w:rsidR="00296E0C" w:rsidRDefault="00296E0C">
      <w:pPr>
        <w:pStyle w:val="ConsPlusNormal"/>
      </w:pPr>
    </w:p>
    <w:p w:rsidR="00296E0C" w:rsidRDefault="00296E0C">
      <w:pPr>
        <w:pStyle w:val="ConsPlusTitle"/>
        <w:jc w:val="center"/>
        <w:outlineLvl w:val="2"/>
      </w:pPr>
      <w:r>
        <w:t>1. Общие положения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 xml:space="preserve">1.1. Порядок ведения реестра муниципальных служащих МР "Сысольский" (далее - Порядок) разработан в соответствии с Федеральным </w:t>
      </w:r>
      <w:hyperlink r:id="rId138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Федерации", </w:t>
      </w:r>
      <w:hyperlink r:id="rId139">
        <w:r>
          <w:rPr>
            <w:color w:val="0000FF"/>
          </w:rPr>
          <w:t>Законом</w:t>
        </w:r>
      </w:hyperlink>
      <w:r>
        <w:t xml:space="preserve"> Республики Коми "О некоторых вопросах муниципальной службы в Республике Коми", </w:t>
      </w:r>
      <w:hyperlink r:id="rId140">
        <w:r>
          <w:rPr>
            <w:color w:val="0000FF"/>
          </w:rPr>
          <w:t>Уставом</w:t>
        </w:r>
      </w:hyperlink>
      <w:r>
        <w:t xml:space="preserve"> МР "Сысольский".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1.2. Реестр муниципальных служащих МР "Сысольский" (далее - Реестр) представляет собой сводный перечень сведений о муниципальных служащих, замещающих должности муниципальной службы органов местного самоуправления МР "Сысольский", содержащий их основные анкетно-биографические и профессионально-квалификационные данные.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1.3. Реестр является документом, удостоверяющим наличие должностей муниципальной службы в органах местного самоуправления МР "Сысольский" и фактическое прохождение муниципальной службы лицами, замещающими (или замещавшими) эти должности.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1.4. Сведения, содержащиеся в Реестре, являются основанием для проведения анализа кадрового состава муниципальных служащих органов местного самоуправления МР "Сысольский" и выработки предложений и рекомендаций по совершенствованию работы с кадрами для руководителей органов местного самоуправления МР "Сысольский", формирования резерва кадров для замещения должностей муниципальной службы.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1.5. Оформленные в установленном порядке выписки из Реестра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МР "Сысольский".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1.6.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jc w:val="center"/>
        <w:outlineLvl w:val="2"/>
      </w:pPr>
      <w:r>
        <w:t>2. Структура Реестра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2.1. Реестр составляется в форме таблицы.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2.2. В графы таблицы вносятся следующие данные: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1) порядковый номер записи;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2) наименование подразделения, занимаемая должность, группа должностей;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3) фамилия, имя, отчество лица, замещающего должность муниципальной службы;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4) число, месяц и год рождения;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5) образование (какие учебные заведения окончил, когда, специальность, квалификация);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6) ученая степень, ученое звание;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7) общий стаж работы;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8) стаж муниципальной службы;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9) классный чин, дата присвоения;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10) получение дополнительного профессионального образования (дата, объем, специализация);</w:t>
      </w:r>
    </w:p>
    <w:p w:rsidR="00296E0C" w:rsidRDefault="00296E0C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19.11.2021 N VII-13/88)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11) переподготовка (дата, специализация);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12) наименование учебного заведения, в котором учится в настоящее время;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13) дата проведения аттестации, оценка;</w:t>
      </w:r>
    </w:p>
    <w:p w:rsidR="00296E0C" w:rsidRDefault="00296E0C">
      <w:pPr>
        <w:pStyle w:val="ConsPlusNormal"/>
        <w:spacing w:before="220"/>
        <w:ind w:firstLine="540"/>
        <w:jc w:val="both"/>
      </w:pPr>
      <w:proofErr w:type="gramStart"/>
      <w:r>
        <w:t>14) - 15) исключены.</w:t>
      </w:r>
      <w:proofErr w:type="gramEnd"/>
      <w:r>
        <w:t xml:space="preserve"> - </w:t>
      </w:r>
      <w:hyperlink r:id="rId142">
        <w:r>
          <w:rPr>
            <w:color w:val="0000FF"/>
          </w:rPr>
          <w:t>Решение</w:t>
        </w:r>
      </w:hyperlink>
      <w:r>
        <w:t xml:space="preserve"> Совета МО муниципального района "Сысольский" от 21.06.2013 N V-24/162.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2.3. В случае заключения с муниципальным служащим срочного трудового договора на время исполнения обязанностей отсутствующего работника, за которым сохраняется место работы, в графе 3 "Фамилия, имя, отчество лица, замещающего должность муниципальной службы" делается пометка "на время исполнения обязанностей отсутствующего работника".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2.4. В графе 5 "Образование" указывается, какие учебные заведения окончил, когда, специальность, квалификация в соответствии с документом государственного образца. При наличии среднего профессионального образования и высшего образования вносятся сведения только о высшем образовании.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 xml:space="preserve">2.5. Общий стаж работы и стаж муниципальной службы в графах 7 и 8 рассчитывается по состоянию на 1 января года, следующего за </w:t>
      </w:r>
      <w:proofErr w:type="gramStart"/>
      <w:r>
        <w:t>отчетным</w:t>
      </w:r>
      <w:proofErr w:type="gramEnd"/>
      <w:r>
        <w:t>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2.6. В графу 10 "Получение дополнительного профессионального образования" вносятся сведения о дате, объеме, специализации курсов повышения квалификации в соответствии с документом государственного образца за последние три года.</w:t>
      </w:r>
    </w:p>
    <w:p w:rsidR="00296E0C" w:rsidRDefault="00296E0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Совета МО муниципального района "Сысольский" от 21.06.2013 </w:t>
      </w:r>
      <w:hyperlink r:id="rId143">
        <w:r>
          <w:rPr>
            <w:color w:val="0000FF"/>
          </w:rPr>
          <w:t>N V-24/162</w:t>
        </w:r>
      </w:hyperlink>
      <w:r>
        <w:t xml:space="preserve">, от 19.11.2021 </w:t>
      </w:r>
      <w:hyperlink r:id="rId144">
        <w:r>
          <w:rPr>
            <w:color w:val="0000FF"/>
          </w:rPr>
          <w:t>N VII-13/88</w:t>
        </w:r>
      </w:hyperlink>
      <w:r>
        <w:t>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2.7. В графе 11 "Переподготовка" указывается дата окончания профессиональной переподготовки и ее специализация в соответствии с документом государственного образца.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 xml:space="preserve">2.8. Исключен. - </w:t>
      </w:r>
      <w:hyperlink r:id="rId145">
        <w:r>
          <w:rPr>
            <w:color w:val="0000FF"/>
          </w:rPr>
          <w:t>Решение</w:t>
        </w:r>
      </w:hyperlink>
      <w:r>
        <w:t xml:space="preserve"> Совета МО муниципального района "Сысольский" от 21.06.2013 N V-24/162.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jc w:val="center"/>
        <w:outlineLvl w:val="2"/>
      </w:pPr>
      <w:r>
        <w:t>3. Порядок формирования и ведения Реестра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3.1. Сведения, включаемые в Реестр, формируются кадровыми службами органов местного самоуправления МР "Сысольский".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 xml:space="preserve">3.2. Реестр ведется по </w:t>
      </w:r>
      <w:hyperlink r:id="rId146">
        <w:r>
          <w:rPr>
            <w:color w:val="0000FF"/>
          </w:rPr>
          <w:t>форме</w:t>
        </w:r>
      </w:hyperlink>
      <w:r>
        <w:t>, установленной распоряжением Правительства Республики Коми от 12.11.2007 N 395-р.</w:t>
      </w:r>
    </w:p>
    <w:p w:rsidR="00296E0C" w:rsidRDefault="00296E0C">
      <w:pPr>
        <w:pStyle w:val="ConsPlusNormal"/>
        <w:jc w:val="both"/>
      </w:pPr>
      <w:r>
        <w:t xml:space="preserve">(п. 3.2 в ред. </w:t>
      </w:r>
      <w:hyperlink r:id="rId147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28.06.2012 N V-13/96)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Формирование сведений для включения в Реестр осуществляется в двух видах: документальном (на бумажном носителе) и электронном.</w:t>
      </w:r>
      <w:proofErr w:type="gramEnd"/>
    </w:p>
    <w:p w:rsidR="00296E0C" w:rsidRDefault="00296E0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8">
        <w:r>
          <w:rPr>
            <w:color w:val="0000FF"/>
          </w:rPr>
          <w:t>решения</w:t>
        </w:r>
      </w:hyperlink>
      <w:r>
        <w:t xml:space="preserve"> Совета МО муниципального района "Сысольский" от 28.06.2012 N V-13/96)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3.4. Основанием для формирования сведений с целью последующего включения их в Реестр является поступление гражданина на муниципальную службу. Реестр формируется также на основании данных, содержащихся в личном деле муниципального служащего.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3.5.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3.6. Сведения из Реестра могут оформляться в виде выписок и справок.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3.7. Муниципальный служащий, уволенный с муниципальной службы, исключается из Реестра со дня увольнения.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>3.8. Реестр составляется ежегодно по состоянию на 1 января года, следующего за отчетным, на бумажном носителе и утверждается руководителем органа местного самоуправления МР "Сысольский". Утвержденный Реестр хранится в течение 5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законодательством.</w:t>
      </w:r>
    </w:p>
    <w:p w:rsidR="00296E0C" w:rsidRDefault="00296E0C">
      <w:pPr>
        <w:pStyle w:val="ConsPlusNormal"/>
        <w:spacing w:before="220"/>
        <w:ind w:firstLine="540"/>
        <w:jc w:val="both"/>
      </w:pPr>
      <w:r>
        <w:t xml:space="preserve">3.9.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 Передача сведений из Реестра третьей стороне осуществляется с соблюдением требований по защите информации, содержащей персональные данные, установленных Трудовым </w:t>
      </w:r>
      <w:hyperlink r:id="rId149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50">
        <w:r>
          <w:rPr>
            <w:color w:val="0000FF"/>
          </w:rPr>
          <w:t>законом</w:t>
        </w:r>
      </w:hyperlink>
      <w:r>
        <w:t xml:space="preserve"> "О персональных данных" и иными нормативными правовыми актами.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jc w:val="center"/>
        <w:outlineLvl w:val="2"/>
      </w:pPr>
      <w:r>
        <w:t>4. Ответственность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>Руководители и специалисты кадровых служб органов местного самоуправления МР "Сысольский" несут дисциплинарную и иную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  <w:jc w:val="right"/>
        <w:outlineLvl w:val="2"/>
      </w:pPr>
      <w:r>
        <w:t>Приложение</w:t>
      </w:r>
    </w:p>
    <w:p w:rsidR="00296E0C" w:rsidRDefault="00296E0C">
      <w:pPr>
        <w:pStyle w:val="ConsPlusNormal"/>
        <w:jc w:val="right"/>
      </w:pPr>
      <w:r>
        <w:t>к Порядку</w:t>
      </w:r>
    </w:p>
    <w:p w:rsidR="00296E0C" w:rsidRDefault="00296E0C">
      <w:pPr>
        <w:pStyle w:val="ConsPlusNormal"/>
        <w:jc w:val="right"/>
      </w:pPr>
      <w:r>
        <w:t>ведения реестра</w:t>
      </w:r>
    </w:p>
    <w:p w:rsidR="00296E0C" w:rsidRDefault="00296E0C">
      <w:pPr>
        <w:pStyle w:val="ConsPlusNormal"/>
        <w:jc w:val="right"/>
      </w:pPr>
      <w:r>
        <w:t>муниципальных служащих</w:t>
      </w:r>
    </w:p>
    <w:p w:rsidR="00296E0C" w:rsidRDefault="00296E0C">
      <w:pPr>
        <w:pStyle w:val="ConsPlusNormal"/>
        <w:jc w:val="right"/>
      </w:pPr>
      <w:r>
        <w:t>муниципального района</w:t>
      </w:r>
    </w:p>
    <w:p w:rsidR="00296E0C" w:rsidRDefault="00296E0C">
      <w:pPr>
        <w:pStyle w:val="ConsPlusNormal"/>
        <w:jc w:val="right"/>
      </w:pPr>
      <w:r>
        <w:t>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jc w:val="center"/>
      </w:pPr>
      <w:r>
        <w:t>РЕЕСТР</w:t>
      </w:r>
    </w:p>
    <w:p w:rsidR="00296E0C" w:rsidRDefault="00296E0C">
      <w:pPr>
        <w:pStyle w:val="ConsPlusNormal"/>
        <w:jc w:val="center"/>
      </w:pPr>
      <w:r>
        <w:t>МУНИЦИПАЛЬНЫХ СЛУЖАЩИХ МР 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 xml:space="preserve">Утратил силу. - </w:t>
      </w:r>
      <w:hyperlink r:id="rId151">
        <w:r>
          <w:rPr>
            <w:color w:val="0000FF"/>
          </w:rPr>
          <w:t>Решение</w:t>
        </w:r>
      </w:hyperlink>
      <w:r>
        <w:t xml:space="preserve"> Совета МО муниципального района "Сысольский" от 28.06.2012 N V-13/96.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  <w:jc w:val="right"/>
        <w:outlineLvl w:val="1"/>
      </w:pPr>
      <w:r>
        <w:t>Приложение N 7</w:t>
      </w:r>
    </w:p>
    <w:p w:rsidR="00296E0C" w:rsidRDefault="00296E0C">
      <w:pPr>
        <w:pStyle w:val="ConsPlusNormal"/>
        <w:jc w:val="right"/>
      </w:pPr>
      <w:r>
        <w:t>к Положению</w:t>
      </w:r>
    </w:p>
    <w:p w:rsidR="00296E0C" w:rsidRDefault="00296E0C">
      <w:pPr>
        <w:pStyle w:val="ConsPlusNormal"/>
        <w:jc w:val="right"/>
      </w:pPr>
      <w:r>
        <w:t>о муниципальной службе</w:t>
      </w:r>
    </w:p>
    <w:p w:rsidR="00296E0C" w:rsidRDefault="00296E0C">
      <w:pPr>
        <w:pStyle w:val="ConsPlusNormal"/>
        <w:jc w:val="right"/>
      </w:pPr>
      <w:r>
        <w:t>в муниципальном районе</w:t>
      </w:r>
    </w:p>
    <w:p w:rsidR="00296E0C" w:rsidRDefault="00296E0C">
      <w:pPr>
        <w:pStyle w:val="ConsPlusNormal"/>
        <w:jc w:val="right"/>
      </w:pPr>
      <w:r>
        <w:t>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Title"/>
        <w:jc w:val="center"/>
      </w:pPr>
      <w:r>
        <w:t>ПОЛОЖЕНИЕ</w:t>
      </w:r>
    </w:p>
    <w:p w:rsidR="00296E0C" w:rsidRDefault="00296E0C">
      <w:pPr>
        <w:pStyle w:val="ConsPlusTitle"/>
        <w:jc w:val="center"/>
      </w:pPr>
      <w:r>
        <w:t>О КАДРОВОМ РЕЗЕРВЕ НА ДОЛЖНОСТИ МУНИЦИПАЛЬНОЙ СЛУЖБЫ</w:t>
      </w:r>
    </w:p>
    <w:p w:rsidR="00296E0C" w:rsidRDefault="00296E0C">
      <w:pPr>
        <w:pStyle w:val="ConsPlusTitle"/>
        <w:jc w:val="center"/>
      </w:pPr>
      <w:r>
        <w:t>В МР "СЫСОЛЬСКИЙ"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  <w:ind w:firstLine="540"/>
        <w:jc w:val="both"/>
      </w:pPr>
      <w:r>
        <w:t xml:space="preserve">Утратило силу. - </w:t>
      </w:r>
      <w:hyperlink r:id="rId152">
        <w:r>
          <w:rPr>
            <w:color w:val="0000FF"/>
          </w:rPr>
          <w:t>Решение</w:t>
        </w:r>
      </w:hyperlink>
      <w:r>
        <w:t xml:space="preserve"> Совета МО муниципального района "Сысольский" от 28.06.2012 N V-13/96.</w:t>
      </w:r>
    </w:p>
    <w:p w:rsidR="00296E0C" w:rsidRDefault="00296E0C">
      <w:pPr>
        <w:pStyle w:val="ConsPlusNormal"/>
      </w:pPr>
    </w:p>
    <w:p w:rsidR="00296E0C" w:rsidRDefault="00296E0C">
      <w:pPr>
        <w:pStyle w:val="ConsPlusNormal"/>
      </w:pPr>
    </w:p>
    <w:p w:rsidR="00296E0C" w:rsidRDefault="00296E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4957" w:rsidRDefault="008C4957">
      <w:bookmarkStart w:id="3" w:name="_GoBack"/>
      <w:bookmarkEnd w:id="3"/>
    </w:p>
    <w:sectPr w:rsidR="008C4957" w:rsidSect="0064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0C"/>
    <w:rsid w:val="00296E0C"/>
    <w:rsid w:val="00442A41"/>
    <w:rsid w:val="008C4957"/>
    <w:rsid w:val="00B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E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6E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6E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96E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6E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6E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6E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6E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E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6E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6E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96E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6E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6E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6E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6E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6&amp;n=197051&amp;dst=100005" TargetMode="External"/><Relationship Id="rId117" Type="http://schemas.openxmlformats.org/officeDocument/2006/relationships/hyperlink" Target="https://login.consultant.ru/link/?req=doc&amp;base=RLAW096&amp;n=129380&amp;dst=100006" TargetMode="External"/><Relationship Id="rId21" Type="http://schemas.openxmlformats.org/officeDocument/2006/relationships/hyperlink" Target="https://login.consultant.ru/link/?req=doc&amp;base=RLAW096&amp;n=161831&amp;dst=100005" TargetMode="External"/><Relationship Id="rId42" Type="http://schemas.openxmlformats.org/officeDocument/2006/relationships/hyperlink" Target="https://login.consultant.ru/link/?req=doc&amp;base=RLAW096&amp;n=97246&amp;dst=100005" TargetMode="External"/><Relationship Id="rId47" Type="http://schemas.openxmlformats.org/officeDocument/2006/relationships/hyperlink" Target="https://login.consultant.ru/link/?req=doc&amp;base=RLAW096&amp;n=143919&amp;dst=100006" TargetMode="External"/><Relationship Id="rId63" Type="http://schemas.openxmlformats.org/officeDocument/2006/relationships/hyperlink" Target="https://login.consultant.ru/link/?req=doc&amp;base=RLAW096&amp;n=226238" TargetMode="External"/><Relationship Id="rId68" Type="http://schemas.openxmlformats.org/officeDocument/2006/relationships/hyperlink" Target="https://login.consultant.ru/link/?req=doc&amp;base=RLAW096&amp;n=226238" TargetMode="External"/><Relationship Id="rId84" Type="http://schemas.openxmlformats.org/officeDocument/2006/relationships/hyperlink" Target="https://login.consultant.ru/link/?req=doc&amp;base=RLAW096&amp;n=230706&amp;dst=100006" TargetMode="External"/><Relationship Id="rId89" Type="http://schemas.openxmlformats.org/officeDocument/2006/relationships/hyperlink" Target="https://login.consultant.ru/link/?req=doc&amp;base=RLAW096&amp;n=81504&amp;dst=100053" TargetMode="External"/><Relationship Id="rId112" Type="http://schemas.openxmlformats.org/officeDocument/2006/relationships/hyperlink" Target="https://login.consultant.ru/link/?req=doc&amp;base=RLAW096&amp;n=167415&amp;dst=100106" TargetMode="External"/><Relationship Id="rId133" Type="http://schemas.openxmlformats.org/officeDocument/2006/relationships/hyperlink" Target="https://login.consultant.ru/link/?req=doc&amp;base=RLAW096&amp;n=214111&amp;dst=100010" TargetMode="External"/><Relationship Id="rId138" Type="http://schemas.openxmlformats.org/officeDocument/2006/relationships/hyperlink" Target="https://login.consultant.ru/link/?req=doc&amp;base=LAW&amp;n=472833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096&amp;n=123934&amp;dst=100005" TargetMode="External"/><Relationship Id="rId107" Type="http://schemas.openxmlformats.org/officeDocument/2006/relationships/hyperlink" Target="https://login.consultant.ru/link/?req=doc&amp;base=RLAW096&amp;n=167415&amp;dst=100106" TargetMode="External"/><Relationship Id="rId11" Type="http://schemas.openxmlformats.org/officeDocument/2006/relationships/hyperlink" Target="https://login.consultant.ru/link/?req=doc&amp;base=RLAW096&amp;n=95253&amp;dst=100005" TargetMode="External"/><Relationship Id="rId32" Type="http://schemas.openxmlformats.org/officeDocument/2006/relationships/hyperlink" Target="https://login.consultant.ru/link/?req=doc&amp;base=RLAW096&amp;n=225877" TargetMode="External"/><Relationship Id="rId37" Type="http://schemas.openxmlformats.org/officeDocument/2006/relationships/hyperlink" Target="https://login.consultant.ru/link/?req=doc&amp;base=RLAW096&amp;n=76537&amp;dst=100008" TargetMode="External"/><Relationship Id="rId53" Type="http://schemas.openxmlformats.org/officeDocument/2006/relationships/hyperlink" Target="https://login.consultant.ru/link/?req=doc&amp;base=RLAW096&amp;n=181582&amp;dst=100005" TargetMode="External"/><Relationship Id="rId58" Type="http://schemas.openxmlformats.org/officeDocument/2006/relationships/hyperlink" Target="https://login.consultant.ru/link/?req=doc&amp;base=RLAW096&amp;n=230706&amp;dst=100005" TargetMode="External"/><Relationship Id="rId74" Type="http://schemas.openxmlformats.org/officeDocument/2006/relationships/hyperlink" Target="https://login.consultant.ru/link/?req=doc&amp;base=RLAW096&amp;n=92586&amp;dst=100008" TargetMode="External"/><Relationship Id="rId79" Type="http://schemas.openxmlformats.org/officeDocument/2006/relationships/hyperlink" Target="https://login.consultant.ru/link/?req=doc&amp;base=RLAW096&amp;n=214111&amp;dst=100006" TargetMode="External"/><Relationship Id="rId102" Type="http://schemas.openxmlformats.org/officeDocument/2006/relationships/hyperlink" Target="https://login.consultant.ru/link/?req=doc&amp;base=RLAW096&amp;n=190055&amp;dst=100016" TargetMode="External"/><Relationship Id="rId123" Type="http://schemas.openxmlformats.org/officeDocument/2006/relationships/hyperlink" Target="https://login.consultant.ru/link/?req=doc&amp;base=RLAW096&amp;n=71347&amp;dst=100052" TargetMode="External"/><Relationship Id="rId128" Type="http://schemas.openxmlformats.org/officeDocument/2006/relationships/hyperlink" Target="https://login.consultant.ru/link/?req=doc&amp;base=RLAW096&amp;n=129380&amp;dst=100015" TargetMode="External"/><Relationship Id="rId144" Type="http://schemas.openxmlformats.org/officeDocument/2006/relationships/hyperlink" Target="https://login.consultant.ru/link/?req=doc&amp;base=RLAW096&amp;n=197051&amp;dst=100045" TargetMode="External"/><Relationship Id="rId149" Type="http://schemas.openxmlformats.org/officeDocument/2006/relationships/hyperlink" Target="https://login.consultant.ru/link/?req=doc&amp;base=LAW&amp;n=474024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96&amp;n=167948&amp;dst=100015" TargetMode="External"/><Relationship Id="rId95" Type="http://schemas.openxmlformats.org/officeDocument/2006/relationships/hyperlink" Target="https://login.consultant.ru/link/?req=doc&amp;base=RLAW096&amp;n=190055&amp;dst=100013" TargetMode="External"/><Relationship Id="rId22" Type="http://schemas.openxmlformats.org/officeDocument/2006/relationships/hyperlink" Target="https://login.consultant.ru/link/?req=doc&amp;base=RLAW096&amp;n=167415&amp;dst=100005" TargetMode="External"/><Relationship Id="rId27" Type="http://schemas.openxmlformats.org/officeDocument/2006/relationships/hyperlink" Target="https://login.consultant.ru/link/?req=doc&amp;base=RLAW096&amp;n=207911&amp;dst=100005" TargetMode="External"/><Relationship Id="rId43" Type="http://schemas.openxmlformats.org/officeDocument/2006/relationships/hyperlink" Target="https://login.consultant.ru/link/?req=doc&amp;base=RLAW096&amp;n=107863&amp;dst=100005" TargetMode="External"/><Relationship Id="rId48" Type="http://schemas.openxmlformats.org/officeDocument/2006/relationships/hyperlink" Target="https://login.consultant.ru/link/?req=doc&amp;base=RLAW096&amp;n=147080&amp;dst=100005" TargetMode="External"/><Relationship Id="rId64" Type="http://schemas.openxmlformats.org/officeDocument/2006/relationships/hyperlink" Target="https://login.consultant.ru/link/?req=doc&amp;base=LAW&amp;n=2875" TargetMode="External"/><Relationship Id="rId69" Type="http://schemas.openxmlformats.org/officeDocument/2006/relationships/hyperlink" Target="https://login.consultant.ru/link/?req=doc&amp;base=RLAW096&amp;n=226238" TargetMode="External"/><Relationship Id="rId113" Type="http://schemas.openxmlformats.org/officeDocument/2006/relationships/hyperlink" Target="https://login.consultant.ru/link/?req=doc&amp;base=RLAW096&amp;n=76537&amp;dst=100008" TargetMode="External"/><Relationship Id="rId118" Type="http://schemas.openxmlformats.org/officeDocument/2006/relationships/hyperlink" Target="https://login.consultant.ru/link/?req=doc&amp;base=RLAW096&amp;n=129380&amp;dst=100008" TargetMode="External"/><Relationship Id="rId134" Type="http://schemas.openxmlformats.org/officeDocument/2006/relationships/hyperlink" Target="https://login.consultant.ru/link/?req=doc&amp;base=RLAW096&amp;n=214111&amp;dst=100010" TargetMode="External"/><Relationship Id="rId139" Type="http://schemas.openxmlformats.org/officeDocument/2006/relationships/hyperlink" Target="https://login.consultant.ru/link/?req=doc&amp;base=RLAW096&amp;n=225877" TargetMode="External"/><Relationship Id="rId80" Type="http://schemas.openxmlformats.org/officeDocument/2006/relationships/hyperlink" Target="https://login.consultant.ru/link/?req=doc&amp;base=RLAW096&amp;n=214111&amp;dst=100008" TargetMode="External"/><Relationship Id="rId85" Type="http://schemas.openxmlformats.org/officeDocument/2006/relationships/hyperlink" Target="https://login.consultant.ru/link/?req=doc&amp;base=RLAW096&amp;n=143919&amp;dst=100008" TargetMode="External"/><Relationship Id="rId150" Type="http://schemas.openxmlformats.org/officeDocument/2006/relationships/hyperlink" Target="https://login.consultant.ru/link/?req=doc&amp;base=LAW&amp;n=439201" TargetMode="External"/><Relationship Id="rId12" Type="http://schemas.openxmlformats.org/officeDocument/2006/relationships/hyperlink" Target="https://login.consultant.ru/link/?req=doc&amp;base=RLAW096&amp;n=92586&amp;dst=100007" TargetMode="External"/><Relationship Id="rId17" Type="http://schemas.openxmlformats.org/officeDocument/2006/relationships/hyperlink" Target="https://login.consultant.ru/link/?req=doc&amp;base=RLAW096&amp;n=129380&amp;dst=100005" TargetMode="External"/><Relationship Id="rId25" Type="http://schemas.openxmlformats.org/officeDocument/2006/relationships/hyperlink" Target="https://login.consultant.ru/link/?req=doc&amp;base=RLAW096&amp;n=190055&amp;dst=100005" TargetMode="External"/><Relationship Id="rId33" Type="http://schemas.openxmlformats.org/officeDocument/2006/relationships/hyperlink" Target="https://login.consultant.ru/link/?req=doc&amp;base=RLAW096&amp;n=226238" TargetMode="External"/><Relationship Id="rId38" Type="http://schemas.openxmlformats.org/officeDocument/2006/relationships/hyperlink" Target="https://login.consultant.ru/link/?req=doc&amp;base=RLAW096&amp;n=81504&amp;dst=100005" TargetMode="External"/><Relationship Id="rId46" Type="http://schemas.openxmlformats.org/officeDocument/2006/relationships/hyperlink" Target="https://login.consultant.ru/link/?req=doc&amp;base=RLAW096&amp;n=129380&amp;dst=100006" TargetMode="External"/><Relationship Id="rId59" Type="http://schemas.openxmlformats.org/officeDocument/2006/relationships/hyperlink" Target="https://login.consultant.ru/link/?req=doc&amp;base=LAW&amp;n=2875" TargetMode="External"/><Relationship Id="rId67" Type="http://schemas.openxmlformats.org/officeDocument/2006/relationships/hyperlink" Target="https://login.consultant.ru/link/?req=doc&amp;base=RLAW096&amp;n=225877" TargetMode="External"/><Relationship Id="rId103" Type="http://schemas.openxmlformats.org/officeDocument/2006/relationships/hyperlink" Target="https://login.consultant.ru/link/?req=doc&amp;base=RLAW096&amp;n=76537&amp;dst=100008" TargetMode="External"/><Relationship Id="rId108" Type="http://schemas.openxmlformats.org/officeDocument/2006/relationships/hyperlink" Target="https://login.consultant.ru/link/?req=doc&amp;base=RLAW096&amp;n=167415&amp;dst=100106" TargetMode="External"/><Relationship Id="rId116" Type="http://schemas.openxmlformats.org/officeDocument/2006/relationships/hyperlink" Target="https://login.consultant.ru/link/?req=doc&amp;base=RLAW096&amp;n=76537&amp;dst=100008" TargetMode="External"/><Relationship Id="rId124" Type="http://schemas.openxmlformats.org/officeDocument/2006/relationships/hyperlink" Target="https://login.consultant.ru/link/?req=doc&amp;base=RLAW096&amp;n=76537&amp;dst=100010" TargetMode="External"/><Relationship Id="rId129" Type="http://schemas.openxmlformats.org/officeDocument/2006/relationships/hyperlink" Target="https://login.consultant.ru/link/?req=doc&amp;base=RLAW096&amp;n=148265&amp;dst=100006" TargetMode="External"/><Relationship Id="rId137" Type="http://schemas.openxmlformats.org/officeDocument/2006/relationships/hyperlink" Target="https://login.consultant.ru/link/?req=doc&amp;base=RLAW096&amp;n=197051&amp;dst=100045" TargetMode="External"/><Relationship Id="rId20" Type="http://schemas.openxmlformats.org/officeDocument/2006/relationships/hyperlink" Target="https://login.consultant.ru/link/?req=doc&amp;base=RLAW096&amp;n=148265&amp;dst=100005" TargetMode="External"/><Relationship Id="rId41" Type="http://schemas.openxmlformats.org/officeDocument/2006/relationships/hyperlink" Target="https://login.consultant.ru/link/?req=doc&amp;base=RLAW096&amp;n=92586&amp;dst=100007" TargetMode="External"/><Relationship Id="rId54" Type="http://schemas.openxmlformats.org/officeDocument/2006/relationships/hyperlink" Target="https://login.consultant.ru/link/?req=doc&amp;base=RLAW096&amp;n=190055&amp;dst=100005" TargetMode="External"/><Relationship Id="rId62" Type="http://schemas.openxmlformats.org/officeDocument/2006/relationships/hyperlink" Target="https://login.consultant.ru/link/?req=doc&amp;base=RLAW096&amp;n=225877" TargetMode="External"/><Relationship Id="rId70" Type="http://schemas.openxmlformats.org/officeDocument/2006/relationships/hyperlink" Target="https://login.consultant.ru/link/?req=doc&amp;base=RLAW096&amp;n=225877&amp;dst=100124" TargetMode="External"/><Relationship Id="rId75" Type="http://schemas.openxmlformats.org/officeDocument/2006/relationships/hyperlink" Target="https://login.consultant.ru/link/?req=doc&amp;base=RLAW096&amp;n=81504&amp;dst=100013" TargetMode="External"/><Relationship Id="rId83" Type="http://schemas.openxmlformats.org/officeDocument/2006/relationships/hyperlink" Target="https://login.consultant.ru/link/?req=doc&amp;base=RLAW096&amp;n=167415&amp;dst=100006" TargetMode="External"/><Relationship Id="rId88" Type="http://schemas.openxmlformats.org/officeDocument/2006/relationships/hyperlink" Target="https://login.consultant.ru/link/?req=doc&amp;base=RLAW096&amp;n=230706&amp;dst=100054" TargetMode="External"/><Relationship Id="rId91" Type="http://schemas.openxmlformats.org/officeDocument/2006/relationships/hyperlink" Target="https://login.consultant.ru/link/?req=doc&amp;base=RLAW096&amp;n=197051&amp;dst=100028" TargetMode="External"/><Relationship Id="rId96" Type="http://schemas.openxmlformats.org/officeDocument/2006/relationships/hyperlink" Target="https://login.consultant.ru/link/?req=doc&amp;base=RLAW096&amp;n=190055&amp;dst=100015" TargetMode="External"/><Relationship Id="rId111" Type="http://schemas.openxmlformats.org/officeDocument/2006/relationships/hyperlink" Target="https://login.consultant.ru/link/?req=doc&amp;base=RLAW096&amp;n=167415&amp;dst=100106" TargetMode="External"/><Relationship Id="rId132" Type="http://schemas.openxmlformats.org/officeDocument/2006/relationships/hyperlink" Target="https://login.consultant.ru/link/?req=doc&amp;base=RLAW096&amp;n=123934&amp;dst=100007" TargetMode="External"/><Relationship Id="rId140" Type="http://schemas.openxmlformats.org/officeDocument/2006/relationships/hyperlink" Target="https://login.consultant.ru/link/?req=doc&amp;base=RLAW096&amp;n=226238" TargetMode="External"/><Relationship Id="rId145" Type="http://schemas.openxmlformats.org/officeDocument/2006/relationships/hyperlink" Target="https://login.consultant.ru/link/?req=doc&amp;base=RLAW096&amp;n=81504&amp;dst=100085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78965&amp;dst=100005" TargetMode="External"/><Relationship Id="rId15" Type="http://schemas.openxmlformats.org/officeDocument/2006/relationships/hyperlink" Target="https://login.consultant.ru/link/?req=doc&amp;base=RLAW096&amp;n=121889&amp;dst=100005" TargetMode="External"/><Relationship Id="rId23" Type="http://schemas.openxmlformats.org/officeDocument/2006/relationships/hyperlink" Target="https://login.consultant.ru/link/?req=doc&amp;base=RLAW096&amp;n=167948&amp;dst=100005" TargetMode="External"/><Relationship Id="rId28" Type="http://schemas.openxmlformats.org/officeDocument/2006/relationships/hyperlink" Target="https://login.consultant.ru/link/?req=doc&amp;base=RLAW096&amp;n=214111&amp;dst=100005" TargetMode="External"/><Relationship Id="rId36" Type="http://schemas.openxmlformats.org/officeDocument/2006/relationships/hyperlink" Target="https://login.consultant.ru/link/?req=doc&amp;base=RLAW096&amp;n=71347&amp;dst=100006" TargetMode="External"/><Relationship Id="rId49" Type="http://schemas.openxmlformats.org/officeDocument/2006/relationships/hyperlink" Target="https://login.consultant.ru/link/?req=doc&amp;base=RLAW096&amp;n=148265&amp;dst=100006" TargetMode="External"/><Relationship Id="rId57" Type="http://schemas.openxmlformats.org/officeDocument/2006/relationships/hyperlink" Target="https://login.consultant.ru/link/?req=doc&amp;base=RLAW096&amp;n=214111&amp;dst=100005" TargetMode="External"/><Relationship Id="rId106" Type="http://schemas.openxmlformats.org/officeDocument/2006/relationships/hyperlink" Target="https://login.consultant.ru/link/?req=doc&amp;base=RLAW096&amp;n=76537&amp;dst=100008" TargetMode="External"/><Relationship Id="rId114" Type="http://schemas.openxmlformats.org/officeDocument/2006/relationships/hyperlink" Target="https://login.consultant.ru/link/?req=doc&amp;base=RLAW096&amp;n=76537&amp;dst=100008" TargetMode="External"/><Relationship Id="rId119" Type="http://schemas.openxmlformats.org/officeDocument/2006/relationships/hyperlink" Target="https://login.consultant.ru/link/?req=doc&amp;base=RLAW096&amp;n=129380&amp;dst=100009" TargetMode="External"/><Relationship Id="rId127" Type="http://schemas.openxmlformats.org/officeDocument/2006/relationships/hyperlink" Target="https://login.consultant.ru/link/?req=doc&amp;base=RLAW096&amp;n=121889&amp;dst=100007" TargetMode="External"/><Relationship Id="rId10" Type="http://schemas.openxmlformats.org/officeDocument/2006/relationships/hyperlink" Target="https://login.consultant.ru/link/?req=doc&amp;base=RLAW096&amp;n=84593&amp;dst=100006" TargetMode="External"/><Relationship Id="rId31" Type="http://schemas.openxmlformats.org/officeDocument/2006/relationships/hyperlink" Target="https://login.consultant.ru/link/?req=doc&amp;base=LAW&amp;n=472833&amp;dst=100017" TargetMode="External"/><Relationship Id="rId44" Type="http://schemas.openxmlformats.org/officeDocument/2006/relationships/hyperlink" Target="https://login.consultant.ru/link/?req=doc&amp;base=RLAW096&amp;n=121889&amp;dst=100006" TargetMode="External"/><Relationship Id="rId52" Type="http://schemas.openxmlformats.org/officeDocument/2006/relationships/hyperlink" Target="https://login.consultant.ru/link/?req=doc&amp;base=RLAW096&amp;n=167948&amp;dst=100005" TargetMode="External"/><Relationship Id="rId60" Type="http://schemas.openxmlformats.org/officeDocument/2006/relationships/hyperlink" Target="https://login.consultant.ru/link/?req=doc&amp;base=LAW&amp;n=472832" TargetMode="External"/><Relationship Id="rId65" Type="http://schemas.openxmlformats.org/officeDocument/2006/relationships/hyperlink" Target="https://login.consultant.ru/link/?req=doc&amp;base=LAW&amp;n=472832" TargetMode="External"/><Relationship Id="rId73" Type="http://schemas.openxmlformats.org/officeDocument/2006/relationships/hyperlink" Target="https://login.consultant.ru/link/?req=doc&amp;base=RLAW096&amp;n=190055&amp;dst=100006" TargetMode="External"/><Relationship Id="rId78" Type="http://schemas.openxmlformats.org/officeDocument/2006/relationships/hyperlink" Target="https://login.consultant.ru/link/?req=doc&amp;base=RLAW096&amp;n=123934&amp;dst=100006" TargetMode="External"/><Relationship Id="rId81" Type="http://schemas.openxmlformats.org/officeDocument/2006/relationships/hyperlink" Target="https://login.consultant.ru/link/?req=doc&amp;base=RLAW096&amp;n=167948&amp;dst=100006" TargetMode="External"/><Relationship Id="rId86" Type="http://schemas.openxmlformats.org/officeDocument/2006/relationships/hyperlink" Target="https://login.consultant.ru/link/?req=doc&amp;base=RLAW096&amp;n=167415&amp;dst=100068" TargetMode="External"/><Relationship Id="rId94" Type="http://schemas.openxmlformats.org/officeDocument/2006/relationships/hyperlink" Target="https://login.consultant.ru/link/?req=doc&amp;base=RLAW096&amp;n=167948&amp;dst=100037" TargetMode="External"/><Relationship Id="rId99" Type="http://schemas.openxmlformats.org/officeDocument/2006/relationships/hyperlink" Target="https://login.consultant.ru/link/?req=doc&amp;base=RLAW096&amp;n=167948&amp;dst=100052" TargetMode="External"/><Relationship Id="rId101" Type="http://schemas.openxmlformats.org/officeDocument/2006/relationships/hyperlink" Target="https://login.consultant.ru/link/?req=doc&amp;base=RLAW096&amp;n=167948&amp;dst=100055" TargetMode="External"/><Relationship Id="rId122" Type="http://schemas.openxmlformats.org/officeDocument/2006/relationships/hyperlink" Target="https://login.consultant.ru/link/?req=doc&amp;base=RLAW096&amp;n=84593&amp;dst=100047" TargetMode="External"/><Relationship Id="rId130" Type="http://schemas.openxmlformats.org/officeDocument/2006/relationships/hyperlink" Target="https://login.consultant.ru/link/?req=doc&amp;base=RLAW096&amp;n=148265&amp;dst=100006" TargetMode="External"/><Relationship Id="rId135" Type="http://schemas.openxmlformats.org/officeDocument/2006/relationships/hyperlink" Target="https://login.consultant.ru/link/?req=doc&amp;base=RLAW096&amp;n=78965&amp;dst=100023" TargetMode="External"/><Relationship Id="rId143" Type="http://schemas.openxmlformats.org/officeDocument/2006/relationships/hyperlink" Target="https://login.consultant.ru/link/?req=doc&amp;base=RLAW096&amp;n=81504&amp;dst=100084" TargetMode="External"/><Relationship Id="rId148" Type="http://schemas.openxmlformats.org/officeDocument/2006/relationships/hyperlink" Target="https://login.consultant.ru/link/?req=doc&amp;base=RLAW096&amp;n=78965&amp;dst=100026" TargetMode="External"/><Relationship Id="rId151" Type="http://schemas.openxmlformats.org/officeDocument/2006/relationships/hyperlink" Target="https://login.consultant.ru/link/?req=doc&amp;base=RLAW096&amp;n=78965&amp;dst=100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81504&amp;dst=100005" TargetMode="External"/><Relationship Id="rId13" Type="http://schemas.openxmlformats.org/officeDocument/2006/relationships/hyperlink" Target="https://login.consultant.ru/link/?req=doc&amp;base=RLAW096&amp;n=97246&amp;dst=100005" TargetMode="External"/><Relationship Id="rId18" Type="http://schemas.openxmlformats.org/officeDocument/2006/relationships/hyperlink" Target="https://login.consultant.ru/link/?req=doc&amp;base=RLAW096&amp;n=143919&amp;dst=100005" TargetMode="External"/><Relationship Id="rId39" Type="http://schemas.openxmlformats.org/officeDocument/2006/relationships/hyperlink" Target="https://login.consultant.ru/link/?req=doc&amp;base=RLAW096&amp;n=84593&amp;dst=100006" TargetMode="External"/><Relationship Id="rId109" Type="http://schemas.openxmlformats.org/officeDocument/2006/relationships/hyperlink" Target="https://login.consultant.ru/link/?req=doc&amp;base=RLAW096&amp;n=143919&amp;dst=100011" TargetMode="External"/><Relationship Id="rId34" Type="http://schemas.openxmlformats.org/officeDocument/2006/relationships/hyperlink" Target="https://login.consultant.ru/link/?req=doc&amp;base=RLAW096&amp;n=46330" TargetMode="External"/><Relationship Id="rId50" Type="http://schemas.openxmlformats.org/officeDocument/2006/relationships/hyperlink" Target="https://login.consultant.ru/link/?req=doc&amp;base=RLAW096&amp;n=161831&amp;dst=100005" TargetMode="External"/><Relationship Id="rId55" Type="http://schemas.openxmlformats.org/officeDocument/2006/relationships/hyperlink" Target="https://login.consultant.ru/link/?req=doc&amp;base=RLAW096&amp;n=197051&amp;dst=100005" TargetMode="External"/><Relationship Id="rId76" Type="http://schemas.openxmlformats.org/officeDocument/2006/relationships/hyperlink" Target="https://login.consultant.ru/link/?req=doc&amp;base=RLAW096&amp;n=143919&amp;dst=100006" TargetMode="External"/><Relationship Id="rId97" Type="http://schemas.openxmlformats.org/officeDocument/2006/relationships/hyperlink" Target="https://login.consultant.ru/link/?req=doc&amp;base=RLAW096&amp;n=207911&amp;dst=100089" TargetMode="External"/><Relationship Id="rId104" Type="http://schemas.openxmlformats.org/officeDocument/2006/relationships/hyperlink" Target="https://login.consultant.ru/link/?req=doc&amp;base=RLAW096&amp;n=81504&amp;dst=100055" TargetMode="External"/><Relationship Id="rId120" Type="http://schemas.openxmlformats.org/officeDocument/2006/relationships/hyperlink" Target="https://login.consultant.ru/link/?req=doc&amp;base=RLAW096&amp;n=76537&amp;dst=100008" TargetMode="External"/><Relationship Id="rId125" Type="http://schemas.openxmlformats.org/officeDocument/2006/relationships/hyperlink" Target="https://login.consultant.ru/link/?req=doc&amp;base=RLAW096&amp;n=92586&amp;dst=100110" TargetMode="External"/><Relationship Id="rId141" Type="http://schemas.openxmlformats.org/officeDocument/2006/relationships/hyperlink" Target="https://login.consultant.ru/link/?req=doc&amp;base=RLAW096&amp;n=197051&amp;dst=100045" TargetMode="External"/><Relationship Id="rId146" Type="http://schemas.openxmlformats.org/officeDocument/2006/relationships/hyperlink" Target="https://login.consultant.ru/link/?req=doc&amp;base=RLAW096&amp;n=132310&amp;dst=100030" TargetMode="External"/><Relationship Id="rId7" Type="http://schemas.openxmlformats.org/officeDocument/2006/relationships/hyperlink" Target="https://login.consultant.ru/link/?req=doc&amp;base=RLAW096&amp;n=71347&amp;dst=100005" TargetMode="External"/><Relationship Id="rId71" Type="http://schemas.openxmlformats.org/officeDocument/2006/relationships/hyperlink" Target="https://login.consultant.ru/link/?req=doc&amp;base=RLAW096&amp;n=81504&amp;dst=100010" TargetMode="External"/><Relationship Id="rId92" Type="http://schemas.openxmlformats.org/officeDocument/2006/relationships/hyperlink" Target="https://login.consultant.ru/link/?req=doc&amp;base=RLAW096&amp;n=190055&amp;dst=10000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96&amp;n=230706&amp;dst=100005" TargetMode="External"/><Relationship Id="rId24" Type="http://schemas.openxmlformats.org/officeDocument/2006/relationships/hyperlink" Target="https://login.consultant.ru/link/?req=doc&amp;base=RLAW096&amp;n=181582&amp;dst=100005" TargetMode="External"/><Relationship Id="rId40" Type="http://schemas.openxmlformats.org/officeDocument/2006/relationships/hyperlink" Target="https://login.consultant.ru/link/?req=doc&amp;base=RLAW096&amp;n=95253&amp;dst=100005" TargetMode="External"/><Relationship Id="rId45" Type="http://schemas.openxmlformats.org/officeDocument/2006/relationships/hyperlink" Target="https://login.consultant.ru/link/?req=doc&amp;base=RLAW096&amp;n=123934&amp;dst=100006" TargetMode="External"/><Relationship Id="rId66" Type="http://schemas.openxmlformats.org/officeDocument/2006/relationships/hyperlink" Target="https://login.consultant.ru/link/?req=doc&amp;base=LAW&amp;n=472833" TargetMode="External"/><Relationship Id="rId87" Type="http://schemas.openxmlformats.org/officeDocument/2006/relationships/hyperlink" Target="https://login.consultant.ru/link/?req=doc&amp;base=RLAW096&amp;n=225877" TargetMode="External"/><Relationship Id="rId110" Type="http://schemas.openxmlformats.org/officeDocument/2006/relationships/hyperlink" Target="https://login.consultant.ru/link/?req=doc&amp;base=RLAW096&amp;n=167415&amp;dst=100106" TargetMode="External"/><Relationship Id="rId115" Type="http://schemas.openxmlformats.org/officeDocument/2006/relationships/hyperlink" Target="https://login.consultant.ru/link/?req=doc&amp;base=RLAW096&amp;n=78965&amp;dst=100027" TargetMode="External"/><Relationship Id="rId131" Type="http://schemas.openxmlformats.org/officeDocument/2006/relationships/hyperlink" Target="https://login.consultant.ru/link/?req=doc&amp;base=RLAW096&amp;n=123934&amp;dst=100007" TargetMode="External"/><Relationship Id="rId136" Type="http://schemas.openxmlformats.org/officeDocument/2006/relationships/hyperlink" Target="https://login.consultant.ru/link/?req=doc&amp;base=RLAW096&amp;n=81504&amp;dst=100082" TargetMode="External"/><Relationship Id="rId61" Type="http://schemas.openxmlformats.org/officeDocument/2006/relationships/hyperlink" Target="https://login.consultant.ru/link/?req=doc&amp;base=LAW&amp;n=472833" TargetMode="External"/><Relationship Id="rId82" Type="http://schemas.openxmlformats.org/officeDocument/2006/relationships/hyperlink" Target="https://login.consultant.ru/link/?req=doc&amp;base=RLAW096&amp;n=147080&amp;dst=100102" TargetMode="External"/><Relationship Id="rId152" Type="http://schemas.openxmlformats.org/officeDocument/2006/relationships/hyperlink" Target="https://login.consultant.ru/link/?req=doc&amp;base=RLAW096&amp;n=78965&amp;dst=100029" TargetMode="External"/><Relationship Id="rId19" Type="http://schemas.openxmlformats.org/officeDocument/2006/relationships/hyperlink" Target="https://login.consultant.ru/link/?req=doc&amp;base=RLAW096&amp;n=147080&amp;dst=100005" TargetMode="External"/><Relationship Id="rId14" Type="http://schemas.openxmlformats.org/officeDocument/2006/relationships/hyperlink" Target="https://login.consultant.ru/link/?req=doc&amp;base=RLAW096&amp;n=107863&amp;dst=100005" TargetMode="External"/><Relationship Id="rId30" Type="http://schemas.openxmlformats.org/officeDocument/2006/relationships/hyperlink" Target="https://login.consultant.ru/link/?req=doc&amp;base=LAW&amp;n=472832&amp;dst=100534" TargetMode="External"/><Relationship Id="rId35" Type="http://schemas.openxmlformats.org/officeDocument/2006/relationships/hyperlink" Target="https://login.consultant.ru/link/?req=doc&amp;base=RLAW096&amp;n=78965&amp;dst=100011" TargetMode="External"/><Relationship Id="rId56" Type="http://schemas.openxmlformats.org/officeDocument/2006/relationships/hyperlink" Target="https://login.consultant.ru/link/?req=doc&amp;base=RLAW096&amp;n=207911&amp;dst=100005" TargetMode="External"/><Relationship Id="rId77" Type="http://schemas.openxmlformats.org/officeDocument/2006/relationships/hyperlink" Target="https://login.consultant.ru/link/?req=doc&amp;base=LAW&amp;n=472833" TargetMode="External"/><Relationship Id="rId100" Type="http://schemas.openxmlformats.org/officeDocument/2006/relationships/hyperlink" Target="https://login.consultant.ru/link/?req=doc&amp;base=RLAW096&amp;n=167948&amp;dst=100054" TargetMode="External"/><Relationship Id="rId105" Type="http://schemas.openxmlformats.org/officeDocument/2006/relationships/hyperlink" Target="https://login.consultant.ru/link/?req=doc&amp;base=RLAW096&amp;n=81504&amp;dst=100057" TargetMode="External"/><Relationship Id="rId126" Type="http://schemas.openxmlformats.org/officeDocument/2006/relationships/hyperlink" Target="https://login.consultant.ru/link/?req=doc&amp;base=RLAW096&amp;n=107863&amp;dst=100012" TargetMode="External"/><Relationship Id="rId147" Type="http://schemas.openxmlformats.org/officeDocument/2006/relationships/hyperlink" Target="https://login.consultant.ru/link/?req=doc&amp;base=RLAW096&amp;n=78965&amp;dst=100023" TargetMode="External"/><Relationship Id="rId8" Type="http://schemas.openxmlformats.org/officeDocument/2006/relationships/hyperlink" Target="https://login.consultant.ru/link/?req=doc&amp;base=RLAW096&amp;n=76537&amp;dst=100007" TargetMode="External"/><Relationship Id="rId51" Type="http://schemas.openxmlformats.org/officeDocument/2006/relationships/hyperlink" Target="https://login.consultant.ru/link/?req=doc&amp;base=RLAW096&amp;n=167415&amp;dst=100005" TargetMode="External"/><Relationship Id="rId72" Type="http://schemas.openxmlformats.org/officeDocument/2006/relationships/hyperlink" Target="https://login.consultant.ru/link/?req=doc&amp;base=RLAW096&amp;n=197051&amp;dst=100006" TargetMode="External"/><Relationship Id="rId93" Type="http://schemas.openxmlformats.org/officeDocument/2006/relationships/hyperlink" Target="https://login.consultant.ru/link/?req=doc&amp;base=RLAW096&amp;n=76537&amp;dst=100009" TargetMode="External"/><Relationship Id="rId98" Type="http://schemas.openxmlformats.org/officeDocument/2006/relationships/hyperlink" Target="https://login.consultant.ru/link/?req=doc&amp;base=RLAW096&amp;n=76537&amp;dst=100008" TargetMode="External"/><Relationship Id="rId121" Type="http://schemas.openxmlformats.org/officeDocument/2006/relationships/hyperlink" Target="https://login.consultant.ru/link/?req=doc&amp;base=RLAW096&amp;n=226238" TargetMode="External"/><Relationship Id="rId142" Type="http://schemas.openxmlformats.org/officeDocument/2006/relationships/hyperlink" Target="https://login.consultant.ru/link/?req=doc&amp;base=RLAW096&amp;n=81504&amp;dst=10008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8063</Words>
  <Characters>45964</Characters>
  <Application>Microsoft Office Word</Application>
  <DocSecurity>0</DocSecurity>
  <Lines>383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/>
      <vt:lpstr>СОВЕТ МУНИЦИПАЛЬНОГО РАЙОНА "СЫСОЛЬСКИЙ"</vt:lpstr>
      <vt:lpstr>Приложение</vt:lpstr>
      <vt:lpstr>    Статья 1. Предмет регулирования Положения о муниципальной службе в муниципальном</vt:lpstr>
      <vt:lpstr>    Статья 2. Правовые основы муниципальной службы в МР "Сысольский"</vt:lpstr>
      <vt:lpstr>    Статья 3. Должности муниципальной службы МР "Сысольский"</vt:lpstr>
      <vt:lpstr>    Статья 4. Перечень должностей муниципальной службы МР "Сысольский"</vt:lpstr>
      <vt:lpstr>    Статья 5. Квалификационные требования для замещения должностей муниципальной слу</vt:lpstr>
      <vt:lpstr>    Статья 6. Основные права, обязанности, ограничения, запреты</vt:lpstr>
      <vt:lpstr>    Статья 7. Конкурс на замещение должности муниципальной службы МР "Сысольский"</vt:lpstr>
      <vt:lpstr>    Статья 8. Аттестация и квалификационный экзамен муниципальных служащих</vt:lpstr>
      <vt:lpstr>    Статья 9. Система оплаты труда муниципального служащего</vt:lpstr>
      <vt:lpstr>    Статья 10. Должностной оклад муниципального служащего</vt:lpstr>
      <vt:lpstr>    Статья 11. Ежемесячная надбавка к должностному окладу за особые условия муниципа</vt:lpstr>
      <vt:lpstr>    Статья 12. Ежемесячная надбавка к должностному окладу за выслугу лет на муниципа</vt:lpstr>
      <vt:lpstr>    Статья 13. Ежемесячная надбавка к должностному окладу за классный чин</vt:lpstr>
      <vt:lpstr>    Статья 14. Ежемесячная надбавка к должностному окладу за работу со сведениями, с</vt:lpstr>
      <vt:lpstr>    Статья 14.1. Ежемесячное денежное поощрение</vt:lpstr>
      <vt:lpstr>    Статья 15. Премия за выполнение особо важных и сложных заданий</vt:lpstr>
      <vt:lpstr>    Статья 16. Материальная помощь</vt:lpstr>
      <vt:lpstr>    Статья 17. Фонд оплаты труда муниципальных служащих</vt:lpstr>
      <vt:lpstr>    Статья 18. Виды поощрения муниципального служащего и порядок их применения</vt:lpstr>
      <vt:lpstr>    Статья 19. Дополнительное профессиональное образование муниципальных служащих</vt:lpstr>
      <vt:lpstr>    Статья 20. Реестр муниципальных служащих</vt:lpstr>
      <vt:lpstr>    Статья 21. Кадровый резерв на муниципальной службе МР "Сысольский"</vt:lpstr>
      <vt:lpstr>    Статья 22. Отпуск муниципальных служащих</vt:lpstr>
      <vt:lpstr>    Статья 23. Гарантии муниципальным служащим</vt:lpstr>
      <vt:lpstr>    Приложение N 1</vt:lpstr>
      <vt:lpstr>    Приложение N 2</vt:lpstr>
      <vt:lpstr>    Приложение N 3</vt:lpstr>
      <vt:lpstr>    Приложение N 4</vt:lpstr>
      <vt:lpstr>    Приложение N 5</vt:lpstr>
      <vt:lpstr>    Приложение N 6</vt:lpstr>
      <vt:lpstr>        1. Общие положения</vt:lpstr>
      <vt:lpstr>        2. Структура Реестра</vt:lpstr>
      <vt:lpstr>        3. Порядок формирования и ведения Реестра</vt:lpstr>
      <vt:lpstr>        4. Ответственность</vt:lpstr>
      <vt:lpstr>        Приложение</vt:lpstr>
      <vt:lpstr>    Приложение N 7</vt:lpstr>
    </vt:vector>
  </TitlesOfParts>
  <Company/>
  <LinksUpToDate>false</LinksUpToDate>
  <CharactersWithSpaces>53920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Ростком</dc:creator>
  <cp:lastModifiedBy>Ростком</cp:lastModifiedBy>
  <cp:revision>1</cp:revision>
  <dcterms:created xsi:type="dcterms:W3CDTF">2024-04-25T11:44:00Z</dcterms:created>
  <dcterms:modified xsi:type="dcterms:W3CDTF">2024-04-25T11:44:00Z</dcterms:modified>
</cp:coreProperties>
</file>