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90"/>
        <w:tblW w:w="5000" w:type="pct"/>
        <w:tblLook w:val="0000" w:firstRow="0" w:lastRow="0" w:firstColumn="0" w:lastColumn="0" w:noHBand="0" w:noVBand="0"/>
      </w:tblPr>
      <w:tblGrid>
        <w:gridCol w:w="4024"/>
        <w:gridCol w:w="1248"/>
        <w:gridCol w:w="4299"/>
      </w:tblGrid>
      <w:tr w:rsidR="00BE2AD8" w:rsidRPr="009675A5" w:rsidTr="00420142">
        <w:trPr>
          <w:cantSplit/>
        </w:trPr>
        <w:tc>
          <w:tcPr>
            <w:tcW w:w="2102" w:type="pct"/>
          </w:tcPr>
          <w:p w:rsidR="00BE2AD8" w:rsidRPr="009675A5" w:rsidRDefault="00BE2AD8" w:rsidP="00420142">
            <w:pPr>
              <w:widowControl/>
              <w:tabs>
                <w:tab w:val="left" w:pos="426"/>
              </w:tabs>
              <w:autoSpaceDE/>
              <w:autoSpaceDN/>
              <w:jc w:val="center"/>
              <w:rPr>
                <w:b/>
                <w:szCs w:val="20"/>
                <w:lang w:eastAsia="ru-RU"/>
              </w:rPr>
            </w:pPr>
            <w:r w:rsidRPr="009675A5">
              <w:rPr>
                <w:b/>
                <w:szCs w:val="20"/>
                <w:lang w:eastAsia="ru-RU"/>
              </w:rPr>
              <w:t>Администрация муниципального</w:t>
            </w:r>
          </w:p>
          <w:p w:rsidR="00BE2AD8" w:rsidRPr="009675A5" w:rsidRDefault="00BE2AD8" w:rsidP="00420142">
            <w:pPr>
              <w:widowControl/>
              <w:tabs>
                <w:tab w:val="left" w:pos="426"/>
              </w:tabs>
              <w:autoSpaceDE/>
              <w:autoSpaceDN/>
              <w:jc w:val="center"/>
              <w:rPr>
                <w:b/>
                <w:szCs w:val="20"/>
                <w:lang w:eastAsia="ru-RU"/>
              </w:rPr>
            </w:pPr>
            <w:r w:rsidRPr="009675A5">
              <w:rPr>
                <w:b/>
                <w:szCs w:val="20"/>
                <w:lang w:eastAsia="ru-RU"/>
              </w:rPr>
              <w:t>района   «Сысольский»</w:t>
            </w:r>
          </w:p>
        </w:tc>
        <w:tc>
          <w:tcPr>
            <w:tcW w:w="652" w:type="pct"/>
            <w:vMerge w:val="restart"/>
          </w:tcPr>
          <w:p w:rsidR="00BE2AD8" w:rsidRPr="009675A5" w:rsidRDefault="00BE2AD8" w:rsidP="00420142">
            <w:pPr>
              <w:widowControl/>
              <w:autoSpaceDE/>
              <w:autoSpaceDN/>
              <w:ind w:right="34"/>
              <w:jc w:val="center"/>
              <w:rPr>
                <w:b/>
                <w:szCs w:val="20"/>
                <w:lang w:eastAsia="ru-RU"/>
              </w:rPr>
            </w:pPr>
            <w:r w:rsidRPr="009675A5">
              <w:rPr>
                <w:b/>
                <w:noProof/>
                <w:szCs w:val="20"/>
                <w:lang w:eastAsia="ru-RU"/>
              </w:rPr>
              <w:drawing>
                <wp:inline distT="0" distB="0" distL="0" distR="0" wp14:anchorId="6C8F45FE" wp14:editId="4F7D18DC">
                  <wp:extent cx="4476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p>
        </w:tc>
        <w:tc>
          <w:tcPr>
            <w:tcW w:w="2246" w:type="pct"/>
          </w:tcPr>
          <w:p w:rsidR="00BE2AD8" w:rsidRPr="009675A5" w:rsidRDefault="00BE2AD8" w:rsidP="00420142">
            <w:pPr>
              <w:keepNext/>
              <w:widowControl/>
              <w:tabs>
                <w:tab w:val="left" w:pos="426"/>
                <w:tab w:val="left" w:pos="3718"/>
              </w:tabs>
              <w:autoSpaceDE/>
              <w:autoSpaceDN/>
              <w:ind w:right="-108"/>
              <w:jc w:val="center"/>
              <w:outlineLvl w:val="0"/>
              <w:rPr>
                <w:b/>
                <w:szCs w:val="20"/>
                <w:lang w:eastAsia="ru-RU"/>
              </w:rPr>
            </w:pPr>
            <w:r w:rsidRPr="009675A5">
              <w:rPr>
                <w:b/>
                <w:szCs w:val="20"/>
                <w:lang w:eastAsia="ru-RU"/>
              </w:rPr>
              <w:t>«Сыктыв»  муниципальнöй</w:t>
            </w:r>
          </w:p>
          <w:p w:rsidR="00BE2AD8" w:rsidRPr="009675A5" w:rsidRDefault="00BE2AD8" w:rsidP="00420142">
            <w:pPr>
              <w:keepNext/>
              <w:widowControl/>
              <w:tabs>
                <w:tab w:val="left" w:pos="426"/>
              </w:tabs>
              <w:autoSpaceDE/>
              <w:autoSpaceDN/>
              <w:ind w:right="-108"/>
              <w:jc w:val="center"/>
              <w:outlineLvl w:val="0"/>
              <w:rPr>
                <w:b/>
                <w:szCs w:val="20"/>
                <w:lang w:eastAsia="ru-RU"/>
              </w:rPr>
            </w:pPr>
            <w:r w:rsidRPr="009675A5">
              <w:rPr>
                <w:b/>
                <w:szCs w:val="20"/>
                <w:lang w:eastAsia="ru-RU"/>
              </w:rPr>
              <w:t>районса  администрация</w:t>
            </w:r>
          </w:p>
        </w:tc>
      </w:tr>
      <w:tr w:rsidR="00BE2AD8" w:rsidRPr="009675A5" w:rsidTr="00420142">
        <w:trPr>
          <w:cantSplit/>
        </w:trPr>
        <w:tc>
          <w:tcPr>
            <w:tcW w:w="2102" w:type="pct"/>
          </w:tcPr>
          <w:p w:rsidR="00BE2AD8" w:rsidRPr="009675A5" w:rsidRDefault="00BE2AD8" w:rsidP="00420142">
            <w:pPr>
              <w:widowControl/>
              <w:tabs>
                <w:tab w:val="left" w:pos="426"/>
              </w:tabs>
              <w:autoSpaceDE/>
              <w:autoSpaceDN/>
              <w:ind w:firstLine="284"/>
              <w:jc w:val="center"/>
              <w:rPr>
                <w:szCs w:val="20"/>
                <w:lang w:eastAsia="ru-RU"/>
              </w:rPr>
            </w:pPr>
          </w:p>
        </w:tc>
        <w:tc>
          <w:tcPr>
            <w:tcW w:w="652" w:type="pct"/>
            <w:vMerge/>
          </w:tcPr>
          <w:p w:rsidR="00BE2AD8" w:rsidRPr="009675A5" w:rsidRDefault="00BE2AD8" w:rsidP="00420142">
            <w:pPr>
              <w:widowControl/>
              <w:tabs>
                <w:tab w:val="left" w:pos="426"/>
              </w:tabs>
              <w:autoSpaceDE/>
              <w:autoSpaceDN/>
              <w:ind w:firstLine="284"/>
              <w:jc w:val="center"/>
              <w:rPr>
                <w:b/>
                <w:sz w:val="20"/>
                <w:szCs w:val="20"/>
                <w:lang w:eastAsia="ru-RU"/>
              </w:rPr>
            </w:pPr>
          </w:p>
        </w:tc>
        <w:tc>
          <w:tcPr>
            <w:tcW w:w="2246" w:type="pct"/>
          </w:tcPr>
          <w:p w:rsidR="00BE2AD8" w:rsidRPr="009675A5" w:rsidRDefault="00BE2AD8" w:rsidP="00420142">
            <w:pPr>
              <w:widowControl/>
              <w:tabs>
                <w:tab w:val="left" w:pos="426"/>
              </w:tabs>
              <w:autoSpaceDE/>
              <w:autoSpaceDN/>
              <w:ind w:firstLine="284"/>
              <w:jc w:val="center"/>
              <w:rPr>
                <w:b/>
                <w:szCs w:val="20"/>
                <w:lang w:eastAsia="ru-RU"/>
              </w:rPr>
            </w:pPr>
          </w:p>
        </w:tc>
      </w:tr>
    </w:tbl>
    <w:p w:rsidR="00BE2AD8" w:rsidRPr="009675A5" w:rsidRDefault="00BE2AD8" w:rsidP="00BE2AD8">
      <w:pPr>
        <w:widowControl/>
        <w:autoSpaceDE/>
        <w:autoSpaceDN/>
        <w:rPr>
          <w:sz w:val="20"/>
          <w:szCs w:val="20"/>
          <w:lang w:eastAsia="ru-RU"/>
        </w:rPr>
      </w:pPr>
    </w:p>
    <w:p w:rsidR="00BE2AD8" w:rsidRDefault="00BE2AD8" w:rsidP="00BE2AD8">
      <w:pPr>
        <w:widowControl/>
        <w:tabs>
          <w:tab w:val="left" w:pos="426"/>
        </w:tabs>
        <w:autoSpaceDE/>
        <w:autoSpaceDN/>
        <w:ind w:hanging="284"/>
        <w:jc w:val="center"/>
        <w:rPr>
          <w:b/>
          <w:sz w:val="32"/>
          <w:szCs w:val="32"/>
          <w:lang w:eastAsia="ru-RU"/>
        </w:rPr>
      </w:pPr>
    </w:p>
    <w:p w:rsidR="00BE2AD8" w:rsidRPr="009675A5" w:rsidRDefault="00BE2AD8" w:rsidP="00BE2AD8">
      <w:pPr>
        <w:widowControl/>
        <w:tabs>
          <w:tab w:val="left" w:pos="426"/>
        </w:tabs>
        <w:autoSpaceDE/>
        <w:autoSpaceDN/>
        <w:ind w:hanging="284"/>
        <w:jc w:val="center"/>
        <w:rPr>
          <w:b/>
          <w:sz w:val="32"/>
          <w:szCs w:val="32"/>
          <w:lang w:eastAsia="ru-RU"/>
        </w:rPr>
      </w:pPr>
      <w:r w:rsidRPr="009675A5">
        <w:rPr>
          <w:b/>
          <w:sz w:val="32"/>
          <w:szCs w:val="32"/>
          <w:lang w:eastAsia="ru-RU"/>
        </w:rPr>
        <w:t>ПОСТАНОВЛЕНИЕ</w:t>
      </w:r>
    </w:p>
    <w:p w:rsidR="00BE2AD8" w:rsidRPr="009675A5" w:rsidRDefault="00BE2AD8" w:rsidP="00BE2AD8">
      <w:pPr>
        <w:widowControl/>
        <w:tabs>
          <w:tab w:val="left" w:pos="426"/>
        </w:tabs>
        <w:autoSpaceDE/>
        <w:autoSpaceDN/>
        <w:ind w:hanging="284"/>
        <w:jc w:val="center"/>
        <w:rPr>
          <w:b/>
          <w:sz w:val="32"/>
          <w:szCs w:val="32"/>
          <w:lang w:eastAsia="ru-RU"/>
        </w:rPr>
      </w:pPr>
      <w:r w:rsidRPr="009675A5">
        <w:rPr>
          <w:b/>
          <w:sz w:val="32"/>
          <w:szCs w:val="32"/>
          <w:lang w:eastAsia="ru-RU"/>
        </w:rPr>
        <w:t>ШУÖМ</w:t>
      </w:r>
    </w:p>
    <w:p w:rsidR="00BE2AD8" w:rsidRPr="009675A5" w:rsidRDefault="00BE2AD8" w:rsidP="00BE2AD8">
      <w:pPr>
        <w:widowControl/>
        <w:autoSpaceDE/>
        <w:autoSpaceDN/>
        <w:ind w:firstLine="426"/>
        <w:rPr>
          <w:sz w:val="18"/>
          <w:szCs w:val="18"/>
          <w:lang w:eastAsia="ru-RU"/>
        </w:rPr>
      </w:pPr>
    </w:p>
    <w:p w:rsidR="00B913E6" w:rsidRPr="00B913E6" w:rsidRDefault="00B913E6" w:rsidP="00B913E6">
      <w:pPr>
        <w:widowControl/>
        <w:autoSpaceDE/>
        <w:autoSpaceDN/>
        <w:ind w:left="-142"/>
        <w:rPr>
          <w:color w:val="000000"/>
          <w:sz w:val="18"/>
          <w:szCs w:val="18"/>
          <w:lang w:eastAsia="ru-RU"/>
        </w:rPr>
      </w:pPr>
    </w:p>
    <w:p w:rsidR="00B913E6" w:rsidRPr="00B913E6" w:rsidRDefault="00B913E6" w:rsidP="00B913E6">
      <w:pPr>
        <w:keepNext/>
        <w:widowControl/>
        <w:autoSpaceDE/>
        <w:autoSpaceDN/>
        <w:ind w:left="-142"/>
        <w:jc w:val="both"/>
        <w:outlineLvl w:val="2"/>
        <w:rPr>
          <w:bCs/>
          <w:color w:val="000000"/>
          <w:sz w:val="28"/>
          <w:szCs w:val="28"/>
          <w:lang w:eastAsia="ru-RU"/>
        </w:rPr>
      </w:pPr>
      <w:r w:rsidRPr="00B913E6">
        <w:rPr>
          <w:bCs/>
          <w:color w:val="000000"/>
          <w:sz w:val="28"/>
          <w:szCs w:val="28"/>
          <w:u w:val="single"/>
          <w:lang w:eastAsia="ru-RU"/>
        </w:rPr>
        <w:t xml:space="preserve">    20    февраля    2020  г.  </w:t>
      </w:r>
      <w:r w:rsidRPr="00B913E6">
        <w:rPr>
          <w:bCs/>
          <w:color w:val="000000"/>
          <w:sz w:val="28"/>
          <w:szCs w:val="28"/>
          <w:lang w:eastAsia="ru-RU"/>
        </w:rPr>
        <w:tab/>
        <w:t xml:space="preserve">                                                            № 2/183</w:t>
      </w:r>
    </w:p>
    <w:p w:rsidR="00B913E6" w:rsidRPr="00B913E6" w:rsidRDefault="00B913E6" w:rsidP="00B913E6">
      <w:pPr>
        <w:keepNext/>
        <w:widowControl/>
        <w:autoSpaceDE/>
        <w:autoSpaceDN/>
        <w:ind w:left="-142"/>
        <w:jc w:val="both"/>
        <w:outlineLvl w:val="2"/>
        <w:rPr>
          <w:bCs/>
          <w:color w:val="000000"/>
          <w:sz w:val="24"/>
          <w:szCs w:val="24"/>
          <w:lang w:eastAsia="ru-RU"/>
        </w:rPr>
      </w:pPr>
      <w:r w:rsidRPr="00B913E6">
        <w:rPr>
          <w:bCs/>
          <w:color w:val="000000"/>
          <w:sz w:val="24"/>
          <w:szCs w:val="24"/>
          <w:lang w:eastAsia="ru-RU"/>
        </w:rPr>
        <w:t xml:space="preserve">с. Визинга, Республика Коми </w:t>
      </w:r>
    </w:p>
    <w:p w:rsidR="00B913E6" w:rsidRPr="00B913E6" w:rsidRDefault="00B913E6" w:rsidP="00B913E6">
      <w:pPr>
        <w:widowControl/>
        <w:autoSpaceDE/>
        <w:autoSpaceDN/>
        <w:ind w:left="-142"/>
        <w:rPr>
          <w:sz w:val="26"/>
          <w:szCs w:val="26"/>
          <w:lang w:eastAsia="ru-RU"/>
        </w:rPr>
      </w:pPr>
      <w:bookmarkStart w:id="0" w:name="sub_6"/>
      <w:r w:rsidRPr="00B913E6">
        <w:rPr>
          <w:color w:val="000000"/>
          <w:sz w:val="28"/>
          <w:szCs w:val="28"/>
          <w:lang w:eastAsia="ja-JP"/>
        </w:rPr>
        <w:t xml:space="preserve">            </w:t>
      </w:r>
      <w:r w:rsidRPr="00B913E6">
        <w:rPr>
          <w:color w:val="000000"/>
          <w:sz w:val="28"/>
          <w:szCs w:val="28"/>
          <w:lang w:eastAsia="ru-RU"/>
        </w:rPr>
        <w:t xml:space="preserve"> </w:t>
      </w:r>
      <w:bookmarkEnd w:id="0"/>
      <w:r w:rsidRPr="00B913E6">
        <w:rPr>
          <w:sz w:val="26"/>
          <w:szCs w:val="26"/>
          <w:lang w:eastAsia="ru-RU"/>
        </w:rPr>
        <w:t xml:space="preserve">   </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tblGrid>
      <w:tr w:rsidR="00B913E6" w:rsidRPr="00B913E6" w:rsidTr="00420142">
        <w:trPr>
          <w:trHeight w:val="77"/>
        </w:trPr>
        <w:tc>
          <w:tcPr>
            <w:tcW w:w="1134" w:type="dxa"/>
            <w:tcBorders>
              <w:top w:val="single" w:sz="4" w:space="0" w:color="auto"/>
              <w:left w:val="single" w:sz="4" w:space="0" w:color="auto"/>
              <w:bottom w:val="single" w:sz="4" w:space="0" w:color="auto"/>
              <w:right w:val="single" w:sz="4" w:space="0" w:color="auto"/>
            </w:tcBorders>
          </w:tcPr>
          <w:p w:rsidR="00B913E6" w:rsidRPr="00B913E6" w:rsidRDefault="00B913E6" w:rsidP="00B913E6">
            <w:pPr>
              <w:widowControl/>
              <w:tabs>
                <w:tab w:val="left" w:pos="9781"/>
              </w:tabs>
              <w:autoSpaceDE/>
              <w:autoSpaceDN/>
              <w:jc w:val="both"/>
              <w:rPr>
                <w:sz w:val="26"/>
                <w:szCs w:val="26"/>
                <w:lang w:eastAsia="ru-RU"/>
              </w:rPr>
            </w:pPr>
          </w:p>
        </w:tc>
        <w:tc>
          <w:tcPr>
            <w:tcW w:w="5245" w:type="dxa"/>
            <w:tcBorders>
              <w:top w:val="nil"/>
              <w:left w:val="nil"/>
              <w:bottom w:val="nil"/>
              <w:right w:val="nil"/>
            </w:tcBorders>
            <w:hideMark/>
          </w:tcPr>
          <w:p w:rsidR="00B913E6" w:rsidRPr="00B913E6" w:rsidRDefault="00B913E6" w:rsidP="00B913E6">
            <w:pPr>
              <w:widowControl/>
              <w:tabs>
                <w:tab w:val="left" w:pos="5349"/>
              </w:tabs>
              <w:autoSpaceDE/>
              <w:autoSpaceDN/>
              <w:jc w:val="both"/>
              <w:rPr>
                <w:sz w:val="28"/>
                <w:szCs w:val="28"/>
                <w:lang w:eastAsia="ru-RU"/>
              </w:rPr>
            </w:pPr>
            <w:r w:rsidRPr="00B913E6">
              <w:rPr>
                <w:rFonts w:eastAsia="Arial Unicode MS"/>
                <w:color w:val="000000"/>
                <w:sz w:val="28"/>
                <w:szCs w:val="28"/>
                <w:lang w:val="ru" w:eastAsia="ru-RU"/>
              </w:rPr>
              <w:t xml:space="preserve">Об утверждении административного регламента предоставления муниципальной услуги </w:t>
            </w:r>
            <w:r w:rsidRPr="00B913E6">
              <w:rPr>
                <w:rFonts w:eastAsia="Calibri"/>
                <w:b/>
                <w:bCs/>
                <w:sz w:val="28"/>
                <w:szCs w:val="28"/>
              </w:rPr>
              <w:t xml:space="preserve"> </w:t>
            </w:r>
            <w:r w:rsidRPr="00B913E6">
              <w:rPr>
                <w:bCs/>
                <w:sz w:val="28"/>
                <w:szCs w:val="28"/>
                <w:lang w:eastAsia="ru-RU"/>
              </w:rPr>
              <w:t>«</w:t>
            </w:r>
            <w:r w:rsidRPr="00B913E6">
              <w:rPr>
                <w:rFonts w:eastAsia="Calibri"/>
                <w:bCs/>
                <w:sz w:val="28"/>
                <w:szCs w:val="28"/>
              </w:rPr>
              <w:t>Выдача разрешения на ввод объекта капитального строительства в эксплуатацию</w:t>
            </w:r>
            <w:r w:rsidRPr="00B913E6">
              <w:rPr>
                <w:bCs/>
                <w:sz w:val="28"/>
                <w:szCs w:val="28"/>
                <w:lang w:eastAsia="ru-RU"/>
              </w:rPr>
              <w:t>»</w:t>
            </w:r>
          </w:p>
        </w:tc>
      </w:tr>
    </w:tbl>
    <w:p w:rsidR="00B913E6" w:rsidRPr="00B913E6" w:rsidRDefault="00B913E6" w:rsidP="00B913E6">
      <w:pPr>
        <w:widowControl/>
        <w:ind w:right="-261"/>
        <w:jc w:val="both"/>
        <w:rPr>
          <w:sz w:val="26"/>
          <w:szCs w:val="26"/>
          <w:lang w:eastAsia="ru-RU"/>
        </w:rPr>
      </w:pPr>
      <w:r w:rsidRPr="00B913E6">
        <w:rPr>
          <w:sz w:val="26"/>
          <w:szCs w:val="26"/>
          <w:lang w:eastAsia="ru-RU"/>
        </w:rPr>
        <w:t xml:space="preserve"> </w:t>
      </w:r>
    </w:p>
    <w:p w:rsidR="00B913E6" w:rsidRPr="00B913E6" w:rsidRDefault="00B913E6" w:rsidP="00B913E6">
      <w:pPr>
        <w:widowControl/>
        <w:adjustRightInd w:val="0"/>
        <w:ind w:firstLine="567"/>
        <w:jc w:val="both"/>
        <w:rPr>
          <w:rFonts w:eastAsia="Arial Unicode MS"/>
          <w:color w:val="000000"/>
          <w:sz w:val="28"/>
          <w:szCs w:val="28"/>
          <w:lang w:eastAsia="ru-RU"/>
        </w:rPr>
      </w:pPr>
      <w:r w:rsidRPr="00B913E6">
        <w:rPr>
          <w:rFonts w:eastAsia="Arial Unicode MS"/>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и постановлением </w:t>
      </w:r>
      <w:r w:rsidRPr="00B913E6">
        <w:rPr>
          <w:rFonts w:eastAsia="Arial Unicode MS"/>
          <w:bCs/>
          <w:color w:val="000000"/>
          <w:sz w:val="28"/>
          <w:szCs w:val="28"/>
          <w:lang w:eastAsia="ru-RU"/>
        </w:rPr>
        <w:t>администрации муниципального района «Сысольский» от 23.04.2019 г. № 4/306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«Сысольский»,</w:t>
      </w:r>
    </w:p>
    <w:p w:rsidR="00B913E6" w:rsidRPr="00B913E6" w:rsidRDefault="00B913E6" w:rsidP="00B913E6">
      <w:pPr>
        <w:widowControl/>
        <w:adjustRightInd w:val="0"/>
        <w:ind w:firstLine="567"/>
        <w:jc w:val="both"/>
        <w:rPr>
          <w:rFonts w:eastAsia="Arial Unicode MS"/>
          <w:color w:val="000000"/>
          <w:sz w:val="28"/>
          <w:szCs w:val="28"/>
          <w:lang w:eastAsia="ru-RU"/>
        </w:rPr>
      </w:pPr>
    </w:p>
    <w:p w:rsidR="00B913E6" w:rsidRPr="00B913E6" w:rsidRDefault="00B913E6" w:rsidP="00B913E6">
      <w:pPr>
        <w:widowControl/>
        <w:adjustRightInd w:val="0"/>
        <w:ind w:firstLine="567"/>
        <w:jc w:val="both"/>
        <w:rPr>
          <w:rFonts w:eastAsia="Arial Unicode MS"/>
          <w:color w:val="000000"/>
          <w:sz w:val="28"/>
          <w:szCs w:val="28"/>
          <w:lang w:eastAsia="ru-RU"/>
        </w:rPr>
      </w:pPr>
      <w:r w:rsidRPr="00B913E6">
        <w:rPr>
          <w:rFonts w:eastAsia="Arial Unicode MS"/>
          <w:color w:val="000000"/>
          <w:sz w:val="28"/>
          <w:szCs w:val="28"/>
          <w:lang w:eastAsia="ru-RU"/>
        </w:rPr>
        <w:t>администрация муниципального района «Сысольский» постановляет:</w:t>
      </w:r>
    </w:p>
    <w:p w:rsidR="00B913E6" w:rsidRPr="00B913E6" w:rsidRDefault="00B913E6" w:rsidP="00B913E6">
      <w:pPr>
        <w:widowControl/>
        <w:adjustRightInd w:val="0"/>
        <w:ind w:firstLine="567"/>
        <w:jc w:val="both"/>
        <w:rPr>
          <w:rFonts w:eastAsia="Arial Unicode MS"/>
          <w:color w:val="000000"/>
          <w:sz w:val="28"/>
          <w:szCs w:val="28"/>
          <w:lang w:eastAsia="ru-RU"/>
        </w:rPr>
      </w:pPr>
    </w:p>
    <w:p w:rsidR="00B913E6" w:rsidRPr="00B913E6" w:rsidRDefault="00B913E6" w:rsidP="00B913E6">
      <w:pPr>
        <w:widowControl/>
        <w:adjustRightInd w:val="0"/>
        <w:ind w:firstLine="567"/>
        <w:jc w:val="both"/>
        <w:rPr>
          <w:rFonts w:ascii="Calibri" w:eastAsia="Calibri" w:hAnsi="Calibri"/>
          <w:sz w:val="28"/>
          <w:szCs w:val="28"/>
          <w:vertAlign w:val="superscript"/>
        </w:rPr>
      </w:pPr>
      <w:r w:rsidRPr="00B913E6">
        <w:rPr>
          <w:rFonts w:eastAsia="Arial Unicode MS"/>
          <w:color w:val="000000"/>
          <w:sz w:val="28"/>
          <w:szCs w:val="28"/>
          <w:lang w:eastAsia="ru-RU"/>
        </w:rPr>
        <w:t>1.</w:t>
      </w:r>
      <w:r w:rsidRPr="00B913E6">
        <w:rPr>
          <w:rFonts w:eastAsia="Calibri"/>
          <w:sz w:val="28"/>
          <w:szCs w:val="28"/>
        </w:rPr>
        <w:t xml:space="preserve"> Утвердить </w:t>
      </w:r>
      <w:r w:rsidRPr="00B913E6">
        <w:rPr>
          <w:rFonts w:eastAsia="Calibri"/>
          <w:sz w:val="28"/>
          <w:szCs w:val="28"/>
          <w:lang w:val="ru"/>
        </w:rPr>
        <w:t xml:space="preserve">административный регламент предоставления муниципальной услуги </w:t>
      </w:r>
      <w:r w:rsidRPr="00B913E6">
        <w:rPr>
          <w:rFonts w:eastAsia="Calibri"/>
          <w:b/>
          <w:bCs/>
          <w:sz w:val="28"/>
          <w:szCs w:val="28"/>
        </w:rPr>
        <w:t xml:space="preserve"> </w:t>
      </w:r>
      <w:r w:rsidRPr="00B913E6">
        <w:rPr>
          <w:bCs/>
          <w:sz w:val="28"/>
          <w:szCs w:val="28"/>
          <w:lang w:eastAsia="ru-RU"/>
        </w:rPr>
        <w:t>«</w:t>
      </w:r>
      <w:r w:rsidRPr="00B913E6">
        <w:rPr>
          <w:rFonts w:eastAsia="Calibri"/>
          <w:bCs/>
          <w:sz w:val="28"/>
          <w:szCs w:val="28"/>
        </w:rPr>
        <w:t>Выдача разрешения на ввод объекта капитального строительства в эксплуатацию</w:t>
      </w:r>
      <w:r w:rsidRPr="00B913E6">
        <w:rPr>
          <w:bCs/>
          <w:sz w:val="28"/>
          <w:szCs w:val="28"/>
          <w:lang w:eastAsia="ru-RU"/>
        </w:rPr>
        <w:t>»</w:t>
      </w:r>
      <w:r w:rsidRPr="00B913E6">
        <w:rPr>
          <w:rFonts w:ascii="Calibri" w:eastAsia="Calibri" w:hAnsi="Calibri"/>
          <w:sz w:val="28"/>
          <w:szCs w:val="28"/>
          <w:vertAlign w:val="superscript"/>
        </w:rPr>
        <w:t xml:space="preserve"> </w:t>
      </w:r>
    </w:p>
    <w:p w:rsidR="00B913E6" w:rsidRPr="00B913E6" w:rsidRDefault="00B913E6" w:rsidP="00B913E6">
      <w:pPr>
        <w:widowControl/>
        <w:adjustRightInd w:val="0"/>
        <w:ind w:firstLine="567"/>
        <w:jc w:val="both"/>
        <w:rPr>
          <w:bCs/>
          <w:sz w:val="28"/>
          <w:szCs w:val="28"/>
          <w:lang w:eastAsia="ru-RU"/>
        </w:rPr>
      </w:pPr>
      <w:r w:rsidRPr="00B913E6">
        <w:rPr>
          <w:rFonts w:eastAsia="Arial Unicode MS"/>
          <w:color w:val="000000"/>
          <w:sz w:val="28"/>
          <w:szCs w:val="28"/>
          <w:lang w:eastAsia="ru-RU"/>
        </w:rPr>
        <w:t>2. Признать утратившим силу постановление администрации МР «Сысольский</w:t>
      </w:r>
      <w:r w:rsidRPr="00B913E6">
        <w:rPr>
          <w:rFonts w:eastAsia="Arial Unicode MS"/>
          <w:bCs/>
          <w:color w:val="000000"/>
          <w:sz w:val="28"/>
          <w:szCs w:val="28"/>
          <w:lang w:eastAsia="ru-RU"/>
        </w:rPr>
        <w:t xml:space="preserve">» от 13 ноября 2018 г. № 11/970 </w:t>
      </w:r>
      <w:r w:rsidRPr="00B913E6">
        <w:rPr>
          <w:rFonts w:eastAsia="Arial Unicode MS"/>
          <w:color w:val="000000"/>
          <w:sz w:val="28"/>
          <w:szCs w:val="28"/>
          <w:lang w:eastAsia="ru-RU"/>
        </w:rPr>
        <w:t>«</w:t>
      </w:r>
      <w:r w:rsidRPr="00B913E6">
        <w:rPr>
          <w:rFonts w:eastAsia="Arial Unicode MS"/>
          <w:color w:val="000000"/>
          <w:sz w:val="28"/>
          <w:szCs w:val="28"/>
          <w:lang w:val="ru" w:eastAsia="ru-RU"/>
        </w:rPr>
        <w:t xml:space="preserve">Об утверждении административного регламента предоставления муниципальной услуги </w:t>
      </w:r>
      <w:r w:rsidRPr="00B913E6">
        <w:rPr>
          <w:bCs/>
          <w:sz w:val="28"/>
          <w:szCs w:val="28"/>
          <w:lang w:eastAsia="ru-RU"/>
        </w:rPr>
        <w:t>«</w:t>
      </w:r>
      <w:r w:rsidRPr="00B913E6">
        <w:rPr>
          <w:rFonts w:eastAsia="Calibri"/>
          <w:bCs/>
          <w:sz w:val="28"/>
          <w:szCs w:val="28"/>
        </w:rPr>
        <w:t>Выдача разрешения на ввод объекта капитального строительства в эксплуатацию</w:t>
      </w:r>
      <w:r w:rsidRPr="00B913E6">
        <w:rPr>
          <w:bCs/>
          <w:sz w:val="28"/>
          <w:szCs w:val="28"/>
          <w:lang w:eastAsia="ru-RU"/>
        </w:rPr>
        <w:t xml:space="preserve">». </w:t>
      </w:r>
    </w:p>
    <w:p w:rsidR="00B913E6" w:rsidRPr="00B913E6" w:rsidRDefault="00B913E6" w:rsidP="00B913E6">
      <w:pPr>
        <w:widowControl/>
        <w:adjustRightInd w:val="0"/>
        <w:ind w:firstLine="567"/>
        <w:jc w:val="both"/>
        <w:rPr>
          <w:rFonts w:eastAsia="Arial Unicode MS"/>
          <w:color w:val="000000"/>
          <w:sz w:val="28"/>
          <w:szCs w:val="28"/>
          <w:lang w:eastAsia="ru-RU"/>
        </w:rPr>
      </w:pPr>
      <w:r w:rsidRPr="00B913E6">
        <w:rPr>
          <w:rFonts w:eastAsia="Arial Unicode MS"/>
          <w:color w:val="000000"/>
          <w:sz w:val="28"/>
          <w:szCs w:val="28"/>
          <w:lang w:eastAsia="ru-RU"/>
        </w:rPr>
        <w:t xml:space="preserve">3. Постановление вступает в силу в соответствии с законодательством. </w:t>
      </w:r>
    </w:p>
    <w:p w:rsidR="00B913E6" w:rsidRPr="00B913E6" w:rsidRDefault="00B913E6" w:rsidP="00B913E6">
      <w:pPr>
        <w:widowControl/>
        <w:adjustRightInd w:val="0"/>
        <w:ind w:firstLine="567"/>
        <w:jc w:val="both"/>
        <w:rPr>
          <w:rFonts w:eastAsia="Arial Unicode MS"/>
          <w:color w:val="000000"/>
          <w:sz w:val="28"/>
          <w:szCs w:val="28"/>
          <w:lang w:eastAsia="ru-RU"/>
        </w:rPr>
      </w:pPr>
      <w:r w:rsidRPr="00B913E6">
        <w:rPr>
          <w:rFonts w:eastAsia="Arial Unicode MS"/>
          <w:color w:val="000000"/>
          <w:sz w:val="28"/>
          <w:szCs w:val="28"/>
          <w:lang w:eastAsia="ru-RU"/>
        </w:rPr>
        <w:t>4. Контроль за исполнением постановления возложить на первого заместителя руководителя администрации района.</w:t>
      </w:r>
    </w:p>
    <w:p w:rsidR="00B913E6" w:rsidRPr="00B913E6" w:rsidRDefault="00B913E6" w:rsidP="00B913E6">
      <w:pPr>
        <w:widowControl/>
        <w:adjustRightInd w:val="0"/>
        <w:jc w:val="both"/>
        <w:rPr>
          <w:rFonts w:eastAsia="Arial Unicode MS"/>
          <w:color w:val="000000"/>
          <w:sz w:val="28"/>
          <w:szCs w:val="28"/>
          <w:lang w:eastAsia="ru-RU"/>
        </w:rPr>
      </w:pPr>
    </w:p>
    <w:p w:rsidR="00B913E6" w:rsidRPr="00B913E6" w:rsidRDefault="00B913E6" w:rsidP="00B913E6">
      <w:pPr>
        <w:adjustRightInd w:val="0"/>
        <w:ind w:right="-383"/>
        <w:rPr>
          <w:rFonts w:eastAsia="Arial Unicode MS"/>
          <w:color w:val="000000"/>
          <w:sz w:val="26"/>
          <w:szCs w:val="26"/>
          <w:lang w:eastAsia="ru-RU"/>
        </w:rPr>
      </w:pPr>
    </w:p>
    <w:p w:rsidR="00B913E6" w:rsidRPr="00B913E6" w:rsidRDefault="00B913E6" w:rsidP="00B913E6">
      <w:pPr>
        <w:adjustRightInd w:val="0"/>
        <w:ind w:right="-1"/>
        <w:jc w:val="both"/>
        <w:rPr>
          <w:sz w:val="28"/>
          <w:szCs w:val="20"/>
          <w:lang w:eastAsia="ru-RU"/>
        </w:rPr>
      </w:pPr>
      <w:r w:rsidRPr="00B913E6">
        <w:rPr>
          <w:sz w:val="28"/>
          <w:szCs w:val="20"/>
          <w:lang w:eastAsia="ru-RU"/>
        </w:rPr>
        <w:t>И.о. руководителя администрации                                                А.А. Батищев</w:t>
      </w:r>
    </w:p>
    <w:p w:rsidR="00BE2AD8" w:rsidRDefault="00BE2AD8" w:rsidP="00BE2AD8"/>
    <w:p w:rsidR="00B913E6" w:rsidRDefault="00B913E6" w:rsidP="00BE2AD8"/>
    <w:p w:rsidR="00BE2AD8" w:rsidRDefault="00BE2AD8" w:rsidP="00BE2AD8"/>
    <w:p w:rsidR="00BE560F" w:rsidRDefault="00BE560F" w:rsidP="00BE2AD8"/>
    <w:p w:rsidR="00BE2AD8" w:rsidRPr="001C6CAD" w:rsidRDefault="00BE2AD8" w:rsidP="00BE2AD8">
      <w:pPr>
        <w:ind w:left="4536"/>
        <w:jc w:val="center"/>
        <w:rPr>
          <w:sz w:val="24"/>
          <w:szCs w:val="24"/>
          <w:lang w:eastAsia="ru-RU"/>
        </w:rPr>
      </w:pPr>
      <w:r w:rsidRPr="001C6CAD">
        <w:rPr>
          <w:sz w:val="24"/>
          <w:szCs w:val="24"/>
          <w:lang w:eastAsia="ru-RU"/>
        </w:rPr>
        <w:lastRenderedPageBreak/>
        <w:t xml:space="preserve">Приложение </w:t>
      </w:r>
    </w:p>
    <w:p w:rsidR="00BE2AD8" w:rsidRPr="001C6CAD" w:rsidRDefault="00BE2AD8" w:rsidP="00BE2AD8">
      <w:pPr>
        <w:ind w:left="4536"/>
        <w:jc w:val="center"/>
        <w:rPr>
          <w:sz w:val="24"/>
          <w:szCs w:val="24"/>
          <w:lang w:eastAsia="ru-RU"/>
        </w:rPr>
      </w:pPr>
      <w:r w:rsidRPr="001C6CAD">
        <w:rPr>
          <w:sz w:val="24"/>
          <w:szCs w:val="24"/>
          <w:lang w:eastAsia="ru-RU"/>
        </w:rPr>
        <w:t>к постановлению администрации</w:t>
      </w:r>
    </w:p>
    <w:p w:rsidR="00BE2AD8" w:rsidRPr="001C6CAD" w:rsidRDefault="00BE2AD8" w:rsidP="00BE2AD8">
      <w:pPr>
        <w:ind w:left="4536"/>
        <w:jc w:val="center"/>
        <w:rPr>
          <w:sz w:val="24"/>
          <w:szCs w:val="24"/>
          <w:lang w:eastAsia="ru-RU"/>
        </w:rPr>
      </w:pPr>
      <w:r w:rsidRPr="001C6CAD">
        <w:rPr>
          <w:sz w:val="24"/>
          <w:szCs w:val="24"/>
          <w:lang w:eastAsia="ru-RU"/>
        </w:rPr>
        <w:t xml:space="preserve">муниципального района «Сысольский» </w:t>
      </w:r>
    </w:p>
    <w:p w:rsidR="00B913E6" w:rsidRPr="00B913E6" w:rsidRDefault="00B913E6" w:rsidP="00B913E6">
      <w:pPr>
        <w:adjustRightInd w:val="0"/>
        <w:ind w:left="5103" w:right="-52"/>
        <w:jc w:val="center"/>
        <w:rPr>
          <w:sz w:val="24"/>
          <w:szCs w:val="24"/>
          <w:lang w:eastAsia="ru-RU"/>
        </w:rPr>
      </w:pPr>
      <w:r w:rsidRPr="00B913E6">
        <w:rPr>
          <w:sz w:val="24"/>
          <w:szCs w:val="24"/>
          <w:lang w:eastAsia="ru-RU"/>
        </w:rPr>
        <w:t>от  20 февраля 2020г. № 2/183</w:t>
      </w:r>
    </w:p>
    <w:p w:rsidR="00BE2AD8" w:rsidRDefault="00BE2AD8" w:rsidP="00BE2AD8">
      <w:pPr>
        <w:adjustRightInd w:val="0"/>
        <w:jc w:val="center"/>
        <w:rPr>
          <w:b/>
          <w:bCs/>
          <w:sz w:val="28"/>
          <w:szCs w:val="28"/>
        </w:rPr>
      </w:pPr>
    </w:p>
    <w:p w:rsidR="00837454" w:rsidRPr="00F90363" w:rsidRDefault="00837454" w:rsidP="00837454">
      <w:pPr>
        <w:adjustRightInd w:val="0"/>
        <w:jc w:val="center"/>
        <w:rPr>
          <w:b/>
          <w:bCs/>
          <w:sz w:val="24"/>
          <w:szCs w:val="24"/>
        </w:rPr>
      </w:pPr>
      <w:r w:rsidRPr="00F90363">
        <w:rPr>
          <w:b/>
          <w:bCs/>
          <w:sz w:val="24"/>
          <w:szCs w:val="24"/>
        </w:rPr>
        <w:t>АДМИНИСТРАТИВНЫЙ РЕГЛАМЕНТ</w:t>
      </w:r>
    </w:p>
    <w:p w:rsidR="00837454" w:rsidRPr="00F90363" w:rsidRDefault="00837454" w:rsidP="00837454">
      <w:pPr>
        <w:adjustRightInd w:val="0"/>
        <w:ind w:firstLine="709"/>
        <w:jc w:val="center"/>
        <w:rPr>
          <w:b/>
          <w:bCs/>
          <w:sz w:val="24"/>
          <w:szCs w:val="24"/>
        </w:rPr>
      </w:pPr>
      <w:r w:rsidRPr="00F90363">
        <w:rPr>
          <w:b/>
          <w:bCs/>
          <w:sz w:val="24"/>
          <w:szCs w:val="24"/>
        </w:rPr>
        <w:t xml:space="preserve">ПРЕДОСТАВЛЕНИЯ МУНИЦИПАЛЬНОЙ УСЛУГИ </w:t>
      </w:r>
    </w:p>
    <w:p w:rsidR="00837454" w:rsidRPr="00F90363" w:rsidRDefault="00837454" w:rsidP="00837454">
      <w:pPr>
        <w:adjustRightInd w:val="0"/>
        <w:ind w:firstLine="709"/>
        <w:jc w:val="center"/>
        <w:outlineLvl w:val="1"/>
        <w:rPr>
          <w:b/>
          <w:bCs/>
          <w:sz w:val="24"/>
          <w:szCs w:val="24"/>
        </w:rPr>
      </w:pPr>
      <w:bookmarkStart w:id="1" w:name="Par53"/>
      <w:bookmarkEnd w:id="1"/>
      <w:r>
        <w:rPr>
          <w:b/>
          <w:bCs/>
          <w:sz w:val="24"/>
          <w:szCs w:val="24"/>
        </w:rPr>
        <w:t>«ВЫДАЧА</w:t>
      </w:r>
      <w:r w:rsidRPr="00F90363">
        <w:rPr>
          <w:b/>
          <w:bCs/>
          <w:sz w:val="24"/>
          <w:szCs w:val="24"/>
        </w:rPr>
        <w:t xml:space="preserve"> РАЗРЕШЕНИЯ НА ВВОД ОБЪЕКТА КАПИТАЛЬНОГО СТРОИТЕЛЬСТВА В ЭКСПЛУТАЦИЮ</w:t>
      </w:r>
      <w:r>
        <w:rPr>
          <w:b/>
          <w:bCs/>
          <w:sz w:val="24"/>
          <w:szCs w:val="24"/>
        </w:rPr>
        <w:t>»</w:t>
      </w:r>
    </w:p>
    <w:p w:rsidR="00B913E6" w:rsidRPr="00B913E6" w:rsidRDefault="00B913E6" w:rsidP="00B913E6">
      <w:pPr>
        <w:adjustRightInd w:val="0"/>
        <w:ind w:firstLine="709"/>
        <w:jc w:val="center"/>
        <w:outlineLvl w:val="1"/>
        <w:rPr>
          <w:rFonts w:eastAsia="Calibri"/>
          <w:b/>
          <w:bCs/>
          <w:sz w:val="24"/>
          <w:szCs w:val="24"/>
        </w:rPr>
      </w:pPr>
      <w:r w:rsidRPr="00B913E6">
        <w:rPr>
          <w:rFonts w:eastAsia="Calibri"/>
          <w:b/>
          <w:bCs/>
          <w:sz w:val="24"/>
          <w:szCs w:val="24"/>
        </w:rPr>
        <w:t>(в редакции пост. №</w:t>
      </w:r>
      <w:r>
        <w:rPr>
          <w:b/>
          <w:color w:val="000000"/>
          <w:sz w:val="24"/>
          <w:szCs w:val="24"/>
          <w:lang w:eastAsia="ru-RU"/>
        </w:rPr>
        <w:t xml:space="preserve">7/738 от </w:t>
      </w:r>
      <w:r w:rsidR="005B1037">
        <w:rPr>
          <w:b/>
          <w:color w:val="000000"/>
          <w:sz w:val="24"/>
          <w:szCs w:val="24"/>
          <w:lang w:eastAsia="ru-RU"/>
        </w:rPr>
        <w:t>06.</w:t>
      </w:r>
      <w:r>
        <w:rPr>
          <w:b/>
          <w:color w:val="000000"/>
          <w:sz w:val="24"/>
          <w:szCs w:val="24"/>
          <w:lang w:eastAsia="ru-RU"/>
        </w:rPr>
        <w:t>07.2022</w:t>
      </w:r>
      <w:r w:rsidR="00FC645D">
        <w:rPr>
          <w:b/>
          <w:color w:val="000000"/>
          <w:sz w:val="24"/>
          <w:szCs w:val="24"/>
          <w:lang w:eastAsia="ru-RU"/>
        </w:rPr>
        <w:t>, №3/293 от 17.03.2023</w:t>
      </w:r>
      <w:r w:rsidR="002376A2">
        <w:rPr>
          <w:b/>
          <w:color w:val="000000"/>
          <w:sz w:val="24"/>
          <w:szCs w:val="24"/>
          <w:lang w:eastAsia="ru-RU"/>
        </w:rPr>
        <w:t>,от 15.06.2023 №6/893</w:t>
      </w:r>
      <w:r w:rsidRPr="00B913E6">
        <w:rPr>
          <w:b/>
          <w:color w:val="000000"/>
          <w:sz w:val="24"/>
          <w:szCs w:val="24"/>
          <w:lang w:eastAsia="ru-RU"/>
        </w:rPr>
        <w:t>)</w:t>
      </w:r>
    </w:p>
    <w:p w:rsidR="00837454" w:rsidRPr="00F90363" w:rsidRDefault="00837454" w:rsidP="00837454">
      <w:pPr>
        <w:adjustRightInd w:val="0"/>
        <w:ind w:firstLine="709"/>
        <w:jc w:val="center"/>
        <w:outlineLvl w:val="1"/>
        <w:rPr>
          <w:sz w:val="24"/>
          <w:szCs w:val="24"/>
        </w:rPr>
      </w:pPr>
    </w:p>
    <w:p w:rsidR="00837454" w:rsidRPr="00F90363" w:rsidRDefault="00837454" w:rsidP="00837454">
      <w:pPr>
        <w:adjustRightInd w:val="0"/>
        <w:ind w:firstLine="709"/>
        <w:jc w:val="center"/>
        <w:outlineLvl w:val="1"/>
        <w:rPr>
          <w:b/>
          <w:sz w:val="24"/>
          <w:szCs w:val="24"/>
        </w:rPr>
      </w:pPr>
      <w:r w:rsidRPr="00F90363">
        <w:rPr>
          <w:b/>
          <w:sz w:val="24"/>
          <w:szCs w:val="24"/>
        </w:rPr>
        <w:t>I. Общие положения</w:t>
      </w:r>
    </w:p>
    <w:p w:rsidR="00837454" w:rsidRPr="00F90363" w:rsidRDefault="00837454" w:rsidP="00837454">
      <w:pPr>
        <w:adjustRightInd w:val="0"/>
        <w:ind w:firstLine="709"/>
        <w:jc w:val="center"/>
        <w:rPr>
          <w:sz w:val="24"/>
          <w:szCs w:val="24"/>
        </w:rPr>
      </w:pPr>
    </w:p>
    <w:p w:rsidR="00837454" w:rsidRPr="00F90363" w:rsidRDefault="00837454" w:rsidP="00837454">
      <w:pPr>
        <w:adjustRightInd w:val="0"/>
        <w:ind w:firstLine="709"/>
        <w:jc w:val="center"/>
        <w:outlineLvl w:val="2"/>
        <w:rPr>
          <w:b/>
          <w:sz w:val="24"/>
          <w:szCs w:val="24"/>
        </w:rPr>
      </w:pPr>
      <w:bookmarkStart w:id="2" w:name="Par55"/>
      <w:bookmarkEnd w:id="2"/>
      <w:r w:rsidRPr="00F90363">
        <w:rPr>
          <w:b/>
          <w:sz w:val="24"/>
          <w:szCs w:val="24"/>
        </w:rPr>
        <w:t>Предмет регулирования административного регламента</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both"/>
        <w:rPr>
          <w:sz w:val="24"/>
          <w:szCs w:val="24"/>
          <w:lang w:eastAsia="ru-RU"/>
        </w:rPr>
      </w:pPr>
      <w:r w:rsidRPr="00F90363">
        <w:rPr>
          <w:sz w:val="24"/>
          <w:szCs w:val="24"/>
          <w:lang w:eastAsia="ru-RU"/>
        </w:rPr>
        <w:t>1.1. Административный регламент предоставления муниципальной услуги «</w:t>
      </w:r>
      <w:r w:rsidRPr="00F90363">
        <w:rPr>
          <w:rFonts w:eastAsia="Calibri"/>
          <w:bCs/>
          <w:sz w:val="24"/>
          <w:szCs w:val="24"/>
          <w:lang w:eastAsia="ru-RU"/>
        </w:rPr>
        <w:t>Выдача разрешения на ввод объекта капитального строительства в эксплуатацию</w:t>
      </w:r>
      <w:r w:rsidRPr="00F90363">
        <w:rPr>
          <w:rFonts w:eastAsia="Calibri"/>
          <w:sz w:val="24"/>
          <w:szCs w:val="24"/>
          <w:lang w:eastAsia="ru-RU"/>
        </w:rPr>
        <w:t>»</w:t>
      </w:r>
      <w:r w:rsidRPr="00F90363">
        <w:rPr>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F90363">
        <w:rPr>
          <w:rFonts w:cs="Arial"/>
          <w:sz w:val="24"/>
          <w:szCs w:val="24"/>
          <w:lang w:eastAsia="ru-RU"/>
        </w:rPr>
        <w:t xml:space="preserve">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w:t>
      </w:r>
      <w:r w:rsidRPr="00F90363">
        <w:rPr>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837454" w:rsidRPr="00F90363" w:rsidRDefault="00837454" w:rsidP="00837454">
      <w:pPr>
        <w:adjustRightInd w:val="0"/>
        <w:ind w:firstLine="709"/>
        <w:jc w:val="both"/>
        <w:rPr>
          <w:sz w:val="24"/>
          <w:szCs w:val="24"/>
          <w:lang w:eastAsia="ru-RU"/>
        </w:rPr>
      </w:pPr>
      <w:r w:rsidRPr="00F90363">
        <w:rPr>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center"/>
        <w:outlineLvl w:val="2"/>
        <w:rPr>
          <w:b/>
          <w:sz w:val="24"/>
          <w:szCs w:val="24"/>
        </w:rPr>
      </w:pPr>
      <w:bookmarkStart w:id="3" w:name="Par59"/>
      <w:bookmarkEnd w:id="3"/>
      <w:r w:rsidRPr="00F90363">
        <w:rPr>
          <w:b/>
          <w:sz w:val="24"/>
          <w:szCs w:val="24"/>
        </w:rPr>
        <w:t>Круг заявителей</w:t>
      </w:r>
    </w:p>
    <w:p w:rsidR="00837454" w:rsidRPr="00F90363" w:rsidRDefault="00837454" w:rsidP="00837454">
      <w:pPr>
        <w:adjustRightInd w:val="0"/>
        <w:ind w:firstLine="709"/>
        <w:jc w:val="both"/>
        <w:rPr>
          <w:sz w:val="24"/>
          <w:szCs w:val="24"/>
        </w:rPr>
      </w:pPr>
    </w:p>
    <w:p w:rsidR="00837454" w:rsidRPr="00642A42" w:rsidRDefault="00837454" w:rsidP="00837454">
      <w:pPr>
        <w:adjustRightInd w:val="0"/>
        <w:ind w:firstLine="709"/>
        <w:jc w:val="both"/>
        <w:rPr>
          <w:sz w:val="24"/>
          <w:szCs w:val="24"/>
        </w:rPr>
      </w:pPr>
      <w:bookmarkStart w:id="4" w:name="Par61"/>
      <w:bookmarkEnd w:id="4"/>
      <w:r w:rsidRPr="00F90363">
        <w:rPr>
          <w:sz w:val="24"/>
          <w:szCs w:val="24"/>
        </w:rPr>
        <w:t xml:space="preserve">1.2. Заявителями на предоставление </w:t>
      </w:r>
      <w:r w:rsidRPr="00F90363">
        <w:rPr>
          <w:sz w:val="24"/>
          <w:szCs w:val="24"/>
          <w:lang w:eastAsia="ru-RU"/>
        </w:rPr>
        <w:t>муниципальной</w:t>
      </w:r>
      <w:r>
        <w:rPr>
          <w:sz w:val="24"/>
          <w:szCs w:val="24"/>
        </w:rPr>
        <w:t xml:space="preserve"> услуги являются </w:t>
      </w:r>
      <w:r w:rsidRPr="00F90363">
        <w:rPr>
          <w:rFonts w:eastAsia="Calibri"/>
          <w:sz w:val="24"/>
          <w:szCs w:val="24"/>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837454" w:rsidRPr="00F90363" w:rsidRDefault="00837454" w:rsidP="00837454">
      <w:pPr>
        <w:adjustRightInd w:val="0"/>
        <w:ind w:firstLine="709"/>
        <w:jc w:val="both"/>
        <w:rPr>
          <w:sz w:val="24"/>
          <w:szCs w:val="24"/>
        </w:rPr>
      </w:pPr>
      <w:r w:rsidRPr="00F90363">
        <w:rPr>
          <w:sz w:val="24"/>
          <w:szCs w:val="24"/>
        </w:rPr>
        <w:t xml:space="preserve">1.3. От имени заявителей в целях получения </w:t>
      </w:r>
      <w:r w:rsidRPr="00F90363">
        <w:rPr>
          <w:sz w:val="24"/>
          <w:szCs w:val="24"/>
          <w:lang w:eastAsia="ru-RU"/>
        </w:rPr>
        <w:t>муниципальной</w:t>
      </w:r>
      <w:r w:rsidRPr="00F90363">
        <w:rPr>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837454" w:rsidRPr="00F90363" w:rsidRDefault="00837454" w:rsidP="00837454">
      <w:pPr>
        <w:adjustRightInd w:val="0"/>
        <w:outlineLvl w:val="2"/>
        <w:rPr>
          <w:sz w:val="24"/>
          <w:szCs w:val="24"/>
        </w:rPr>
      </w:pPr>
      <w:bookmarkStart w:id="5" w:name="Par66"/>
      <w:bookmarkEnd w:id="5"/>
      <w:r w:rsidRPr="00F90363">
        <w:rPr>
          <w:sz w:val="24"/>
          <w:szCs w:val="24"/>
        </w:rPr>
        <w:t xml:space="preserve"> </w:t>
      </w:r>
    </w:p>
    <w:p w:rsidR="00837454" w:rsidRPr="00D86063" w:rsidRDefault="00837454" w:rsidP="00837454">
      <w:pPr>
        <w:adjustRightInd w:val="0"/>
        <w:ind w:firstLine="709"/>
        <w:jc w:val="center"/>
        <w:rPr>
          <w:b/>
          <w:sz w:val="24"/>
          <w:szCs w:val="24"/>
          <w:lang w:eastAsia="ru-RU"/>
        </w:rPr>
      </w:pPr>
      <w:r w:rsidRPr="00D86063">
        <w:rPr>
          <w:b/>
          <w:sz w:val="24"/>
          <w:szCs w:val="24"/>
          <w:lang w:eastAsia="ru-RU"/>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D86063">
        <w:rPr>
          <w:b/>
          <w:sz w:val="24"/>
          <w:szCs w:val="24"/>
          <w:lang w:eastAsia="ru-RU"/>
        </w:rPr>
        <w:lastRenderedPageBreak/>
        <w:t>предоставляющим услугу (далее – профилирование), а также результата, за предоставлением которого обратился заявитель</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both"/>
        <w:rPr>
          <w:sz w:val="24"/>
          <w:szCs w:val="24"/>
        </w:rPr>
      </w:pPr>
      <w:bookmarkStart w:id="6" w:name="Par96"/>
      <w:bookmarkEnd w:id="6"/>
      <w:r w:rsidRPr="00F90363">
        <w:rPr>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r>
        <w:rPr>
          <w:sz w:val="24"/>
          <w:szCs w:val="24"/>
        </w:rPr>
        <w:t>gosuslugi.ru), официального сайта О</w:t>
      </w:r>
      <w:r w:rsidRPr="00F90363">
        <w:rPr>
          <w:sz w:val="24"/>
          <w:szCs w:val="24"/>
        </w:rPr>
        <w:t>ргана, предоставляющего муниципальную услугу.</w:t>
      </w:r>
    </w:p>
    <w:p w:rsidR="00837454" w:rsidRPr="00F90363" w:rsidRDefault="00837454" w:rsidP="00837454">
      <w:pPr>
        <w:adjustRightInd w:val="0"/>
        <w:ind w:firstLine="709"/>
        <w:jc w:val="both"/>
        <w:rPr>
          <w:sz w:val="24"/>
          <w:szCs w:val="24"/>
        </w:rPr>
      </w:pPr>
      <w:r w:rsidRPr="00F90363">
        <w:rPr>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837454" w:rsidRPr="00F90363" w:rsidRDefault="00837454" w:rsidP="00837454">
      <w:pPr>
        <w:adjustRightInd w:val="0"/>
        <w:ind w:firstLine="709"/>
        <w:jc w:val="both"/>
        <w:rPr>
          <w:sz w:val="24"/>
          <w:szCs w:val="24"/>
        </w:rPr>
      </w:pPr>
      <w:r w:rsidRPr="00F90363">
        <w:rPr>
          <w:sz w:val="24"/>
          <w:szCs w:val="24"/>
        </w:rPr>
        <w:t xml:space="preserve">- в Органе, МФЦ по месту своего проживания (регистрации); </w:t>
      </w:r>
    </w:p>
    <w:p w:rsidR="00837454" w:rsidRPr="00F90363" w:rsidRDefault="00837454" w:rsidP="00837454">
      <w:pPr>
        <w:adjustRightInd w:val="0"/>
        <w:ind w:firstLine="709"/>
        <w:jc w:val="both"/>
        <w:rPr>
          <w:sz w:val="24"/>
          <w:szCs w:val="24"/>
        </w:rPr>
      </w:pPr>
      <w:r w:rsidRPr="00F90363">
        <w:rPr>
          <w:sz w:val="24"/>
          <w:szCs w:val="24"/>
        </w:rPr>
        <w:t>- по справочным телефонам;</w:t>
      </w:r>
    </w:p>
    <w:p w:rsidR="00837454" w:rsidRPr="00F90363" w:rsidRDefault="00837454" w:rsidP="00837454">
      <w:pPr>
        <w:adjustRightInd w:val="0"/>
        <w:ind w:firstLine="709"/>
        <w:jc w:val="both"/>
        <w:rPr>
          <w:sz w:val="24"/>
          <w:szCs w:val="24"/>
        </w:rPr>
      </w:pPr>
      <w:r w:rsidRPr="00F90363">
        <w:rPr>
          <w:sz w:val="24"/>
          <w:szCs w:val="24"/>
        </w:rPr>
        <w:t xml:space="preserve">- в информационно- телекоммуникационной сети </w:t>
      </w:r>
      <w:r>
        <w:rPr>
          <w:sz w:val="24"/>
          <w:szCs w:val="24"/>
        </w:rPr>
        <w:t>«</w:t>
      </w:r>
      <w:r w:rsidRPr="00F90363">
        <w:rPr>
          <w:sz w:val="24"/>
          <w:szCs w:val="24"/>
        </w:rPr>
        <w:t>Интернет</w:t>
      </w:r>
      <w:r>
        <w:rPr>
          <w:sz w:val="24"/>
          <w:szCs w:val="24"/>
        </w:rPr>
        <w:t>»</w:t>
      </w:r>
      <w:r w:rsidRPr="00F90363">
        <w:rPr>
          <w:sz w:val="24"/>
          <w:szCs w:val="24"/>
        </w:rPr>
        <w:t xml:space="preserve"> (на официальном сайте Органа</w:t>
      </w:r>
      <w:r w:rsidR="00420142">
        <w:rPr>
          <w:sz w:val="24"/>
          <w:szCs w:val="24"/>
        </w:rPr>
        <w:t xml:space="preserve"> </w:t>
      </w:r>
      <w:r w:rsidR="00420142">
        <w:rPr>
          <w:rFonts w:eastAsia="Calibri"/>
          <w:sz w:val="24"/>
          <w:szCs w:val="24"/>
          <w:lang w:val="en-US" w:eastAsia="ru-RU"/>
        </w:rPr>
        <w:t>sysola</w:t>
      </w:r>
      <w:r w:rsidR="00420142">
        <w:rPr>
          <w:rFonts w:eastAsia="Calibri"/>
          <w:sz w:val="24"/>
          <w:szCs w:val="24"/>
          <w:lang w:eastAsia="ru-RU"/>
        </w:rPr>
        <w:t>-</w:t>
      </w:r>
      <w:r w:rsidR="00420142">
        <w:rPr>
          <w:rFonts w:eastAsia="Calibri"/>
          <w:sz w:val="24"/>
          <w:szCs w:val="24"/>
          <w:lang w:val="en-US" w:eastAsia="ru-RU"/>
        </w:rPr>
        <w:t>r</w:t>
      </w:r>
      <w:r w:rsidR="00420142">
        <w:rPr>
          <w:rFonts w:eastAsia="Calibri"/>
          <w:sz w:val="24"/>
          <w:szCs w:val="24"/>
          <w:lang w:eastAsia="ru-RU"/>
        </w:rPr>
        <w:t>11.</w:t>
      </w:r>
      <w:r w:rsidR="00420142">
        <w:rPr>
          <w:rFonts w:eastAsia="Calibri"/>
          <w:sz w:val="24"/>
          <w:szCs w:val="24"/>
          <w:lang w:val="en-US" w:eastAsia="ru-RU"/>
        </w:rPr>
        <w:t>gosweb</w:t>
      </w:r>
      <w:r w:rsidR="00420142">
        <w:rPr>
          <w:rFonts w:eastAsia="Calibri"/>
          <w:sz w:val="24"/>
          <w:szCs w:val="24"/>
          <w:lang w:eastAsia="ru-RU"/>
        </w:rPr>
        <w:t>.</w:t>
      </w:r>
      <w:r w:rsidR="00420142">
        <w:rPr>
          <w:rFonts w:eastAsia="Calibri"/>
          <w:sz w:val="24"/>
          <w:szCs w:val="24"/>
          <w:lang w:val="en-US" w:eastAsia="ru-RU"/>
        </w:rPr>
        <w:t>gosuslugi</w:t>
      </w:r>
      <w:r w:rsidR="00420142">
        <w:rPr>
          <w:rFonts w:eastAsia="Calibri"/>
          <w:sz w:val="24"/>
          <w:szCs w:val="24"/>
          <w:lang w:eastAsia="ru-RU"/>
        </w:rPr>
        <w:t>.</w:t>
      </w:r>
      <w:r w:rsidR="00420142">
        <w:rPr>
          <w:rFonts w:eastAsia="Calibri"/>
          <w:sz w:val="24"/>
          <w:szCs w:val="24"/>
          <w:lang w:val="en-US" w:eastAsia="ru-RU"/>
        </w:rPr>
        <w:t>ru</w:t>
      </w:r>
      <w:r w:rsidR="00420142">
        <w:rPr>
          <w:rFonts w:eastAsia="Calibri"/>
          <w:sz w:val="24"/>
          <w:szCs w:val="24"/>
          <w:lang w:eastAsia="ru-RU"/>
        </w:rPr>
        <w:t>)</w:t>
      </w:r>
      <w:r w:rsidRPr="00F90363">
        <w:rPr>
          <w:sz w:val="24"/>
          <w:szCs w:val="24"/>
        </w:rPr>
        <w:t xml:space="preserve"> ;</w:t>
      </w:r>
    </w:p>
    <w:p w:rsidR="00837454" w:rsidRPr="00F90363" w:rsidRDefault="00837454" w:rsidP="00837454">
      <w:pPr>
        <w:adjustRightInd w:val="0"/>
        <w:ind w:firstLine="709"/>
        <w:jc w:val="both"/>
        <w:rPr>
          <w:sz w:val="24"/>
          <w:szCs w:val="24"/>
        </w:rPr>
      </w:pPr>
      <w:r w:rsidRPr="00F90363">
        <w:rPr>
          <w:sz w:val="24"/>
          <w:szCs w:val="24"/>
        </w:rPr>
        <w:t xml:space="preserve"> </w:t>
      </w:r>
      <w:r w:rsidRPr="00016401">
        <w:rPr>
          <w:sz w:val="24"/>
          <w:szCs w:val="24"/>
        </w:rPr>
        <w:t>-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837454" w:rsidRPr="00F90363" w:rsidRDefault="00837454" w:rsidP="00837454">
      <w:pPr>
        <w:adjustRightInd w:val="0"/>
        <w:ind w:firstLine="709"/>
        <w:jc w:val="both"/>
        <w:rPr>
          <w:sz w:val="24"/>
          <w:szCs w:val="24"/>
        </w:rPr>
      </w:pPr>
      <w:r w:rsidRPr="00F90363">
        <w:rPr>
          <w:sz w:val="24"/>
          <w:szCs w:val="24"/>
        </w:rPr>
        <w:t>- направив письменное обращение через организацию почтовой связи, либо по электронной почте.</w:t>
      </w:r>
    </w:p>
    <w:p w:rsidR="00837454" w:rsidRPr="00F90363" w:rsidRDefault="00837454" w:rsidP="00837454">
      <w:pPr>
        <w:adjustRightInd w:val="0"/>
        <w:ind w:firstLine="709"/>
        <w:jc w:val="both"/>
        <w:rPr>
          <w:sz w:val="24"/>
          <w:szCs w:val="24"/>
        </w:rPr>
      </w:pPr>
      <w:r w:rsidRPr="00F90363">
        <w:rPr>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837454" w:rsidRPr="00F90363" w:rsidRDefault="00837454" w:rsidP="00837454">
      <w:pPr>
        <w:adjustRightInd w:val="0"/>
        <w:ind w:firstLine="709"/>
        <w:jc w:val="both"/>
        <w:rPr>
          <w:sz w:val="24"/>
          <w:szCs w:val="24"/>
        </w:rPr>
      </w:pPr>
      <w:r w:rsidRPr="00F90363">
        <w:rPr>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837454" w:rsidRPr="00F90363" w:rsidRDefault="00837454" w:rsidP="00837454">
      <w:pPr>
        <w:adjustRightInd w:val="0"/>
        <w:ind w:firstLine="709"/>
        <w:jc w:val="both"/>
        <w:rPr>
          <w:sz w:val="24"/>
          <w:szCs w:val="24"/>
        </w:rPr>
      </w:pPr>
      <w:r w:rsidRPr="00F90363">
        <w:rPr>
          <w:sz w:val="24"/>
          <w:szCs w:val="24"/>
        </w:rPr>
        <w:t xml:space="preserve">1.4.2. </w:t>
      </w:r>
      <w:r w:rsidRPr="00731176">
        <w:rPr>
          <w:sz w:val="24"/>
          <w:szCs w:val="24"/>
        </w:rPr>
        <w:t>Способ получения документов, которые являются необходимыми и обязательными для предоставления муниципальной услуги, в том числе в электронной форме, порядок их предоставления осуществляются в соответствии с Порядками, предусмотренными органами и организациями, в ведении которых находятся указанные документы.</w:t>
      </w:r>
    </w:p>
    <w:p w:rsidR="00837454" w:rsidRPr="00F90363" w:rsidRDefault="00837454" w:rsidP="00837454">
      <w:pPr>
        <w:adjustRightInd w:val="0"/>
        <w:ind w:firstLine="709"/>
        <w:jc w:val="both"/>
        <w:rPr>
          <w:sz w:val="24"/>
          <w:szCs w:val="24"/>
        </w:rPr>
      </w:pPr>
      <w:r w:rsidRPr="00F90363">
        <w:rPr>
          <w:sz w:val="24"/>
          <w:szCs w:val="24"/>
        </w:rPr>
        <w:t xml:space="preserve">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sz w:val="24"/>
          <w:szCs w:val="24"/>
        </w:rPr>
        <w:t>МФЦ</w:t>
      </w:r>
      <w:r w:rsidRPr="00F90363">
        <w:rPr>
          <w:sz w:val="24"/>
          <w:szCs w:val="24"/>
        </w:rPr>
        <w:t>.</w:t>
      </w:r>
    </w:p>
    <w:p w:rsidR="00837454" w:rsidRDefault="00837454" w:rsidP="00837454">
      <w:pPr>
        <w:adjustRightInd w:val="0"/>
        <w:ind w:firstLine="709"/>
        <w:jc w:val="both"/>
        <w:rPr>
          <w:sz w:val="24"/>
          <w:szCs w:val="24"/>
        </w:rPr>
      </w:pPr>
      <w:r w:rsidRPr="00016401">
        <w:rPr>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на Едином портале государственных и муниципальных услуг (функций), на официальном сайте Органа.</w:t>
      </w:r>
    </w:p>
    <w:p w:rsidR="00837454" w:rsidRPr="00F90363" w:rsidRDefault="00837454" w:rsidP="00837454">
      <w:pPr>
        <w:adjustRightInd w:val="0"/>
        <w:ind w:firstLine="709"/>
        <w:jc w:val="both"/>
        <w:rPr>
          <w:sz w:val="24"/>
          <w:szCs w:val="24"/>
        </w:rPr>
      </w:pPr>
      <w:r w:rsidRPr="00F90363">
        <w:rPr>
          <w:sz w:val="24"/>
          <w:szCs w:val="24"/>
        </w:rPr>
        <w:t xml:space="preserve">На официальном </w:t>
      </w:r>
      <w:r>
        <w:rPr>
          <w:sz w:val="24"/>
          <w:szCs w:val="24"/>
        </w:rPr>
        <w:t xml:space="preserve">сайте </w:t>
      </w:r>
      <w:r w:rsidRPr="00F90363">
        <w:rPr>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837454" w:rsidRPr="00F90363" w:rsidRDefault="00837454" w:rsidP="00837454">
      <w:pPr>
        <w:adjustRightInd w:val="0"/>
        <w:ind w:firstLine="709"/>
        <w:jc w:val="both"/>
        <w:rPr>
          <w:sz w:val="24"/>
          <w:szCs w:val="24"/>
        </w:rPr>
      </w:pPr>
      <w:r w:rsidRPr="00F90363">
        <w:rPr>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837454" w:rsidRPr="00F90363" w:rsidRDefault="00837454" w:rsidP="00837454">
      <w:pPr>
        <w:adjustRightInd w:val="0"/>
        <w:ind w:firstLine="709"/>
        <w:jc w:val="both"/>
        <w:rPr>
          <w:sz w:val="24"/>
          <w:szCs w:val="24"/>
        </w:rPr>
      </w:pPr>
      <w:r w:rsidRPr="00F90363">
        <w:rPr>
          <w:sz w:val="24"/>
          <w:szCs w:val="24"/>
        </w:rPr>
        <w:lastRenderedPageBreak/>
        <w:t>- настоящий Административный регламент;</w:t>
      </w:r>
    </w:p>
    <w:p w:rsidR="00837454" w:rsidRPr="00F90363" w:rsidRDefault="00837454" w:rsidP="00837454">
      <w:pPr>
        <w:adjustRightInd w:val="0"/>
        <w:ind w:firstLine="709"/>
        <w:jc w:val="both"/>
        <w:rPr>
          <w:sz w:val="24"/>
          <w:szCs w:val="24"/>
        </w:rPr>
      </w:pPr>
      <w:r w:rsidRPr="00F90363">
        <w:rPr>
          <w:sz w:val="24"/>
          <w:szCs w:val="24"/>
        </w:rPr>
        <w:t>- справочная информация:</w:t>
      </w:r>
    </w:p>
    <w:p w:rsidR="00837454" w:rsidRPr="00F90363" w:rsidRDefault="00837454" w:rsidP="00837454">
      <w:pPr>
        <w:adjustRightInd w:val="0"/>
        <w:ind w:firstLine="709"/>
        <w:jc w:val="both"/>
        <w:rPr>
          <w:sz w:val="24"/>
          <w:szCs w:val="24"/>
        </w:rPr>
      </w:pPr>
      <w:r w:rsidRPr="00F90363">
        <w:rPr>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837454" w:rsidRPr="00F90363" w:rsidRDefault="00837454" w:rsidP="00837454">
      <w:pPr>
        <w:adjustRightInd w:val="0"/>
        <w:ind w:firstLine="709"/>
        <w:jc w:val="both"/>
        <w:rPr>
          <w:sz w:val="24"/>
          <w:szCs w:val="24"/>
        </w:rPr>
      </w:pPr>
      <w:r w:rsidRPr="00F90363">
        <w:rPr>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837454" w:rsidRDefault="00837454" w:rsidP="00837454">
      <w:pPr>
        <w:adjustRightInd w:val="0"/>
        <w:ind w:firstLine="709"/>
        <w:jc w:val="both"/>
        <w:rPr>
          <w:sz w:val="24"/>
          <w:szCs w:val="24"/>
        </w:rPr>
      </w:pPr>
      <w:r w:rsidRPr="00016401">
        <w:rPr>
          <w:sz w:val="24"/>
          <w:szCs w:val="24"/>
        </w:rPr>
        <w:t>адреса официального сайта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w:t>
      </w:r>
      <w:r>
        <w:rPr>
          <w:sz w:val="24"/>
          <w:szCs w:val="24"/>
        </w:rPr>
        <w:t xml:space="preserve"> муниципальной услуги, (</w:t>
      </w:r>
      <w:r w:rsidR="00420142">
        <w:rPr>
          <w:rFonts w:eastAsia="Calibri"/>
          <w:sz w:val="24"/>
          <w:szCs w:val="24"/>
          <w:lang w:val="en-US" w:eastAsia="ru-RU"/>
        </w:rPr>
        <w:t>sysola</w:t>
      </w:r>
      <w:r w:rsidR="00420142">
        <w:rPr>
          <w:rFonts w:eastAsia="Calibri"/>
          <w:sz w:val="24"/>
          <w:szCs w:val="24"/>
          <w:lang w:eastAsia="ru-RU"/>
        </w:rPr>
        <w:t>-</w:t>
      </w:r>
      <w:r w:rsidR="00420142">
        <w:rPr>
          <w:rFonts w:eastAsia="Calibri"/>
          <w:sz w:val="24"/>
          <w:szCs w:val="24"/>
          <w:lang w:val="en-US" w:eastAsia="ru-RU"/>
        </w:rPr>
        <w:t>r</w:t>
      </w:r>
      <w:r w:rsidR="00420142">
        <w:rPr>
          <w:rFonts w:eastAsia="Calibri"/>
          <w:sz w:val="24"/>
          <w:szCs w:val="24"/>
          <w:lang w:eastAsia="ru-RU"/>
        </w:rPr>
        <w:t>11.</w:t>
      </w:r>
      <w:r w:rsidR="00420142">
        <w:rPr>
          <w:rFonts w:eastAsia="Calibri"/>
          <w:sz w:val="24"/>
          <w:szCs w:val="24"/>
          <w:lang w:val="en-US" w:eastAsia="ru-RU"/>
        </w:rPr>
        <w:t>gosweb</w:t>
      </w:r>
      <w:r w:rsidR="00420142">
        <w:rPr>
          <w:rFonts w:eastAsia="Calibri"/>
          <w:sz w:val="24"/>
          <w:szCs w:val="24"/>
          <w:lang w:eastAsia="ru-RU"/>
        </w:rPr>
        <w:t>.</w:t>
      </w:r>
      <w:r w:rsidR="00420142">
        <w:rPr>
          <w:rFonts w:eastAsia="Calibri"/>
          <w:sz w:val="24"/>
          <w:szCs w:val="24"/>
          <w:lang w:val="en-US" w:eastAsia="ru-RU"/>
        </w:rPr>
        <w:t>gosuslugi</w:t>
      </w:r>
      <w:r w:rsidR="00420142">
        <w:rPr>
          <w:rFonts w:eastAsia="Calibri"/>
          <w:sz w:val="24"/>
          <w:szCs w:val="24"/>
          <w:lang w:eastAsia="ru-RU"/>
        </w:rPr>
        <w:t>.</w:t>
      </w:r>
      <w:r w:rsidR="00420142">
        <w:rPr>
          <w:rFonts w:eastAsia="Calibri"/>
          <w:sz w:val="24"/>
          <w:szCs w:val="24"/>
          <w:lang w:val="en-US" w:eastAsia="ru-RU"/>
        </w:rPr>
        <w:t>ru</w:t>
      </w:r>
      <w:r w:rsidRPr="00016401">
        <w:rPr>
          <w:sz w:val="24"/>
          <w:szCs w:val="24"/>
        </w:rPr>
        <w:t xml:space="preserve">), адрес их электронной почты -  </w:t>
      </w:r>
      <w:r w:rsidRPr="00D975D6">
        <w:rPr>
          <w:sz w:val="24"/>
          <w:szCs w:val="24"/>
        </w:rPr>
        <w:t>tps@sysola.rkomi.ru</w:t>
      </w:r>
      <w:r w:rsidRPr="00016401">
        <w:rPr>
          <w:sz w:val="24"/>
          <w:szCs w:val="24"/>
        </w:rPr>
        <w:t>;</w:t>
      </w:r>
    </w:p>
    <w:p w:rsidR="00837454" w:rsidRPr="00F90363" w:rsidRDefault="00837454" w:rsidP="00837454">
      <w:pPr>
        <w:adjustRightInd w:val="0"/>
        <w:ind w:firstLine="709"/>
        <w:jc w:val="both"/>
        <w:rPr>
          <w:sz w:val="24"/>
          <w:szCs w:val="24"/>
        </w:rPr>
      </w:pPr>
      <w:r w:rsidRPr="00F90363">
        <w:rPr>
          <w:sz w:val="24"/>
          <w:szCs w:val="24"/>
        </w:rPr>
        <w:t>адрес сайта МФЦ (</w:t>
      </w:r>
      <w:r w:rsidRPr="00016401">
        <w:rPr>
          <w:sz w:val="24"/>
          <w:szCs w:val="24"/>
        </w:rPr>
        <w:t>mydocuments11.ru</w:t>
      </w:r>
      <w:r w:rsidRPr="00F90363">
        <w:rPr>
          <w:sz w:val="24"/>
          <w:szCs w:val="24"/>
        </w:rPr>
        <w:t>);</w:t>
      </w:r>
    </w:p>
    <w:p w:rsidR="00837454" w:rsidRDefault="00837454" w:rsidP="00837454">
      <w:pPr>
        <w:adjustRightInd w:val="0"/>
        <w:ind w:firstLine="709"/>
        <w:jc w:val="both"/>
        <w:rPr>
          <w:sz w:val="24"/>
          <w:szCs w:val="24"/>
        </w:rPr>
      </w:pPr>
      <w:r w:rsidRPr="00F90363">
        <w:rPr>
          <w:sz w:val="24"/>
          <w:szCs w:val="24"/>
        </w:rPr>
        <w:t>адреса Единого портала государственных и</w:t>
      </w:r>
      <w:r>
        <w:rPr>
          <w:sz w:val="24"/>
          <w:szCs w:val="24"/>
        </w:rPr>
        <w:t xml:space="preserve"> муниципальных услуг (функций).</w:t>
      </w:r>
    </w:p>
    <w:p w:rsidR="00837454" w:rsidRPr="00F90363" w:rsidRDefault="00837454" w:rsidP="00837454">
      <w:pPr>
        <w:adjustRightInd w:val="0"/>
        <w:ind w:firstLine="709"/>
        <w:jc w:val="both"/>
        <w:rPr>
          <w:sz w:val="24"/>
          <w:szCs w:val="24"/>
        </w:rPr>
      </w:pPr>
      <w:r w:rsidRPr="00F90363">
        <w:rPr>
          <w:sz w:val="24"/>
          <w:szCs w:val="24"/>
        </w:rPr>
        <w:t>На Едином портале государственных и муниципальных услуг (функций) также размещается следующая информация:</w:t>
      </w:r>
    </w:p>
    <w:p w:rsidR="00837454" w:rsidRPr="00F90363" w:rsidRDefault="00837454" w:rsidP="00837454">
      <w:pPr>
        <w:adjustRightInd w:val="0"/>
        <w:ind w:firstLine="709"/>
        <w:jc w:val="both"/>
        <w:rPr>
          <w:sz w:val="24"/>
          <w:szCs w:val="24"/>
        </w:rPr>
      </w:pPr>
      <w:r w:rsidRPr="00F90363">
        <w:rPr>
          <w:sz w:val="24"/>
          <w:szCs w:val="24"/>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7454" w:rsidRPr="00F90363" w:rsidRDefault="00837454" w:rsidP="00837454">
      <w:pPr>
        <w:adjustRightInd w:val="0"/>
        <w:ind w:firstLine="709"/>
        <w:jc w:val="both"/>
        <w:rPr>
          <w:sz w:val="24"/>
          <w:szCs w:val="24"/>
        </w:rPr>
      </w:pPr>
      <w:r w:rsidRPr="00F90363">
        <w:rPr>
          <w:sz w:val="24"/>
          <w:szCs w:val="24"/>
        </w:rPr>
        <w:t>б) круг заявителей;</w:t>
      </w:r>
    </w:p>
    <w:p w:rsidR="00837454" w:rsidRPr="00F90363" w:rsidRDefault="00837454" w:rsidP="00837454">
      <w:pPr>
        <w:adjustRightInd w:val="0"/>
        <w:ind w:firstLine="709"/>
        <w:jc w:val="both"/>
        <w:rPr>
          <w:sz w:val="24"/>
          <w:szCs w:val="24"/>
        </w:rPr>
      </w:pPr>
      <w:r w:rsidRPr="00F90363">
        <w:rPr>
          <w:sz w:val="24"/>
          <w:szCs w:val="24"/>
        </w:rPr>
        <w:t>в) срок предоставления муниципальной услуги;</w:t>
      </w:r>
    </w:p>
    <w:p w:rsidR="00837454" w:rsidRPr="00F90363" w:rsidRDefault="00837454" w:rsidP="00837454">
      <w:pPr>
        <w:adjustRightInd w:val="0"/>
        <w:ind w:firstLine="709"/>
        <w:jc w:val="both"/>
        <w:rPr>
          <w:sz w:val="24"/>
          <w:szCs w:val="24"/>
        </w:rPr>
      </w:pPr>
      <w:r w:rsidRPr="00F90363">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7454" w:rsidRPr="00F90363" w:rsidRDefault="00837454" w:rsidP="00837454">
      <w:pPr>
        <w:adjustRightInd w:val="0"/>
        <w:ind w:firstLine="709"/>
        <w:jc w:val="both"/>
        <w:rPr>
          <w:sz w:val="24"/>
          <w:szCs w:val="24"/>
        </w:rPr>
      </w:pPr>
      <w:r w:rsidRPr="00F90363">
        <w:rPr>
          <w:sz w:val="24"/>
          <w:szCs w:val="24"/>
        </w:rPr>
        <w:t>д) размер государственной пошлины, взимаемой за предоставление муниципальной услуги;</w:t>
      </w:r>
    </w:p>
    <w:p w:rsidR="00837454" w:rsidRPr="00F90363" w:rsidRDefault="00837454" w:rsidP="00837454">
      <w:pPr>
        <w:adjustRightInd w:val="0"/>
        <w:ind w:firstLine="709"/>
        <w:jc w:val="both"/>
        <w:rPr>
          <w:sz w:val="24"/>
          <w:szCs w:val="24"/>
        </w:rPr>
      </w:pPr>
      <w:r w:rsidRPr="00F90363">
        <w:rPr>
          <w:sz w:val="24"/>
          <w:szCs w:val="24"/>
        </w:rPr>
        <w:t>е) исчерпывающий перечень оснований для приостановления или отказа в предоставлении муниципальной услуги;</w:t>
      </w:r>
    </w:p>
    <w:p w:rsidR="00837454" w:rsidRPr="00F90363" w:rsidRDefault="00837454" w:rsidP="00837454">
      <w:pPr>
        <w:adjustRightInd w:val="0"/>
        <w:ind w:firstLine="709"/>
        <w:jc w:val="both"/>
        <w:rPr>
          <w:sz w:val="24"/>
          <w:szCs w:val="24"/>
        </w:rPr>
      </w:pPr>
      <w:r w:rsidRPr="00F90363">
        <w:rPr>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37454" w:rsidRPr="00F90363" w:rsidRDefault="00837454" w:rsidP="00837454">
      <w:pPr>
        <w:adjustRightInd w:val="0"/>
        <w:ind w:firstLine="709"/>
        <w:jc w:val="both"/>
        <w:rPr>
          <w:sz w:val="24"/>
          <w:szCs w:val="24"/>
        </w:rPr>
      </w:pPr>
      <w:r w:rsidRPr="00F90363">
        <w:rPr>
          <w:sz w:val="24"/>
          <w:szCs w:val="24"/>
        </w:rPr>
        <w:t>з) формы заявлений (уведомлений, сообщений), используемые при предоставлении муниципальной услуги.</w:t>
      </w:r>
    </w:p>
    <w:p w:rsidR="00837454" w:rsidRPr="00F90363" w:rsidRDefault="00837454" w:rsidP="00837454">
      <w:pPr>
        <w:adjustRightInd w:val="0"/>
        <w:ind w:firstLine="709"/>
        <w:jc w:val="both"/>
        <w:rPr>
          <w:sz w:val="24"/>
          <w:szCs w:val="24"/>
        </w:rPr>
      </w:pPr>
      <w:r w:rsidRPr="00F90363">
        <w:rPr>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37454" w:rsidRDefault="00837454" w:rsidP="00837454">
      <w:pPr>
        <w:adjustRightInd w:val="0"/>
        <w:ind w:firstLine="709"/>
        <w:jc w:val="both"/>
        <w:rPr>
          <w:sz w:val="24"/>
          <w:szCs w:val="24"/>
        </w:rPr>
      </w:pPr>
      <w:r w:rsidRPr="00F90363">
        <w:rPr>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17C42" w:rsidRPr="00F90363">
        <w:rPr>
          <w:sz w:val="24"/>
          <w:szCs w:val="24"/>
        </w:rPr>
        <w:t>заявителя,</w:t>
      </w:r>
      <w:r w:rsidRPr="00F90363">
        <w:rPr>
          <w:sz w:val="24"/>
          <w:szCs w:val="24"/>
        </w:rPr>
        <w:t xml:space="preserve"> или предоставление им персональных данных.</w:t>
      </w:r>
    </w:p>
    <w:p w:rsidR="00837454" w:rsidRPr="00F90363" w:rsidRDefault="00837454" w:rsidP="00837454">
      <w:pPr>
        <w:adjustRightInd w:val="0"/>
        <w:ind w:firstLine="709"/>
        <w:jc w:val="both"/>
        <w:rPr>
          <w:sz w:val="24"/>
          <w:szCs w:val="24"/>
        </w:rPr>
      </w:pPr>
      <w:r w:rsidRPr="00016401">
        <w:rPr>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center"/>
        <w:outlineLvl w:val="1"/>
        <w:rPr>
          <w:b/>
          <w:sz w:val="24"/>
          <w:szCs w:val="24"/>
        </w:rPr>
      </w:pPr>
      <w:r w:rsidRPr="00F90363">
        <w:rPr>
          <w:b/>
          <w:sz w:val="24"/>
          <w:szCs w:val="24"/>
        </w:rPr>
        <w:t xml:space="preserve">II. Стандарт предоставления </w:t>
      </w:r>
      <w:r w:rsidRPr="00F90363">
        <w:rPr>
          <w:b/>
          <w:sz w:val="24"/>
          <w:szCs w:val="24"/>
          <w:lang w:eastAsia="ru-RU"/>
        </w:rPr>
        <w:t>муниципальной</w:t>
      </w:r>
      <w:r w:rsidRPr="00F90363">
        <w:rPr>
          <w:b/>
          <w:sz w:val="24"/>
          <w:szCs w:val="24"/>
        </w:rPr>
        <w:t xml:space="preserve"> услуги</w:t>
      </w:r>
    </w:p>
    <w:p w:rsidR="00837454" w:rsidRPr="00F90363" w:rsidRDefault="00837454" w:rsidP="00837454">
      <w:pPr>
        <w:adjustRightInd w:val="0"/>
        <w:ind w:firstLine="709"/>
        <w:jc w:val="center"/>
        <w:rPr>
          <w:sz w:val="24"/>
          <w:szCs w:val="24"/>
        </w:rPr>
      </w:pPr>
    </w:p>
    <w:p w:rsidR="00837454" w:rsidRPr="00F90363" w:rsidRDefault="00837454" w:rsidP="00837454">
      <w:pPr>
        <w:adjustRightInd w:val="0"/>
        <w:ind w:firstLine="709"/>
        <w:jc w:val="center"/>
        <w:outlineLvl w:val="2"/>
        <w:rPr>
          <w:b/>
          <w:sz w:val="24"/>
          <w:szCs w:val="24"/>
        </w:rPr>
      </w:pPr>
      <w:bookmarkStart w:id="7" w:name="Par98"/>
      <w:bookmarkEnd w:id="7"/>
      <w:r w:rsidRPr="00F90363">
        <w:rPr>
          <w:b/>
          <w:sz w:val="24"/>
          <w:szCs w:val="24"/>
        </w:rPr>
        <w:t xml:space="preserve">Наименование </w:t>
      </w:r>
      <w:r w:rsidRPr="00F90363">
        <w:rPr>
          <w:b/>
          <w:sz w:val="24"/>
          <w:szCs w:val="24"/>
          <w:lang w:eastAsia="ru-RU"/>
        </w:rPr>
        <w:t>муниципальной</w:t>
      </w:r>
      <w:r w:rsidRPr="00F90363">
        <w:rPr>
          <w:b/>
          <w:sz w:val="24"/>
          <w:szCs w:val="24"/>
        </w:rPr>
        <w:t xml:space="preserve"> услуги</w:t>
      </w:r>
    </w:p>
    <w:p w:rsidR="00837454" w:rsidRPr="00F90363" w:rsidRDefault="00837454" w:rsidP="00837454">
      <w:pPr>
        <w:adjustRightInd w:val="0"/>
        <w:ind w:firstLine="709"/>
        <w:jc w:val="both"/>
        <w:rPr>
          <w:sz w:val="24"/>
          <w:szCs w:val="24"/>
        </w:rPr>
      </w:pPr>
      <w:bookmarkStart w:id="8" w:name="Par100"/>
      <w:bookmarkEnd w:id="8"/>
    </w:p>
    <w:p w:rsidR="00837454" w:rsidRPr="00F90363" w:rsidRDefault="00837454" w:rsidP="00837454">
      <w:pPr>
        <w:adjustRightInd w:val="0"/>
        <w:ind w:firstLine="709"/>
        <w:jc w:val="both"/>
        <w:rPr>
          <w:rFonts w:eastAsia="Calibri"/>
          <w:i/>
          <w:sz w:val="24"/>
          <w:szCs w:val="24"/>
          <w:lang w:eastAsia="ru-RU"/>
        </w:rPr>
      </w:pPr>
      <w:r w:rsidRPr="00F90363">
        <w:rPr>
          <w:sz w:val="24"/>
          <w:szCs w:val="24"/>
        </w:rPr>
        <w:lastRenderedPageBreak/>
        <w:t xml:space="preserve">2.1. Наименование </w:t>
      </w:r>
      <w:r w:rsidRPr="00F90363">
        <w:rPr>
          <w:sz w:val="24"/>
          <w:szCs w:val="24"/>
          <w:lang w:eastAsia="ru-RU"/>
        </w:rPr>
        <w:t>муниципальной</w:t>
      </w:r>
      <w:r w:rsidRPr="00F90363">
        <w:rPr>
          <w:sz w:val="24"/>
          <w:szCs w:val="24"/>
        </w:rPr>
        <w:t xml:space="preserve"> услуги: </w:t>
      </w:r>
      <w:r w:rsidRPr="00F90363">
        <w:rPr>
          <w:rFonts w:eastAsia="Calibri"/>
          <w:sz w:val="24"/>
          <w:szCs w:val="24"/>
          <w:lang w:eastAsia="ru-RU"/>
        </w:rPr>
        <w:t>«</w:t>
      </w:r>
      <w:r w:rsidRPr="00F90363">
        <w:rPr>
          <w:rFonts w:eastAsia="Calibri"/>
          <w:bCs/>
          <w:sz w:val="24"/>
          <w:szCs w:val="24"/>
          <w:lang w:eastAsia="ru-RU"/>
        </w:rPr>
        <w:t>Выдача разрешения на ввод объекта капитального строительства в эксплуатацию</w:t>
      </w:r>
      <w:r w:rsidRPr="00F90363">
        <w:rPr>
          <w:rFonts w:eastAsia="Calibri"/>
          <w:sz w:val="24"/>
          <w:szCs w:val="24"/>
          <w:lang w:eastAsia="ru-RU"/>
        </w:rPr>
        <w:t>»</w:t>
      </w:r>
      <w:r w:rsidRPr="00F90363">
        <w:rPr>
          <w:rFonts w:eastAsia="Calibri"/>
          <w:i/>
          <w:sz w:val="24"/>
          <w:szCs w:val="24"/>
          <w:lang w:eastAsia="ru-RU"/>
        </w:rPr>
        <w:t>.</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center"/>
        <w:outlineLvl w:val="2"/>
        <w:rPr>
          <w:b/>
          <w:sz w:val="24"/>
          <w:szCs w:val="24"/>
          <w:lang w:eastAsia="ru-RU"/>
        </w:rPr>
      </w:pPr>
      <w:bookmarkStart w:id="9" w:name="Par102"/>
      <w:bookmarkEnd w:id="9"/>
      <w:r w:rsidRPr="00F90363">
        <w:rPr>
          <w:b/>
          <w:sz w:val="24"/>
          <w:szCs w:val="24"/>
          <w:lang w:eastAsia="ru-RU"/>
        </w:rPr>
        <w:t>Наименование органа, предоставляющего муниципальную услугу</w:t>
      </w:r>
    </w:p>
    <w:p w:rsidR="00837454" w:rsidRPr="00F90363" w:rsidRDefault="00837454" w:rsidP="00837454">
      <w:pPr>
        <w:adjustRightInd w:val="0"/>
        <w:ind w:firstLine="709"/>
        <w:rPr>
          <w:sz w:val="24"/>
          <w:szCs w:val="24"/>
        </w:rPr>
      </w:pP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837454" w:rsidRPr="00F90363" w:rsidRDefault="00837454" w:rsidP="00837454">
      <w:pPr>
        <w:pStyle w:val="ConsPlusNormal"/>
        <w:ind w:firstLine="709"/>
        <w:jc w:val="both"/>
        <w:rPr>
          <w:rFonts w:ascii="Times New Roman" w:eastAsia="Times New Roman" w:hAnsi="Times New Roman"/>
          <w:sz w:val="24"/>
          <w:szCs w:val="24"/>
        </w:rPr>
      </w:pPr>
      <w:r>
        <w:rPr>
          <w:rFonts w:ascii="Times New Roman" w:hAnsi="Times New Roman"/>
          <w:sz w:val="24"/>
          <w:szCs w:val="24"/>
        </w:rPr>
        <w:t xml:space="preserve">2.3. </w:t>
      </w:r>
      <w:r w:rsidRPr="00F90363">
        <w:rPr>
          <w:rFonts w:ascii="Times New Roman" w:hAnsi="Times New Roman"/>
          <w:sz w:val="24"/>
          <w:szCs w:val="24"/>
        </w:rPr>
        <w:t xml:space="preserve">Для получения </w:t>
      </w:r>
      <w:r w:rsidRPr="00F90363">
        <w:rPr>
          <w:rFonts w:ascii="Times New Roman" w:eastAsia="Times New Roman" w:hAnsi="Times New Roman"/>
          <w:sz w:val="24"/>
          <w:szCs w:val="24"/>
        </w:rPr>
        <w:t>муниципальной</w:t>
      </w:r>
      <w:r w:rsidRPr="00F90363">
        <w:rPr>
          <w:rFonts w:ascii="Times New Roman" w:hAnsi="Times New Roman"/>
          <w:sz w:val="24"/>
          <w:szCs w:val="24"/>
        </w:rPr>
        <w:t xml:space="preserve"> услуги заявитель вправе обратиться в </w:t>
      </w:r>
      <w:r w:rsidRPr="00F90363">
        <w:rPr>
          <w:rFonts w:ascii="Times New Roman" w:eastAsia="Times New Roman" w:hAnsi="Times New Roman"/>
          <w:sz w:val="24"/>
          <w:szCs w:val="24"/>
        </w:rPr>
        <w:t xml:space="preserve">МФЦ, уполномоченный на организацию </w:t>
      </w:r>
      <w:r w:rsidRPr="00F90363">
        <w:rPr>
          <w:rFonts w:ascii="Times New Roman" w:hAnsi="Times New Roman"/>
          <w:sz w:val="24"/>
          <w:szCs w:val="24"/>
        </w:rPr>
        <w:t xml:space="preserve">в предоставлении </w:t>
      </w:r>
      <w:r w:rsidRPr="00F90363">
        <w:rPr>
          <w:rFonts w:ascii="Times New Roman" w:eastAsia="Times New Roman" w:hAnsi="Times New Roman"/>
          <w:sz w:val="24"/>
          <w:szCs w:val="24"/>
        </w:rPr>
        <w:t>муниципальной</w:t>
      </w:r>
      <w:r w:rsidRPr="00F90363">
        <w:rPr>
          <w:rFonts w:ascii="Times New Roman" w:hAnsi="Times New Roman"/>
          <w:sz w:val="24"/>
          <w:szCs w:val="24"/>
        </w:rPr>
        <w:t xml:space="preserve"> услуги</w:t>
      </w:r>
      <w:r w:rsidRPr="00F90363">
        <w:rPr>
          <w:rFonts w:ascii="Times New Roman" w:eastAsia="Times New Roman" w:hAnsi="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муниципальной услуги заявителю.</w:t>
      </w:r>
    </w:p>
    <w:p w:rsidR="00837454" w:rsidRPr="00F90363" w:rsidRDefault="00837454" w:rsidP="00837454">
      <w:pPr>
        <w:pStyle w:val="ConsPlusNormal"/>
        <w:ind w:firstLine="709"/>
        <w:jc w:val="both"/>
        <w:rPr>
          <w:rFonts w:ascii="Times New Roman" w:hAnsi="Times New Roman" w:cs="Times New Roman"/>
          <w:sz w:val="24"/>
          <w:szCs w:val="24"/>
        </w:rPr>
      </w:pPr>
      <w:r w:rsidRPr="00F90363">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837454" w:rsidRPr="00F90363" w:rsidRDefault="00837454" w:rsidP="00837454">
      <w:pPr>
        <w:adjustRightInd w:val="0"/>
        <w:ind w:firstLine="709"/>
        <w:jc w:val="both"/>
        <w:rPr>
          <w:rFonts w:eastAsia="Calibri"/>
          <w:sz w:val="24"/>
          <w:szCs w:val="24"/>
          <w:lang w:eastAsia="ru-RU"/>
        </w:rPr>
      </w:pPr>
      <w:bookmarkStart w:id="10" w:name="Par108"/>
      <w:bookmarkEnd w:id="10"/>
      <w:r w:rsidRPr="00F90363">
        <w:rPr>
          <w:rFonts w:eastAsia="Calibri"/>
          <w:sz w:val="24"/>
          <w:szCs w:val="24"/>
          <w:lang w:eastAsia="ru-RU"/>
        </w:rPr>
        <w:t xml:space="preserve">Федеральная служба государственной регистрации, кадастра и картографии – в части предоставления </w:t>
      </w:r>
      <w:r w:rsidR="00C17C42" w:rsidRPr="00F90363">
        <w:rPr>
          <w:rFonts w:eastAsia="Calibri"/>
          <w:sz w:val="24"/>
          <w:szCs w:val="24"/>
          <w:lang w:eastAsia="ru-RU"/>
        </w:rPr>
        <w:t>сведений,</w:t>
      </w:r>
      <w:r w:rsidRPr="00F90363">
        <w:rPr>
          <w:rFonts w:eastAsia="Calibri"/>
          <w:sz w:val="24"/>
          <w:szCs w:val="24"/>
          <w:lang w:eastAsia="ru-RU"/>
        </w:rPr>
        <w:t xml:space="preserve"> содержащихся в правоустанавливающих документах на земельный участок (выписка из Единого государственного реестра недвижимости о правах на объект недвижимости).</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 xml:space="preserve">Администрация муниципального района «Сысольский»: </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 в части предоставления градостроительного плана земельного участка;</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 в части предоставления разрешения на строительство.</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 xml:space="preserve">Служба Республики Коми строительного, жилищного и технического надзора (контроля) – в части предоставления заключения </w:t>
      </w:r>
      <w:r w:rsidRPr="00F90363">
        <w:rPr>
          <w:sz w:val="24"/>
          <w:szCs w:val="24"/>
        </w:rPr>
        <w:t xml:space="preserve">органа государственного строительного надзора </w:t>
      </w:r>
      <w:r w:rsidRPr="00F90363">
        <w:rPr>
          <w:rFonts w:eastAsia="Calibri"/>
          <w:sz w:val="24"/>
          <w:szCs w:val="24"/>
          <w:lang w:eastAsia="ru-RU"/>
        </w:rPr>
        <w:t xml:space="preserve">(в случае, если предусмотрено осуществление государственного строительного надзора </w:t>
      </w:r>
      <w:r w:rsidRPr="00F90363">
        <w:rPr>
          <w:sz w:val="24"/>
          <w:szCs w:val="24"/>
        </w:rPr>
        <w:t xml:space="preserve">в соответствии с </w:t>
      </w:r>
      <w:hyperlink r:id="rId8" w:history="1">
        <w:r w:rsidRPr="00C17C42">
          <w:rPr>
            <w:sz w:val="24"/>
            <w:szCs w:val="24"/>
          </w:rPr>
          <w:t>частью 1 статьи 54</w:t>
        </w:r>
      </w:hyperlink>
      <w:r w:rsidRPr="00F90363">
        <w:rPr>
          <w:sz w:val="24"/>
          <w:szCs w:val="24"/>
        </w:rPr>
        <w:t xml:space="preserve"> ГрК РФ</w:t>
      </w:r>
      <w:r w:rsidRPr="00F90363">
        <w:rPr>
          <w:rFonts w:eastAsia="Calibri"/>
          <w:sz w:val="24"/>
          <w:szCs w:val="24"/>
          <w:lang w:eastAsia="ru-RU"/>
        </w:rPr>
        <w:t>) о соответствии построенного, реконструированного объекта капитального строительства требованиям проектной документации,</w:t>
      </w:r>
      <w:r w:rsidRPr="00F90363">
        <w:rPr>
          <w:sz w:val="24"/>
          <w:szCs w:val="24"/>
        </w:rPr>
        <w:t xml:space="preserve"> (включая проектную документацию, в которой учтены изменения, внесенные в соответствии с </w:t>
      </w:r>
      <w:hyperlink r:id="rId9" w:history="1">
        <w:r w:rsidRPr="00C17C42">
          <w:rPr>
            <w:sz w:val="24"/>
            <w:szCs w:val="24"/>
          </w:rPr>
          <w:t>частями 3.8</w:t>
        </w:r>
      </w:hyperlink>
      <w:r w:rsidRPr="00C17C42">
        <w:rPr>
          <w:sz w:val="24"/>
          <w:szCs w:val="24"/>
        </w:rPr>
        <w:t xml:space="preserve"> и </w:t>
      </w:r>
      <w:hyperlink r:id="rId10" w:history="1">
        <w:r w:rsidRPr="00C17C42">
          <w:rPr>
            <w:sz w:val="24"/>
            <w:szCs w:val="24"/>
          </w:rPr>
          <w:t>3.9 статьи 49</w:t>
        </w:r>
      </w:hyperlink>
      <w:r w:rsidRPr="00F90363">
        <w:rPr>
          <w:sz w:val="24"/>
          <w:szCs w:val="24"/>
        </w:rPr>
        <w:t xml:space="preserve"> ГрК РФ),</w:t>
      </w:r>
      <w:r w:rsidRPr="00F90363">
        <w:rPr>
          <w:rFonts w:eastAsia="Calibri"/>
          <w:sz w:val="24"/>
          <w:szCs w:val="24"/>
          <w:lang w:eastAsia="ru-RU"/>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 xml:space="preserve">Федеральная служба по надзору в сфере природопользования (Росприроднадзор) по Республике Коми - заключение </w:t>
      </w:r>
      <w:r w:rsidRPr="00F90363">
        <w:rPr>
          <w:sz w:val="24"/>
          <w:szCs w:val="24"/>
        </w:rPr>
        <w:t>на осуществление</w:t>
      </w:r>
      <w:r w:rsidRPr="00F90363">
        <w:rPr>
          <w:rFonts w:eastAsia="Calibri"/>
          <w:sz w:val="24"/>
          <w:szCs w:val="24"/>
          <w:lang w:eastAsia="ru-RU"/>
        </w:rPr>
        <w:t xml:space="preserve"> федерального государственного экологического надзора </w:t>
      </w:r>
      <w:r w:rsidRPr="00F90363">
        <w:rPr>
          <w:sz w:val="24"/>
          <w:szCs w:val="24"/>
        </w:rPr>
        <w:t>выдаваемое</w:t>
      </w:r>
      <w:r w:rsidRPr="00F90363">
        <w:rPr>
          <w:rFonts w:eastAsia="Calibri"/>
          <w:sz w:val="24"/>
          <w:szCs w:val="24"/>
          <w:lang w:eastAsia="ru-RU"/>
        </w:rPr>
        <w:t xml:space="preserve"> в случаях, предусмотренных частью 7 статьи 54 Градостроительного кодекса РФ.</w:t>
      </w:r>
    </w:p>
    <w:p w:rsidR="00837454" w:rsidRPr="00F90363" w:rsidRDefault="00837454" w:rsidP="00837454">
      <w:pPr>
        <w:adjustRightInd w:val="0"/>
        <w:ind w:firstLine="709"/>
        <w:jc w:val="both"/>
        <w:rPr>
          <w:rFonts w:eastAsia="Calibri"/>
          <w:i/>
          <w:sz w:val="24"/>
          <w:szCs w:val="24"/>
          <w:lang w:eastAsia="ru-RU"/>
        </w:rPr>
      </w:pPr>
      <w:r>
        <w:rPr>
          <w:sz w:val="24"/>
          <w:szCs w:val="24"/>
        </w:rPr>
        <w:t xml:space="preserve">2.4. </w:t>
      </w:r>
      <w:r w:rsidRPr="00F90363">
        <w:rPr>
          <w:sz w:val="24"/>
          <w:szCs w:val="24"/>
        </w:rPr>
        <w:t>При предоставлении муниципальной услуги запрещается требовать от заявителя:</w:t>
      </w:r>
    </w:p>
    <w:p w:rsidR="00837454" w:rsidRPr="00F90363" w:rsidRDefault="00837454" w:rsidP="00837454">
      <w:pPr>
        <w:adjustRightInd w:val="0"/>
        <w:ind w:firstLine="709"/>
        <w:jc w:val="both"/>
        <w:rPr>
          <w:sz w:val="24"/>
          <w:szCs w:val="24"/>
        </w:rPr>
      </w:pPr>
      <w:r w:rsidRPr="00F90363">
        <w:rPr>
          <w:sz w:val="24"/>
          <w:szCs w:val="24"/>
        </w:rPr>
        <w:t xml:space="preserve">- </w:t>
      </w:r>
      <w:r w:rsidRPr="00F90363">
        <w:rPr>
          <w:rFonts w:eastAsia="Calibri"/>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F90363">
        <w:rPr>
          <w:sz w:val="24"/>
          <w:szCs w:val="24"/>
        </w:rPr>
        <w:t>.</w:t>
      </w:r>
    </w:p>
    <w:p w:rsidR="00837454" w:rsidRPr="00F90363" w:rsidRDefault="00837454" w:rsidP="00837454">
      <w:pPr>
        <w:adjustRightInd w:val="0"/>
        <w:ind w:firstLine="709"/>
        <w:jc w:val="both"/>
        <w:rPr>
          <w:rFonts w:eastAsia="Calibri"/>
          <w:i/>
          <w:sz w:val="24"/>
          <w:szCs w:val="24"/>
          <w:lang w:eastAsia="ru-RU"/>
        </w:rPr>
      </w:pPr>
    </w:p>
    <w:p w:rsidR="00837454" w:rsidRPr="00F90363" w:rsidRDefault="00837454" w:rsidP="00837454">
      <w:pPr>
        <w:adjustRightInd w:val="0"/>
        <w:ind w:firstLine="709"/>
        <w:jc w:val="center"/>
        <w:outlineLvl w:val="2"/>
        <w:rPr>
          <w:b/>
          <w:sz w:val="24"/>
          <w:szCs w:val="24"/>
          <w:lang w:eastAsia="ru-RU"/>
        </w:rPr>
      </w:pPr>
      <w:r>
        <w:rPr>
          <w:b/>
          <w:sz w:val="24"/>
          <w:szCs w:val="24"/>
          <w:lang w:eastAsia="ru-RU"/>
        </w:rPr>
        <w:t>Результат</w:t>
      </w:r>
      <w:r w:rsidRPr="00F90363">
        <w:rPr>
          <w:b/>
          <w:sz w:val="24"/>
          <w:szCs w:val="24"/>
          <w:lang w:eastAsia="ru-RU"/>
        </w:rPr>
        <w:t xml:space="preserve"> предоставления муниципальной услуги</w:t>
      </w:r>
    </w:p>
    <w:p w:rsidR="00837454" w:rsidRPr="00F90363" w:rsidRDefault="00837454" w:rsidP="00837454">
      <w:pPr>
        <w:adjustRightInd w:val="0"/>
        <w:ind w:firstLine="709"/>
        <w:jc w:val="center"/>
        <w:outlineLvl w:val="2"/>
        <w:rPr>
          <w:b/>
          <w:sz w:val="24"/>
          <w:szCs w:val="24"/>
          <w:lang w:eastAsia="ru-RU"/>
        </w:rPr>
      </w:pPr>
    </w:p>
    <w:p w:rsidR="00837454" w:rsidRPr="00F90363" w:rsidRDefault="00837454" w:rsidP="00837454">
      <w:pPr>
        <w:adjustRightInd w:val="0"/>
        <w:ind w:firstLine="709"/>
        <w:jc w:val="both"/>
        <w:rPr>
          <w:sz w:val="24"/>
          <w:szCs w:val="24"/>
        </w:rPr>
      </w:pPr>
      <w:r>
        <w:rPr>
          <w:sz w:val="24"/>
          <w:szCs w:val="24"/>
        </w:rPr>
        <w:t xml:space="preserve"> 2.5</w:t>
      </w:r>
      <w:r w:rsidRPr="00F90363">
        <w:rPr>
          <w:sz w:val="24"/>
          <w:szCs w:val="24"/>
        </w:rPr>
        <w:t xml:space="preserve">. Результатом предоставления </w:t>
      </w:r>
      <w:r w:rsidRPr="00F90363">
        <w:rPr>
          <w:sz w:val="24"/>
          <w:szCs w:val="24"/>
          <w:lang w:eastAsia="ru-RU"/>
        </w:rPr>
        <w:t>муниципальной</w:t>
      </w:r>
      <w:r w:rsidRPr="00F90363">
        <w:rPr>
          <w:sz w:val="24"/>
          <w:szCs w:val="24"/>
        </w:rPr>
        <w:t xml:space="preserve"> услуги являются:</w:t>
      </w:r>
    </w:p>
    <w:p w:rsidR="00837454" w:rsidRPr="00F90363" w:rsidRDefault="00837454" w:rsidP="00837454">
      <w:pPr>
        <w:adjustRightInd w:val="0"/>
        <w:ind w:firstLine="709"/>
        <w:jc w:val="both"/>
        <w:rPr>
          <w:sz w:val="24"/>
          <w:szCs w:val="24"/>
        </w:rPr>
      </w:pPr>
      <w:bookmarkStart w:id="11" w:name="Par112"/>
      <w:bookmarkEnd w:id="11"/>
      <w:r w:rsidRPr="00F90363">
        <w:rPr>
          <w:sz w:val="24"/>
          <w:szCs w:val="24"/>
        </w:rPr>
        <w:t>1) решение о выдаче разрешения на ввод в эксплуатацию объекта капитального строительства (далее – решение о предоставлении муниципальной услуги), уведомление о предоставлении муниципальной услуги;</w:t>
      </w:r>
    </w:p>
    <w:p w:rsidR="00837454" w:rsidRDefault="00837454" w:rsidP="00837454">
      <w:pPr>
        <w:adjustRightInd w:val="0"/>
        <w:ind w:firstLine="709"/>
        <w:jc w:val="both"/>
        <w:rPr>
          <w:sz w:val="24"/>
          <w:szCs w:val="24"/>
        </w:rPr>
      </w:pPr>
      <w:r w:rsidRPr="00F90363">
        <w:rPr>
          <w:sz w:val="24"/>
          <w:szCs w:val="24"/>
        </w:rPr>
        <w:t xml:space="preserve">2) решение об отказе в выдаче разрешения на ввод в эксплуатацию объекта </w:t>
      </w:r>
      <w:r w:rsidRPr="00F90363">
        <w:rPr>
          <w:sz w:val="24"/>
          <w:szCs w:val="24"/>
        </w:rPr>
        <w:lastRenderedPageBreak/>
        <w:t>капитального строительства (далее – решение об отказе в предоставлении муниципальной услуги), уведомление об отказе в пред</w:t>
      </w:r>
      <w:r>
        <w:rPr>
          <w:sz w:val="24"/>
          <w:szCs w:val="24"/>
        </w:rPr>
        <w:t>оставлении муниципальной услуги;</w:t>
      </w:r>
    </w:p>
    <w:p w:rsidR="00837454" w:rsidRPr="00F90363" w:rsidRDefault="00837454" w:rsidP="00837454">
      <w:pPr>
        <w:adjustRightInd w:val="0"/>
        <w:ind w:firstLine="709"/>
        <w:jc w:val="both"/>
        <w:rPr>
          <w:sz w:val="24"/>
          <w:szCs w:val="24"/>
        </w:rPr>
      </w:pPr>
      <w:r>
        <w:rPr>
          <w:sz w:val="24"/>
          <w:szCs w:val="24"/>
        </w:rPr>
        <w:t>3</w:t>
      </w:r>
      <w:r w:rsidRPr="00F90363">
        <w:rPr>
          <w:sz w:val="24"/>
          <w:szCs w:val="24"/>
        </w:rPr>
        <w:t xml:space="preserve">) решение о </w:t>
      </w:r>
      <w:r>
        <w:rPr>
          <w:sz w:val="24"/>
          <w:szCs w:val="24"/>
        </w:rPr>
        <w:t>внесении изменений в</w:t>
      </w:r>
      <w:r w:rsidRPr="00F90363">
        <w:rPr>
          <w:sz w:val="24"/>
          <w:szCs w:val="24"/>
        </w:rPr>
        <w:t xml:space="preserve"> разрешени</w:t>
      </w:r>
      <w:r>
        <w:rPr>
          <w:sz w:val="24"/>
          <w:szCs w:val="24"/>
        </w:rPr>
        <w:t>е</w:t>
      </w:r>
      <w:r w:rsidRPr="00F90363">
        <w:rPr>
          <w:sz w:val="24"/>
          <w:szCs w:val="24"/>
        </w:rPr>
        <w:t xml:space="preserve"> на ввод в эксплуатацию объекта капитального строительства (далее – решение о </w:t>
      </w:r>
      <w:r>
        <w:rPr>
          <w:sz w:val="24"/>
          <w:szCs w:val="24"/>
        </w:rPr>
        <w:t>внесении изменений в разрешение</w:t>
      </w:r>
      <w:r w:rsidRPr="00F90363">
        <w:rPr>
          <w:sz w:val="24"/>
          <w:szCs w:val="24"/>
        </w:rPr>
        <w:t>), уведомление о предоставлении муниципальной услуги;</w:t>
      </w:r>
    </w:p>
    <w:p w:rsidR="00837454" w:rsidRPr="00F90363" w:rsidRDefault="00837454" w:rsidP="00837454">
      <w:pPr>
        <w:adjustRightInd w:val="0"/>
        <w:ind w:firstLine="709"/>
        <w:jc w:val="both"/>
        <w:rPr>
          <w:sz w:val="24"/>
          <w:szCs w:val="24"/>
        </w:rPr>
      </w:pPr>
      <w:r>
        <w:rPr>
          <w:sz w:val="24"/>
          <w:szCs w:val="24"/>
        </w:rPr>
        <w:t>4</w:t>
      </w:r>
      <w:r w:rsidRPr="00F90363">
        <w:rPr>
          <w:sz w:val="24"/>
          <w:szCs w:val="24"/>
        </w:rPr>
        <w:t xml:space="preserve">) </w:t>
      </w:r>
      <w:r w:rsidR="006E7C39" w:rsidRPr="006E7C39">
        <w:rPr>
          <w:sz w:val="24"/>
          <w:szCs w:val="24"/>
        </w:rPr>
        <w:t>решение об отказе внесения изменений в разрешение на ввод в эксплуатацию объекта капитального строительства (далее – решение об отказе внесения изменений в разрешение), уведомление об отказе в предоставлении муниципальной услуги</w:t>
      </w:r>
      <w:r w:rsidR="006E7C39">
        <w:rPr>
          <w:sz w:val="24"/>
          <w:szCs w:val="24"/>
        </w:rPr>
        <w:t>.</w:t>
      </w:r>
    </w:p>
    <w:p w:rsidR="00837454" w:rsidRPr="00D975D6" w:rsidRDefault="00837454" w:rsidP="00837454">
      <w:pPr>
        <w:adjustRightInd w:val="0"/>
        <w:ind w:firstLine="567"/>
        <w:jc w:val="both"/>
        <w:rPr>
          <w:sz w:val="24"/>
          <w:szCs w:val="24"/>
          <w:lang w:eastAsia="ru-RU"/>
        </w:rPr>
      </w:pPr>
      <w:r w:rsidRPr="00D975D6">
        <w:rPr>
          <w:sz w:val="24"/>
          <w:szCs w:val="24"/>
          <w:lang w:eastAsia="ru-RU"/>
        </w:rPr>
        <w:t>В указанном решении должны быть указаны все основания отказа.</w:t>
      </w:r>
    </w:p>
    <w:p w:rsidR="00837454" w:rsidRPr="00D975D6" w:rsidRDefault="00837454" w:rsidP="00837454">
      <w:pPr>
        <w:adjustRightInd w:val="0"/>
        <w:ind w:firstLine="567"/>
        <w:jc w:val="both"/>
        <w:rPr>
          <w:sz w:val="24"/>
          <w:szCs w:val="24"/>
          <w:lang w:eastAsia="ru-RU"/>
        </w:rPr>
      </w:pPr>
      <w:r w:rsidRPr="00D975D6">
        <w:rPr>
          <w:sz w:val="24"/>
          <w:szCs w:val="24"/>
          <w:lang w:eastAsia="ru-RU"/>
        </w:rPr>
        <w:t>2.5.1.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837454" w:rsidRPr="00D975D6" w:rsidRDefault="00837454" w:rsidP="00837454">
      <w:pPr>
        <w:adjustRightInd w:val="0"/>
        <w:ind w:firstLine="567"/>
        <w:jc w:val="both"/>
        <w:rPr>
          <w:sz w:val="24"/>
          <w:szCs w:val="24"/>
          <w:lang w:eastAsia="ru-RU"/>
        </w:rPr>
      </w:pPr>
      <w:r w:rsidRPr="00D975D6">
        <w:rPr>
          <w:sz w:val="24"/>
          <w:szCs w:val="24"/>
          <w:lang w:eastAsia="ru-RU"/>
        </w:rPr>
        <w:t>2.5.2. Результат предоставления муниципальной услуги может быть получен заявителем следующими способами:</w:t>
      </w:r>
    </w:p>
    <w:p w:rsidR="00837454" w:rsidRPr="00D975D6" w:rsidRDefault="00837454" w:rsidP="00837454">
      <w:pPr>
        <w:adjustRightInd w:val="0"/>
        <w:ind w:firstLine="567"/>
        <w:jc w:val="both"/>
        <w:rPr>
          <w:sz w:val="24"/>
          <w:szCs w:val="24"/>
          <w:lang w:eastAsia="ru-RU"/>
        </w:rPr>
      </w:pPr>
      <w:r w:rsidRPr="00D975D6">
        <w:rPr>
          <w:sz w:val="24"/>
          <w:szCs w:val="24"/>
          <w:lang w:eastAsia="ru-RU"/>
        </w:rPr>
        <w:t xml:space="preserve">- лично в Органе, МФЦ или посредством почтового </w:t>
      </w:r>
      <w:r w:rsidR="00C17C42" w:rsidRPr="00D975D6">
        <w:rPr>
          <w:sz w:val="24"/>
          <w:szCs w:val="24"/>
          <w:lang w:eastAsia="ru-RU"/>
        </w:rPr>
        <w:t>отправления, в</w:t>
      </w:r>
      <w:r w:rsidRPr="00D975D6">
        <w:rPr>
          <w:sz w:val="24"/>
          <w:szCs w:val="24"/>
          <w:lang w:eastAsia="ru-RU"/>
        </w:rPr>
        <w:t xml:space="preserve"> случае подачи запроса в Органе;</w:t>
      </w:r>
    </w:p>
    <w:p w:rsidR="00837454" w:rsidRPr="00D975D6" w:rsidRDefault="00837454" w:rsidP="00837454">
      <w:pPr>
        <w:adjustRightInd w:val="0"/>
        <w:ind w:firstLine="567"/>
        <w:jc w:val="both"/>
        <w:rPr>
          <w:sz w:val="24"/>
          <w:szCs w:val="24"/>
          <w:lang w:eastAsia="ru-RU"/>
        </w:rPr>
      </w:pPr>
      <w:r w:rsidRPr="00D975D6">
        <w:rPr>
          <w:sz w:val="24"/>
          <w:szCs w:val="24"/>
          <w:lang w:eastAsia="ru-RU"/>
        </w:rPr>
        <w:t xml:space="preserve">- через Единый портал государственных и муниципальных услуг (функций), в случае подачи запроса в электронном виде. </w:t>
      </w:r>
    </w:p>
    <w:p w:rsidR="00837454" w:rsidRPr="00D975D6" w:rsidRDefault="00837454" w:rsidP="00837454">
      <w:pPr>
        <w:adjustRightInd w:val="0"/>
        <w:ind w:firstLine="567"/>
        <w:jc w:val="both"/>
        <w:rPr>
          <w:sz w:val="24"/>
          <w:szCs w:val="24"/>
          <w:lang w:eastAsia="ru-RU"/>
        </w:rPr>
      </w:pPr>
      <w:r w:rsidRPr="00D975D6">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837454" w:rsidRPr="00D975D6" w:rsidRDefault="00837454" w:rsidP="00837454">
      <w:pPr>
        <w:adjustRightInd w:val="0"/>
        <w:ind w:firstLine="567"/>
        <w:jc w:val="both"/>
        <w:rPr>
          <w:sz w:val="24"/>
          <w:szCs w:val="24"/>
          <w:lang w:eastAsia="ru-RU"/>
        </w:rPr>
      </w:pPr>
      <w:r w:rsidRPr="00D975D6">
        <w:rPr>
          <w:sz w:val="24"/>
          <w:szCs w:val="24"/>
          <w:lang w:eastAsia="ru-RU"/>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w:t>
      </w:r>
    </w:p>
    <w:p w:rsidR="00837454" w:rsidRPr="00F90363" w:rsidRDefault="00837454" w:rsidP="00837454">
      <w:pPr>
        <w:adjustRightInd w:val="0"/>
        <w:ind w:firstLine="709"/>
        <w:jc w:val="center"/>
        <w:rPr>
          <w:b/>
          <w:sz w:val="24"/>
          <w:szCs w:val="24"/>
        </w:rPr>
      </w:pPr>
    </w:p>
    <w:p w:rsidR="00837454" w:rsidRPr="00F90363" w:rsidRDefault="00837454" w:rsidP="00837454">
      <w:pPr>
        <w:adjustRightInd w:val="0"/>
        <w:ind w:firstLine="709"/>
        <w:jc w:val="center"/>
        <w:rPr>
          <w:b/>
          <w:sz w:val="24"/>
          <w:szCs w:val="24"/>
        </w:rPr>
      </w:pPr>
      <w:r w:rsidRPr="00982AE1">
        <w:rPr>
          <w:b/>
          <w:sz w:val="24"/>
          <w:szCs w:val="24"/>
        </w:rPr>
        <w:t>Срок предоставления муниципальной услуги</w:t>
      </w:r>
    </w:p>
    <w:p w:rsidR="00837454" w:rsidRPr="00F90363" w:rsidRDefault="00837454" w:rsidP="00837454">
      <w:pPr>
        <w:adjustRightInd w:val="0"/>
        <w:ind w:firstLine="709"/>
        <w:jc w:val="center"/>
        <w:rPr>
          <w:sz w:val="24"/>
          <w:szCs w:val="24"/>
        </w:rPr>
      </w:pPr>
    </w:p>
    <w:p w:rsidR="00837454" w:rsidRPr="00F90363" w:rsidRDefault="00837454" w:rsidP="00837454">
      <w:pPr>
        <w:adjustRightInd w:val="0"/>
        <w:ind w:firstLine="709"/>
        <w:jc w:val="both"/>
        <w:rPr>
          <w:sz w:val="24"/>
          <w:szCs w:val="24"/>
        </w:rPr>
      </w:pPr>
      <w:r>
        <w:rPr>
          <w:sz w:val="24"/>
          <w:szCs w:val="24"/>
        </w:rPr>
        <w:t>2.6</w:t>
      </w:r>
      <w:r w:rsidRPr="00F90363">
        <w:rPr>
          <w:sz w:val="24"/>
          <w:szCs w:val="24"/>
        </w:rPr>
        <w:t xml:space="preserve">. </w:t>
      </w:r>
      <w:r w:rsidRPr="00F90363">
        <w:rPr>
          <w:sz w:val="24"/>
          <w:szCs w:val="24"/>
          <w:lang w:eastAsia="ru-RU"/>
        </w:rPr>
        <w:t>Общий срок предоставления муниципальной услуги составляет 5</w:t>
      </w:r>
      <w:r w:rsidRPr="00F90363">
        <w:rPr>
          <w:sz w:val="24"/>
          <w:szCs w:val="24"/>
        </w:rPr>
        <w:t xml:space="preserve"> рабочих дней </w:t>
      </w:r>
      <w:r w:rsidRPr="00F90363">
        <w:rPr>
          <w:sz w:val="24"/>
          <w:szCs w:val="24"/>
          <w:lang w:eastAsia="ru-RU"/>
        </w:rPr>
        <w:t>со дня регистрации заявления о предоставлении муниципальной услуги.</w:t>
      </w:r>
      <w:r w:rsidRPr="00F90363">
        <w:rPr>
          <w:sz w:val="24"/>
          <w:szCs w:val="24"/>
        </w:rPr>
        <w:t xml:space="preserve"> </w:t>
      </w:r>
    </w:p>
    <w:p w:rsidR="00837454" w:rsidRPr="00F90363" w:rsidRDefault="00837454" w:rsidP="00837454">
      <w:pPr>
        <w:adjustRightInd w:val="0"/>
        <w:ind w:firstLine="709"/>
        <w:jc w:val="both"/>
        <w:rPr>
          <w:i/>
          <w:sz w:val="24"/>
          <w:szCs w:val="24"/>
          <w:lang w:eastAsia="ru-RU"/>
        </w:rPr>
      </w:pPr>
      <w:r w:rsidRPr="00F90363">
        <w:rPr>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F90363">
        <w:rPr>
          <w:i/>
          <w:sz w:val="24"/>
          <w:szCs w:val="24"/>
          <w:lang w:eastAsia="ru-RU"/>
        </w:rPr>
        <w:t xml:space="preserve"> </w:t>
      </w:r>
    </w:p>
    <w:p w:rsidR="00837454" w:rsidRPr="00F90363" w:rsidRDefault="00837454" w:rsidP="00837454">
      <w:pPr>
        <w:adjustRightInd w:val="0"/>
        <w:ind w:firstLine="709"/>
        <w:jc w:val="both"/>
        <w:rPr>
          <w:i/>
          <w:sz w:val="24"/>
          <w:szCs w:val="24"/>
          <w:lang w:eastAsia="ru-RU"/>
        </w:rPr>
      </w:pPr>
      <w:r w:rsidRPr="00F90363">
        <w:rPr>
          <w:sz w:val="24"/>
          <w:szCs w:val="24"/>
          <w:lang w:eastAsia="ru-RU"/>
        </w:rPr>
        <w:t xml:space="preserve">Срок выдачи (направления) документов, являющихся </w:t>
      </w:r>
      <w:r w:rsidR="00C17C42" w:rsidRPr="00F90363">
        <w:rPr>
          <w:sz w:val="24"/>
          <w:szCs w:val="24"/>
          <w:lang w:eastAsia="ru-RU"/>
        </w:rPr>
        <w:t>результатом предоставления муниципальной услуги,</w:t>
      </w:r>
      <w:r w:rsidRPr="00F90363">
        <w:rPr>
          <w:sz w:val="24"/>
          <w:szCs w:val="24"/>
          <w:lang w:eastAsia="ru-RU"/>
        </w:rPr>
        <w:t xml:space="preserve"> составляет 1 рабочий день со дня его поступления специалисту, ответственному за выдачу результата предоставления муниципальной услуги.</w:t>
      </w:r>
    </w:p>
    <w:p w:rsidR="00837454" w:rsidRDefault="00837454" w:rsidP="00837454">
      <w:pPr>
        <w:adjustRightInd w:val="0"/>
        <w:ind w:firstLine="709"/>
        <w:jc w:val="both"/>
        <w:rPr>
          <w:sz w:val="24"/>
          <w:szCs w:val="24"/>
        </w:rPr>
      </w:pPr>
      <w:r w:rsidRPr="00F90363">
        <w:rPr>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w:t>
      </w:r>
      <w:r w:rsidR="00C17C42" w:rsidRPr="00F90363">
        <w:rPr>
          <w:sz w:val="24"/>
          <w:szCs w:val="24"/>
        </w:rPr>
        <w:t>дней со</w:t>
      </w:r>
      <w:r w:rsidRPr="00F90363">
        <w:rPr>
          <w:sz w:val="24"/>
          <w:szCs w:val="24"/>
        </w:rPr>
        <w:t xml:space="preserve"> дня поступления в Орган указанного заявления.</w:t>
      </w:r>
    </w:p>
    <w:p w:rsidR="00837454" w:rsidRPr="00F90363" w:rsidRDefault="00837454" w:rsidP="00837454">
      <w:pPr>
        <w:adjustRightInd w:val="0"/>
        <w:ind w:firstLine="709"/>
        <w:jc w:val="both"/>
        <w:rPr>
          <w:sz w:val="24"/>
          <w:szCs w:val="24"/>
        </w:rPr>
      </w:pPr>
      <w:r w:rsidRPr="007F0BB4">
        <w:rPr>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837454" w:rsidRPr="00F90363" w:rsidRDefault="00837454" w:rsidP="00837454">
      <w:pPr>
        <w:adjustRightInd w:val="0"/>
        <w:ind w:firstLine="709"/>
        <w:jc w:val="both"/>
        <w:rPr>
          <w:sz w:val="24"/>
          <w:szCs w:val="24"/>
        </w:rPr>
      </w:pPr>
    </w:p>
    <w:p w:rsidR="00837454" w:rsidRDefault="00837454" w:rsidP="00837454">
      <w:pPr>
        <w:adjustRightInd w:val="0"/>
        <w:ind w:firstLine="709"/>
        <w:jc w:val="center"/>
        <w:rPr>
          <w:b/>
          <w:sz w:val="24"/>
          <w:szCs w:val="24"/>
        </w:rPr>
      </w:pPr>
      <w:bookmarkStart w:id="12" w:name="Par123"/>
      <w:bookmarkEnd w:id="12"/>
      <w:r w:rsidRPr="00731176">
        <w:rPr>
          <w:b/>
          <w:sz w:val="24"/>
          <w:szCs w:val="24"/>
        </w:rPr>
        <w:t>Правовые основания для предоставления муниципальной услуги</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both"/>
        <w:rPr>
          <w:sz w:val="24"/>
          <w:szCs w:val="24"/>
          <w:lang w:eastAsia="ru-RU"/>
        </w:rPr>
      </w:pPr>
      <w:r>
        <w:rPr>
          <w:sz w:val="24"/>
          <w:szCs w:val="24"/>
        </w:rPr>
        <w:t>2.7.</w:t>
      </w:r>
      <w:r w:rsidRPr="00F90363">
        <w:rPr>
          <w:sz w:val="24"/>
          <w:szCs w:val="24"/>
        </w:rPr>
        <w:t xml:space="preserve"> Перечень нормативных правовых актов, регулирующих предоставление муниципальной услуги, размещен</w:t>
      </w:r>
      <w:r>
        <w:rPr>
          <w:sz w:val="24"/>
          <w:szCs w:val="24"/>
        </w:rPr>
        <w:t xml:space="preserve"> в информационно-телекоммуникационной сети «Интернет»</w:t>
      </w:r>
      <w:r w:rsidRPr="00F90363">
        <w:rPr>
          <w:sz w:val="24"/>
          <w:szCs w:val="24"/>
        </w:rPr>
        <w:t xml:space="preserve"> на официальном сайте </w:t>
      </w:r>
      <w:r w:rsidR="00420142" w:rsidRPr="00F90363">
        <w:rPr>
          <w:sz w:val="24"/>
          <w:szCs w:val="24"/>
        </w:rPr>
        <w:t>Органа (</w:t>
      </w:r>
      <w:r w:rsidR="00420142">
        <w:rPr>
          <w:rFonts w:eastAsia="Calibri"/>
          <w:sz w:val="24"/>
          <w:szCs w:val="24"/>
          <w:lang w:val="en-US" w:eastAsia="ru-RU"/>
        </w:rPr>
        <w:t>sysola</w:t>
      </w:r>
      <w:r w:rsidR="00420142">
        <w:rPr>
          <w:rFonts w:eastAsia="Calibri"/>
          <w:sz w:val="24"/>
          <w:szCs w:val="24"/>
          <w:lang w:eastAsia="ru-RU"/>
        </w:rPr>
        <w:t>-</w:t>
      </w:r>
      <w:r w:rsidR="00420142">
        <w:rPr>
          <w:rFonts w:eastAsia="Calibri"/>
          <w:sz w:val="24"/>
          <w:szCs w:val="24"/>
          <w:lang w:val="en-US" w:eastAsia="ru-RU"/>
        </w:rPr>
        <w:t>r</w:t>
      </w:r>
      <w:r w:rsidR="00420142">
        <w:rPr>
          <w:rFonts w:eastAsia="Calibri"/>
          <w:sz w:val="24"/>
          <w:szCs w:val="24"/>
          <w:lang w:eastAsia="ru-RU"/>
        </w:rPr>
        <w:t>11.</w:t>
      </w:r>
      <w:r w:rsidR="00420142">
        <w:rPr>
          <w:rFonts w:eastAsia="Calibri"/>
          <w:sz w:val="24"/>
          <w:szCs w:val="24"/>
          <w:lang w:val="en-US" w:eastAsia="ru-RU"/>
        </w:rPr>
        <w:t>gosweb</w:t>
      </w:r>
      <w:r w:rsidR="00420142">
        <w:rPr>
          <w:rFonts w:eastAsia="Calibri"/>
          <w:sz w:val="24"/>
          <w:szCs w:val="24"/>
          <w:lang w:eastAsia="ru-RU"/>
        </w:rPr>
        <w:t>.</w:t>
      </w:r>
      <w:r w:rsidR="00420142">
        <w:rPr>
          <w:rFonts w:eastAsia="Calibri"/>
          <w:sz w:val="24"/>
          <w:szCs w:val="24"/>
          <w:lang w:val="en-US" w:eastAsia="ru-RU"/>
        </w:rPr>
        <w:t>gosuslugi</w:t>
      </w:r>
      <w:r w:rsidR="00420142">
        <w:rPr>
          <w:rFonts w:eastAsia="Calibri"/>
          <w:sz w:val="24"/>
          <w:szCs w:val="24"/>
          <w:lang w:eastAsia="ru-RU"/>
        </w:rPr>
        <w:t>.</w:t>
      </w:r>
      <w:r w:rsidR="00420142">
        <w:rPr>
          <w:rFonts w:eastAsia="Calibri"/>
          <w:sz w:val="24"/>
          <w:szCs w:val="24"/>
          <w:lang w:val="en-US" w:eastAsia="ru-RU"/>
        </w:rPr>
        <w:t>ru</w:t>
      </w:r>
      <w:r w:rsidRPr="00F90363">
        <w:rPr>
          <w:sz w:val="24"/>
          <w:szCs w:val="24"/>
        </w:rPr>
        <w:t xml:space="preserve">), на Едином </w:t>
      </w:r>
      <w:r w:rsidRPr="00F90363">
        <w:rPr>
          <w:sz w:val="24"/>
          <w:szCs w:val="24"/>
        </w:rPr>
        <w:lastRenderedPageBreak/>
        <w:t>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37454" w:rsidRPr="00F90363" w:rsidRDefault="00837454" w:rsidP="00837454">
      <w:pPr>
        <w:adjustRightInd w:val="0"/>
        <w:jc w:val="both"/>
        <w:rPr>
          <w:rFonts w:eastAsia="Calibri"/>
          <w:sz w:val="24"/>
          <w:szCs w:val="24"/>
        </w:rPr>
      </w:pPr>
    </w:p>
    <w:p w:rsidR="00837454" w:rsidRDefault="00837454" w:rsidP="00837454">
      <w:pPr>
        <w:adjustRightInd w:val="0"/>
        <w:ind w:firstLine="709"/>
        <w:jc w:val="center"/>
        <w:rPr>
          <w:rFonts w:eastAsia="Calibri"/>
          <w:b/>
          <w:bCs/>
          <w:sz w:val="24"/>
          <w:szCs w:val="24"/>
          <w:lang w:eastAsia="ru-RU"/>
        </w:rPr>
      </w:pPr>
      <w:r w:rsidRPr="00731176">
        <w:rPr>
          <w:rFonts w:eastAsia="Calibri"/>
          <w:b/>
          <w:bCs/>
          <w:sz w:val="24"/>
          <w:szCs w:val="24"/>
          <w:lang w:eastAsia="ru-RU"/>
        </w:rPr>
        <w:t>Исчерпывающий перечень документов, необходимых для предоставления муниципальной услуги</w:t>
      </w:r>
    </w:p>
    <w:p w:rsidR="00837454" w:rsidRPr="00F90363" w:rsidRDefault="00837454" w:rsidP="00837454">
      <w:pPr>
        <w:adjustRightInd w:val="0"/>
        <w:rPr>
          <w:rFonts w:eastAsia="Calibri"/>
          <w:b/>
          <w:bCs/>
          <w:sz w:val="24"/>
          <w:szCs w:val="24"/>
          <w:lang w:eastAsia="ru-RU"/>
        </w:rPr>
      </w:pPr>
    </w:p>
    <w:p w:rsidR="00837454" w:rsidRPr="00F90363" w:rsidRDefault="00837454" w:rsidP="00837454">
      <w:pPr>
        <w:pStyle w:val="ConsPlusNormal"/>
        <w:ind w:firstLine="708"/>
        <w:jc w:val="both"/>
        <w:rPr>
          <w:rFonts w:ascii="Times New Roman" w:eastAsia="Times New Roman" w:hAnsi="Times New Roman" w:cs="Times New Roman"/>
          <w:sz w:val="24"/>
          <w:szCs w:val="24"/>
        </w:rPr>
      </w:pPr>
      <w:bookmarkStart w:id="13" w:name="Par147"/>
      <w:bookmarkEnd w:id="13"/>
      <w:r>
        <w:rPr>
          <w:rFonts w:ascii="Times New Roman" w:hAnsi="Times New Roman" w:cs="Times New Roman"/>
          <w:sz w:val="24"/>
          <w:szCs w:val="24"/>
        </w:rPr>
        <w:t>2.8</w:t>
      </w:r>
      <w:r w:rsidRPr="00F90363">
        <w:rPr>
          <w:rFonts w:ascii="Times New Roman" w:hAnsi="Times New Roman" w:cs="Times New Roman"/>
          <w:sz w:val="24"/>
          <w:szCs w:val="24"/>
        </w:rPr>
        <w:t xml:space="preserve">. Для получения муниципальной услуги заявителем самостоятельно предоставляется в Орган, МФЦ </w:t>
      </w:r>
      <w:r w:rsidRPr="00F90363">
        <w:rPr>
          <w:rFonts w:ascii="Times New Roman" w:eastAsia="Times New Roman" w:hAnsi="Times New Roman" w:cs="Times New Roman"/>
          <w:sz w:val="24"/>
          <w:szCs w:val="24"/>
        </w:rPr>
        <w:t xml:space="preserve">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AC08AE" w:rsidRPr="00AC08AE" w:rsidRDefault="00837454" w:rsidP="00AC08AE">
      <w:pPr>
        <w:adjustRightInd w:val="0"/>
        <w:ind w:firstLine="709"/>
        <w:jc w:val="both"/>
        <w:rPr>
          <w:sz w:val="24"/>
          <w:szCs w:val="24"/>
          <w:lang w:eastAsia="ru-RU"/>
        </w:rPr>
      </w:pPr>
      <w:r w:rsidRPr="00F90363">
        <w:rPr>
          <w:sz w:val="24"/>
          <w:szCs w:val="24"/>
          <w:lang w:eastAsia="ru-RU"/>
        </w:rPr>
        <w:t xml:space="preserve">К заявлению прилагаются также следующие документы в 1 экземпляре: </w:t>
      </w:r>
    </w:p>
    <w:p w:rsidR="00AC08AE" w:rsidRPr="00AC08AE" w:rsidRDefault="00AC08AE" w:rsidP="00AC08AE">
      <w:pPr>
        <w:tabs>
          <w:tab w:val="left" w:pos="709"/>
        </w:tabs>
        <w:adjustRightInd w:val="0"/>
        <w:jc w:val="both"/>
        <w:rPr>
          <w:sz w:val="24"/>
          <w:szCs w:val="24"/>
          <w:lang w:eastAsia="ru-RU"/>
        </w:rPr>
      </w:pPr>
      <w:r>
        <w:rPr>
          <w:sz w:val="24"/>
          <w:szCs w:val="24"/>
          <w:lang w:eastAsia="ru-RU"/>
        </w:rPr>
        <w:t xml:space="preserve">           1)</w:t>
      </w:r>
      <w:r w:rsidRPr="00AC08AE">
        <w:rPr>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C08AE" w:rsidRPr="00AC08AE" w:rsidRDefault="00AC08AE" w:rsidP="00AC08AE">
      <w:pPr>
        <w:tabs>
          <w:tab w:val="left" w:pos="709"/>
        </w:tabs>
        <w:adjustRightInd w:val="0"/>
        <w:ind w:firstLine="709"/>
        <w:jc w:val="both"/>
        <w:rPr>
          <w:sz w:val="24"/>
          <w:szCs w:val="24"/>
          <w:lang w:eastAsia="ru-RU"/>
        </w:rPr>
      </w:pPr>
      <w:r>
        <w:rPr>
          <w:sz w:val="24"/>
          <w:szCs w:val="24"/>
          <w:lang w:eastAsia="ru-RU"/>
        </w:rPr>
        <w:t>2)</w:t>
      </w:r>
      <w:r w:rsidRPr="00AC08AE">
        <w:rPr>
          <w:sz w:val="24"/>
          <w:szCs w:val="24"/>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AC08AE" w:rsidRPr="00AC08AE" w:rsidRDefault="00AC08AE" w:rsidP="00AC08AE">
      <w:pPr>
        <w:tabs>
          <w:tab w:val="left" w:pos="709"/>
        </w:tabs>
        <w:adjustRightInd w:val="0"/>
        <w:ind w:firstLine="709"/>
        <w:jc w:val="both"/>
        <w:rPr>
          <w:sz w:val="24"/>
          <w:szCs w:val="24"/>
          <w:lang w:eastAsia="ru-RU"/>
        </w:rPr>
      </w:pPr>
      <w:r w:rsidRPr="00AC08AE">
        <w:rPr>
          <w:sz w:val="24"/>
          <w:szCs w:val="24"/>
          <w:lang w:eastAsia="ru-RU"/>
        </w:rPr>
        <w:t xml:space="preserve"> 3)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C08AE" w:rsidRPr="00AC08AE" w:rsidRDefault="00AC08AE" w:rsidP="00AC08AE">
      <w:pPr>
        <w:tabs>
          <w:tab w:val="left" w:pos="709"/>
        </w:tabs>
        <w:adjustRightInd w:val="0"/>
        <w:ind w:firstLine="709"/>
        <w:jc w:val="both"/>
        <w:rPr>
          <w:sz w:val="24"/>
          <w:szCs w:val="24"/>
          <w:lang w:eastAsia="ru-RU"/>
        </w:rPr>
      </w:pPr>
      <w:r>
        <w:rPr>
          <w:sz w:val="24"/>
          <w:szCs w:val="24"/>
          <w:lang w:eastAsia="ru-RU"/>
        </w:rPr>
        <w:t xml:space="preserve"> </w:t>
      </w:r>
      <w:r w:rsidRPr="00AC08AE">
        <w:rPr>
          <w:sz w:val="24"/>
          <w:szCs w:val="24"/>
          <w:lang w:eastAsia="ru-RU"/>
        </w:rPr>
        <w:t>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ГрК РФ)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ГрК РФ;</w:t>
      </w:r>
    </w:p>
    <w:p w:rsidR="00AC08AE" w:rsidRPr="00AC08AE" w:rsidRDefault="00AC08AE" w:rsidP="00AC08AE">
      <w:pPr>
        <w:tabs>
          <w:tab w:val="left" w:pos="709"/>
        </w:tabs>
        <w:adjustRightInd w:val="0"/>
        <w:jc w:val="both"/>
        <w:rPr>
          <w:sz w:val="24"/>
          <w:szCs w:val="24"/>
          <w:lang w:eastAsia="ru-RU"/>
        </w:rPr>
      </w:pPr>
      <w:r>
        <w:rPr>
          <w:sz w:val="24"/>
          <w:szCs w:val="24"/>
          <w:lang w:eastAsia="ru-RU"/>
        </w:rPr>
        <w:t xml:space="preserve">             </w:t>
      </w:r>
      <w:r w:rsidRPr="00AC08AE">
        <w:rPr>
          <w:sz w:val="24"/>
          <w:szCs w:val="24"/>
          <w:lang w:eastAsia="ru-RU"/>
        </w:rPr>
        <w:t xml:space="preserve"> 5)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C08AE" w:rsidRDefault="00AC08AE" w:rsidP="00AC08AE">
      <w:pPr>
        <w:tabs>
          <w:tab w:val="left" w:pos="709"/>
        </w:tabs>
        <w:adjustRightInd w:val="0"/>
        <w:jc w:val="both"/>
        <w:rPr>
          <w:sz w:val="24"/>
          <w:szCs w:val="24"/>
          <w:lang w:eastAsia="ru-RU"/>
        </w:rPr>
      </w:pPr>
      <w:r>
        <w:rPr>
          <w:sz w:val="24"/>
          <w:szCs w:val="24"/>
          <w:lang w:eastAsia="ru-RU"/>
        </w:rPr>
        <w:t xml:space="preserve">           </w:t>
      </w:r>
      <w:r w:rsidRPr="00AC08AE">
        <w:rPr>
          <w:sz w:val="24"/>
          <w:szCs w:val="24"/>
          <w:lang w:eastAsia="ru-RU"/>
        </w:rPr>
        <w:t xml:space="preserve">  6) технический план объекта капитального строительства, подготовленный в соответствии с Федеральным законом от 13 июля 2015 года N 218-ФЗ "О государствен</w:t>
      </w:r>
      <w:r>
        <w:rPr>
          <w:sz w:val="24"/>
          <w:szCs w:val="24"/>
          <w:lang w:eastAsia="ru-RU"/>
        </w:rPr>
        <w:t>ной регистрации недвижимости".</w:t>
      </w:r>
    </w:p>
    <w:p w:rsidR="00837454" w:rsidRPr="00F90363" w:rsidRDefault="00AC08AE" w:rsidP="00AC08AE">
      <w:pPr>
        <w:adjustRightInd w:val="0"/>
        <w:jc w:val="both"/>
        <w:rPr>
          <w:sz w:val="24"/>
          <w:szCs w:val="24"/>
        </w:rPr>
      </w:pPr>
      <w:r>
        <w:rPr>
          <w:sz w:val="24"/>
          <w:szCs w:val="24"/>
          <w:lang w:eastAsia="ru-RU"/>
        </w:rPr>
        <w:t xml:space="preserve">            </w:t>
      </w:r>
      <w:r w:rsidR="00837454" w:rsidRPr="00F90363">
        <w:rPr>
          <w:sz w:val="24"/>
          <w:szCs w:val="24"/>
        </w:rPr>
        <w:t xml:space="preserve">В случае, если подано </w:t>
      </w:r>
      <w:r w:rsidR="00837454" w:rsidRPr="00F90363">
        <w:rPr>
          <w:sz w:val="24"/>
          <w:szCs w:val="24"/>
          <w:lang w:eastAsia="ru-RU"/>
        </w:rPr>
        <w:t>заявление</w:t>
      </w:r>
      <w:r w:rsidR="00837454" w:rsidRPr="00F90363">
        <w:rPr>
          <w:sz w:val="24"/>
          <w:szCs w:val="24"/>
        </w:rPr>
        <w:t xml:space="preserve"> о предоставлении муниципальной услуги в отношении этапа строительства, реконструкции объекта капитального строительства, документы, указа</w:t>
      </w:r>
      <w:r w:rsidR="00837454">
        <w:rPr>
          <w:sz w:val="24"/>
          <w:szCs w:val="24"/>
        </w:rPr>
        <w:t>нные в подпунктах 2-8 пункта 2.8, подпункте 4, 5 пункта 2.12</w:t>
      </w:r>
      <w:r w:rsidR="00837454" w:rsidRPr="00F90363">
        <w:rPr>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w:t>
      </w:r>
      <w:r w:rsidR="00837454" w:rsidRPr="00F90363">
        <w:rPr>
          <w:sz w:val="24"/>
          <w:szCs w:val="24"/>
          <w:lang w:eastAsia="ru-RU"/>
        </w:rPr>
        <w:t>заявлении</w:t>
      </w:r>
      <w:r w:rsidR="00837454" w:rsidRPr="00F90363">
        <w:rPr>
          <w:sz w:val="24"/>
          <w:szCs w:val="24"/>
        </w:rPr>
        <w:t xml:space="preserve"> о предоставлении муниципальной услуги </w:t>
      </w:r>
      <w:r w:rsidR="00837454" w:rsidRPr="00F90363">
        <w:rPr>
          <w:sz w:val="24"/>
          <w:szCs w:val="24"/>
        </w:rPr>
        <w:lastRenderedPageBreak/>
        <w:t>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37454" w:rsidRPr="00F90363" w:rsidRDefault="00837454" w:rsidP="00837454">
      <w:pPr>
        <w:adjustRightInd w:val="0"/>
        <w:ind w:firstLine="709"/>
        <w:jc w:val="both"/>
        <w:rPr>
          <w:sz w:val="24"/>
          <w:szCs w:val="24"/>
        </w:rPr>
      </w:pPr>
      <w:r w:rsidRPr="00F90363">
        <w:rPr>
          <w:sz w:val="24"/>
          <w:szCs w:val="24"/>
        </w:rPr>
        <w:t xml:space="preserve">Правительством Российской Федерации могут устанавливаться помимо предусмотренных </w:t>
      </w:r>
      <w:r>
        <w:rPr>
          <w:sz w:val="24"/>
          <w:szCs w:val="24"/>
        </w:rPr>
        <w:t>пунктами 2.8</w:t>
      </w:r>
      <w:r w:rsidRPr="00F90363">
        <w:rPr>
          <w:sz w:val="24"/>
          <w:szCs w:val="24"/>
        </w:rPr>
        <w:t>, 2.</w:t>
      </w:r>
      <w:r>
        <w:rPr>
          <w:sz w:val="24"/>
          <w:szCs w:val="24"/>
        </w:rPr>
        <w:t>12</w:t>
      </w:r>
      <w:r w:rsidRPr="00F90363">
        <w:rPr>
          <w:sz w:val="24"/>
          <w:szCs w:val="24"/>
        </w:rPr>
        <w:t xml:space="preserve"> </w:t>
      </w:r>
      <w:r w:rsidRPr="00F90363">
        <w:rPr>
          <w:sz w:val="24"/>
          <w:szCs w:val="24"/>
          <w:lang w:eastAsia="ru-RU"/>
        </w:rPr>
        <w:t>н</w:t>
      </w:r>
      <w:r w:rsidRPr="00F90363">
        <w:rPr>
          <w:sz w:val="24"/>
          <w:szCs w:val="24"/>
        </w:rPr>
        <w:t xml:space="preserve">астоящего </w:t>
      </w:r>
      <w:r w:rsidRPr="00F90363">
        <w:rPr>
          <w:sz w:val="24"/>
          <w:szCs w:val="24"/>
          <w:lang w:eastAsia="ru-RU"/>
        </w:rPr>
        <w:t>Административного регламента</w:t>
      </w:r>
      <w:r w:rsidRPr="00F90363">
        <w:rPr>
          <w:sz w:val="24"/>
          <w:szCs w:val="24"/>
        </w:rPr>
        <w:t xml:space="preserve">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837454" w:rsidRDefault="00837454" w:rsidP="00837454">
      <w:pPr>
        <w:adjustRightInd w:val="0"/>
        <w:ind w:firstLine="709"/>
        <w:jc w:val="both"/>
        <w:rPr>
          <w:sz w:val="24"/>
          <w:szCs w:val="24"/>
        </w:rPr>
      </w:pPr>
      <w:r w:rsidRPr="00F3371F">
        <w:rPr>
          <w:sz w:val="24"/>
          <w:szCs w:val="24"/>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837454" w:rsidRPr="00731176" w:rsidRDefault="00837454" w:rsidP="00837454">
      <w:pPr>
        <w:adjustRightInd w:val="0"/>
        <w:ind w:firstLine="709"/>
        <w:jc w:val="both"/>
        <w:rPr>
          <w:sz w:val="24"/>
          <w:szCs w:val="24"/>
        </w:rPr>
      </w:pPr>
      <w:r w:rsidRPr="00731176">
        <w:rPr>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837454" w:rsidRPr="00731176" w:rsidRDefault="00837454" w:rsidP="00837454">
      <w:pPr>
        <w:adjustRightInd w:val="0"/>
        <w:ind w:firstLine="709"/>
        <w:jc w:val="both"/>
        <w:rPr>
          <w:sz w:val="24"/>
          <w:szCs w:val="24"/>
        </w:rPr>
      </w:pPr>
      <w:r w:rsidRPr="00731176">
        <w:rPr>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837454" w:rsidRDefault="00837454" w:rsidP="00837454">
      <w:pPr>
        <w:adjustRightInd w:val="0"/>
        <w:ind w:firstLine="709"/>
        <w:jc w:val="both"/>
        <w:rPr>
          <w:sz w:val="24"/>
          <w:szCs w:val="24"/>
        </w:rPr>
      </w:pPr>
      <w:r w:rsidRPr="00731176">
        <w:rPr>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837454" w:rsidRPr="00F90363" w:rsidRDefault="00837454" w:rsidP="00837454">
      <w:pPr>
        <w:adjustRightInd w:val="0"/>
        <w:ind w:firstLine="709"/>
        <w:jc w:val="both"/>
        <w:rPr>
          <w:sz w:val="24"/>
          <w:szCs w:val="24"/>
          <w:lang w:eastAsia="ru-RU"/>
        </w:rPr>
      </w:pPr>
      <w:r w:rsidRPr="00F90363">
        <w:rPr>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37454" w:rsidRPr="00F90363" w:rsidRDefault="00837454" w:rsidP="00837454">
      <w:pPr>
        <w:adjustRightInd w:val="0"/>
        <w:ind w:firstLine="709"/>
        <w:jc w:val="both"/>
        <w:rPr>
          <w:sz w:val="24"/>
          <w:szCs w:val="24"/>
        </w:rPr>
      </w:pPr>
      <w:r>
        <w:rPr>
          <w:sz w:val="24"/>
          <w:szCs w:val="24"/>
        </w:rPr>
        <w:t>2.8</w:t>
      </w:r>
      <w:r w:rsidRPr="00F90363">
        <w:rPr>
          <w:sz w:val="24"/>
          <w:szCs w:val="24"/>
        </w:rPr>
        <w:t>.1. Документы, указанные в под</w:t>
      </w:r>
      <w:hyperlink r:id="rId11" w:history="1">
        <w:r w:rsidRPr="00C17C42">
          <w:rPr>
            <w:sz w:val="24"/>
            <w:szCs w:val="24"/>
          </w:rPr>
          <w:t>пунктах 1</w:t>
        </w:r>
      </w:hyperlink>
      <w:r w:rsidRPr="00C17C42">
        <w:rPr>
          <w:sz w:val="24"/>
          <w:szCs w:val="24"/>
        </w:rPr>
        <w:t xml:space="preserve">, </w:t>
      </w:r>
      <w:hyperlink r:id="rId12" w:history="1">
        <w:r w:rsidRPr="00C17C42">
          <w:rPr>
            <w:sz w:val="24"/>
            <w:szCs w:val="24"/>
          </w:rPr>
          <w:t>2</w:t>
        </w:r>
      </w:hyperlink>
      <w:r w:rsidRPr="00C17C42">
        <w:rPr>
          <w:sz w:val="24"/>
          <w:szCs w:val="24"/>
        </w:rPr>
        <w:t xml:space="preserve">, </w:t>
      </w:r>
      <w:hyperlink r:id="rId13" w:history="1">
        <w:r w:rsidRPr="00C17C42">
          <w:rPr>
            <w:sz w:val="24"/>
            <w:szCs w:val="24"/>
          </w:rPr>
          <w:t>3</w:t>
        </w:r>
      </w:hyperlink>
      <w:r w:rsidRPr="00C17C42">
        <w:rPr>
          <w:sz w:val="24"/>
          <w:szCs w:val="24"/>
        </w:rPr>
        <w:t xml:space="preserve">, </w:t>
      </w:r>
      <w:hyperlink r:id="rId14" w:history="1">
        <w:r w:rsidRPr="00C17C42">
          <w:rPr>
            <w:sz w:val="24"/>
            <w:szCs w:val="24"/>
          </w:rPr>
          <w:t>4</w:t>
        </w:r>
      </w:hyperlink>
      <w:r w:rsidRPr="00C17C42">
        <w:rPr>
          <w:sz w:val="24"/>
          <w:szCs w:val="24"/>
        </w:rPr>
        <w:t xml:space="preserve"> и </w:t>
      </w:r>
      <w:hyperlink r:id="rId15" w:history="1">
        <w:r w:rsidRPr="00C17C42">
          <w:rPr>
            <w:sz w:val="24"/>
            <w:szCs w:val="24"/>
          </w:rPr>
          <w:t>5</w:t>
        </w:r>
      </w:hyperlink>
      <w:r>
        <w:rPr>
          <w:sz w:val="24"/>
          <w:szCs w:val="24"/>
        </w:rPr>
        <w:t xml:space="preserve"> пункта 2.8</w:t>
      </w:r>
      <w:r w:rsidRPr="00F90363">
        <w:rPr>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37454" w:rsidRPr="00F90363" w:rsidRDefault="00837454" w:rsidP="00837454">
      <w:pPr>
        <w:adjustRightInd w:val="0"/>
        <w:ind w:firstLine="709"/>
        <w:jc w:val="both"/>
        <w:rPr>
          <w:sz w:val="24"/>
          <w:szCs w:val="24"/>
          <w:lang w:eastAsia="ru-RU"/>
        </w:rPr>
      </w:pPr>
      <w:r>
        <w:rPr>
          <w:sz w:val="24"/>
          <w:szCs w:val="24"/>
        </w:rPr>
        <w:t>2.8</w:t>
      </w:r>
      <w:r w:rsidRPr="00F90363">
        <w:rPr>
          <w:sz w:val="24"/>
          <w:szCs w:val="24"/>
        </w:rPr>
        <w:t>.2. Д</w:t>
      </w:r>
      <w:r>
        <w:rPr>
          <w:sz w:val="24"/>
          <w:szCs w:val="24"/>
        </w:rPr>
        <w:t>окументы, указанные в пункте 2.8</w:t>
      </w:r>
      <w:r w:rsidRPr="00F90363">
        <w:rPr>
          <w:sz w:val="24"/>
          <w:szCs w:val="24"/>
        </w:rPr>
        <w:t xml:space="preserve"> настоящего Административного регламента, направляются в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37454" w:rsidRPr="00795552" w:rsidRDefault="00837454" w:rsidP="00837454">
      <w:pPr>
        <w:adjustRightInd w:val="0"/>
        <w:ind w:firstLine="709"/>
        <w:jc w:val="both"/>
        <w:rPr>
          <w:sz w:val="24"/>
          <w:szCs w:val="24"/>
        </w:rPr>
      </w:pPr>
      <w:r>
        <w:rPr>
          <w:sz w:val="24"/>
          <w:szCs w:val="24"/>
        </w:rPr>
        <w:t>2.9</w:t>
      </w:r>
      <w:r w:rsidRPr="00795552">
        <w:rPr>
          <w:sz w:val="24"/>
          <w:szCs w:val="24"/>
        </w:rPr>
        <w:t xml:space="preserve">.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837454" w:rsidRPr="00795552" w:rsidRDefault="00837454" w:rsidP="00837454">
      <w:pPr>
        <w:adjustRightInd w:val="0"/>
        <w:ind w:firstLine="709"/>
        <w:jc w:val="both"/>
        <w:rPr>
          <w:sz w:val="24"/>
          <w:szCs w:val="24"/>
        </w:rPr>
      </w:pPr>
      <w:r w:rsidRPr="00795552">
        <w:rPr>
          <w:sz w:val="24"/>
          <w:szCs w:val="24"/>
        </w:rPr>
        <w:t xml:space="preserve">Выдача документа (справки установленного образца), подтверждающего соответствие построенного, реконструированного объекта капитального строительства; </w:t>
      </w:r>
    </w:p>
    <w:p w:rsidR="00837454" w:rsidRPr="00795552" w:rsidRDefault="00837454" w:rsidP="00837454">
      <w:pPr>
        <w:adjustRightInd w:val="0"/>
        <w:ind w:firstLine="709"/>
        <w:jc w:val="both"/>
        <w:rPr>
          <w:sz w:val="24"/>
          <w:szCs w:val="24"/>
        </w:rPr>
      </w:pPr>
      <w:r w:rsidRPr="00795552">
        <w:rPr>
          <w:sz w:val="24"/>
          <w:szCs w:val="24"/>
        </w:rPr>
        <w:t xml:space="preserve">Выдача документа (справки установленного образца), подтверждающего соответствие параметров построенного, реконструированного объекта капитального </w:t>
      </w:r>
      <w:r w:rsidRPr="00795552">
        <w:rPr>
          <w:sz w:val="24"/>
          <w:szCs w:val="24"/>
        </w:rPr>
        <w:lastRenderedPageBreak/>
        <w:t>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7454" w:rsidRPr="00795552" w:rsidRDefault="00837454" w:rsidP="00837454">
      <w:pPr>
        <w:adjustRightInd w:val="0"/>
        <w:ind w:firstLine="709"/>
        <w:jc w:val="both"/>
        <w:rPr>
          <w:sz w:val="24"/>
          <w:szCs w:val="24"/>
        </w:rPr>
      </w:pPr>
      <w:r w:rsidRPr="00795552">
        <w:rPr>
          <w:sz w:val="24"/>
          <w:szCs w:val="24"/>
        </w:rPr>
        <w:t>Выдача документа, подтверждающего соответствие построенного, реконструированного объекта капитального строительства техническим условиям;</w:t>
      </w:r>
    </w:p>
    <w:p w:rsidR="00837454" w:rsidRPr="00795552" w:rsidRDefault="00837454" w:rsidP="00837454">
      <w:pPr>
        <w:adjustRightInd w:val="0"/>
        <w:ind w:firstLine="709"/>
        <w:jc w:val="both"/>
        <w:rPr>
          <w:sz w:val="24"/>
          <w:szCs w:val="24"/>
        </w:rPr>
      </w:pPr>
      <w:r w:rsidRPr="00795552">
        <w:rPr>
          <w:sz w:val="24"/>
          <w:szCs w:val="24"/>
        </w:rPr>
        <w:t>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37454" w:rsidRPr="00795552" w:rsidRDefault="00837454" w:rsidP="00837454">
      <w:pPr>
        <w:adjustRightInd w:val="0"/>
        <w:ind w:firstLine="709"/>
        <w:jc w:val="both"/>
        <w:rPr>
          <w:sz w:val="24"/>
          <w:szCs w:val="24"/>
        </w:rPr>
      </w:pPr>
      <w:r w:rsidRPr="00795552">
        <w:rPr>
          <w:sz w:val="24"/>
          <w:szCs w:val="24"/>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w:t>
      </w:r>
    </w:p>
    <w:p w:rsidR="00837454" w:rsidRPr="00795552" w:rsidRDefault="00837454" w:rsidP="00837454">
      <w:pPr>
        <w:adjustRightInd w:val="0"/>
        <w:ind w:firstLine="709"/>
        <w:jc w:val="both"/>
        <w:rPr>
          <w:sz w:val="24"/>
          <w:szCs w:val="24"/>
        </w:rPr>
      </w:pPr>
      <w:r w:rsidRPr="00795552">
        <w:rPr>
          <w:sz w:val="24"/>
          <w:szCs w:val="24"/>
        </w:rPr>
        <w:t>Выдача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37454" w:rsidRPr="00795552" w:rsidRDefault="00837454" w:rsidP="00837454">
      <w:pPr>
        <w:adjustRightInd w:val="0"/>
        <w:ind w:firstLine="709"/>
        <w:jc w:val="both"/>
        <w:rPr>
          <w:sz w:val="24"/>
          <w:szCs w:val="24"/>
        </w:rPr>
      </w:pPr>
      <w:r w:rsidRPr="00795552">
        <w:rPr>
          <w:sz w:val="24"/>
          <w:szCs w:val="24"/>
        </w:rPr>
        <w:t>Выдача технического плана;</w:t>
      </w:r>
    </w:p>
    <w:p w:rsidR="00837454" w:rsidRPr="00795552" w:rsidRDefault="00837454" w:rsidP="00837454">
      <w:pPr>
        <w:adjustRightInd w:val="0"/>
        <w:ind w:firstLine="709"/>
        <w:jc w:val="both"/>
        <w:rPr>
          <w:sz w:val="24"/>
          <w:szCs w:val="24"/>
        </w:rPr>
      </w:pPr>
      <w:r w:rsidRPr="00795552">
        <w:rPr>
          <w:sz w:val="24"/>
          <w:szCs w:val="24"/>
        </w:rPr>
        <w:t>Выдача подготовленного в электронной форме текстовое и графическое описания местоположения границ охранной зоны, перечень координат характерных точек границ такой зоны;</w:t>
      </w:r>
    </w:p>
    <w:p w:rsidR="00837454" w:rsidRPr="00795552" w:rsidRDefault="00837454" w:rsidP="00837454">
      <w:pPr>
        <w:adjustRightInd w:val="0"/>
        <w:ind w:firstLine="709"/>
        <w:jc w:val="both"/>
        <w:rPr>
          <w:sz w:val="24"/>
          <w:szCs w:val="24"/>
        </w:rPr>
      </w:pPr>
      <w:r w:rsidRPr="00795552">
        <w:rPr>
          <w:sz w:val="24"/>
          <w:szCs w:val="24"/>
        </w:rPr>
        <w:t>Выдача заключения органа государственного строительного надзора (в случае, если предусмотрено осуществление государственного строительного надзора);</w:t>
      </w:r>
    </w:p>
    <w:p w:rsidR="00837454" w:rsidRPr="00F90363" w:rsidRDefault="00837454" w:rsidP="00837454">
      <w:pPr>
        <w:adjustRightInd w:val="0"/>
        <w:ind w:firstLine="709"/>
        <w:jc w:val="both"/>
        <w:rPr>
          <w:sz w:val="24"/>
          <w:szCs w:val="24"/>
        </w:rPr>
      </w:pPr>
      <w:r w:rsidRPr="00795552">
        <w:rPr>
          <w:sz w:val="24"/>
          <w:szCs w:val="24"/>
        </w:rPr>
        <w:t>Выдача заключения федерального государственного экологического надзора.</w:t>
      </w:r>
    </w:p>
    <w:p w:rsidR="00837454" w:rsidRPr="00F90363" w:rsidRDefault="00837454" w:rsidP="00837454">
      <w:pPr>
        <w:adjustRightInd w:val="0"/>
        <w:ind w:firstLine="709"/>
        <w:jc w:val="both"/>
        <w:rPr>
          <w:sz w:val="24"/>
          <w:szCs w:val="24"/>
          <w:lang w:eastAsia="ru-RU"/>
        </w:rPr>
      </w:pPr>
      <w:r>
        <w:rPr>
          <w:sz w:val="24"/>
          <w:szCs w:val="24"/>
          <w:lang w:eastAsia="ru-RU"/>
        </w:rPr>
        <w:t>2.10</w:t>
      </w:r>
      <w:r w:rsidRPr="00F90363">
        <w:rPr>
          <w:sz w:val="24"/>
          <w:szCs w:val="24"/>
          <w:lang w:eastAsia="ru-RU"/>
        </w:rPr>
        <w:t>. В случае направления до</w:t>
      </w:r>
      <w:r>
        <w:rPr>
          <w:sz w:val="24"/>
          <w:szCs w:val="24"/>
          <w:lang w:eastAsia="ru-RU"/>
        </w:rPr>
        <w:t>кументов, указанных в пункте 2.8</w:t>
      </w:r>
      <w:r w:rsidRPr="00F90363">
        <w:rPr>
          <w:sz w:val="24"/>
          <w:szCs w:val="24"/>
          <w:lang w:eastAsia="ru-RU"/>
        </w:rPr>
        <w:t>, 2.1</w:t>
      </w:r>
      <w:r>
        <w:rPr>
          <w:sz w:val="24"/>
          <w:szCs w:val="24"/>
          <w:lang w:eastAsia="ru-RU"/>
        </w:rPr>
        <w:t>2</w:t>
      </w:r>
      <w:r w:rsidRPr="00F90363">
        <w:rPr>
          <w:sz w:val="24"/>
          <w:szCs w:val="24"/>
          <w:lang w:eastAsia="ru-RU"/>
        </w:rPr>
        <w:t xml:space="preserve"> настоящего Административного регламента (в случае, если заявитель представляет документы, указанные в пункте 2.1</w:t>
      </w:r>
      <w:r>
        <w:rPr>
          <w:sz w:val="24"/>
          <w:szCs w:val="24"/>
          <w:lang w:eastAsia="ru-RU"/>
        </w:rPr>
        <w:t>2</w:t>
      </w:r>
      <w:r w:rsidRPr="00F90363">
        <w:rPr>
          <w:sz w:val="24"/>
          <w:szCs w:val="24"/>
          <w:lang w:eastAsia="ru-RU"/>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w:t>
      </w:r>
    </w:p>
    <w:p w:rsidR="00837454" w:rsidRPr="00F90363" w:rsidRDefault="00837454" w:rsidP="00837454">
      <w:pPr>
        <w:adjustRightInd w:val="0"/>
        <w:ind w:firstLine="709"/>
        <w:jc w:val="both"/>
        <w:rPr>
          <w:sz w:val="24"/>
          <w:szCs w:val="24"/>
          <w:lang w:eastAsia="ru-RU"/>
        </w:rPr>
      </w:pPr>
      <w:r w:rsidRPr="00F90363">
        <w:rPr>
          <w:rFonts w:eastAsia="Calibri"/>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837454" w:rsidRPr="00F90363" w:rsidRDefault="00837454" w:rsidP="00837454">
      <w:pPr>
        <w:adjustRightInd w:val="0"/>
        <w:ind w:firstLine="709"/>
        <w:jc w:val="both"/>
        <w:rPr>
          <w:sz w:val="24"/>
          <w:szCs w:val="24"/>
          <w:lang w:eastAsia="ru-RU"/>
        </w:rPr>
      </w:pPr>
      <w:r>
        <w:rPr>
          <w:sz w:val="24"/>
          <w:szCs w:val="24"/>
          <w:lang w:eastAsia="ru-RU"/>
        </w:rPr>
        <w:t>2.11</w:t>
      </w:r>
      <w:r w:rsidRPr="00F90363">
        <w:rPr>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837454" w:rsidRPr="00F90363" w:rsidRDefault="00837454" w:rsidP="00837454">
      <w:pPr>
        <w:adjustRightInd w:val="0"/>
        <w:ind w:firstLine="709"/>
        <w:jc w:val="both"/>
        <w:rPr>
          <w:sz w:val="24"/>
          <w:szCs w:val="24"/>
          <w:lang w:eastAsia="ru-RU"/>
        </w:rPr>
      </w:pPr>
      <w:r w:rsidRPr="00F90363">
        <w:rPr>
          <w:sz w:val="24"/>
          <w:szCs w:val="24"/>
          <w:lang w:eastAsia="ru-RU"/>
        </w:rPr>
        <w:t>- лично (в Орган, МФЦ);</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 </w:t>
      </w:r>
      <w:r w:rsidR="00C17C42" w:rsidRPr="00F90363">
        <w:rPr>
          <w:sz w:val="24"/>
          <w:szCs w:val="24"/>
          <w:lang w:eastAsia="ru-RU"/>
        </w:rPr>
        <w:t>посредством почтового отправления</w:t>
      </w:r>
      <w:r w:rsidRPr="00F90363">
        <w:rPr>
          <w:sz w:val="24"/>
          <w:szCs w:val="24"/>
          <w:lang w:eastAsia="ru-RU"/>
        </w:rPr>
        <w:t xml:space="preserve"> (в Орган);</w:t>
      </w:r>
    </w:p>
    <w:p w:rsidR="00837454" w:rsidRPr="00604BAA" w:rsidRDefault="00837454" w:rsidP="00837454">
      <w:pPr>
        <w:adjustRightInd w:val="0"/>
        <w:ind w:firstLine="709"/>
        <w:jc w:val="both"/>
        <w:rPr>
          <w:sz w:val="24"/>
          <w:szCs w:val="24"/>
        </w:rPr>
      </w:pPr>
      <w:r w:rsidRPr="00604BAA">
        <w:rPr>
          <w:sz w:val="24"/>
          <w:szCs w:val="24"/>
        </w:rPr>
        <w:t xml:space="preserve">- через Единый портал государственных и муниципальных услуг (функций). </w:t>
      </w:r>
    </w:p>
    <w:p w:rsidR="00837454" w:rsidRPr="00604BAA" w:rsidRDefault="00837454" w:rsidP="00837454">
      <w:pPr>
        <w:adjustRightInd w:val="0"/>
        <w:ind w:firstLine="709"/>
        <w:jc w:val="both"/>
        <w:rPr>
          <w:sz w:val="24"/>
          <w:szCs w:val="24"/>
        </w:rPr>
      </w:pPr>
      <w:r w:rsidRPr="00604BAA">
        <w:rPr>
          <w:sz w:val="24"/>
          <w:szCs w:val="24"/>
        </w:rPr>
        <w:t xml:space="preserve">Документы, прилагаемые к заявлению, представляемые в электронной форме, направляются в следующих форматах: </w:t>
      </w:r>
    </w:p>
    <w:p w:rsidR="00837454" w:rsidRPr="00604BAA" w:rsidRDefault="00837454" w:rsidP="00837454">
      <w:pPr>
        <w:adjustRightInd w:val="0"/>
        <w:ind w:firstLine="709"/>
        <w:jc w:val="both"/>
        <w:rPr>
          <w:sz w:val="24"/>
          <w:szCs w:val="24"/>
        </w:rPr>
      </w:pPr>
      <w:r w:rsidRPr="00604BAA">
        <w:rPr>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837454" w:rsidRPr="00604BAA" w:rsidRDefault="00837454" w:rsidP="00837454">
      <w:pPr>
        <w:adjustRightInd w:val="0"/>
        <w:ind w:firstLine="709"/>
        <w:jc w:val="both"/>
        <w:rPr>
          <w:sz w:val="24"/>
          <w:szCs w:val="24"/>
        </w:rPr>
      </w:pPr>
      <w:r w:rsidRPr="00604BAA">
        <w:rPr>
          <w:sz w:val="24"/>
          <w:szCs w:val="24"/>
        </w:rPr>
        <w:t xml:space="preserve">б) doc, docx, odt - для документов с текстовым содержанием, не включающим формулы; </w:t>
      </w:r>
    </w:p>
    <w:p w:rsidR="00837454" w:rsidRPr="00604BAA" w:rsidRDefault="00837454" w:rsidP="00837454">
      <w:pPr>
        <w:adjustRightInd w:val="0"/>
        <w:ind w:firstLine="709"/>
        <w:jc w:val="both"/>
        <w:rPr>
          <w:sz w:val="24"/>
          <w:szCs w:val="24"/>
        </w:rPr>
      </w:pPr>
      <w:r w:rsidRPr="00604BAA">
        <w:rPr>
          <w:sz w:val="24"/>
          <w:szCs w:val="24"/>
        </w:rPr>
        <w:t xml:space="preserve">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37454" w:rsidRPr="00604BAA" w:rsidRDefault="00837454" w:rsidP="00837454">
      <w:pPr>
        <w:adjustRightInd w:val="0"/>
        <w:ind w:firstLine="709"/>
        <w:jc w:val="both"/>
        <w:rPr>
          <w:sz w:val="24"/>
          <w:szCs w:val="24"/>
        </w:rPr>
      </w:pPr>
      <w:r w:rsidRPr="00604BAA">
        <w:rPr>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w:t>
      </w:r>
      <w:r w:rsidRPr="00604BAA">
        <w:rPr>
          <w:sz w:val="24"/>
          <w:szCs w:val="24"/>
        </w:rPr>
        <w:lastRenderedPageBreak/>
        <w:t xml:space="preserve">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837454" w:rsidRPr="00604BAA" w:rsidRDefault="00837454" w:rsidP="00837454">
      <w:pPr>
        <w:adjustRightInd w:val="0"/>
        <w:ind w:firstLine="709"/>
        <w:jc w:val="both"/>
        <w:rPr>
          <w:sz w:val="24"/>
          <w:szCs w:val="24"/>
        </w:rPr>
      </w:pPr>
      <w:r w:rsidRPr="00604BA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37454" w:rsidRDefault="00837454" w:rsidP="00837454">
      <w:pPr>
        <w:adjustRightInd w:val="0"/>
        <w:ind w:firstLine="709"/>
        <w:jc w:val="both"/>
        <w:rPr>
          <w:sz w:val="24"/>
          <w:szCs w:val="24"/>
        </w:rPr>
      </w:pPr>
      <w:r w:rsidRPr="00604BAA">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37454" w:rsidRPr="00F90363" w:rsidRDefault="00837454" w:rsidP="00837454">
      <w:pPr>
        <w:adjustRightInd w:val="0"/>
        <w:ind w:firstLine="709"/>
        <w:jc w:val="both"/>
        <w:rPr>
          <w:sz w:val="24"/>
          <w:szCs w:val="24"/>
          <w:lang w:eastAsia="ru-RU"/>
        </w:rPr>
      </w:pPr>
      <w:r w:rsidRPr="00F90363">
        <w:rPr>
          <w:sz w:val="24"/>
          <w:szCs w:val="24"/>
          <w:lang w:eastAsia="ru-RU"/>
        </w:rPr>
        <w:t>2</w:t>
      </w:r>
      <w:r>
        <w:rPr>
          <w:sz w:val="24"/>
          <w:szCs w:val="24"/>
          <w:lang w:eastAsia="ru-RU"/>
        </w:rPr>
        <w:t>.12</w:t>
      </w:r>
      <w:r w:rsidRPr="00F90363">
        <w:rPr>
          <w:sz w:val="24"/>
          <w:szCs w:val="24"/>
          <w:lang w:eastAsia="ru-RU"/>
        </w:rPr>
        <w:t>.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837454" w:rsidRPr="00F90363" w:rsidRDefault="00837454" w:rsidP="00837454">
      <w:pPr>
        <w:adjustRightInd w:val="0"/>
        <w:ind w:firstLine="709"/>
        <w:jc w:val="both"/>
        <w:rPr>
          <w:sz w:val="24"/>
          <w:szCs w:val="24"/>
        </w:rPr>
      </w:pPr>
      <w:r w:rsidRPr="00F90363">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F90363">
        <w:rPr>
          <w:rFonts w:eastAsia="Calibri"/>
          <w:sz w:val="24"/>
          <w:szCs w:val="24"/>
        </w:rPr>
        <w:t xml:space="preserve"> если указанные документы содержатся в Едином государственном реестре недвижимости</w:t>
      </w:r>
      <w:r w:rsidRPr="00F90363">
        <w:rPr>
          <w:sz w:val="24"/>
          <w:szCs w:val="24"/>
        </w:rPr>
        <w:t>;</w:t>
      </w:r>
    </w:p>
    <w:p w:rsidR="00837454" w:rsidRPr="00F90363" w:rsidRDefault="00837454" w:rsidP="00837454">
      <w:pPr>
        <w:adjustRightInd w:val="0"/>
        <w:ind w:firstLine="709"/>
        <w:jc w:val="both"/>
        <w:rPr>
          <w:sz w:val="24"/>
          <w:szCs w:val="24"/>
        </w:rPr>
      </w:pPr>
      <w:r w:rsidRPr="00F90363">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37454" w:rsidRPr="00F90363" w:rsidRDefault="00837454" w:rsidP="00837454">
      <w:pPr>
        <w:adjustRightInd w:val="0"/>
        <w:ind w:firstLine="709"/>
        <w:jc w:val="both"/>
        <w:rPr>
          <w:sz w:val="24"/>
          <w:szCs w:val="24"/>
        </w:rPr>
      </w:pPr>
      <w:r w:rsidRPr="00F90363">
        <w:rPr>
          <w:sz w:val="24"/>
          <w:szCs w:val="24"/>
        </w:rPr>
        <w:t>3) разрешение на строительство;</w:t>
      </w:r>
    </w:p>
    <w:p w:rsidR="00837454" w:rsidRPr="00F90363" w:rsidRDefault="00837454" w:rsidP="00837454">
      <w:pPr>
        <w:adjustRightInd w:val="0"/>
        <w:ind w:firstLine="709"/>
        <w:jc w:val="both"/>
        <w:rPr>
          <w:sz w:val="24"/>
          <w:szCs w:val="24"/>
        </w:rPr>
      </w:pPr>
      <w:r w:rsidRPr="00F90363">
        <w:rPr>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C17C42">
          <w:rPr>
            <w:rStyle w:val="a6"/>
            <w:color w:val="auto"/>
            <w:sz w:val="24"/>
            <w:szCs w:val="24"/>
          </w:rPr>
          <w:t>частью 1 статьи 54</w:t>
        </w:r>
      </w:hyperlink>
      <w:r w:rsidRPr="00F90363">
        <w:rPr>
          <w:sz w:val="24"/>
          <w:szCs w:val="24"/>
        </w:rPr>
        <w:t xml:space="preserve"> ГрК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7" w:history="1">
        <w:r w:rsidRPr="00C17C42">
          <w:rPr>
            <w:sz w:val="24"/>
            <w:szCs w:val="24"/>
          </w:rPr>
          <w:t>частями 3.8</w:t>
        </w:r>
      </w:hyperlink>
      <w:r w:rsidRPr="00C17C42">
        <w:rPr>
          <w:sz w:val="24"/>
          <w:szCs w:val="24"/>
        </w:rPr>
        <w:t xml:space="preserve"> и </w:t>
      </w:r>
      <w:hyperlink r:id="rId18" w:history="1">
        <w:r w:rsidRPr="00C17C42">
          <w:rPr>
            <w:sz w:val="24"/>
            <w:szCs w:val="24"/>
          </w:rPr>
          <w:t>3.9 статьи 49</w:t>
        </w:r>
      </w:hyperlink>
      <w:r w:rsidRPr="00F90363">
        <w:rPr>
          <w:sz w:val="24"/>
          <w:szCs w:val="24"/>
        </w:rPr>
        <w:t xml:space="preserve"> ГрК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837454" w:rsidRPr="00F90363" w:rsidRDefault="00837454" w:rsidP="00837454">
      <w:pPr>
        <w:adjustRightInd w:val="0"/>
        <w:ind w:firstLine="709"/>
        <w:jc w:val="both"/>
        <w:rPr>
          <w:sz w:val="24"/>
          <w:szCs w:val="24"/>
        </w:rPr>
      </w:pPr>
      <w:r w:rsidRPr="00F90363">
        <w:rPr>
          <w:sz w:val="24"/>
          <w:szCs w:val="24"/>
        </w:rPr>
        <w:t xml:space="preserve">5)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9" w:history="1">
        <w:r w:rsidRPr="00C17C42">
          <w:rPr>
            <w:rStyle w:val="a6"/>
            <w:color w:val="auto"/>
            <w:sz w:val="24"/>
            <w:szCs w:val="24"/>
          </w:rPr>
          <w:t>частью 7 статьи 54</w:t>
        </w:r>
      </w:hyperlink>
      <w:r w:rsidRPr="00F90363">
        <w:rPr>
          <w:sz w:val="24"/>
          <w:szCs w:val="24"/>
        </w:rPr>
        <w:t xml:space="preserve"> ГрК РФ.</w:t>
      </w:r>
    </w:p>
    <w:p w:rsidR="00837454" w:rsidRPr="00F90363" w:rsidRDefault="00837454" w:rsidP="00837454">
      <w:pPr>
        <w:adjustRightInd w:val="0"/>
        <w:ind w:firstLine="709"/>
        <w:jc w:val="both"/>
        <w:rPr>
          <w:sz w:val="24"/>
          <w:szCs w:val="24"/>
          <w:lang w:eastAsia="ru-RU"/>
        </w:rPr>
      </w:pPr>
      <w:r w:rsidRPr="00F90363">
        <w:rPr>
          <w:sz w:val="24"/>
          <w:szCs w:val="24"/>
          <w:lang w:eastAsia="ru-RU"/>
        </w:rPr>
        <w:t>До</w:t>
      </w:r>
      <w:r>
        <w:rPr>
          <w:sz w:val="24"/>
          <w:szCs w:val="24"/>
          <w:lang w:eastAsia="ru-RU"/>
        </w:rPr>
        <w:t>кументы, указанные в пункте 2.12</w:t>
      </w:r>
      <w:r w:rsidRPr="00F90363">
        <w:rPr>
          <w:sz w:val="24"/>
          <w:szCs w:val="24"/>
          <w:lang w:eastAsia="ru-RU"/>
        </w:rPr>
        <w:t xml:space="preserve"> настоящего Административного регламента, заявитель вправе представить по собственной инициативе.</w:t>
      </w:r>
    </w:p>
    <w:p w:rsidR="00837454" w:rsidRPr="00F90363" w:rsidRDefault="00837454" w:rsidP="00837454">
      <w:pPr>
        <w:adjustRightInd w:val="0"/>
        <w:ind w:firstLine="709"/>
        <w:jc w:val="both"/>
        <w:rPr>
          <w:sz w:val="24"/>
          <w:szCs w:val="24"/>
        </w:rPr>
      </w:pPr>
      <w:r w:rsidRPr="00F90363">
        <w:rPr>
          <w:sz w:val="24"/>
          <w:szCs w:val="24"/>
        </w:rPr>
        <w:t xml:space="preserve">Документы (их копии или сведения, содержащиеся в них), указанные в </w:t>
      </w:r>
      <w:r w:rsidRPr="00C17C42">
        <w:rPr>
          <w:sz w:val="24"/>
          <w:szCs w:val="24"/>
        </w:rPr>
        <w:t xml:space="preserve">пункте 2.12 </w:t>
      </w:r>
      <w:r w:rsidRPr="00F90363">
        <w:rPr>
          <w:sz w:val="24"/>
          <w:szCs w:val="24"/>
        </w:rPr>
        <w:t>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837454" w:rsidRPr="00F90363" w:rsidRDefault="00837454" w:rsidP="00837454">
      <w:pPr>
        <w:adjustRightInd w:val="0"/>
        <w:ind w:firstLine="709"/>
        <w:jc w:val="both"/>
        <w:rPr>
          <w:sz w:val="24"/>
          <w:szCs w:val="24"/>
          <w:lang w:eastAsia="ru-RU"/>
        </w:rPr>
      </w:pPr>
      <w:r w:rsidRPr="00F90363">
        <w:rPr>
          <w:sz w:val="24"/>
          <w:szCs w:val="24"/>
        </w:rPr>
        <w:t xml:space="preserve">По межведомственным запросам Органа документы (их копии или сведения, </w:t>
      </w:r>
      <w:r w:rsidRPr="00F90363">
        <w:rPr>
          <w:sz w:val="24"/>
          <w:szCs w:val="24"/>
        </w:rPr>
        <w:lastRenderedPageBreak/>
        <w:t xml:space="preserve">содержащиеся в них), предусмотренные </w:t>
      </w:r>
      <w:hyperlink r:id="rId20" w:history="1">
        <w:r w:rsidRPr="00C17C42">
          <w:rPr>
            <w:sz w:val="24"/>
            <w:szCs w:val="24"/>
          </w:rPr>
          <w:t>пунктами</w:t>
        </w:r>
      </w:hyperlink>
      <w:r>
        <w:rPr>
          <w:sz w:val="24"/>
          <w:szCs w:val="24"/>
        </w:rPr>
        <w:t xml:space="preserve"> 2.8</w:t>
      </w:r>
      <w:r w:rsidRPr="00F90363">
        <w:rPr>
          <w:sz w:val="24"/>
          <w:szCs w:val="24"/>
        </w:rPr>
        <w:t>, 2.1</w:t>
      </w:r>
      <w:r>
        <w:rPr>
          <w:sz w:val="24"/>
          <w:szCs w:val="24"/>
        </w:rPr>
        <w:t>2</w:t>
      </w:r>
      <w:r w:rsidRPr="00F90363">
        <w:rPr>
          <w:sz w:val="24"/>
          <w:szCs w:val="24"/>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837454" w:rsidRPr="00F90363" w:rsidRDefault="00837454" w:rsidP="00837454">
      <w:pPr>
        <w:adjustRightInd w:val="0"/>
        <w:ind w:firstLine="709"/>
        <w:jc w:val="both"/>
        <w:rPr>
          <w:sz w:val="24"/>
          <w:szCs w:val="24"/>
          <w:lang w:eastAsia="ru-RU"/>
        </w:rPr>
      </w:pPr>
      <w:r w:rsidRPr="00F90363">
        <w:rPr>
          <w:sz w:val="24"/>
          <w:szCs w:val="24"/>
        </w:rPr>
        <w:t>Указанные в под</w:t>
      </w:r>
      <w:hyperlink r:id="rId21" w:history="1">
        <w:r w:rsidRPr="00C17C42">
          <w:rPr>
            <w:sz w:val="24"/>
            <w:szCs w:val="24"/>
          </w:rPr>
          <w:t>пункте</w:t>
        </w:r>
        <w:r w:rsidRPr="00F90363">
          <w:rPr>
            <w:color w:val="0000FF"/>
            <w:sz w:val="24"/>
            <w:szCs w:val="24"/>
          </w:rPr>
          <w:t xml:space="preserve"> </w:t>
        </w:r>
      </w:hyperlink>
      <w:r w:rsidRPr="00F90363">
        <w:rPr>
          <w:sz w:val="24"/>
          <w:szCs w:val="24"/>
        </w:rPr>
        <w:t>3 пункта 2.</w:t>
      </w:r>
      <w:r>
        <w:rPr>
          <w:sz w:val="24"/>
          <w:szCs w:val="24"/>
        </w:rPr>
        <w:t>8 и подпункте 4 пункта 2.12</w:t>
      </w:r>
      <w:r w:rsidRPr="00F90363">
        <w:rPr>
          <w:sz w:val="24"/>
          <w:szCs w:val="24"/>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2" w:history="1">
        <w:r w:rsidRPr="00C17C42">
          <w:rPr>
            <w:sz w:val="24"/>
            <w:szCs w:val="24"/>
          </w:rPr>
          <w:t>законодательством</w:t>
        </w:r>
      </w:hyperlink>
      <w:r w:rsidRPr="00F90363">
        <w:rPr>
          <w:sz w:val="24"/>
          <w:szCs w:val="24"/>
        </w:rPr>
        <w:t xml:space="preserve"> об энергосбережении и о повышении энергетической эффективности.</w:t>
      </w:r>
      <w:r w:rsidRPr="00F90363">
        <w:rPr>
          <w:sz w:val="24"/>
          <w:szCs w:val="24"/>
          <w:lang w:eastAsia="ru-RU"/>
        </w:rPr>
        <w:t xml:space="preserve"> </w:t>
      </w:r>
    </w:p>
    <w:p w:rsidR="00837454" w:rsidRPr="00F90363" w:rsidRDefault="00837454" w:rsidP="00837454">
      <w:pPr>
        <w:adjustRightInd w:val="0"/>
        <w:ind w:firstLine="709"/>
        <w:jc w:val="both"/>
        <w:rPr>
          <w:sz w:val="24"/>
          <w:szCs w:val="24"/>
          <w:lang w:eastAsia="ru-RU"/>
        </w:rPr>
      </w:pPr>
      <w:r w:rsidRPr="00F90363">
        <w:rPr>
          <w:sz w:val="24"/>
          <w:szCs w:val="24"/>
          <w:lang w:eastAsia="ru-RU"/>
        </w:rPr>
        <w:t>2.1</w:t>
      </w:r>
      <w:r>
        <w:rPr>
          <w:sz w:val="24"/>
          <w:szCs w:val="24"/>
          <w:lang w:eastAsia="ru-RU"/>
        </w:rPr>
        <w:t>3</w:t>
      </w:r>
      <w:r w:rsidRPr="00F90363">
        <w:rPr>
          <w:sz w:val="24"/>
          <w:szCs w:val="24"/>
          <w:lang w:eastAsia="ru-RU"/>
        </w:rPr>
        <w:t>. Запрещается:</w:t>
      </w:r>
    </w:p>
    <w:p w:rsidR="00837454" w:rsidRPr="00F90363" w:rsidRDefault="00837454" w:rsidP="00837454">
      <w:pPr>
        <w:adjustRightInd w:val="0"/>
        <w:ind w:firstLine="709"/>
        <w:jc w:val="both"/>
        <w:rPr>
          <w:sz w:val="24"/>
          <w:szCs w:val="24"/>
        </w:rPr>
      </w:pPr>
      <w:r w:rsidRPr="00F90363">
        <w:rPr>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37454" w:rsidRPr="00F90363" w:rsidRDefault="00837454" w:rsidP="00837454">
      <w:pPr>
        <w:adjustRightInd w:val="0"/>
        <w:ind w:firstLine="709"/>
        <w:jc w:val="both"/>
        <w:rPr>
          <w:sz w:val="24"/>
          <w:szCs w:val="24"/>
        </w:rPr>
      </w:pPr>
      <w:r w:rsidRPr="00F90363">
        <w:rPr>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3" w:history="1">
        <w:r w:rsidRPr="00F90363">
          <w:rPr>
            <w:sz w:val="24"/>
            <w:szCs w:val="24"/>
          </w:rPr>
          <w:t>части 6 статьи 7</w:t>
        </w:r>
      </w:hyperlink>
      <w:r w:rsidRPr="00F90363">
        <w:rPr>
          <w:sz w:val="24"/>
          <w:szCs w:val="24"/>
        </w:rPr>
        <w:t xml:space="preserve"> Федерального закона от 27 июля 2010 г. № 210-ФЗ «Об организации предоставления государственных и муниципальных услуг»;</w:t>
      </w:r>
    </w:p>
    <w:p w:rsidR="00837454" w:rsidRPr="00F90363" w:rsidRDefault="00837454" w:rsidP="00837454">
      <w:pPr>
        <w:adjustRightInd w:val="0"/>
        <w:ind w:firstLine="709"/>
        <w:jc w:val="both"/>
        <w:rPr>
          <w:sz w:val="24"/>
          <w:szCs w:val="24"/>
        </w:rPr>
      </w:pPr>
      <w:r w:rsidRPr="00F90363">
        <w:rPr>
          <w:sz w:val="24"/>
          <w:szCs w:val="24"/>
        </w:rPr>
        <w:t xml:space="preserve">3) отказывать в приеме </w:t>
      </w:r>
      <w:r w:rsidRPr="00F90363">
        <w:rPr>
          <w:sz w:val="24"/>
          <w:szCs w:val="24"/>
          <w:lang w:eastAsia="ru-RU"/>
        </w:rPr>
        <w:t>заявления</w:t>
      </w:r>
      <w:r w:rsidRPr="00F90363">
        <w:rPr>
          <w:sz w:val="24"/>
          <w:szCs w:val="24"/>
        </w:rPr>
        <w:t xml:space="preserve"> и иных документов, необходимых для предоставления муниципальной услуги, в случае, если </w:t>
      </w:r>
      <w:r w:rsidRPr="00F90363">
        <w:rPr>
          <w:sz w:val="24"/>
          <w:szCs w:val="24"/>
          <w:lang w:eastAsia="ru-RU"/>
        </w:rPr>
        <w:t>заявление</w:t>
      </w:r>
      <w:r w:rsidRPr="00F90363">
        <w:rPr>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37454" w:rsidRPr="00F90363" w:rsidRDefault="00837454" w:rsidP="00837454">
      <w:pPr>
        <w:adjustRightInd w:val="0"/>
        <w:ind w:firstLine="709"/>
        <w:jc w:val="both"/>
        <w:rPr>
          <w:sz w:val="24"/>
          <w:szCs w:val="24"/>
        </w:rPr>
      </w:pPr>
      <w:r w:rsidRPr="00F90363">
        <w:rPr>
          <w:sz w:val="24"/>
          <w:szCs w:val="24"/>
        </w:rPr>
        <w:t xml:space="preserve">4) отказывать в предоставлении муниципальной услуги в случае, если </w:t>
      </w:r>
      <w:r w:rsidRPr="00F90363">
        <w:rPr>
          <w:sz w:val="24"/>
          <w:szCs w:val="24"/>
          <w:lang w:eastAsia="ru-RU"/>
        </w:rPr>
        <w:t>заявление</w:t>
      </w:r>
      <w:r w:rsidRPr="00F90363">
        <w:rPr>
          <w:sz w:val="24"/>
          <w:szCs w:val="24"/>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37454" w:rsidRPr="00F90363" w:rsidRDefault="00837454" w:rsidP="00837454">
      <w:pPr>
        <w:adjustRightInd w:val="0"/>
        <w:ind w:firstLine="709"/>
        <w:jc w:val="both"/>
        <w:rPr>
          <w:sz w:val="24"/>
          <w:szCs w:val="24"/>
        </w:rPr>
      </w:pPr>
      <w:r w:rsidRPr="00F90363">
        <w:rPr>
          <w:sz w:val="24"/>
          <w:szCs w:val="24"/>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37454" w:rsidRPr="00F90363" w:rsidRDefault="00837454" w:rsidP="00837454">
      <w:pPr>
        <w:adjustRightInd w:val="0"/>
        <w:ind w:firstLine="709"/>
        <w:jc w:val="both"/>
        <w:rPr>
          <w:sz w:val="24"/>
          <w:szCs w:val="24"/>
        </w:rPr>
      </w:pPr>
      <w:r w:rsidRPr="00F90363">
        <w:rPr>
          <w:sz w:val="24"/>
          <w:szCs w:val="24"/>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F90363">
        <w:rPr>
          <w:sz w:val="24"/>
          <w:szCs w:val="24"/>
        </w:rPr>
        <w:lastRenderedPageBreak/>
        <w:t>предоставлении муниципальной услуги, за исключением следующих случаев:</w:t>
      </w:r>
    </w:p>
    <w:p w:rsidR="00837454" w:rsidRPr="00F90363" w:rsidRDefault="00837454" w:rsidP="00837454">
      <w:pPr>
        <w:adjustRightInd w:val="0"/>
        <w:ind w:firstLine="709"/>
        <w:jc w:val="both"/>
        <w:rPr>
          <w:sz w:val="24"/>
          <w:szCs w:val="24"/>
        </w:rPr>
      </w:pPr>
      <w:r w:rsidRPr="00F9036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7454" w:rsidRPr="00F90363" w:rsidRDefault="00837454" w:rsidP="00837454">
      <w:pPr>
        <w:adjustRightInd w:val="0"/>
        <w:ind w:firstLine="709"/>
        <w:jc w:val="both"/>
        <w:rPr>
          <w:sz w:val="24"/>
          <w:szCs w:val="24"/>
        </w:rPr>
      </w:pPr>
      <w:r w:rsidRPr="00F9036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454" w:rsidRPr="00F90363" w:rsidRDefault="00837454" w:rsidP="00837454">
      <w:pPr>
        <w:adjustRightInd w:val="0"/>
        <w:ind w:firstLine="709"/>
        <w:jc w:val="both"/>
        <w:rPr>
          <w:sz w:val="24"/>
          <w:szCs w:val="24"/>
        </w:rPr>
      </w:pPr>
      <w:r w:rsidRPr="00F9036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454" w:rsidRPr="00F90363" w:rsidRDefault="00837454" w:rsidP="00837454">
      <w:pPr>
        <w:adjustRightInd w:val="0"/>
        <w:ind w:firstLine="709"/>
        <w:jc w:val="both"/>
        <w:rPr>
          <w:sz w:val="24"/>
          <w:szCs w:val="24"/>
        </w:rPr>
      </w:pPr>
      <w:r w:rsidRPr="00F9036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center"/>
        <w:rPr>
          <w:rFonts w:eastAsia="Calibri"/>
          <w:b/>
          <w:sz w:val="24"/>
          <w:szCs w:val="24"/>
          <w:lang w:eastAsia="ru-RU"/>
        </w:rPr>
      </w:pPr>
      <w:r w:rsidRPr="00F90363">
        <w:rPr>
          <w:rFonts w:eastAsia="Calibri"/>
          <w:b/>
          <w:sz w:val="24"/>
          <w:szCs w:val="24"/>
          <w:lang w:eastAsia="ru-RU"/>
        </w:rPr>
        <w:t>Исчерпывающий перечень оснований для отказа в приеме документов,</w:t>
      </w:r>
      <w:r>
        <w:rPr>
          <w:rFonts w:eastAsia="Calibri"/>
          <w:b/>
          <w:sz w:val="24"/>
          <w:szCs w:val="24"/>
          <w:lang w:eastAsia="ru-RU"/>
        </w:rPr>
        <w:t xml:space="preserve"> необходимых для предоставления </w:t>
      </w:r>
      <w:r w:rsidRPr="00F90363">
        <w:rPr>
          <w:rFonts w:eastAsia="Calibri"/>
          <w:b/>
          <w:sz w:val="24"/>
          <w:szCs w:val="24"/>
          <w:lang w:eastAsia="ru-RU"/>
        </w:rPr>
        <w:t>муниципальной услуги</w:t>
      </w:r>
    </w:p>
    <w:p w:rsidR="00837454" w:rsidRPr="00F90363" w:rsidRDefault="00837454" w:rsidP="00837454">
      <w:pPr>
        <w:adjustRightInd w:val="0"/>
        <w:ind w:firstLine="709"/>
        <w:jc w:val="both"/>
        <w:rPr>
          <w:rFonts w:eastAsia="Calibri"/>
          <w:sz w:val="24"/>
          <w:szCs w:val="24"/>
          <w:lang w:eastAsia="ru-RU"/>
        </w:rPr>
      </w:pPr>
    </w:p>
    <w:p w:rsidR="00837454" w:rsidRPr="00F90363" w:rsidRDefault="00837454" w:rsidP="00837454">
      <w:pPr>
        <w:adjustRightInd w:val="0"/>
        <w:ind w:firstLine="709"/>
        <w:jc w:val="both"/>
        <w:rPr>
          <w:rFonts w:eastAsia="Calibri"/>
          <w:sz w:val="24"/>
          <w:szCs w:val="24"/>
          <w:lang w:eastAsia="ru-RU"/>
        </w:rPr>
      </w:pPr>
      <w:r>
        <w:rPr>
          <w:rFonts w:eastAsia="Calibri"/>
          <w:sz w:val="24"/>
          <w:szCs w:val="24"/>
          <w:lang w:eastAsia="ru-RU"/>
        </w:rPr>
        <w:t>2.14</w:t>
      </w:r>
      <w:r w:rsidRPr="00F90363">
        <w:rPr>
          <w:rFonts w:eastAsia="Calibri"/>
          <w:sz w:val="24"/>
          <w:szCs w:val="24"/>
          <w:lang w:eastAsia="ru-RU"/>
        </w:rPr>
        <w:t>.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837454" w:rsidRPr="00F90363" w:rsidRDefault="00837454" w:rsidP="00837454">
      <w:pPr>
        <w:adjustRightInd w:val="0"/>
        <w:ind w:firstLine="709"/>
        <w:jc w:val="both"/>
        <w:rPr>
          <w:rFonts w:eastAsia="Calibri"/>
          <w:sz w:val="24"/>
          <w:szCs w:val="24"/>
          <w:lang w:eastAsia="ru-RU"/>
        </w:rPr>
      </w:pPr>
    </w:p>
    <w:p w:rsidR="00837454" w:rsidRPr="00880BEA" w:rsidRDefault="00837454" w:rsidP="00837454">
      <w:pPr>
        <w:adjustRightInd w:val="0"/>
        <w:ind w:firstLine="709"/>
        <w:jc w:val="center"/>
        <w:rPr>
          <w:b/>
          <w:sz w:val="24"/>
          <w:szCs w:val="24"/>
          <w:lang w:eastAsia="ru-RU"/>
        </w:rPr>
      </w:pPr>
      <w:r w:rsidRPr="00880BEA">
        <w:rPr>
          <w:b/>
          <w:sz w:val="24"/>
          <w:szCs w:val="24"/>
          <w:lang w:eastAsia="ru-RU"/>
        </w:rPr>
        <w:t>Исчерпывающий перечень оснований для приостановления или отказа в предоставлении муниципальной услуги</w:t>
      </w:r>
    </w:p>
    <w:p w:rsidR="00837454" w:rsidRPr="00F90363" w:rsidRDefault="00837454" w:rsidP="00837454">
      <w:pPr>
        <w:adjustRightInd w:val="0"/>
        <w:ind w:firstLine="709"/>
        <w:jc w:val="center"/>
        <w:rPr>
          <w:b/>
          <w:sz w:val="24"/>
          <w:szCs w:val="24"/>
          <w:lang w:eastAsia="ru-RU"/>
        </w:rPr>
      </w:pPr>
    </w:p>
    <w:p w:rsidR="00837454" w:rsidRPr="00F90363" w:rsidRDefault="00837454" w:rsidP="00837454">
      <w:pPr>
        <w:adjustRightInd w:val="0"/>
        <w:ind w:firstLine="708"/>
        <w:jc w:val="both"/>
        <w:rPr>
          <w:sz w:val="24"/>
          <w:szCs w:val="24"/>
        </w:rPr>
      </w:pPr>
      <w:r w:rsidRPr="00F90363">
        <w:rPr>
          <w:sz w:val="24"/>
          <w:szCs w:val="24"/>
        </w:rPr>
        <w:t>2.1</w:t>
      </w:r>
      <w:r>
        <w:rPr>
          <w:sz w:val="24"/>
          <w:szCs w:val="24"/>
        </w:rPr>
        <w:t>5</w:t>
      </w:r>
      <w:r w:rsidRPr="00F90363">
        <w:rPr>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F90363">
        <w:rPr>
          <w:i/>
          <w:sz w:val="24"/>
          <w:szCs w:val="24"/>
          <w:lang w:eastAsia="ru-RU"/>
        </w:rPr>
        <w:t>.</w:t>
      </w:r>
      <w:r w:rsidRPr="00F90363">
        <w:rPr>
          <w:sz w:val="24"/>
          <w:szCs w:val="24"/>
          <w:lang w:eastAsia="ru-RU"/>
        </w:rPr>
        <w:t xml:space="preserve"> </w:t>
      </w:r>
    </w:p>
    <w:p w:rsidR="00837454" w:rsidRDefault="00837454" w:rsidP="00837454">
      <w:pPr>
        <w:adjustRightInd w:val="0"/>
        <w:ind w:firstLine="709"/>
        <w:jc w:val="both"/>
        <w:rPr>
          <w:sz w:val="24"/>
          <w:szCs w:val="24"/>
        </w:rPr>
      </w:pPr>
      <w:bookmarkStart w:id="14" w:name="Par178"/>
      <w:bookmarkEnd w:id="14"/>
      <w:r>
        <w:rPr>
          <w:sz w:val="24"/>
          <w:szCs w:val="24"/>
        </w:rPr>
        <w:t>2.16</w:t>
      </w:r>
      <w:r w:rsidRPr="00F90363">
        <w:rPr>
          <w:sz w:val="24"/>
          <w:szCs w:val="24"/>
        </w:rPr>
        <w:t xml:space="preserve">. </w:t>
      </w:r>
      <w:r w:rsidRPr="004303C7">
        <w:rPr>
          <w:sz w:val="24"/>
          <w:szCs w:val="24"/>
        </w:rPr>
        <w:t>Основаниями для отказа в предоставлении муниципальной услуги является:</w:t>
      </w:r>
    </w:p>
    <w:p w:rsidR="00837454" w:rsidRPr="00355168" w:rsidRDefault="00837454" w:rsidP="00837454">
      <w:pPr>
        <w:adjustRightInd w:val="0"/>
        <w:ind w:firstLine="709"/>
        <w:jc w:val="both"/>
        <w:rPr>
          <w:sz w:val="24"/>
          <w:szCs w:val="24"/>
        </w:rPr>
      </w:pPr>
      <w:r w:rsidRPr="004303C7">
        <w:rPr>
          <w:sz w:val="24"/>
          <w:szCs w:val="24"/>
        </w:rPr>
        <w:t xml:space="preserve"> </w:t>
      </w:r>
      <w:r w:rsidRPr="00355168">
        <w:rPr>
          <w:sz w:val="24"/>
          <w:szCs w:val="24"/>
        </w:rPr>
        <w:t>1) отсутствие док</w:t>
      </w:r>
      <w:r>
        <w:rPr>
          <w:sz w:val="24"/>
          <w:szCs w:val="24"/>
        </w:rPr>
        <w:t>ументов, указанных в пунктах 2.8</w:t>
      </w:r>
      <w:r w:rsidRPr="00355168">
        <w:rPr>
          <w:sz w:val="24"/>
          <w:szCs w:val="24"/>
        </w:rPr>
        <w:t xml:space="preserve"> и 2.1</w:t>
      </w:r>
      <w:r>
        <w:rPr>
          <w:sz w:val="24"/>
          <w:szCs w:val="24"/>
        </w:rPr>
        <w:t>2</w:t>
      </w:r>
      <w:r w:rsidRPr="00355168">
        <w:rPr>
          <w:sz w:val="24"/>
          <w:szCs w:val="24"/>
        </w:rPr>
        <w:t xml:space="preserve"> настоящего Административного регламента;</w:t>
      </w:r>
    </w:p>
    <w:p w:rsidR="00837454" w:rsidRPr="00355168" w:rsidRDefault="00837454" w:rsidP="00837454">
      <w:pPr>
        <w:adjustRightInd w:val="0"/>
        <w:ind w:firstLine="709"/>
        <w:jc w:val="both"/>
        <w:rPr>
          <w:sz w:val="24"/>
          <w:szCs w:val="24"/>
        </w:rPr>
      </w:pPr>
      <w:r w:rsidRPr="00355168">
        <w:rPr>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37454" w:rsidRPr="00355168" w:rsidRDefault="00837454" w:rsidP="00837454">
      <w:pPr>
        <w:adjustRightInd w:val="0"/>
        <w:ind w:firstLine="709"/>
        <w:jc w:val="both"/>
        <w:rPr>
          <w:sz w:val="24"/>
          <w:szCs w:val="24"/>
        </w:rPr>
      </w:pPr>
      <w:r w:rsidRPr="00355168">
        <w:rPr>
          <w:sz w:val="24"/>
          <w:szCs w:val="24"/>
        </w:rPr>
        <w:t>3) несоответствие объекта капитального строительства требованиям, установленным в разрешении на строительство</w:t>
      </w:r>
      <w:r w:rsidRPr="00355168">
        <w:rPr>
          <w:bCs/>
          <w:sz w:val="24"/>
          <w:szCs w:val="24"/>
        </w:rPr>
        <w:t>, за</w:t>
      </w:r>
      <w:r w:rsidRPr="00355168">
        <w:rPr>
          <w:sz w:val="24"/>
          <w:szCs w:val="24"/>
        </w:rPr>
        <w:t xml:space="preserve"> </w:t>
      </w:r>
      <w:r w:rsidRPr="00355168">
        <w:rPr>
          <w:bCs/>
          <w:sz w:val="24"/>
          <w:szCs w:val="24"/>
        </w:rPr>
        <w:t>исключением    случаев   изменения</w:t>
      </w:r>
      <w:r w:rsidRPr="00355168">
        <w:rPr>
          <w:sz w:val="24"/>
          <w:szCs w:val="24"/>
        </w:rPr>
        <w:t xml:space="preserve"> </w:t>
      </w:r>
      <w:r w:rsidRPr="00355168">
        <w:rPr>
          <w:bCs/>
          <w:sz w:val="24"/>
          <w:szCs w:val="24"/>
        </w:rPr>
        <w:t>площади объекта капитального</w:t>
      </w:r>
      <w:r w:rsidRPr="00355168">
        <w:rPr>
          <w:sz w:val="24"/>
          <w:szCs w:val="24"/>
        </w:rPr>
        <w:t xml:space="preserve"> </w:t>
      </w:r>
      <w:r w:rsidRPr="00355168">
        <w:rPr>
          <w:bCs/>
          <w:sz w:val="24"/>
          <w:szCs w:val="24"/>
        </w:rPr>
        <w:t>строительства в соответствии с</w:t>
      </w:r>
      <w:r w:rsidRPr="00355168">
        <w:rPr>
          <w:sz w:val="24"/>
          <w:szCs w:val="24"/>
        </w:rPr>
        <w:t xml:space="preserve"> пунктом</w:t>
      </w:r>
      <w:r>
        <w:rPr>
          <w:sz w:val="24"/>
          <w:szCs w:val="24"/>
        </w:rPr>
        <w:t xml:space="preserve"> 2.16</w:t>
      </w:r>
      <w:r w:rsidRPr="00355168">
        <w:rPr>
          <w:sz w:val="24"/>
          <w:szCs w:val="24"/>
        </w:rPr>
        <w:t>.2 настоящего Административного регламента;</w:t>
      </w:r>
    </w:p>
    <w:p w:rsidR="00837454" w:rsidRPr="00355168" w:rsidRDefault="00837454" w:rsidP="00837454">
      <w:pPr>
        <w:adjustRightInd w:val="0"/>
        <w:ind w:firstLine="709"/>
        <w:jc w:val="both"/>
        <w:rPr>
          <w:sz w:val="24"/>
          <w:szCs w:val="24"/>
        </w:rPr>
      </w:pPr>
      <w:r w:rsidRPr="00355168">
        <w:rPr>
          <w:sz w:val="24"/>
          <w:szCs w:val="24"/>
        </w:rPr>
        <w:t xml:space="preserve">4) несоответствие параметров построенного, реконструированного объекта </w:t>
      </w:r>
      <w:r w:rsidRPr="00355168">
        <w:rPr>
          <w:sz w:val="24"/>
          <w:szCs w:val="24"/>
        </w:rPr>
        <w:lastRenderedPageBreak/>
        <w:t>капитального строительства проектной документации</w:t>
      </w:r>
      <w:r w:rsidRPr="00355168">
        <w:rPr>
          <w:bCs/>
          <w:sz w:val="24"/>
          <w:szCs w:val="24"/>
        </w:rPr>
        <w:t>, за</w:t>
      </w:r>
      <w:r w:rsidRPr="00355168">
        <w:rPr>
          <w:sz w:val="24"/>
          <w:szCs w:val="24"/>
        </w:rPr>
        <w:t xml:space="preserve"> </w:t>
      </w:r>
      <w:r w:rsidRPr="00355168">
        <w:rPr>
          <w:bCs/>
          <w:sz w:val="24"/>
          <w:szCs w:val="24"/>
        </w:rPr>
        <w:t>исключением    случаев   изменения</w:t>
      </w:r>
      <w:r w:rsidRPr="00355168">
        <w:rPr>
          <w:sz w:val="24"/>
          <w:szCs w:val="24"/>
        </w:rPr>
        <w:t xml:space="preserve"> </w:t>
      </w:r>
      <w:r w:rsidRPr="00355168">
        <w:rPr>
          <w:bCs/>
          <w:sz w:val="24"/>
          <w:szCs w:val="24"/>
        </w:rPr>
        <w:t>площади объекта капитального</w:t>
      </w:r>
      <w:r w:rsidRPr="00355168">
        <w:rPr>
          <w:sz w:val="24"/>
          <w:szCs w:val="24"/>
        </w:rPr>
        <w:t xml:space="preserve"> </w:t>
      </w:r>
      <w:r w:rsidRPr="00355168">
        <w:rPr>
          <w:bCs/>
          <w:sz w:val="24"/>
          <w:szCs w:val="24"/>
        </w:rPr>
        <w:t>строительства в соответствии с</w:t>
      </w:r>
      <w:r>
        <w:rPr>
          <w:sz w:val="24"/>
          <w:szCs w:val="24"/>
        </w:rPr>
        <w:t xml:space="preserve"> пунктом 2.16</w:t>
      </w:r>
      <w:r w:rsidRPr="00355168">
        <w:rPr>
          <w:sz w:val="24"/>
          <w:szCs w:val="24"/>
        </w:rPr>
        <w:t>.2 настоящего Административного регламента;</w:t>
      </w:r>
    </w:p>
    <w:p w:rsidR="00837454" w:rsidRPr="00355168" w:rsidRDefault="00837454" w:rsidP="00837454">
      <w:pPr>
        <w:adjustRightInd w:val="0"/>
        <w:ind w:firstLine="709"/>
        <w:jc w:val="both"/>
        <w:rPr>
          <w:sz w:val="24"/>
          <w:szCs w:val="24"/>
        </w:rPr>
      </w:pPr>
      <w:r w:rsidRPr="00355168">
        <w:rPr>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4" w:history="1">
        <w:r w:rsidRPr="004A4BBD">
          <w:rPr>
            <w:rStyle w:val="a6"/>
            <w:color w:val="auto"/>
            <w:sz w:val="24"/>
            <w:szCs w:val="24"/>
          </w:rPr>
          <w:t>пунктом 9 части 7 статьи 51</w:t>
        </w:r>
      </w:hyperlink>
      <w:r w:rsidRPr="00355168">
        <w:rPr>
          <w:sz w:val="24"/>
          <w:szCs w:val="24"/>
        </w:rPr>
        <w:t xml:space="preserve"> ГрК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37454" w:rsidRPr="00355168" w:rsidRDefault="00837454" w:rsidP="00837454">
      <w:pPr>
        <w:adjustRightInd w:val="0"/>
        <w:ind w:firstLine="709"/>
        <w:jc w:val="both"/>
        <w:rPr>
          <w:sz w:val="24"/>
          <w:szCs w:val="24"/>
        </w:rPr>
      </w:pPr>
      <w:r>
        <w:rPr>
          <w:sz w:val="24"/>
          <w:szCs w:val="24"/>
        </w:rPr>
        <w:t>2.16</w:t>
      </w:r>
      <w:r w:rsidRPr="00355168">
        <w:rPr>
          <w:sz w:val="24"/>
          <w:szCs w:val="24"/>
        </w:rPr>
        <w:t>.1. Неполучение (несвоевременное получение) документов, запрошенных в соответствии с пунктами 2.</w:t>
      </w:r>
      <w:r>
        <w:rPr>
          <w:sz w:val="24"/>
          <w:szCs w:val="24"/>
        </w:rPr>
        <w:t>8.1 и 2.12</w:t>
      </w:r>
      <w:r w:rsidRPr="00355168">
        <w:rPr>
          <w:sz w:val="24"/>
          <w:szCs w:val="24"/>
        </w:rPr>
        <w:t xml:space="preserve"> настоящего Административного регламента, не может являться основанием для отказа в выдаче разрешения на ввод объекта в эксплуатацию.</w:t>
      </w:r>
    </w:p>
    <w:p w:rsidR="00837454" w:rsidRPr="00F90363" w:rsidRDefault="00837454" w:rsidP="00837454">
      <w:pPr>
        <w:adjustRightInd w:val="0"/>
        <w:ind w:firstLine="709"/>
        <w:jc w:val="both"/>
        <w:rPr>
          <w:sz w:val="24"/>
          <w:szCs w:val="24"/>
        </w:rPr>
      </w:pPr>
      <w:r w:rsidRPr="00355168">
        <w:rPr>
          <w:iCs/>
          <w:sz w:val="24"/>
          <w:szCs w:val="24"/>
        </w:rPr>
        <w:t>2.1</w:t>
      </w:r>
      <w:r>
        <w:rPr>
          <w:iCs/>
          <w:sz w:val="24"/>
          <w:szCs w:val="24"/>
        </w:rPr>
        <w:t>6</w:t>
      </w:r>
      <w:r w:rsidRPr="00355168">
        <w:rPr>
          <w:iCs/>
          <w:sz w:val="24"/>
          <w:szCs w:val="24"/>
        </w:rPr>
        <w:t>.2. 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p>
    <w:p w:rsidR="00837454" w:rsidRPr="00F90363" w:rsidRDefault="00837454" w:rsidP="00837454">
      <w:pPr>
        <w:adjustRightInd w:val="0"/>
        <w:ind w:firstLine="709"/>
        <w:jc w:val="both"/>
        <w:rPr>
          <w:sz w:val="24"/>
          <w:szCs w:val="24"/>
        </w:rPr>
      </w:pPr>
      <w:r>
        <w:rPr>
          <w:sz w:val="24"/>
          <w:szCs w:val="24"/>
        </w:rPr>
        <w:t>2.17</w:t>
      </w:r>
      <w:r w:rsidRPr="00F90363">
        <w:rPr>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F90363">
          <w:rPr>
            <w:sz w:val="24"/>
            <w:szCs w:val="24"/>
          </w:rPr>
          <w:t xml:space="preserve">пунктом </w:t>
        </w:r>
        <w:r w:rsidRPr="00F90363">
          <w:rPr>
            <w:sz w:val="24"/>
            <w:szCs w:val="24"/>
            <w:lang w:eastAsia="ru-RU"/>
          </w:rPr>
          <w:t>2.1</w:t>
        </w:r>
      </w:hyperlink>
      <w:r>
        <w:rPr>
          <w:sz w:val="24"/>
          <w:szCs w:val="24"/>
          <w:lang w:eastAsia="ru-RU"/>
        </w:rPr>
        <w:t>6</w:t>
      </w:r>
      <w:r w:rsidRPr="00F90363">
        <w:rPr>
          <w:sz w:val="24"/>
          <w:szCs w:val="24"/>
        </w:rPr>
        <w:t xml:space="preserve"> настоящего Административного регламента.</w:t>
      </w:r>
    </w:p>
    <w:p w:rsidR="00837454" w:rsidRPr="00F90363" w:rsidRDefault="00837454" w:rsidP="00837454">
      <w:pPr>
        <w:adjustRightInd w:val="0"/>
        <w:ind w:firstLine="709"/>
        <w:jc w:val="both"/>
        <w:rPr>
          <w:sz w:val="24"/>
          <w:szCs w:val="24"/>
        </w:rPr>
      </w:pPr>
    </w:p>
    <w:p w:rsidR="00837454" w:rsidRPr="00880BEA" w:rsidRDefault="00837454" w:rsidP="00837454">
      <w:pPr>
        <w:adjustRightInd w:val="0"/>
        <w:ind w:firstLine="709"/>
        <w:jc w:val="center"/>
        <w:rPr>
          <w:b/>
          <w:sz w:val="24"/>
          <w:szCs w:val="24"/>
          <w:lang w:eastAsia="ru-RU"/>
        </w:rPr>
      </w:pPr>
      <w:r w:rsidRPr="00880BEA">
        <w:rPr>
          <w:b/>
          <w:sz w:val="24"/>
          <w:szCs w:val="24"/>
          <w:lang w:eastAsia="ru-RU"/>
        </w:rPr>
        <w:t>Размер платы, взимаемой с заявителя при предоставлении муниципальной услуги, и способы её взимания</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adjustRightInd w:val="0"/>
        <w:ind w:firstLine="709"/>
        <w:jc w:val="both"/>
        <w:rPr>
          <w:sz w:val="24"/>
          <w:szCs w:val="24"/>
        </w:rPr>
      </w:pPr>
      <w:r w:rsidRPr="00F90363">
        <w:rPr>
          <w:sz w:val="24"/>
          <w:szCs w:val="24"/>
          <w:lang w:eastAsia="ru-RU"/>
        </w:rPr>
        <w:t>2.1</w:t>
      </w:r>
      <w:r>
        <w:rPr>
          <w:sz w:val="24"/>
          <w:szCs w:val="24"/>
          <w:lang w:eastAsia="ru-RU"/>
        </w:rPr>
        <w:t>8</w:t>
      </w:r>
      <w:r w:rsidRPr="00F90363">
        <w:rPr>
          <w:sz w:val="24"/>
          <w:szCs w:val="24"/>
          <w:lang w:eastAsia="ru-RU"/>
        </w:rPr>
        <w:t>.</w:t>
      </w:r>
      <w:r w:rsidRPr="00F90363">
        <w:rPr>
          <w:rFonts w:eastAsia="Calibri"/>
          <w:sz w:val="24"/>
          <w:szCs w:val="24"/>
          <w:lang w:eastAsia="ru-RU"/>
        </w:rPr>
        <w:t xml:space="preserve"> </w:t>
      </w:r>
      <w:r w:rsidRPr="00F90363">
        <w:rPr>
          <w:sz w:val="24"/>
          <w:szCs w:val="24"/>
        </w:rPr>
        <w:t>Муниципальная услуга предоставляется заявителям бесплатно.</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center"/>
        <w:rPr>
          <w:b/>
          <w:bCs/>
          <w:sz w:val="24"/>
          <w:szCs w:val="24"/>
          <w:lang w:eastAsia="ru-RU"/>
        </w:rPr>
      </w:pPr>
      <w:bookmarkStart w:id="15" w:name="Par162"/>
      <w:bookmarkEnd w:id="15"/>
      <w:r w:rsidRPr="00F90363">
        <w:rPr>
          <w:b/>
          <w:bCs/>
          <w:sz w:val="24"/>
          <w:szCs w:val="24"/>
          <w:lang w:eastAsia="ru-RU"/>
        </w:rPr>
        <w:t xml:space="preserve">Максимальный срок ожидания в очереди при подаче </w:t>
      </w:r>
      <w:r w:rsidRPr="00F90363">
        <w:rPr>
          <w:b/>
          <w:sz w:val="24"/>
          <w:szCs w:val="24"/>
          <w:lang w:eastAsia="ru-RU"/>
        </w:rPr>
        <w:t>заявления</w:t>
      </w:r>
      <w:r w:rsidRPr="00F90363">
        <w:rPr>
          <w:b/>
          <w:bCs/>
          <w:sz w:val="24"/>
          <w:szCs w:val="24"/>
          <w:lang w:eastAsia="ru-RU"/>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37454" w:rsidRPr="00F90363" w:rsidRDefault="00837454" w:rsidP="00837454">
      <w:pPr>
        <w:adjustRightInd w:val="0"/>
        <w:ind w:firstLine="709"/>
        <w:jc w:val="both"/>
        <w:rPr>
          <w:b/>
          <w:sz w:val="24"/>
          <w:szCs w:val="24"/>
          <w:lang w:eastAsia="ru-RU"/>
        </w:rPr>
      </w:pP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2.19. </w:t>
      </w:r>
      <w:r w:rsidRPr="00F90363">
        <w:rPr>
          <w:rFonts w:eastAsia="Calibri"/>
          <w:sz w:val="24"/>
          <w:szCs w:val="24"/>
        </w:rPr>
        <w:t xml:space="preserve">Максимальный срок ожидания в очереди при подаче </w:t>
      </w:r>
      <w:r w:rsidRPr="00F90363">
        <w:rPr>
          <w:sz w:val="24"/>
          <w:szCs w:val="24"/>
          <w:lang w:eastAsia="ru-RU"/>
        </w:rPr>
        <w:t>заявления</w:t>
      </w:r>
      <w:r w:rsidRPr="00F90363">
        <w:rPr>
          <w:rFonts w:eastAsia="Calibri"/>
          <w:sz w:val="24"/>
          <w:szCs w:val="24"/>
        </w:rPr>
        <w:t xml:space="preserve"> о предоставлении муниципальной услуги,</w:t>
      </w:r>
      <w:r w:rsidRPr="00F90363">
        <w:rPr>
          <w:bCs/>
          <w:sz w:val="24"/>
          <w:szCs w:val="24"/>
          <w:lang w:eastAsia="ru-RU"/>
        </w:rPr>
        <w:t xml:space="preserve"> </w:t>
      </w:r>
      <w:r w:rsidRPr="00F90363">
        <w:rPr>
          <w:rFonts w:eastAsia="Calibri"/>
          <w:bCs/>
          <w:sz w:val="24"/>
          <w:szCs w:val="24"/>
        </w:rPr>
        <w:t>услуги, предоставляемой организацией, участвующей в предоставлении муниципальной услуги</w:t>
      </w:r>
      <w:r w:rsidRPr="00F90363">
        <w:rPr>
          <w:rFonts w:eastAsia="Calibri"/>
          <w:sz w:val="24"/>
          <w:szCs w:val="24"/>
        </w:rPr>
        <w:t xml:space="preserve"> и при получении результата предоставления муниципальной услуги, в том числе через МФЦ составляет</w:t>
      </w:r>
      <w:r w:rsidRPr="00F90363">
        <w:rPr>
          <w:sz w:val="24"/>
          <w:szCs w:val="24"/>
          <w:lang w:eastAsia="ru-RU"/>
        </w:rPr>
        <w:t xml:space="preserve"> не более 15 минут.</w:t>
      </w:r>
    </w:p>
    <w:p w:rsidR="00837454" w:rsidRPr="00F90363" w:rsidRDefault="00837454" w:rsidP="00837454">
      <w:pPr>
        <w:adjustRightInd w:val="0"/>
        <w:ind w:firstLine="709"/>
        <w:jc w:val="both"/>
        <w:outlineLvl w:val="2"/>
        <w:rPr>
          <w:sz w:val="24"/>
          <w:szCs w:val="24"/>
        </w:rPr>
      </w:pPr>
    </w:p>
    <w:p w:rsidR="00837454" w:rsidRPr="00880BEA" w:rsidRDefault="00837454" w:rsidP="00837454">
      <w:pPr>
        <w:adjustRightInd w:val="0"/>
        <w:ind w:firstLine="709"/>
        <w:jc w:val="center"/>
        <w:rPr>
          <w:rFonts w:eastAsia="Calibri"/>
          <w:b/>
          <w:sz w:val="24"/>
          <w:szCs w:val="24"/>
          <w:lang w:eastAsia="ru-RU"/>
        </w:rPr>
      </w:pPr>
      <w:r w:rsidRPr="00880BEA">
        <w:rPr>
          <w:rFonts w:eastAsia="Calibri"/>
          <w:b/>
          <w:sz w:val="24"/>
          <w:szCs w:val="24"/>
          <w:lang w:eastAsia="ru-RU"/>
        </w:rPr>
        <w:t>Срок регистрации запроса заявителя о предоставлении муниципальной услуги</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shd w:val="clear" w:color="auto" w:fill="FFFFFF"/>
        <w:ind w:firstLine="851"/>
        <w:jc w:val="both"/>
        <w:rPr>
          <w:bCs/>
          <w:sz w:val="24"/>
          <w:szCs w:val="24"/>
          <w:lang w:eastAsia="ru-RU"/>
        </w:rPr>
      </w:pPr>
      <w:r w:rsidRPr="00F90363">
        <w:rPr>
          <w:bCs/>
          <w:sz w:val="24"/>
          <w:szCs w:val="24"/>
          <w:lang w:eastAsia="ru-RU"/>
        </w:rPr>
        <w:t xml:space="preserve">2.20. Срок регистрации </w:t>
      </w:r>
      <w:r w:rsidR="004A4BBD" w:rsidRPr="00F90363">
        <w:rPr>
          <w:bCs/>
          <w:sz w:val="24"/>
          <w:szCs w:val="24"/>
          <w:lang w:eastAsia="ru-RU"/>
        </w:rPr>
        <w:t>заявления заявителя</w:t>
      </w:r>
      <w:r w:rsidRPr="00F90363">
        <w:rPr>
          <w:bCs/>
          <w:sz w:val="24"/>
          <w:szCs w:val="24"/>
          <w:lang w:eastAsia="ru-RU"/>
        </w:rPr>
        <w:t xml:space="preserve"> о предоставлении муниципальной услуги:  </w:t>
      </w:r>
    </w:p>
    <w:p w:rsidR="00837454" w:rsidRPr="00F90363" w:rsidRDefault="00837454" w:rsidP="00837454">
      <w:pPr>
        <w:shd w:val="clear" w:color="auto" w:fill="FFFFFF"/>
        <w:ind w:firstLine="851"/>
        <w:jc w:val="both"/>
        <w:rPr>
          <w:bCs/>
          <w:sz w:val="24"/>
          <w:szCs w:val="24"/>
          <w:lang w:eastAsia="ru-RU"/>
        </w:rPr>
      </w:pPr>
      <w:r w:rsidRPr="00F90363">
        <w:rPr>
          <w:bCs/>
          <w:sz w:val="24"/>
          <w:szCs w:val="24"/>
          <w:lang w:eastAsia="ru-RU"/>
        </w:rPr>
        <w:t>- в день приема – путем личного обращения (в Орган, МФЦ);</w:t>
      </w:r>
    </w:p>
    <w:p w:rsidR="00837454" w:rsidRPr="00F90363" w:rsidRDefault="00837454" w:rsidP="00837454">
      <w:pPr>
        <w:shd w:val="clear" w:color="auto" w:fill="FFFFFF"/>
        <w:ind w:firstLine="851"/>
        <w:jc w:val="both"/>
        <w:rPr>
          <w:bCs/>
          <w:sz w:val="24"/>
          <w:szCs w:val="24"/>
          <w:lang w:eastAsia="ru-RU"/>
        </w:rPr>
      </w:pPr>
      <w:r w:rsidRPr="00F90363">
        <w:rPr>
          <w:bCs/>
          <w:sz w:val="24"/>
          <w:szCs w:val="24"/>
          <w:lang w:eastAsia="ru-RU"/>
        </w:rPr>
        <w:t xml:space="preserve">- в день их поступления - </w:t>
      </w:r>
      <w:r w:rsidR="004A4BBD" w:rsidRPr="00F90363">
        <w:rPr>
          <w:bCs/>
          <w:sz w:val="24"/>
          <w:szCs w:val="24"/>
          <w:lang w:eastAsia="ru-RU"/>
        </w:rPr>
        <w:t>посредством почтового отправления</w:t>
      </w:r>
      <w:r w:rsidRPr="00F90363">
        <w:rPr>
          <w:bCs/>
          <w:sz w:val="24"/>
          <w:szCs w:val="24"/>
          <w:lang w:eastAsia="ru-RU"/>
        </w:rPr>
        <w:t xml:space="preserve"> (в Орган).</w:t>
      </w:r>
    </w:p>
    <w:p w:rsidR="00837454" w:rsidRPr="00880BEA" w:rsidRDefault="00837454" w:rsidP="00837454">
      <w:pPr>
        <w:adjustRightInd w:val="0"/>
        <w:ind w:firstLine="709"/>
        <w:jc w:val="both"/>
        <w:rPr>
          <w:bCs/>
          <w:sz w:val="24"/>
          <w:szCs w:val="24"/>
          <w:lang w:eastAsia="ru-RU"/>
        </w:rPr>
      </w:pPr>
      <w:r w:rsidRPr="00880BEA">
        <w:rPr>
          <w:bCs/>
          <w:sz w:val="24"/>
          <w:szCs w:val="24"/>
          <w:lang w:eastAsia="ru-RU"/>
        </w:rPr>
        <w:t xml:space="preserve">Срок и порядок регистрации запроса в случае предоставления муниципальной </w:t>
      </w:r>
      <w:r w:rsidRPr="00880BEA">
        <w:rPr>
          <w:bCs/>
          <w:sz w:val="24"/>
          <w:szCs w:val="24"/>
          <w:lang w:eastAsia="ru-RU"/>
        </w:rPr>
        <w:lastRenderedPageBreak/>
        <w:t xml:space="preserve">услуги в электронной </w:t>
      </w:r>
      <w:r w:rsidR="004A4BBD" w:rsidRPr="00880BEA">
        <w:rPr>
          <w:bCs/>
          <w:sz w:val="24"/>
          <w:szCs w:val="24"/>
          <w:lang w:eastAsia="ru-RU"/>
        </w:rPr>
        <w:t>форме посредством</w:t>
      </w:r>
      <w:r w:rsidRPr="00880BEA">
        <w:rPr>
          <w:bCs/>
          <w:sz w:val="24"/>
          <w:szCs w:val="24"/>
          <w:lang w:eastAsia="ru-RU"/>
        </w:rPr>
        <w:t xml:space="preserve"> Единого портала государственных и муниципальных услуг (функций) или официального сайта:</w:t>
      </w:r>
    </w:p>
    <w:p w:rsidR="00837454" w:rsidRPr="00880BEA" w:rsidRDefault="00837454" w:rsidP="00837454">
      <w:pPr>
        <w:adjustRightInd w:val="0"/>
        <w:ind w:firstLine="709"/>
        <w:jc w:val="both"/>
        <w:rPr>
          <w:bCs/>
          <w:sz w:val="24"/>
          <w:szCs w:val="24"/>
          <w:lang w:eastAsia="ru-RU"/>
        </w:rPr>
      </w:pPr>
      <w:r w:rsidRPr="00880BEA">
        <w:rPr>
          <w:bCs/>
          <w:sz w:val="24"/>
          <w:szCs w:val="24"/>
          <w:lang w:eastAsia="ru-RU"/>
        </w:rPr>
        <w:t xml:space="preserve">- срок регистрации запроса: 1 рабочий день со дня поступления запроса. </w:t>
      </w:r>
    </w:p>
    <w:p w:rsidR="00837454" w:rsidRPr="00F90363" w:rsidRDefault="00837454" w:rsidP="00837454">
      <w:pPr>
        <w:shd w:val="clear" w:color="auto" w:fill="FFFFFF"/>
        <w:ind w:firstLine="851"/>
        <w:jc w:val="both"/>
        <w:rPr>
          <w:sz w:val="24"/>
          <w:szCs w:val="24"/>
          <w:lang w:eastAsia="ru-RU"/>
        </w:rPr>
      </w:pPr>
      <w:r w:rsidRPr="00F90363">
        <w:rPr>
          <w:bCs/>
          <w:sz w:val="24"/>
          <w:szCs w:val="24"/>
          <w:lang w:eastAsia="ru-RU"/>
        </w:rPr>
        <w:t>2.</w:t>
      </w:r>
      <w:r>
        <w:rPr>
          <w:bCs/>
          <w:sz w:val="24"/>
          <w:szCs w:val="24"/>
          <w:lang w:eastAsia="ru-RU"/>
        </w:rPr>
        <w:t>21</w:t>
      </w:r>
      <w:r w:rsidRPr="00F90363">
        <w:rPr>
          <w:bCs/>
          <w:sz w:val="24"/>
          <w:szCs w:val="24"/>
          <w:lang w:eastAsia="ru-RU"/>
        </w:rPr>
        <w:t>. Заявление и прилагаемые к нему документы регистрируются в порядке, установленном пунктами 3.3,</w:t>
      </w:r>
      <w:r>
        <w:rPr>
          <w:bCs/>
          <w:sz w:val="24"/>
          <w:szCs w:val="24"/>
          <w:lang w:eastAsia="ru-RU"/>
        </w:rPr>
        <w:t xml:space="preserve"> </w:t>
      </w:r>
      <w:r w:rsidRPr="00F90363">
        <w:rPr>
          <w:bCs/>
          <w:sz w:val="24"/>
          <w:szCs w:val="24"/>
          <w:lang w:eastAsia="ru-RU"/>
        </w:rPr>
        <w:t>3.9 и 3.15. настоящего Административного регламента.</w:t>
      </w:r>
    </w:p>
    <w:p w:rsidR="00837454" w:rsidRPr="00F90363" w:rsidRDefault="00837454" w:rsidP="00837454">
      <w:pPr>
        <w:shd w:val="clear" w:color="auto" w:fill="FFFFFF"/>
        <w:ind w:firstLine="851"/>
        <w:jc w:val="both"/>
        <w:rPr>
          <w:i/>
          <w:sz w:val="24"/>
          <w:szCs w:val="24"/>
        </w:rPr>
      </w:pPr>
    </w:p>
    <w:p w:rsidR="00837454" w:rsidRPr="00F90363" w:rsidRDefault="00837454" w:rsidP="00837454">
      <w:pPr>
        <w:adjustRightInd w:val="0"/>
        <w:ind w:firstLine="709"/>
        <w:jc w:val="both"/>
        <w:rPr>
          <w:sz w:val="24"/>
          <w:szCs w:val="24"/>
          <w:lang w:eastAsia="ru-RU"/>
        </w:rPr>
      </w:pPr>
    </w:p>
    <w:p w:rsidR="00837454" w:rsidRPr="00880BEA" w:rsidRDefault="00837454" w:rsidP="00837454">
      <w:pPr>
        <w:adjustRightInd w:val="0"/>
        <w:ind w:firstLine="709"/>
        <w:jc w:val="center"/>
        <w:rPr>
          <w:rFonts w:eastAsia="Calibri"/>
          <w:b/>
          <w:sz w:val="24"/>
          <w:szCs w:val="24"/>
        </w:rPr>
      </w:pPr>
      <w:r w:rsidRPr="00880BEA">
        <w:rPr>
          <w:rFonts w:eastAsia="Calibri"/>
          <w:b/>
          <w:sz w:val="24"/>
          <w:szCs w:val="24"/>
        </w:rPr>
        <w:t xml:space="preserve">Требования к помещениям, в которых предоставляется </w:t>
      </w:r>
      <w:r w:rsidR="004A4BBD" w:rsidRPr="00880BEA">
        <w:rPr>
          <w:rFonts w:eastAsia="Calibri"/>
          <w:b/>
          <w:sz w:val="24"/>
          <w:szCs w:val="24"/>
        </w:rPr>
        <w:t>муниципальная услуга</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tabs>
          <w:tab w:val="left" w:pos="709"/>
        </w:tabs>
        <w:ind w:firstLine="709"/>
        <w:jc w:val="both"/>
        <w:rPr>
          <w:rFonts w:eastAsia="Calibri"/>
          <w:sz w:val="24"/>
          <w:szCs w:val="24"/>
        </w:rPr>
      </w:pPr>
      <w:r w:rsidRPr="00F90363">
        <w:rPr>
          <w:rFonts w:eastAsia="Calibri"/>
          <w:sz w:val="24"/>
          <w:szCs w:val="24"/>
        </w:rPr>
        <w:t>2.2</w:t>
      </w:r>
      <w:r>
        <w:rPr>
          <w:rFonts w:eastAsia="Calibri"/>
          <w:sz w:val="24"/>
          <w:szCs w:val="24"/>
        </w:rPr>
        <w:t>2</w:t>
      </w:r>
      <w:r w:rsidRPr="00F90363">
        <w:rPr>
          <w:rFonts w:eastAsia="Calibri"/>
          <w:sz w:val="24"/>
          <w:szCs w:val="24"/>
        </w:rPr>
        <w:t>. Здание (помещение) Органа оборудуется информационной табличкой (вывеской) с указанием полного наименования.</w:t>
      </w:r>
    </w:p>
    <w:p w:rsidR="00837454" w:rsidRPr="00F90363" w:rsidRDefault="00837454" w:rsidP="00837454">
      <w:pPr>
        <w:tabs>
          <w:tab w:val="left" w:pos="709"/>
        </w:tabs>
        <w:ind w:firstLine="709"/>
        <w:jc w:val="both"/>
        <w:rPr>
          <w:rFonts w:eastAsia="Calibri"/>
          <w:sz w:val="24"/>
          <w:szCs w:val="24"/>
        </w:rPr>
      </w:pPr>
      <w:r w:rsidRPr="00F90363">
        <w:rPr>
          <w:rFonts w:eastAsia="Calibri"/>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В соответствии с законодательством Российской Федерации о социальной защите инвалидов им, в частности, обеспечиваются:</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сопровождение инвалидов, имеющих стойкие расстройства функции зрения и самостоятельного передвижения</w:t>
      </w:r>
      <w:r w:rsidRPr="00F90363">
        <w:rPr>
          <w:sz w:val="24"/>
          <w:szCs w:val="24"/>
        </w:rPr>
        <w:t xml:space="preserve">, </w:t>
      </w:r>
      <w:r w:rsidRPr="00F90363">
        <w:rPr>
          <w:rFonts w:eastAsia="Calibri"/>
          <w:sz w:val="24"/>
          <w:szCs w:val="24"/>
        </w:rPr>
        <w:t>и оказание им помощи на объектах социальной, инженерной и транспортной инфраструктур;</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допуск сурдопереводчика и тифлосурдопереводчика;</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допуск собаки-проводника на объекты (здания, помещения), в которых предоставляются услуги</w:t>
      </w:r>
      <w:r w:rsidRPr="00F90363">
        <w:rPr>
          <w:sz w:val="24"/>
          <w:szCs w:val="24"/>
        </w:rPr>
        <w:t xml:space="preserve"> </w:t>
      </w:r>
      <w:r w:rsidRPr="00F90363">
        <w:rPr>
          <w:rFonts w:eastAsia="Calibri"/>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37454" w:rsidRPr="00F90363" w:rsidRDefault="00837454" w:rsidP="00837454">
      <w:pPr>
        <w:adjustRightInd w:val="0"/>
        <w:ind w:firstLine="709"/>
        <w:jc w:val="both"/>
        <w:rPr>
          <w:rFonts w:eastAsia="Calibri"/>
          <w:sz w:val="24"/>
          <w:szCs w:val="24"/>
        </w:rPr>
      </w:pPr>
      <w:r w:rsidRPr="00F90363">
        <w:rPr>
          <w:rFonts w:eastAsia="Calibri"/>
          <w:sz w:val="24"/>
          <w:szCs w:val="24"/>
        </w:rPr>
        <w:t>оказание инвалидам помощи в преодолении барьеров, мешающих получению ими услуг наравне с другими лицами.</w:t>
      </w:r>
    </w:p>
    <w:p w:rsidR="00837454" w:rsidRPr="00F90363" w:rsidRDefault="00837454" w:rsidP="00837454">
      <w:pPr>
        <w:tabs>
          <w:tab w:val="left" w:pos="709"/>
        </w:tabs>
        <w:ind w:firstLine="709"/>
        <w:jc w:val="both"/>
        <w:rPr>
          <w:sz w:val="24"/>
          <w:szCs w:val="24"/>
          <w:lang w:eastAsia="ru-RU"/>
        </w:rPr>
      </w:pPr>
      <w:r w:rsidRPr="00F90363">
        <w:rPr>
          <w:rFonts w:eastAsia="Calibri"/>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837454" w:rsidRPr="00F90363" w:rsidRDefault="00837454" w:rsidP="00837454">
      <w:pPr>
        <w:tabs>
          <w:tab w:val="left" w:pos="709"/>
        </w:tabs>
        <w:ind w:firstLine="709"/>
        <w:jc w:val="both"/>
        <w:rPr>
          <w:rFonts w:eastAsia="Calibri"/>
          <w:sz w:val="24"/>
          <w:szCs w:val="24"/>
        </w:rPr>
      </w:pPr>
      <w:r w:rsidRPr="00F90363">
        <w:rPr>
          <w:rFonts w:eastAsia="Calibri"/>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837454" w:rsidRPr="00F90363" w:rsidRDefault="00837454" w:rsidP="00837454">
      <w:pPr>
        <w:tabs>
          <w:tab w:val="left" w:pos="709"/>
        </w:tabs>
        <w:ind w:firstLine="709"/>
        <w:jc w:val="both"/>
        <w:rPr>
          <w:rFonts w:eastAsia="Calibri"/>
          <w:sz w:val="24"/>
          <w:szCs w:val="24"/>
        </w:rPr>
      </w:pPr>
      <w:r w:rsidRPr="00F90363">
        <w:rPr>
          <w:rFonts w:eastAsia="Calibri"/>
          <w:sz w:val="24"/>
          <w:szCs w:val="24"/>
        </w:rPr>
        <w:lastRenderedPageBreak/>
        <w:t xml:space="preserve">Места ожидания должны быть оборудованы сидячими местами для посетителей. </w:t>
      </w:r>
      <w:r w:rsidR="004A4BBD" w:rsidRPr="00F90363">
        <w:rPr>
          <w:rFonts w:eastAsia="Calibri"/>
          <w:sz w:val="24"/>
          <w:szCs w:val="24"/>
        </w:rPr>
        <w:t>Количество мест ожидания</w:t>
      </w:r>
      <w:r w:rsidRPr="00F90363">
        <w:rPr>
          <w:rFonts w:eastAsia="Calibri"/>
          <w:sz w:val="24"/>
          <w:szCs w:val="24"/>
        </w:rPr>
        <w:t xml:space="preserve">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837454" w:rsidRPr="00F90363" w:rsidRDefault="00837454" w:rsidP="00837454">
      <w:pPr>
        <w:tabs>
          <w:tab w:val="left" w:pos="709"/>
        </w:tabs>
        <w:ind w:firstLine="709"/>
        <w:jc w:val="both"/>
        <w:rPr>
          <w:rFonts w:eastAsia="Calibri"/>
          <w:sz w:val="24"/>
          <w:szCs w:val="24"/>
        </w:rPr>
      </w:pPr>
      <w:r w:rsidRPr="00F90363">
        <w:rPr>
          <w:rFonts w:eastAsia="Calibri"/>
          <w:sz w:val="24"/>
          <w:szCs w:val="24"/>
        </w:rPr>
        <w:t xml:space="preserve">Места для заполнения </w:t>
      </w:r>
      <w:r w:rsidRPr="00F90363">
        <w:rPr>
          <w:sz w:val="24"/>
          <w:szCs w:val="24"/>
          <w:lang w:eastAsia="ru-RU"/>
        </w:rPr>
        <w:t>заявлений</w:t>
      </w:r>
      <w:r w:rsidRPr="00F90363">
        <w:rPr>
          <w:rFonts w:eastAsia="Calibri"/>
          <w:sz w:val="24"/>
          <w:szCs w:val="24"/>
        </w:rPr>
        <w:t xml:space="preserve">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837454" w:rsidRPr="00F90363" w:rsidRDefault="00837454" w:rsidP="00837454">
      <w:pPr>
        <w:shd w:val="clear" w:color="auto" w:fill="FFFFFF"/>
        <w:tabs>
          <w:tab w:val="left" w:pos="709"/>
        </w:tabs>
        <w:ind w:firstLine="709"/>
        <w:jc w:val="both"/>
        <w:rPr>
          <w:rFonts w:eastAsia="Calibri"/>
          <w:sz w:val="24"/>
          <w:szCs w:val="24"/>
        </w:rPr>
      </w:pPr>
      <w:r w:rsidRPr="00F90363">
        <w:rPr>
          <w:rFonts w:eastAsia="Calibri"/>
          <w:sz w:val="24"/>
          <w:szCs w:val="24"/>
        </w:rPr>
        <w:t>Информационные стенды должны содержать:</w:t>
      </w:r>
    </w:p>
    <w:p w:rsidR="00837454" w:rsidRPr="00F90363" w:rsidRDefault="00837454" w:rsidP="00837454">
      <w:pPr>
        <w:widowControl/>
        <w:numPr>
          <w:ilvl w:val="0"/>
          <w:numId w:val="13"/>
        </w:numPr>
        <w:shd w:val="clear" w:color="auto" w:fill="FFFFFF"/>
        <w:tabs>
          <w:tab w:val="left" w:pos="709"/>
          <w:tab w:val="left" w:pos="993"/>
        </w:tabs>
        <w:autoSpaceDE/>
        <w:autoSpaceDN/>
        <w:ind w:left="0" w:firstLine="709"/>
        <w:jc w:val="both"/>
        <w:rPr>
          <w:rFonts w:eastAsia="Calibri"/>
          <w:sz w:val="24"/>
          <w:szCs w:val="24"/>
        </w:rPr>
      </w:pPr>
      <w:r w:rsidRPr="00F90363">
        <w:rPr>
          <w:rFonts w:eastAsia="Calibri"/>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837454" w:rsidRPr="00F90363" w:rsidRDefault="00837454" w:rsidP="00837454">
      <w:pPr>
        <w:widowControl/>
        <w:numPr>
          <w:ilvl w:val="0"/>
          <w:numId w:val="13"/>
        </w:numPr>
        <w:shd w:val="clear" w:color="auto" w:fill="FFFFFF"/>
        <w:tabs>
          <w:tab w:val="left" w:pos="709"/>
          <w:tab w:val="left" w:pos="993"/>
        </w:tabs>
        <w:autoSpaceDE/>
        <w:autoSpaceDN/>
        <w:ind w:left="0" w:firstLine="709"/>
        <w:jc w:val="both"/>
        <w:rPr>
          <w:rFonts w:eastAsia="Calibri"/>
          <w:sz w:val="24"/>
          <w:szCs w:val="24"/>
        </w:rPr>
      </w:pPr>
      <w:r w:rsidRPr="00F90363">
        <w:rPr>
          <w:rFonts w:eastAsia="Calibri"/>
          <w:sz w:val="24"/>
          <w:szCs w:val="24"/>
        </w:rPr>
        <w:t>контактную информацию (телефон, адрес электронной почты, номер кабинета) специалистов, ответственных за прием документов;</w:t>
      </w:r>
    </w:p>
    <w:p w:rsidR="00837454" w:rsidRPr="00F90363" w:rsidRDefault="00837454" w:rsidP="00837454">
      <w:pPr>
        <w:widowControl/>
        <w:numPr>
          <w:ilvl w:val="0"/>
          <w:numId w:val="13"/>
        </w:numPr>
        <w:shd w:val="clear" w:color="auto" w:fill="FFFFFF"/>
        <w:tabs>
          <w:tab w:val="left" w:pos="709"/>
          <w:tab w:val="left" w:pos="993"/>
        </w:tabs>
        <w:autoSpaceDE/>
        <w:autoSpaceDN/>
        <w:ind w:left="0" w:firstLine="709"/>
        <w:jc w:val="both"/>
        <w:rPr>
          <w:rFonts w:eastAsia="Calibri"/>
          <w:sz w:val="24"/>
          <w:szCs w:val="24"/>
        </w:rPr>
      </w:pPr>
      <w:r w:rsidRPr="00F90363">
        <w:rPr>
          <w:rFonts w:eastAsia="Calibri"/>
          <w:sz w:val="24"/>
          <w:szCs w:val="24"/>
        </w:rPr>
        <w:t>контактную информацию (телефон, адрес электронной почты) специалистов, ответственных за информирование;</w:t>
      </w:r>
    </w:p>
    <w:p w:rsidR="00837454" w:rsidRPr="00F90363" w:rsidRDefault="00837454" w:rsidP="00837454">
      <w:pPr>
        <w:shd w:val="clear" w:color="auto" w:fill="FFFFFF"/>
        <w:tabs>
          <w:tab w:val="left" w:pos="709"/>
          <w:tab w:val="left" w:pos="993"/>
        </w:tabs>
        <w:ind w:firstLine="709"/>
        <w:jc w:val="both"/>
        <w:rPr>
          <w:rFonts w:eastAsia="Calibri"/>
          <w:sz w:val="24"/>
          <w:szCs w:val="24"/>
        </w:rPr>
      </w:pPr>
      <w:r w:rsidRPr="00F90363">
        <w:rPr>
          <w:rFonts w:eastAsia="Calibri"/>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837454" w:rsidRPr="00F90363" w:rsidRDefault="00837454" w:rsidP="00837454">
      <w:pPr>
        <w:tabs>
          <w:tab w:val="left" w:pos="709"/>
        </w:tabs>
        <w:ind w:firstLine="709"/>
        <w:jc w:val="both"/>
        <w:rPr>
          <w:rFonts w:eastAsia="Calibri"/>
          <w:sz w:val="24"/>
          <w:szCs w:val="24"/>
        </w:rPr>
      </w:pPr>
      <w:r w:rsidRPr="00F90363">
        <w:rPr>
          <w:rFonts w:eastAsia="Calibri"/>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837454" w:rsidRPr="00666483" w:rsidRDefault="00837454" w:rsidP="00837454">
      <w:pPr>
        <w:tabs>
          <w:tab w:val="left" w:pos="709"/>
        </w:tabs>
        <w:ind w:firstLine="709"/>
        <w:jc w:val="both"/>
        <w:rPr>
          <w:rFonts w:eastAsia="Calibri"/>
          <w:sz w:val="24"/>
          <w:szCs w:val="24"/>
        </w:rPr>
      </w:pPr>
      <w:r w:rsidRPr="00F90363">
        <w:rPr>
          <w:rFonts w:eastAsia="Calibri"/>
          <w:sz w:val="24"/>
          <w:szCs w:val="24"/>
        </w:rPr>
        <w:t xml:space="preserve">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Pr>
          <w:rFonts w:eastAsia="Calibri"/>
          <w:sz w:val="24"/>
          <w:szCs w:val="24"/>
        </w:rPr>
        <w:t>Федерации от 22.12.2012 № 1376.</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adjustRightInd w:val="0"/>
        <w:ind w:firstLine="709"/>
        <w:jc w:val="center"/>
        <w:rPr>
          <w:b/>
          <w:sz w:val="24"/>
          <w:szCs w:val="24"/>
          <w:lang w:eastAsia="ru-RU"/>
        </w:rPr>
      </w:pPr>
      <w:r w:rsidRPr="00F90363">
        <w:rPr>
          <w:b/>
          <w:sz w:val="24"/>
          <w:szCs w:val="24"/>
          <w:lang w:eastAsia="ru-RU"/>
        </w:rPr>
        <w:t>Показатели доступности и качества муниципальной услуги</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ind w:firstLine="709"/>
        <w:jc w:val="both"/>
        <w:rPr>
          <w:sz w:val="24"/>
          <w:szCs w:val="24"/>
          <w:lang w:eastAsia="ru-RU"/>
        </w:rPr>
      </w:pPr>
      <w:r>
        <w:rPr>
          <w:sz w:val="24"/>
          <w:szCs w:val="24"/>
          <w:lang w:eastAsia="ru-RU"/>
        </w:rPr>
        <w:t>2.23</w:t>
      </w:r>
      <w:r w:rsidRPr="00F90363">
        <w:rPr>
          <w:sz w:val="24"/>
          <w:szCs w:val="24"/>
          <w:lang w:eastAsia="ru-RU"/>
        </w:rPr>
        <w:t>. Показатели доступности и качества муниципальных услуг:</w:t>
      </w:r>
      <w:r w:rsidRPr="00F90363">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55"/>
        <w:gridCol w:w="2378"/>
        <w:gridCol w:w="2938"/>
      </w:tblGrid>
      <w:tr w:rsidR="00837454" w:rsidRPr="00F90363" w:rsidTr="00420142">
        <w:tc>
          <w:tcPr>
            <w:tcW w:w="4255" w:type="dxa"/>
            <w:tcMar>
              <w:top w:w="0" w:type="dxa"/>
              <w:left w:w="108" w:type="dxa"/>
              <w:bottom w:w="0" w:type="dxa"/>
              <w:right w:w="108" w:type="dxa"/>
            </w:tcMar>
            <w:hideMark/>
          </w:tcPr>
          <w:p w:rsidR="00837454" w:rsidRPr="00F90363" w:rsidRDefault="00837454" w:rsidP="00420142">
            <w:pPr>
              <w:jc w:val="center"/>
              <w:rPr>
                <w:sz w:val="24"/>
                <w:szCs w:val="24"/>
                <w:lang w:eastAsia="ru-RU"/>
              </w:rPr>
            </w:pPr>
            <w:r w:rsidRPr="00F90363">
              <w:rPr>
                <w:sz w:val="24"/>
                <w:szCs w:val="24"/>
                <w:lang w:eastAsia="ru-RU"/>
              </w:rPr>
              <w:t>Показатели</w:t>
            </w:r>
          </w:p>
        </w:tc>
        <w:tc>
          <w:tcPr>
            <w:tcW w:w="2378" w:type="dxa"/>
            <w:tcMar>
              <w:top w:w="0" w:type="dxa"/>
              <w:left w:w="108" w:type="dxa"/>
              <w:bottom w:w="0" w:type="dxa"/>
              <w:right w:w="108" w:type="dxa"/>
            </w:tcMar>
            <w:hideMark/>
          </w:tcPr>
          <w:p w:rsidR="00837454" w:rsidRPr="00F90363" w:rsidRDefault="00837454" w:rsidP="00420142">
            <w:pPr>
              <w:jc w:val="center"/>
              <w:rPr>
                <w:sz w:val="24"/>
                <w:szCs w:val="24"/>
                <w:lang w:eastAsia="ru-RU"/>
              </w:rPr>
            </w:pPr>
            <w:r w:rsidRPr="00F90363">
              <w:rPr>
                <w:sz w:val="24"/>
                <w:szCs w:val="24"/>
                <w:lang w:eastAsia="ru-RU"/>
              </w:rPr>
              <w:t>Единица</w:t>
            </w:r>
          </w:p>
          <w:p w:rsidR="00837454" w:rsidRPr="00F90363" w:rsidRDefault="00837454" w:rsidP="00420142">
            <w:pPr>
              <w:jc w:val="both"/>
              <w:rPr>
                <w:sz w:val="24"/>
                <w:szCs w:val="24"/>
                <w:lang w:eastAsia="ru-RU"/>
              </w:rPr>
            </w:pPr>
            <w:r w:rsidRPr="00F90363">
              <w:rPr>
                <w:sz w:val="24"/>
                <w:szCs w:val="24"/>
                <w:lang w:eastAsia="ru-RU"/>
              </w:rPr>
              <w:t>измерения</w:t>
            </w:r>
          </w:p>
        </w:tc>
        <w:tc>
          <w:tcPr>
            <w:tcW w:w="2938" w:type="dxa"/>
            <w:tcMar>
              <w:top w:w="0" w:type="dxa"/>
              <w:left w:w="108" w:type="dxa"/>
              <w:bottom w:w="0" w:type="dxa"/>
              <w:right w:w="108" w:type="dxa"/>
            </w:tcMar>
            <w:hideMark/>
          </w:tcPr>
          <w:p w:rsidR="00837454" w:rsidRPr="00F90363" w:rsidRDefault="00837454" w:rsidP="00420142">
            <w:pPr>
              <w:jc w:val="center"/>
              <w:rPr>
                <w:sz w:val="24"/>
                <w:szCs w:val="24"/>
                <w:lang w:eastAsia="ru-RU"/>
              </w:rPr>
            </w:pPr>
            <w:r w:rsidRPr="00F90363">
              <w:rPr>
                <w:sz w:val="24"/>
                <w:szCs w:val="24"/>
                <w:lang w:eastAsia="ru-RU"/>
              </w:rPr>
              <w:t>Нормативное значение показателя</w:t>
            </w:r>
            <w:r w:rsidRPr="00F90363">
              <w:rPr>
                <w:color w:val="1F497D"/>
                <w:sz w:val="24"/>
                <w:szCs w:val="24"/>
                <w:lang w:eastAsia="ru-RU"/>
              </w:rPr>
              <w:t>*</w:t>
            </w:r>
          </w:p>
        </w:tc>
      </w:tr>
      <w:tr w:rsidR="00837454" w:rsidRPr="00F90363" w:rsidTr="00420142">
        <w:tc>
          <w:tcPr>
            <w:tcW w:w="9571" w:type="dxa"/>
            <w:gridSpan w:val="3"/>
            <w:tcMar>
              <w:top w:w="0" w:type="dxa"/>
              <w:left w:w="108" w:type="dxa"/>
              <w:bottom w:w="0" w:type="dxa"/>
              <w:right w:w="108" w:type="dxa"/>
            </w:tcMar>
            <w:hideMark/>
          </w:tcPr>
          <w:p w:rsidR="00837454" w:rsidRPr="00F90363" w:rsidRDefault="00837454" w:rsidP="00420142">
            <w:pPr>
              <w:jc w:val="center"/>
              <w:rPr>
                <w:sz w:val="24"/>
                <w:szCs w:val="24"/>
                <w:lang w:eastAsia="ru-RU"/>
              </w:rPr>
            </w:pPr>
            <w:r w:rsidRPr="00F90363">
              <w:rPr>
                <w:sz w:val="24"/>
                <w:szCs w:val="24"/>
                <w:lang w:val="en-US" w:eastAsia="ru-RU"/>
              </w:rPr>
              <w:t>I</w:t>
            </w:r>
            <w:r w:rsidRPr="00F90363">
              <w:rPr>
                <w:sz w:val="24"/>
                <w:szCs w:val="24"/>
                <w:lang w:eastAsia="ru-RU"/>
              </w:rPr>
              <w:t>.  Показатели доступности</w:t>
            </w:r>
          </w:p>
        </w:tc>
      </w:tr>
      <w:tr w:rsidR="00837454" w:rsidRPr="00F90363" w:rsidTr="00420142">
        <w:trPr>
          <w:trHeight w:val="1507"/>
        </w:trPr>
        <w:tc>
          <w:tcPr>
            <w:tcW w:w="4255" w:type="dxa"/>
            <w:tcMar>
              <w:top w:w="0" w:type="dxa"/>
              <w:left w:w="108" w:type="dxa"/>
              <w:bottom w:w="0" w:type="dxa"/>
              <w:right w:w="108" w:type="dxa"/>
            </w:tcMar>
            <w:hideMark/>
          </w:tcPr>
          <w:p w:rsidR="00837454" w:rsidRPr="00F90363" w:rsidRDefault="00837454" w:rsidP="00420142">
            <w:pPr>
              <w:jc w:val="both"/>
              <w:rPr>
                <w:b/>
                <w:bCs/>
                <w:color w:val="FF0000"/>
                <w:sz w:val="24"/>
                <w:szCs w:val="24"/>
                <w:lang w:eastAsia="ru-RU"/>
              </w:rPr>
            </w:pPr>
            <w:r w:rsidRPr="00F90363">
              <w:rPr>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w:t>
            </w:r>
          </w:p>
        </w:tc>
      </w:tr>
      <w:tr w:rsidR="00837454" w:rsidRPr="00F90363" w:rsidTr="00420142">
        <w:trPr>
          <w:trHeight w:val="607"/>
        </w:trPr>
        <w:tc>
          <w:tcPr>
            <w:tcW w:w="4255" w:type="dxa"/>
            <w:tcMar>
              <w:top w:w="0" w:type="dxa"/>
              <w:left w:w="108" w:type="dxa"/>
              <w:bottom w:w="0" w:type="dxa"/>
              <w:right w:w="108" w:type="dxa"/>
            </w:tcMar>
            <w:hideMark/>
          </w:tcPr>
          <w:p w:rsidR="00837454" w:rsidRPr="00F90363" w:rsidRDefault="00837454" w:rsidP="00420142">
            <w:pPr>
              <w:jc w:val="both"/>
              <w:rPr>
                <w:sz w:val="24"/>
                <w:szCs w:val="24"/>
                <w:lang w:eastAsia="ru-RU"/>
              </w:rPr>
            </w:pPr>
            <w:r w:rsidRPr="00F90363">
              <w:rPr>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tcPr>
          <w:p w:rsidR="00837454" w:rsidRPr="00F90363" w:rsidRDefault="00837454" w:rsidP="00420142">
            <w:pPr>
              <w:ind w:firstLine="709"/>
              <w:rPr>
                <w:bCs/>
                <w:sz w:val="24"/>
                <w:szCs w:val="24"/>
                <w:lang w:eastAsia="ru-RU"/>
              </w:rPr>
            </w:pPr>
            <w:r w:rsidRPr="00F90363">
              <w:rPr>
                <w:sz w:val="24"/>
                <w:szCs w:val="24"/>
                <w:lang w:eastAsia="ru-RU"/>
              </w:rPr>
              <w:t xml:space="preserve">      да</w:t>
            </w:r>
          </w:p>
        </w:tc>
      </w:tr>
      <w:tr w:rsidR="00837454" w:rsidRPr="00F90363" w:rsidTr="00420142">
        <w:trPr>
          <w:trHeight w:val="559"/>
        </w:trPr>
        <w:tc>
          <w:tcPr>
            <w:tcW w:w="4255" w:type="dxa"/>
            <w:tcMar>
              <w:top w:w="0" w:type="dxa"/>
              <w:left w:w="108" w:type="dxa"/>
              <w:bottom w:w="0" w:type="dxa"/>
              <w:right w:w="108" w:type="dxa"/>
            </w:tcMar>
            <w:hideMark/>
          </w:tcPr>
          <w:p w:rsidR="00837454" w:rsidRPr="00F90363" w:rsidRDefault="00837454" w:rsidP="00420142">
            <w:pPr>
              <w:jc w:val="both"/>
              <w:rPr>
                <w:sz w:val="24"/>
                <w:szCs w:val="24"/>
              </w:rPr>
            </w:pPr>
            <w:r w:rsidRPr="00F90363">
              <w:rPr>
                <w:sz w:val="24"/>
                <w:szCs w:val="24"/>
              </w:rPr>
              <w:t xml:space="preserve">1.2. Запись </w:t>
            </w:r>
            <w:r>
              <w:rPr>
                <w:sz w:val="24"/>
                <w:szCs w:val="24"/>
              </w:rPr>
              <w:t xml:space="preserve">на прием в орган (организацию) </w:t>
            </w:r>
            <w:r w:rsidRPr="00F90363">
              <w:rPr>
                <w:sz w:val="24"/>
                <w:szCs w:val="24"/>
              </w:rPr>
              <w:t xml:space="preserve">для подачи </w:t>
            </w:r>
            <w:r w:rsidRPr="00F90363">
              <w:rPr>
                <w:sz w:val="24"/>
                <w:szCs w:val="24"/>
                <w:lang w:eastAsia="ru-RU"/>
              </w:rPr>
              <w:t>заявления</w:t>
            </w:r>
            <w:r w:rsidRPr="00F90363">
              <w:rPr>
                <w:sz w:val="24"/>
                <w:szCs w:val="24"/>
              </w:rPr>
              <w:t xml:space="preserve"> о предоставлении муниципальной услуги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vAlign w:val="center"/>
          </w:tcPr>
          <w:p w:rsidR="00837454" w:rsidRPr="00F90363" w:rsidRDefault="00837454" w:rsidP="00420142">
            <w:pPr>
              <w:jc w:val="center"/>
              <w:rPr>
                <w:bCs/>
                <w:sz w:val="24"/>
                <w:szCs w:val="24"/>
                <w:lang w:eastAsia="ru-RU"/>
              </w:rPr>
            </w:pPr>
            <w:r>
              <w:rPr>
                <w:bCs/>
                <w:sz w:val="24"/>
                <w:szCs w:val="24"/>
                <w:lang w:eastAsia="ru-RU"/>
              </w:rPr>
              <w:t>нет</w:t>
            </w:r>
          </w:p>
        </w:tc>
      </w:tr>
      <w:tr w:rsidR="00837454" w:rsidRPr="00F90363" w:rsidTr="00420142">
        <w:trPr>
          <w:trHeight w:val="293"/>
        </w:trPr>
        <w:tc>
          <w:tcPr>
            <w:tcW w:w="4255" w:type="dxa"/>
            <w:tcMar>
              <w:top w:w="0" w:type="dxa"/>
              <w:left w:w="108" w:type="dxa"/>
              <w:bottom w:w="0" w:type="dxa"/>
              <w:right w:w="108" w:type="dxa"/>
            </w:tcMar>
            <w:hideMark/>
          </w:tcPr>
          <w:p w:rsidR="00837454" w:rsidRPr="00F90363" w:rsidRDefault="00837454" w:rsidP="00420142">
            <w:pPr>
              <w:jc w:val="both"/>
              <w:rPr>
                <w:sz w:val="24"/>
                <w:szCs w:val="24"/>
              </w:rPr>
            </w:pPr>
            <w:r w:rsidRPr="00F90363">
              <w:rPr>
                <w:sz w:val="24"/>
                <w:szCs w:val="24"/>
              </w:rPr>
              <w:t xml:space="preserve">1.3. Формирование </w:t>
            </w:r>
            <w:r w:rsidRPr="00F90363">
              <w:rPr>
                <w:sz w:val="24"/>
                <w:szCs w:val="24"/>
                <w:lang w:eastAsia="ru-RU"/>
              </w:rPr>
              <w:t>заявления</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sidRPr="00F90363">
              <w:rPr>
                <w:bCs/>
                <w:sz w:val="24"/>
                <w:szCs w:val="24"/>
                <w:lang w:eastAsia="ru-RU"/>
              </w:rPr>
              <w:t>да</w:t>
            </w:r>
          </w:p>
        </w:tc>
      </w:tr>
      <w:tr w:rsidR="00837454" w:rsidRPr="00F90363" w:rsidTr="00420142">
        <w:trPr>
          <w:trHeight w:val="559"/>
        </w:trPr>
        <w:tc>
          <w:tcPr>
            <w:tcW w:w="4255" w:type="dxa"/>
            <w:tcMar>
              <w:top w:w="0" w:type="dxa"/>
              <w:left w:w="108" w:type="dxa"/>
              <w:bottom w:w="0" w:type="dxa"/>
              <w:right w:w="108" w:type="dxa"/>
            </w:tcMar>
            <w:hideMark/>
          </w:tcPr>
          <w:p w:rsidR="00837454" w:rsidRPr="00F90363" w:rsidRDefault="00837454" w:rsidP="00420142">
            <w:pPr>
              <w:jc w:val="both"/>
              <w:rPr>
                <w:sz w:val="24"/>
                <w:szCs w:val="24"/>
              </w:rPr>
            </w:pPr>
            <w:r w:rsidRPr="00F90363">
              <w:rPr>
                <w:sz w:val="24"/>
                <w:szCs w:val="24"/>
              </w:rPr>
              <w:t xml:space="preserve">1.4.Прием и регистрация органом (организацией) </w:t>
            </w:r>
            <w:r w:rsidRPr="00F90363">
              <w:rPr>
                <w:sz w:val="24"/>
                <w:szCs w:val="24"/>
                <w:lang w:eastAsia="ru-RU"/>
              </w:rPr>
              <w:t>заявления</w:t>
            </w:r>
            <w:r w:rsidRPr="00F90363">
              <w:rPr>
                <w:sz w:val="24"/>
                <w:szCs w:val="24"/>
              </w:rPr>
              <w:t xml:space="preserve"> и иных документов, необходимых для предоставления муниципальной </w:t>
            </w:r>
            <w:r w:rsidRPr="00F90363">
              <w:rPr>
                <w:sz w:val="24"/>
                <w:szCs w:val="24"/>
              </w:rPr>
              <w:lastRenderedPageBreak/>
              <w:t>услуги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lastRenderedPageBreak/>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sidRPr="00F90363">
              <w:rPr>
                <w:bCs/>
                <w:sz w:val="24"/>
                <w:szCs w:val="24"/>
                <w:lang w:eastAsia="ru-RU"/>
              </w:rPr>
              <w:t>да</w:t>
            </w:r>
          </w:p>
        </w:tc>
      </w:tr>
      <w:tr w:rsidR="00837454" w:rsidRPr="00F90363" w:rsidTr="00420142">
        <w:trPr>
          <w:trHeight w:val="559"/>
        </w:trPr>
        <w:tc>
          <w:tcPr>
            <w:tcW w:w="4255" w:type="dxa"/>
            <w:tcMar>
              <w:top w:w="0" w:type="dxa"/>
              <w:left w:w="108" w:type="dxa"/>
              <w:bottom w:w="0" w:type="dxa"/>
              <w:right w:w="108" w:type="dxa"/>
            </w:tcMar>
            <w:hideMark/>
          </w:tcPr>
          <w:p w:rsidR="00837454" w:rsidRPr="00F90363" w:rsidRDefault="00837454" w:rsidP="00420142">
            <w:pPr>
              <w:jc w:val="both"/>
              <w:rPr>
                <w:sz w:val="24"/>
                <w:szCs w:val="24"/>
              </w:rPr>
            </w:pPr>
            <w:r w:rsidRPr="00F90363">
              <w:rPr>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sidRPr="00F90363">
              <w:rPr>
                <w:bCs/>
                <w:sz w:val="24"/>
                <w:szCs w:val="24"/>
                <w:lang w:eastAsia="ru-RU"/>
              </w:rPr>
              <w:t>нет</w:t>
            </w:r>
          </w:p>
        </w:tc>
      </w:tr>
      <w:tr w:rsidR="00837454" w:rsidRPr="00F90363" w:rsidTr="00420142">
        <w:trPr>
          <w:trHeight w:val="559"/>
        </w:trPr>
        <w:tc>
          <w:tcPr>
            <w:tcW w:w="4255" w:type="dxa"/>
            <w:tcMar>
              <w:top w:w="0" w:type="dxa"/>
              <w:left w:w="108" w:type="dxa"/>
              <w:bottom w:w="0" w:type="dxa"/>
              <w:right w:w="108" w:type="dxa"/>
            </w:tcMar>
            <w:hideMark/>
          </w:tcPr>
          <w:p w:rsidR="00837454" w:rsidRPr="00F90363" w:rsidRDefault="00837454" w:rsidP="00420142">
            <w:pPr>
              <w:jc w:val="both"/>
              <w:rPr>
                <w:sz w:val="24"/>
                <w:szCs w:val="24"/>
              </w:rPr>
            </w:pPr>
            <w:r w:rsidRPr="00F90363">
              <w:rPr>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Pr>
                <w:bCs/>
                <w:sz w:val="24"/>
                <w:szCs w:val="24"/>
                <w:lang w:eastAsia="ru-RU"/>
              </w:rPr>
              <w:t>да</w:t>
            </w:r>
          </w:p>
        </w:tc>
      </w:tr>
      <w:tr w:rsidR="00837454" w:rsidRPr="00F90363" w:rsidTr="00420142">
        <w:trPr>
          <w:trHeight w:val="559"/>
        </w:trPr>
        <w:tc>
          <w:tcPr>
            <w:tcW w:w="4255" w:type="dxa"/>
            <w:tcMar>
              <w:top w:w="0" w:type="dxa"/>
              <w:left w:w="108" w:type="dxa"/>
              <w:bottom w:w="0" w:type="dxa"/>
              <w:right w:w="108" w:type="dxa"/>
            </w:tcMar>
            <w:hideMark/>
          </w:tcPr>
          <w:p w:rsidR="00837454" w:rsidRPr="00F90363" w:rsidRDefault="00837454" w:rsidP="00420142">
            <w:pPr>
              <w:jc w:val="both"/>
              <w:rPr>
                <w:sz w:val="24"/>
                <w:szCs w:val="24"/>
              </w:rPr>
            </w:pPr>
            <w:r w:rsidRPr="00F90363">
              <w:rPr>
                <w:sz w:val="24"/>
                <w:szCs w:val="24"/>
              </w:rPr>
              <w:t xml:space="preserve">1.7. Получение сведений о ходе выполнения </w:t>
            </w:r>
            <w:r w:rsidRPr="00F90363">
              <w:rPr>
                <w:sz w:val="24"/>
                <w:szCs w:val="24"/>
                <w:lang w:eastAsia="ru-RU"/>
              </w:rPr>
              <w:t>заявления</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sidRPr="00F90363">
              <w:rPr>
                <w:bCs/>
                <w:sz w:val="24"/>
                <w:szCs w:val="24"/>
                <w:lang w:eastAsia="ru-RU"/>
              </w:rPr>
              <w:t>да</w:t>
            </w:r>
          </w:p>
        </w:tc>
      </w:tr>
      <w:tr w:rsidR="00837454" w:rsidRPr="00F90363" w:rsidTr="00420142">
        <w:trPr>
          <w:trHeight w:val="649"/>
        </w:trPr>
        <w:tc>
          <w:tcPr>
            <w:tcW w:w="4255" w:type="dxa"/>
            <w:tcMar>
              <w:top w:w="0" w:type="dxa"/>
              <w:left w:w="108" w:type="dxa"/>
              <w:bottom w:w="0" w:type="dxa"/>
              <w:right w:w="108" w:type="dxa"/>
            </w:tcMar>
          </w:tcPr>
          <w:p w:rsidR="00837454" w:rsidRPr="00F90363" w:rsidRDefault="00837454" w:rsidP="00420142">
            <w:pPr>
              <w:jc w:val="both"/>
              <w:rPr>
                <w:sz w:val="24"/>
                <w:szCs w:val="24"/>
              </w:rPr>
            </w:pPr>
            <w:r w:rsidRPr="00F90363">
              <w:rPr>
                <w:sz w:val="24"/>
                <w:szCs w:val="24"/>
              </w:rPr>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sidRPr="00F90363">
              <w:rPr>
                <w:bCs/>
                <w:sz w:val="24"/>
                <w:szCs w:val="24"/>
                <w:lang w:eastAsia="ru-RU"/>
              </w:rPr>
              <w:t>да</w:t>
            </w:r>
          </w:p>
        </w:tc>
      </w:tr>
      <w:tr w:rsidR="00837454" w:rsidRPr="00F90363" w:rsidTr="00420142">
        <w:trPr>
          <w:trHeight w:val="559"/>
        </w:trPr>
        <w:tc>
          <w:tcPr>
            <w:tcW w:w="4255" w:type="dxa"/>
            <w:tcMar>
              <w:top w:w="0" w:type="dxa"/>
              <w:left w:w="108" w:type="dxa"/>
              <w:bottom w:w="0" w:type="dxa"/>
              <w:right w:w="108" w:type="dxa"/>
            </w:tcMar>
            <w:hideMark/>
          </w:tcPr>
          <w:p w:rsidR="00837454" w:rsidRPr="00F90363" w:rsidRDefault="00837454" w:rsidP="00420142">
            <w:pPr>
              <w:tabs>
                <w:tab w:val="left" w:pos="709"/>
              </w:tabs>
              <w:jc w:val="both"/>
              <w:rPr>
                <w:sz w:val="24"/>
                <w:szCs w:val="24"/>
              </w:rPr>
            </w:pPr>
            <w:r w:rsidRPr="00F90363">
              <w:rPr>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да/нет</w:t>
            </w:r>
          </w:p>
        </w:tc>
        <w:tc>
          <w:tcPr>
            <w:tcW w:w="2938" w:type="dxa"/>
            <w:tcMar>
              <w:top w:w="0" w:type="dxa"/>
              <w:left w:w="108" w:type="dxa"/>
              <w:bottom w:w="0" w:type="dxa"/>
              <w:right w:w="108" w:type="dxa"/>
            </w:tcMar>
          </w:tcPr>
          <w:p w:rsidR="00837454" w:rsidRPr="00F90363" w:rsidRDefault="00837454" w:rsidP="00420142">
            <w:pPr>
              <w:jc w:val="center"/>
              <w:rPr>
                <w:b/>
                <w:bCs/>
                <w:sz w:val="24"/>
                <w:szCs w:val="24"/>
                <w:lang w:eastAsia="ru-RU"/>
              </w:rPr>
            </w:pPr>
            <w:r w:rsidRPr="00F90363">
              <w:rPr>
                <w:bCs/>
                <w:sz w:val="24"/>
                <w:szCs w:val="24"/>
                <w:lang w:eastAsia="ru-RU"/>
              </w:rPr>
              <w:t>да</w:t>
            </w:r>
          </w:p>
        </w:tc>
      </w:tr>
      <w:tr w:rsidR="00837454" w:rsidRPr="00F90363" w:rsidTr="00420142">
        <w:trPr>
          <w:trHeight w:val="728"/>
        </w:trPr>
        <w:tc>
          <w:tcPr>
            <w:tcW w:w="4255" w:type="dxa"/>
            <w:tcMar>
              <w:top w:w="0" w:type="dxa"/>
              <w:left w:w="108" w:type="dxa"/>
              <w:bottom w:w="0" w:type="dxa"/>
              <w:right w:w="108" w:type="dxa"/>
            </w:tcMar>
            <w:hideMark/>
          </w:tcPr>
          <w:p w:rsidR="00837454" w:rsidRPr="00F90363" w:rsidRDefault="00837454" w:rsidP="00420142">
            <w:pPr>
              <w:jc w:val="both"/>
              <w:rPr>
                <w:sz w:val="24"/>
                <w:szCs w:val="24"/>
                <w:lang w:eastAsia="ru-RU"/>
              </w:rPr>
            </w:pPr>
            <w:r w:rsidRPr="00F90363">
              <w:rPr>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837454" w:rsidRPr="00F90363" w:rsidRDefault="00837454" w:rsidP="00420142">
            <w:pPr>
              <w:jc w:val="center"/>
              <w:rPr>
                <w:sz w:val="24"/>
                <w:szCs w:val="24"/>
                <w:lang w:eastAsia="ru-RU"/>
              </w:rPr>
            </w:pPr>
            <w:r w:rsidRPr="00F90363">
              <w:rPr>
                <w:bCs/>
                <w:sz w:val="24"/>
                <w:szCs w:val="24"/>
                <w:lang w:eastAsia="ru-RU"/>
              </w:rPr>
              <w:t>да</w:t>
            </w:r>
          </w:p>
        </w:tc>
      </w:tr>
      <w:tr w:rsidR="00837454" w:rsidRPr="00F90363" w:rsidTr="00420142">
        <w:trPr>
          <w:trHeight w:val="728"/>
        </w:trPr>
        <w:tc>
          <w:tcPr>
            <w:tcW w:w="4255" w:type="dxa"/>
            <w:tcMar>
              <w:top w:w="0" w:type="dxa"/>
              <w:left w:w="108" w:type="dxa"/>
              <w:bottom w:w="0" w:type="dxa"/>
              <w:right w:w="108" w:type="dxa"/>
            </w:tcMar>
          </w:tcPr>
          <w:p w:rsidR="00837454" w:rsidRPr="00880BEA" w:rsidRDefault="00837454" w:rsidP="00420142">
            <w:pPr>
              <w:rPr>
                <w:sz w:val="24"/>
              </w:rPr>
            </w:pPr>
            <w:r w:rsidRPr="00880BEA">
              <w:rPr>
                <w:sz w:val="24"/>
              </w:rPr>
              <w:t>3. Возможность получения услуги через Единый портал государственных и муниципальных услуг (функций)</w:t>
            </w:r>
          </w:p>
        </w:tc>
        <w:tc>
          <w:tcPr>
            <w:tcW w:w="2378" w:type="dxa"/>
            <w:tcMar>
              <w:top w:w="0" w:type="dxa"/>
              <w:left w:w="108" w:type="dxa"/>
              <w:bottom w:w="0" w:type="dxa"/>
              <w:right w:w="108" w:type="dxa"/>
            </w:tcMar>
            <w:vAlign w:val="center"/>
          </w:tcPr>
          <w:p w:rsidR="00837454" w:rsidRPr="00880BEA" w:rsidRDefault="00837454" w:rsidP="00420142">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837454" w:rsidRPr="00880BEA" w:rsidRDefault="00837454" w:rsidP="00420142">
            <w:pPr>
              <w:jc w:val="center"/>
              <w:rPr>
                <w:bCs/>
                <w:sz w:val="24"/>
                <w:szCs w:val="24"/>
                <w:lang w:eastAsia="ru-RU"/>
              </w:rPr>
            </w:pPr>
            <w:r w:rsidRPr="00880BEA">
              <w:rPr>
                <w:bCs/>
                <w:sz w:val="24"/>
                <w:szCs w:val="24"/>
                <w:lang w:eastAsia="ru-RU"/>
              </w:rPr>
              <w:t>да</w:t>
            </w:r>
          </w:p>
        </w:tc>
      </w:tr>
      <w:tr w:rsidR="00837454" w:rsidRPr="00F90363" w:rsidTr="00420142">
        <w:trPr>
          <w:trHeight w:val="728"/>
        </w:trPr>
        <w:tc>
          <w:tcPr>
            <w:tcW w:w="4255" w:type="dxa"/>
            <w:tcMar>
              <w:top w:w="0" w:type="dxa"/>
              <w:left w:w="108" w:type="dxa"/>
              <w:bottom w:w="0" w:type="dxa"/>
              <w:right w:w="108" w:type="dxa"/>
            </w:tcMar>
          </w:tcPr>
          <w:p w:rsidR="00837454" w:rsidRPr="00880BEA" w:rsidRDefault="00837454" w:rsidP="00420142">
            <w:pPr>
              <w:rPr>
                <w:sz w:val="24"/>
              </w:rPr>
            </w:pPr>
            <w:r w:rsidRPr="00880BEA">
              <w:rPr>
                <w:sz w:val="24"/>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837454" w:rsidRPr="00880BEA" w:rsidRDefault="00837454" w:rsidP="00420142">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837454" w:rsidRPr="00880BEA" w:rsidRDefault="00837454" w:rsidP="00420142">
            <w:pPr>
              <w:jc w:val="center"/>
              <w:rPr>
                <w:bCs/>
                <w:sz w:val="24"/>
                <w:szCs w:val="24"/>
                <w:lang w:eastAsia="ru-RU"/>
              </w:rPr>
            </w:pPr>
            <w:r w:rsidRPr="00880BEA">
              <w:rPr>
                <w:bCs/>
                <w:sz w:val="24"/>
                <w:szCs w:val="24"/>
                <w:lang w:eastAsia="ru-RU"/>
              </w:rPr>
              <w:t>да</w:t>
            </w:r>
          </w:p>
        </w:tc>
      </w:tr>
      <w:tr w:rsidR="00837454" w:rsidRPr="00F90363" w:rsidTr="00420142">
        <w:trPr>
          <w:trHeight w:val="728"/>
        </w:trPr>
        <w:tc>
          <w:tcPr>
            <w:tcW w:w="4255" w:type="dxa"/>
            <w:tcMar>
              <w:top w:w="0" w:type="dxa"/>
              <w:left w:w="108" w:type="dxa"/>
              <w:bottom w:w="0" w:type="dxa"/>
              <w:right w:w="108" w:type="dxa"/>
            </w:tcMar>
          </w:tcPr>
          <w:p w:rsidR="00837454" w:rsidRPr="00880BEA" w:rsidRDefault="00837454" w:rsidP="00420142">
            <w:pPr>
              <w:rPr>
                <w:sz w:val="24"/>
              </w:rPr>
            </w:pPr>
            <w:r w:rsidRPr="00880BEA">
              <w:rPr>
                <w:sz w:val="24"/>
              </w:rPr>
              <w:t>5.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837454" w:rsidRPr="00880BEA" w:rsidRDefault="00837454" w:rsidP="00420142">
            <w:pPr>
              <w:jc w:val="center"/>
              <w:rPr>
                <w:sz w:val="24"/>
                <w:szCs w:val="24"/>
                <w:lang w:eastAsia="ru-RU"/>
              </w:rPr>
            </w:pPr>
            <w:r w:rsidRPr="00880BEA">
              <w:rPr>
                <w:sz w:val="24"/>
                <w:szCs w:val="24"/>
                <w:lang w:eastAsia="ru-RU"/>
              </w:rPr>
              <w:t>да/нет</w:t>
            </w:r>
          </w:p>
        </w:tc>
        <w:tc>
          <w:tcPr>
            <w:tcW w:w="2938" w:type="dxa"/>
            <w:tcMar>
              <w:top w:w="0" w:type="dxa"/>
              <w:left w:w="108" w:type="dxa"/>
              <w:bottom w:w="0" w:type="dxa"/>
              <w:right w:w="108" w:type="dxa"/>
            </w:tcMar>
            <w:vAlign w:val="center"/>
          </w:tcPr>
          <w:p w:rsidR="00837454" w:rsidRPr="00880BEA" w:rsidRDefault="00837454" w:rsidP="00420142">
            <w:pPr>
              <w:jc w:val="center"/>
              <w:rPr>
                <w:sz w:val="24"/>
                <w:szCs w:val="24"/>
                <w:lang w:eastAsia="ru-RU"/>
              </w:rPr>
            </w:pPr>
            <w:r w:rsidRPr="00880BEA">
              <w:rPr>
                <w:sz w:val="24"/>
                <w:szCs w:val="24"/>
                <w:lang w:eastAsia="ru-RU"/>
              </w:rPr>
              <w:t>нет</w:t>
            </w:r>
          </w:p>
        </w:tc>
      </w:tr>
      <w:tr w:rsidR="00837454" w:rsidRPr="00F90363" w:rsidTr="00420142">
        <w:tc>
          <w:tcPr>
            <w:tcW w:w="9571" w:type="dxa"/>
            <w:gridSpan w:val="3"/>
            <w:tcMar>
              <w:top w:w="0" w:type="dxa"/>
              <w:left w:w="108" w:type="dxa"/>
              <w:bottom w:w="0" w:type="dxa"/>
              <w:right w:w="108" w:type="dxa"/>
            </w:tcMar>
            <w:hideMark/>
          </w:tcPr>
          <w:p w:rsidR="00837454" w:rsidRPr="00F90363" w:rsidRDefault="00837454" w:rsidP="00420142">
            <w:pPr>
              <w:jc w:val="center"/>
              <w:rPr>
                <w:b/>
                <w:bCs/>
                <w:sz w:val="24"/>
                <w:szCs w:val="24"/>
                <w:lang w:eastAsia="ru-RU"/>
              </w:rPr>
            </w:pPr>
            <w:r w:rsidRPr="00F90363">
              <w:rPr>
                <w:b/>
                <w:bCs/>
                <w:sz w:val="24"/>
                <w:szCs w:val="24"/>
                <w:lang w:val="en-US" w:eastAsia="ru-RU"/>
              </w:rPr>
              <w:t>II</w:t>
            </w:r>
            <w:r w:rsidRPr="00F90363">
              <w:rPr>
                <w:b/>
                <w:bCs/>
                <w:sz w:val="24"/>
                <w:szCs w:val="24"/>
                <w:lang w:eastAsia="ru-RU"/>
              </w:rPr>
              <w:t>. Показатели качества</w:t>
            </w:r>
          </w:p>
        </w:tc>
      </w:tr>
      <w:tr w:rsidR="00837454" w:rsidRPr="00F90363" w:rsidTr="00420142">
        <w:tc>
          <w:tcPr>
            <w:tcW w:w="4255" w:type="dxa"/>
            <w:tcMar>
              <w:top w:w="0" w:type="dxa"/>
              <w:left w:w="108" w:type="dxa"/>
              <w:bottom w:w="0" w:type="dxa"/>
              <w:right w:w="108" w:type="dxa"/>
            </w:tcMar>
            <w:hideMark/>
          </w:tcPr>
          <w:p w:rsidR="00837454" w:rsidRPr="00F90363" w:rsidRDefault="00837454" w:rsidP="00420142">
            <w:pPr>
              <w:jc w:val="both"/>
              <w:rPr>
                <w:sz w:val="24"/>
                <w:szCs w:val="24"/>
                <w:lang w:eastAsia="ru-RU"/>
              </w:rPr>
            </w:pPr>
            <w:r w:rsidRPr="00F90363">
              <w:rPr>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t>100</w:t>
            </w:r>
          </w:p>
        </w:tc>
      </w:tr>
      <w:tr w:rsidR="00837454" w:rsidRPr="00F90363" w:rsidTr="00420142">
        <w:tc>
          <w:tcPr>
            <w:tcW w:w="4255" w:type="dxa"/>
            <w:tcMar>
              <w:top w:w="0" w:type="dxa"/>
              <w:left w:w="108" w:type="dxa"/>
              <w:bottom w:w="0" w:type="dxa"/>
              <w:right w:w="108" w:type="dxa"/>
            </w:tcMar>
            <w:hideMark/>
          </w:tcPr>
          <w:p w:rsidR="00837454" w:rsidRPr="00F90363" w:rsidRDefault="00837454" w:rsidP="00420142">
            <w:pPr>
              <w:jc w:val="both"/>
              <w:rPr>
                <w:sz w:val="24"/>
                <w:szCs w:val="24"/>
                <w:lang w:eastAsia="ru-RU"/>
              </w:rPr>
            </w:pPr>
            <w:r w:rsidRPr="00F90363">
              <w:rPr>
                <w:sz w:val="24"/>
                <w:szCs w:val="24"/>
                <w:lang w:eastAsia="ru-RU"/>
              </w:rPr>
              <w:t xml:space="preserve">2. Удельный вес рассмотренных в  установленный срок заявлений на предоставление услуги в общем </w:t>
            </w:r>
            <w:r w:rsidRPr="00F90363">
              <w:rPr>
                <w:sz w:val="24"/>
                <w:szCs w:val="24"/>
                <w:lang w:eastAsia="ru-RU"/>
              </w:rPr>
              <w:lastRenderedPageBreak/>
              <w:t>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lastRenderedPageBreak/>
              <w:t>%</w:t>
            </w:r>
          </w:p>
        </w:tc>
        <w:tc>
          <w:tcPr>
            <w:tcW w:w="2938" w:type="dxa"/>
            <w:tcMar>
              <w:top w:w="0" w:type="dxa"/>
              <w:left w:w="108" w:type="dxa"/>
              <w:bottom w:w="0" w:type="dxa"/>
              <w:right w:w="108" w:type="dxa"/>
            </w:tcMar>
            <w:vAlign w:val="center"/>
          </w:tcPr>
          <w:p w:rsidR="00837454" w:rsidRPr="00F90363" w:rsidRDefault="00837454" w:rsidP="00420142">
            <w:pPr>
              <w:ind w:firstLine="709"/>
              <w:jc w:val="both"/>
              <w:rPr>
                <w:sz w:val="24"/>
                <w:szCs w:val="24"/>
                <w:lang w:eastAsia="ru-RU"/>
              </w:rPr>
            </w:pPr>
          </w:p>
          <w:p w:rsidR="00837454" w:rsidRPr="00F90363" w:rsidRDefault="00837454" w:rsidP="00420142">
            <w:pPr>
              <w:ind w:firstLine="709"/>
              <w:jc w:val="both"/>
              <w:rPr>
                <w:sz w:val="24"/>
                <w:szCs w:val="24"/>
                <w:lang w:eastAsia="ru-RU"/>
              </w:rPr>
            </w:pPr>
            <w:r w:rsidRPr="00F90363">
              <w:rPr>
                <w:sz w:val="24"/>
                <w:szCs w:val="24"/>
                <w:lang w:eastAsia="ru-RU"/>
              </w:rPr>
              <w:t>100</w:t>
            </w:r>
          </w:p>
        </w:tc>
      </w:tr>
      <w:tr w:rsidR="00837454" w:rsidRPr="00F90363" w:rsidTr="00420142">
        <w:tc>
          <w:tcPr>
            <w:tcW w:w="4255" w:type="dxa"/>
            <w:tcMar>
              <w:top w:w="0" w:type="dxa"/>
              <w:left w:w="108" w:type="dxa"/>
              <w:bottom w:w="0" w:type="dxa"/>
              <w:right w:w="108" w:type="dxa"/>
            </w:tcMar>
            <w:hideMark/>
          </w:tcPr>
          <w:p w:rsidR="00837454" w:rsidRPr="00F90363" w:rsidRDefault="00837454" w:rsidP="00420142">
            <w:pPr>
              <w:jc w:val="both"/>
              <w:rPr>
                <w:sz w:val="24"/>
                <w:szCs w:val="24"/>
                <w:lang w:eastAsia="ru-RU"/>
              </w:rPr>
            </w:pPr>
            <w:r w:rsidRPr="00F90363">
              <w:rPr>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t>0</w:t>
            </w:r>
          </w:p>
        </w:tc>
      </w:tr>
      <w:tr w:rsidR="00837454" w:rsidRPr="00F90363" w:rsidTr="00420142">
        <w:tc>
          <w:tcPr>
            <w:tcW w:w="4255" w:type="dxa"/>
            <w:tcMar>
              <w:top w:w="0" w:type="dxa"/>
              <w:left w:w="108" w:type="dxa"/>
              <w:bottom w:w="0" w:type="dxa"/>
              <w:right w:w="108" w:type="dxa"/>
            </w:tcMar>
            <w:hideMark/>
          </w:tcPr>
          <w:p w:rsidR="00837454" w:rsidRPr="00F90363" w:rsidRDefault="00837454" w:rsidP="00420142">
            <w:pPr>
              <w:jc w:val="both"/>
              <w:rPr>
                <w:sz w:val="24"/>
                <w:szCs w:val="24"/>
                <w:lang w:eastAsia="ru-RU"/>
              </w:rPr>
            </w:pPr>
            <w:r w:rsidRPr="00F90363">
              <w:rPr>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t>%</w:t>
            </w:r>
          </w:p>
        </w:tc>
        <w:tc>
          <w:tcPr>
            <w:tcW w:w="2938" w:type="dxa"/>
            <w:tcMar>
              <w:top w:w="0" w:type="dxa"/>
              <w:left w:w="108" w:type="dxa"/>
              <w:bottom w:w="0" w:type="dxa"/>
              <w:right w:w="108" w:type="dxa"/>
            </w:tcMar>
            <w:vAlign w:val="center"/>
            <w:hideMark/>
          </w:tcPr>
          <w:p w:rsidR="00837454" w:rsidRPr="00F90363" w:rsidRDefault="00837454" w:rsidP="00420142">
            <w:pPr>
              <w:ind w:firstLine="709"/>
              <w:jc w:val="both"/>
              <w:rPr>
                <w:sz w:val="24"/>
                <w:szCs w:val="24"/>
                <w:lang w:eastAsia="ru-RU"/>
              </w:rPr>
            </w:pPr>
            <w:r w:rsidRPr="00F90363">
              <w:rPr>
                <w:sz w:val="24"/>
                <w:szCs w:val="24"/>
                <w:lang w:eastAsia="ru-RU"/>
              </w:rPr>
              <w:t>0</w:t>
            </w:r>
          </w:p>
        </w:tc>
      </w:tr>
    </w:tbl>
    <w:p w:rsidR="00837454" w:rsidRPr="00F90363" w:rsidRDefault="00837454" w:rsidP="00837454">
      <w:pPr>
        <w:adjustRightInd w:val="0"/>
        <w:ind w:firstLine="709"/>
        <w:jc w:val="both"/>
        <w:rPr>
          <w:sz w:val="24"/>
          <w:szCs w:val="24"/>
          <w:lang w:eastAsia="ru-RU"/>
        </w:rPr>
      </w:pPr>
    </w:p>
    <w:p w:rsidR="00837454" w:rsidRPr="00880BEA" w:rsidRDefault="00837454" w:rsidP="00837454">
      <w:pPr>
        <w:adjustRightInd w:val="0"/>
        <w:ind w:firstLine="709"/>
        <w:jc w:val="center"/>
        <w:outlineLvl w:val="2"/>
        <w:rPr>
          <w:rFonts w:eastAsia="Calibri"/>
          <w:b/>
          <w:sz w:val="24"/>
          <w:szCs w:val="24"/>
        </w:rPr>
      </w:pPr>
      <w:r>
        <w:rPr>
          <w:rFonts w:eastAsia="Calibri"/>
          <w:b/>
          <w:sz w:val="24"/>
          <w:szCs w:val="24"/>
        </w:rPr>
        <w:t>Иные требования к предоставлению</w:t>
      </w:r>
      <w:r w:rsidRPr="00880BEA">
        <w:rPr>
          <w:rFonts w:eastAsia="Calibri"/>
          <w:b/>
          <w:sz w:val="24"/>
          <w:szCs w:val="24"/>
        </w:rPr>
        <w:t xml:space="preserve"> </w:t>
      </w:r>
      <w:r>
        <w:rPr>
          <w:rFonts w:eastAsia="Calibri"/>
          <w:b/>
          <w:sz w:val="24"/>
          <w:szCs w:val="24"/>
        </w:rPr>
        <w:t>муниципальной</w:t>
      </w:r>
      <w:r w:rsidRPr="00880BEA">
        <w:rPr>
          <w:rFonts w:eastAsia="Calibri"/>
          <w:b/>
          <w:sz w:val="24"/>
          <w:szCs w:val="24"/>
        </w:rPr>
        <w:t xml:space="preserve"> услуг</w:t>
      </w:r>
      <w:r>
        <w:rPr>
          <w:rFonts w:eastAsia="Calibri"/>
          <w:b/>
          <w:sz w:val="24"/>
          <w:szCs w:val="24"/>
        </w:rPr>
        <w:t>и</w:t>
      </w:r>
      <w:r w:rsidRPr="00880BEA">
        <w:rPr>
          <w:rFonts w:eastAsia="Calibri"/>
          <w:b/>
          <w:sz w:val="24"/>
          <w:szCs w:val="24"/>
        </w:rPr>
        <w:t xml:space="preserve">, </w:t>
      </w:r>
      <w:r>
        <w:rPr>
          <w:rFonts w:eastAsia="Calibri"/>
          <w:b/>
          <w:sz w:val="24"/>
          <w:szCs w:val="24"/>
        </w:rPr>
        <w:t xml:space="preserve">в том числе учитывающие </w:t>
      </w:r>
      <w:r w:rsidRPr="00880BEA">
        <w:rPr>
          <w:rFonts w:eastAsia="Calibri"/>
          <w:b/>
          <w:sz w:val="24"/>
          <w:szCs w:val="24"/>
        </w:rPr>
        <w:t>особенно</w:t>
      </w:r>
      <w:r>
        <w:rPr>
          <w:rFonts w:eastAsia="Calibri"/>
          <w:b/>
          <w:sz w:val="24"/>
          <w:szCs w:val="24"/>
        </w:rPr>
        <w:t>сти предоставления муниципальных услуг в многофункциональных центрах</w:t>
      </w:r>
      <w:r w:rsidRPr="00880BEA">
        <w:rPr>
          <w:rFonts w:eastAsia="Calibri"/>
          <w:b/>
          <w:sz w:val="24"/>
          <w:szCs w:val="24"/>
        </w:rPr>
        <w:t xml:space="preserve"> и особенности предоставления муниципальной услуги в электронной форме</w:t>
      </w:r>
    </w:p>
    <w:p w:rsidR="00837454" w:rsidRPr="00F90363" w:rsidRDefault="00837454" w:rsidP="00837454">
      <w:pPr>
        <w:adjustRightInd w:val="0"/>
        <w:ind w:firstLine="709"/>
        <w:jc w:val="center"/>
        <w:outlineLvl w:val="2"/>
        <w:rPr>
          <w:rFonts w:eastAsia="Calibri"/>
          <w:b/>
          <w:sz w:val="24"/>
          <w:szCs w:val="24"/>
        </w:rPr>
      </w:pPr>
    </w:p>
    <w:p w:rsidR="00837454" w:rsidRPr="00F90363" w:rsidRDefault="00837454" w:rsidP="00837454">
      <w:pPr>
        <w:tabs>
          <w:tab w:val="left" w:pos="1134"/>
        </w:tabs>
        <w:suppressAutoHyphens/>
        <w:ind w:firstLine="709"/>
        <w:jc w:val="both"/>
        <w:rPr>
          <w:sz w:val="24"/>
          <w:szCs w:val="24"/>
        </w:rPr>
      </w:pPr>
      <w:r>
        <w:rPr>
          <w:sz w:val="24"/>
          <w:szCs w:val="24"/>
        </w:rPr>
        <w:t>2.24</w:t>
      </w:r>
      <w:r w:rsidRPr="00BA4006">
        <w:rPr>
          <w:sz w:val="24"/>
          <w:szCs w:val="24"/>
        </w:rPr>
        <w:t>.</w:t>
      </w:r>
      <w:r w:rsidRPr="00F90363">
        <w:rPr>
          <w:i/>
          <w:sz w:val="24"/>
          <w:szCs w:val="24"/>
        </w:rPr>
        <w:t xml:space="preserve"> </w:t>
      </w:r>
      <w:r w:rsidRPr="00F90363">
        <w:rPr>
          <w:sz w:val="24"/>
          <w:szCs w:val="24"/>
        </w:rPr>
        <w:t>Сведения о предоставлении муниципальной услуги и форма заявления для предоставления му</w:t>
      </w:r>
      <w:r>
        <w:rPr>
          <w:sz w:val="24"/>
          <w:szCs w:val="24"/>
        </w:rPr>
        <w:t xml:space="preserve">ниципальной услуги находятся в информационно- телекоммуникационной сети «Интернет» на официальном сайте </w:t>
      </w:r>
      <w:r w:rsidRPr="00F90363">
        <w:rPr>
          <w:sz w:val="24"/>
          <w:szCs w:val="24"/>
        </w:rPr>
        <w:t xml:space="preserve">Органа </w:t>
      </w:r>
      <w:r>
        <w:rPr>
          <w:sz w:val="24"/>
          <w:szCs w:val="24"/>
        </w:rPr>
        <w:t>(</w:t>
      </w:r>
      <w:r w:rsidR="00420142">
        <w:rPr>
          <w:rFonts w:eastAsia="Calibri"/>
          <w:sz w:val="24"/>
          <w:szCs w:val="24"/>
          <w:lang w:val="en-US" w:eastAsia="ru-RU"/>
        </w:rPr>
        <w:t>sysola</w:t>
      </w:r>
      <w:r w:rsidR="00420142">
        <w:rPr>
          <w:rFonts w:eastAsia="Calibri"/>
          <w:sz w:val="24"/>
          <w:szCs w:val="24"/>
          <w:lang w:eastAsia="ru-RU"/>
        </w:rPr>
        <w:t>-</w:t>
      </w:r>
      <w:r w:rsidR="00420142">
        <w:rPr>
          <w:rFonts w:eastAsia="Calibri"/>
          <w:sz w:val="24"/>
          <w:szCs w:val="24"/>
          <w:lang w:val="en-US" w:eastAsia="ru-RU"/>
        </w:rPr>
        <w:t>r</w:t>
      </w:r>
      <w:r w:rsidR="00420142">
        <w:rPr>
          <w:rFonts w:eastAsia="Calibri"/>
          <w:sz w:val="24"/>
          <w:szCs w:val="24"/>
          <w:lang w:eastAsia="ru-RU"/>
        </w:rPr>
        <w:t>11.</w:t>
      </w:r>
      <w:r w:rsidR="00420142">
        <w:rPr>
          <w:rFonts w:eastAsia="Calibri"/>
          <w:sz w:val="24"/>
          <w:szCs w:val="24"/>
          <w:lang w:val="en-US" w:eastAsia="ru-RU"/>
        </w:rPr>
        <w:t>gosweb</w:t>
      </w:r>
      <w:r w:rsidR="00420142">
        <w:rPr>
          <w:rFonts w:eastAsia="Calibri"/>
          <w:sz w:val="24"/>
          <w:szCs w:val="24"/>
          <w:lang w:eastAsia="ru-RU"/>
        </w:rPr>
        <w:t>.</w:t>
      </w:r>
      <w:r w:rsidR="00420142">
        <w:rPr>
          <w:rFonts w:eastAsia="Calibri"/>
          <w:sz w:val="24"/>
          <w:szCs w:val="24"/>
          <w:lang w:val="en-US" w:eastAsia="ru-RU"/>
        </w:rPr>
        <w:t>gosuslugi</w:t>
      </w:r>
      <w:r w:rsidR="00420142">
        <w:rPr>
          <w:rFonts w:eastAsia="Calibri"/>
          <w:sz w:val="24"/>
          <w:szCs w:val="24"/>
          <w:lang w:eastAsia="ru-RU"/>
        </w:rPr>
        <w:t>.</w:t>
      </w:r>
      <w:r w:rsidR="00420142">
        <w:rPr>
          <w:rFonts w:eastAsia="Calibri"/>
          <w:sz w:val="24"/>
          <w:szCs w:val="24"/>
          <w:lang w:val="en-US" w:eastAsia="ru-RU"/>
        </w:rPr>
        <w:t>ru</w:t>
      </w:r>
      <w:r>
        <w:rPr>
          <w:sz w:val="24"/>
          <w:szCs w:val="24"/>
        </w:rPr>
        <w:t>)</w:t>
      </w:r>
      <w:r w:rsidRPr="00F90363">
        <w:rPr>
          <w:sz w:val="24"/>
          <w:szCs w:val="24"/>
        </w:rPr>
        <w:t xml:space="preserve">, </w:t>
      </w:r>
      <w:r>
        <w:rPr>
          <w:sz w:val="24"/>
          <w:szCs w:val="24"/>
        </w:rPr>
        <w:t>на Едином портале</w:t>
      </w:r>
      <w:r w:rsidRPr="00F90363">
        <w:rPr>
          <w:sz w:val="24"/>
          <w:szCs w:val="24"/>
        </w:rPr>
        <w:t xml:space="preserve"> государственных и муниципальных услуг (функций).</w:t>
      </w:r>
    </w:p>
    <w:p w:rsidR="00837454" w:rsidRPr="00880BEA" w:rsidRDefault="00837454" w:rsidP="00837454">
      <w:pPr>
        <w:tabs>
          <w:tab w:val="left" w:pos="1134"/>
        </w:tabs>
        <w:suppressAutoHyphens/>
        <w:ind w:firstLine="709"/>
        <w:jc w:val="both"/>
        <w:rPr>
          <w:sz w:val="24"/>
          <w:szCs w:val="24"/>
        </w:rPr>
      </w:pPr>
      <w:r>
        <w:rPr>
          <w:sz w:val="24"/>
          <w:szCs w:val="24"/>
        </w:rPr>
        <w:t>2.25</w:t>
      </w:r>
      <w:r w:rsidRPr="00F90363">
        <w:rPr>
          <w:sz w:val="24"/>
          <w:szCs w:val="24"/>
        </w:rPr>
        <w:t xml:space="preserve">. </w:t>
      </w:r>
      <w:r w:rsidRPr="00880BEA">
        <w:rPr>
          <w:sz w:val="24"/>
          <w:szCs w:val="24"/>
        </w:rPr>
        <w:t>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837454" w:rsidRPr="00880BEA" w:rsidRDefault="00837454" w:rsidP="00837454">
      <w:pPr>
        <w:tabs>
          <w:tab w:val="left" w:pos="1134"/>
        </w:tabs>
        <w:suppressAutoHyphens/>
        <w:ind w:firstLine="709"/>
        <w:jc w:val="both"/>
        <w:rPr>
          <w:sz w:val="24"/>
          <w:szCs w:val="24"/>
        </w:rPr>
      </w:pPr>
      <w:r w:rsidRPr="00880BEA">
        <w:rPr>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837454" w:rsidRPr="00880BEA" w:rsidRDefault="00837454" w:rsidP="00837454">
      <w:pPr>
        <w:tabs>
          <w:tab w:val="left" w:pos="1134"/>
        </w:tabs>
        <w:suppressAutoHyphens/>
        <w:ind w:firstLine="709"/>
        <w:jc w:val="both"/>
        <w:rPr>
          <w:sz w:val="24"/>
          <w:szCs w:val="24"/>
        </w:rPr>
      </w:pPr>
      <w:r w:rsidRPr="00880BEA">
        <w:rPr>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837454" w:rsidRPr="00880BEA" w:rsidRDefault="00837454" w:rsidP="00837454">
      <w:pPr>
        <w:tabs>
          <w:tab w:val="left" w:pos="1134"/>
        </w:tabs>
        <w:suppressAutoHyphens/>
        <w:ind w:firstLine="709"/>
        <w:jc w:val="both"/>
        <w:rPr>
          <w:sz w:val="24"/>
          <w:szCs w:val="24"/>
        </w:rPr>
      </w:pPr>
      <w:r w:rsidRPr="00880BEA">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837454" w:rsidRPr="00F90363" w:rsidRDefault="00837454" w:rsidP="00837454">
      <w:pPr>
        <w:tabs>
          <w:tab w:val="left" w:pos="1134"/>
        </w:tabs>
        <w:suppressAutoHyphens/>
        <w:ind w:firstLine="709"/>
        <w:jc w:val="both"/>
        <w:rPr>
          <w:sz w:val="24"/>
          <w:szCs w:val="24"/>
        </w:rPr>
      </w:pPr>
      <w:r w:rsidRPr="00F90363">
        <w:rPr>
          <w:sz w:val="24"/>
          <w:szCs w:val="24"/>
        </w:rPr>
        <w:t>2.25.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837454" w:rsidRPr="00F90363" w:rsidRDefault="00837454" w:rsidP="00837454">
      <w:pPr>
        <w:tabs>
          <w:tab w:val="left" w:pos="1134"/>
        </w:tabs>
        <w:suppressAutoHyphens/>
        <w:ind w:firstLine="709"/>
        <w:jc w:val="both"/>
        <w:rPr>
          <w:sz w:val="24"/>
          <w:szCs w:val="24"/>
        </w:rPr>
      </w:pPr>
      <w:r w:rsidRPr="00F90363">
        <w:rPr>
          <w:sz w:val="24"/>
          <w:szCs w:val="24"/>
        </w:rPr>
        <w:t>Заявление о предоставлении муниципальной услуги подается заявителем через МФЦ лично.</w:t>
      </w:r>
    </w:p>
    <w:p w:rsidR="00837454" w:rsidRPr="00F90363" w:rsidRDefault="00837454" w:rsidP="00837454">
      <w:pPr>
        <w:tabs>
          <w:tab w:val="left" w:pos="1134"/>
        </w:tabs>
        <w:suppressAutoHyphens/>
        <w:ind w:firstLine="709"/>
        <w:jc w:val="both"/>
        <w:rPr>
          <w:sz w:val="24"/>
          <w:szCs w:val="24"/>
        </w:rPr>
      </w:pPr>
      <w:r w:rsidRPr="00F90363">
        <w:rPr>
          <w:sz w:val="24"/>
          <w:szCs w:val="24"/>
        </w:rPr>
        <w:t>В МФЦ обеспечиваются:</w:t>
      </w:r>
    </w:p>
    <w:p w:rsidR="00837454" w:rsidRPr="00F90363" w:rsidRDefault="00837454" w:rsidP="00837454">
      <w:pPr>
        <w:tabs>
          <w:tab w:val="left" w:pos="1134"/>
        </w:tabs>
        <w:suppressAutoHyphens/>
        <w:ind w:firstLine="709"/>
        <w:jc w:val="both"/>
        <w:rPr>
          <w:sz w:val="24"/>
          <w:szCs w:val="24"/>
        </w:rPr>
      </w:pPr>
      <w:r w:rsidRPr="00F90363">
        <w:rPr>
          <w:sz w:val="24"/>
          <w:szCs w:val="24"/>
        </w:rPr>
        <w:lastRenderedPageBreak/>
        <w:t>а) функционирование автоматизированной информационной системы МФЦ;</w:t>
      </w:r>
    </w:p>
    <w:p w:rsidR="00837454" w:rsidRPr="00F90363" w:rsidRDefault="00837454" w:rsidP="00837454">
      <w:pPr>
        <w:tabs>
          <w:tab w:val="left" w:pos="1134"/>
        </w:tabs>
        <w:suppressAutoHyphens/>
        <w:ind w:firstLine="709"/>
        <w:jc w:val="both"/>
        <w:rPr>
          <w:sz w:val="24"/>
          <w:szCs w:val="24"/>
        </w:rPr>
      </w:pPr>
      <w:r w:rsidRPr="00F90363">
        <w:rPr>
          <w:sz w:val="24"/>
          <w:szCs w:val="24"/>
        </w:rPr>
        <w:t xml:space="preserve">б) бесплатный доступ заявителей к </w:t>
      </w:r>
      <w:r>
        <w:rPr>
          <w:sz w:val="24"/>
          <w:szCs w:val="24"/>
        </w:rPr>
        <w:t>Единому порталу</w:t>
      </w:r>
      <w:r w:rsidRPr="00F90363">
        <w:rPr>
          <w:sz w:val="24"/>
          <w:szCs w:val="24"/>
        </w:rPr>
        <w:t xml:space="preserve"> государственных и муниципальных услуг (функций).</w:t>
      </w:r>
    </w:p>
    <w:p w:rsidR="00837454" w:rsidRPr="00F90363" w:rsidRDefault="00837454" w:rsidP="00837454">
      <w:pPr>
        <w:tabs>
          <w:tab w:val="left" w:pos="1134"/>
        </w:tabs>
        <w:suppressAutoHyphens/>
        <w:ind w:firstLine="709"/>
        <w:jc w:val="both"/>
        <w:rPr>
          <w:sz w:val="24"/>
          <w:szCs w:val="24"/>
        </w:rPr>
      </w:pPr>
      <w:r w:rsidRPr="00F90363">
        <w:rPr>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837454" w:rsidRPr="00F90363" w:rsidRDefault="00837454" w:rsidP="00837454">
      <w:pPr>
        <w:tabs>
          <w:tab w:val="left" w:pos="1134"/>
        </w:tabs>
        <w:suppressAutoHyphens/>
        <w:ind w:firstLine="709"/>
        <w:jc w:val="both"/>
        <w:rPr>
          <w:sz w:val="24"/>
          <w:szCs w:val="24"/>
        </w:rPr>
      </w:pPr>
      <w:r w:rsidRPr="00F90363">
        <w:rPr>
          <w:sz w:val="24"/>
          <w:szCs w:val="24"/>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837454" w:rsidRPr="00F90363" w:rsidRDefault="00837454" w:rsidP="00837454">
      <w:pPr>
        <w:tabs>
          <w:tab w:val="left" w:pos="1134"/>
        </w:tabs>
        <w:suppressAutoHyphens/>
        <w:ind w:firstLine="709"/>
        <w:jc w:val="both"/>
        <w:rPr>
          <w:b/>
          <w:sz w:val="24"/>
          <w:szCs w:val="24"/>
          <w:lang w:eastAsia="ru-RU"/>
        </w:rPr>
      </w:pPr>
    </w:p>
    <w:p w:rsidR="00837454" w:rsidRPr="00F90363" w:rsidRDefault="00837454" w:rsidP="00837454">
      <w:pPr>
        <w:tabs>
          <w:tab w:val="left" w:pos="1134"/>
        </w:tabs>
        <w:suppressAutoHyphens/>
        <w:ind w:firstLine="709"/>
        <w:jc w:val="center"/>
        <w:rPr>
          <w:b/>
          <w:sz w:val="24"/>
          <w:szCs w:val="24"/>
          <w:lang w:eastAsia="ru-RU"/>
        </w:rPr>
      </w:pPr>
      <w:r w:rsidRPr="00F90363">
        <w:rPr>
          <w:b/>
          <w:sz w:val="24"/>
          <w:szCs w:val="24"/>
          <w:lang w:val="en-US" w:eastAsia="ru-RU"/>
        </w:rPr>
        <w:t>III</w:t>
      </w:r>
      <w:r w:rsidRPr="00F90363">
        <w:rPr>
          <w:b/>
          <w:sz w:val="24"/>
          <w:szCs w:val="24"/>
          <w:lang w:eastAsia="ru-RU"/>
        </w:rPr>
        <w:t xml:space="preserve">. </w:t>
      </w:r>
      <w:r w:rsidRPr="00F90363">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37454" w:rsidRPr="00F90363" w:rsidRDefault="00837454" w:rsidP="00837454">
      <w:pPr>
        <w:adjustRightInd w:val="0"/>
        <w:ind w:firstLine="709"/>
        <w:jc w:val="both"/>
        <w:rPr>
          <w:i/>
          <w:sz w:val="24"/>
          <w:szCs w:val="24"/>
        </w:rPr>
      </w:pPr>
    </w:p>
    <w:p w:rsidR="00837454" w:rsidRPr="00F90363" w:rsidRDefault="00837454" w:rsidP="00837454">
      <w:pPr>
        <w:adjustRightInd w:val="0"/>
        <w:jc w:val="center"/>
        <w:rPr>
          <w:b/>
          <w:bCs/>
          <w:sz w:val="24"/>
          <w:szCs w:val="24"/>
        </w:rPr>
      </w:pPr>
      <w:r w:rsidRPr="00F90363">
        <w:rPr>
          <w:b/>
          <w:sz w:val="24"/>
          <w:szCs w:val="24"/>
          <w:lang w:val="en-US"/>
        </w:rPr>
        <w:t>III</w:t>
      </w:r>
      <w:r w:rsidRPr="00F90363">
        <w:rPr>
          <w:b/>
          <w:sz w:val="24"/>
          <w:szCs w:val="24"/>
        </w:rPr>
        <w:t xml:space="preserve"> (</w:t>
      </w:r>
      <w:r w:rsidRPr="00F90363">
        <w:rPr>
          <w:b/>
          <w:sz w:val="24"/>
          <w:szCs w:val="24"/>
          <w:lang w:val="en-US"/>
        </w:rPr>
        <w:t>I</w:t>
      </w:r>
      <w:r w:rsidRPr="00F90363">
        <w:rPr>
          <w:b/>
          <w:sz w:val="24"/>
          <w:szCs w:val="24"/>
        </w:rPr>
        <w:t>)</w:t>
      </w:r>
      <w:r w:rsidRPr="00F90363">
        <w:rPr>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837454" w:rsidRPr="00F90363" w:rsidRDefault="00837454" w:rsidP="00837454">
      <w:pPr>
        <w:adjustRightInd w:val="0"/>
        <w:jc w:val="center"/>
        <w:rPr>
          <w:b/>
          <w:bCs/>
          <w:sz w:val="24"/>
          <w:szCs w:val="24"/>
        </w:rPr>
      </w:pPr>
    </w:p>
    <w:p w:rsidR="00837454" w:rsidRPr="00880BEA" w:rsidRDefault="00837454" w:rsidP="00837454">
      <w:pPr>
        <w:adjustRightInd w:val="0"/>
        <w:ind w:firstLine="567"/>
        <w:jc w:val="both"/>
        <w:rPr>
          <w:bCs/>
          <w:sz w:val="24"/>
          <w:szCs w:val="24"/>
          <w:lang w:eastAsia="ru-RU"/>
        </w:rPr>
      </w:pPr>
      <w:r w:rsidRPr="00F90363">
        <w:rPr>
          <w:bCs/>
          <w:sz w:val="24"/>
          <w:szCs w:val="24"/>
        </w:rPr>
        <w:t xml:space="preserve">3.1 </w:t>
      </w:r>
      <w:r w:rsidRPr="00880BEA">
        <w:rPr>
          <w:bCs/>
          <w:sz w:val="24"/>
          <w:szCs w:val="24"/>
          <w:lang w:eastAsia="ru-RU"/>
        </w:rPr>
        <w:t>Перечень административных процедур (действий) при предоставлении государственных услуг в электронной форме:</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1) подача заявления о предоставлении муниципальной услуги и иных документов, необходимых для предоставления муниципальной услуги, и прием таких заявления о предоставлении муниципальной услуги и документов; </w:t>
      </w:r>
    </w:p>
    <w:p w:rsidR="00837454" w:rsidRPr="00880BEA" w:rsidRDefault="00837454" w:rsidP="00837454">
      <w:pPr>
        <w:adjustRightInd w:val="0"/>
        <w:ind w:firstLine="567"/>
        <w:jc w:val="both"/>
        <w:rPr>
          <w:rFonts w:eastAsia="Calibri"/>
          <w:sz w:val="24"/>
          <w:szCs w:val="24"/>
          <w:lang w:eastAsia="ru-RU"/>
        </w:rPr>
      </w:pPr>
      <w:r w:rsidRPr="00880BEA">
        <w:rPr>
          <w:sz w:val="24"/>
          <w:szCs w:val="24"/>
          <w:lang w:eastAsia="ru-RU"/>
        </w:rPr>
        <w:t xml:space="preserve">2) </w:t>
      </w:r>
      <w:r w:rsidRPr="00880BEA">
        <w:rPr>
          <w:rFonts w:eastAsia="Calibri"/>
          <w:sz w:val="24"/>
          <w:szCs w:val="24"/>
          <w:lang w:eastAsia="ru-RU"/>
        </w:rPr>
        <w:t>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37454" w:rsidRPr="00880BEA" w:rsidRDefault="00837454" w:rsidP="00837454">
      <w:pPr>
        <w:adjustRightInd w:val="0"/>
        <w:ind w:firstLine="567"/>
        <w:jc w:val="both"/>
        <w:rPr>
          <w:sz w:val="24"/>
          <w:szCs w:val="24"/>
          <w:lang w:eastAsia="ru-RU"/>
        </w:rPr>
      </w:pPr>
      <w:r w:rsidRPr="00880BEA">
        <w:rPr>
          <w:sz w:val="24"/>
          <w:szCs w:val="24"/>
          <w:lang w:eastAsia="ru-RU"/>
        </w:rPr>
        <w:t>3) принятие решения о предоставлении (решения об отказе в предоставлении) муниципальной услуги;</w:t>
      </w:r>
    </w:p>
    <w:p w:rsidR="00837454" w:rsidRPr="00880BEA" w:rsidRDefault="00837454" w:rsidP="00837454">
      <w:pPr>
        <w:adjustRightInd w:val="0"/>
        <w:ind w:firstLine="567"/>
        <w:jc w:val="both"/>
        <w:rPr>
          <w:sz w:val="24"/>
          <w:szCs w:val="24"/>
          <w:lang w:eastAsia="ru-RU"/>
        </w:rPr>
      </w:pPr>
      <w:r w:rsidRPr="00880BEA">
        <w:rPr>
          <w:sz w:val="24"/>
          <w:szCs w:val="24"/>
          <w:lang w:eastAsia="ru-RU"/>
        </w:rPr>
        <w:t>4) уведомление заявителя о принятом решении, выдача заявителю результата предоставления муниципальной услуги;</w:t>
      </w:r>
    </w:p>
    <w:p w:rsidR="00837454" w:rsidRPr="00880BEA" w:rsidRDefault="00837454" w:rsidP="00837454">
      <w:pPr>
        <w:adjustRightInd w:val="0"/>
        <w:ind w:firstLine="567"/>
        <w:jc w:val="both"/>
        <w:rPr>
          <w:sz w:val="24"/>
          <w:szCs w:val="24"/>
          <w:lang w:eastAsia="ru-RU"/>
        </w:rPr>
      </w:pPr>
      <w:r w:rsidRPr="00880BEA">
        <w:rPr>
          <w:sz w:val="24"/>
          <w:szCs w:val="24"/>
          <w:lang w:eastAsia="ru-RU"/>
        </w:rPr>
        <w:t>5) получение Заявителем уведомлений о ходе предоставлении услуги в Личный кабинет на ЕПГУ;</w:t>
      </w:r>
    </w:p>
    <w:p w:rsidR="00837454" w:rsidRPr="00880BEA" w:rsidRDefault="00837454" w:rsidP="00837454">
      <w:pPr>
        <w:adjustRightInd w:val="0"/>
        <w:ind w:firstLine="567"/>
        <w:jc w:val="both"/>
        <w:rPr>
          <w:sz w:val="24"/>
          <w:szCs w:val="24"/>
          <w:lang w:eastAsia="ru-RU"/>
        </w:rPr>
      </w:pPr>
      <w:r w:rsidRPr="00880BEA">
        <w:rPr>
          <w:sz w:val="24"/>
          <w:szCs w:val="24"/>
          <w:lang w:eastAsia="ru-RU"/>
        </w:rPr>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 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37454" w:rsidRPr="00F90363" w:rsidRDefault="00837454" w:rsidP="00837454">
      <w:pPr>
        <w:adjustRightInd w:val="0"/>
        <w:ind w:firstLine="709"/>
        <w:jc w:val="both"/>
        <w:rPr>
          <w:i/>
          <w:sz w:val="24"/>
          <w:szCs w:val="24"/>
        </w:rPr>
      </w:pPr>
    </w:p>
    <w:p w:rsidR="00837454" w:rsidRPr="00F90363" w:rsidRDefault="00837454" w:rsidP="00837454">
      <w:pPr>
        <w:adjustRightInd w:val="0"/>
        <w:ind w:firstLine="709"/>
        <w:jc w:val="center"/>
        <w:outlineLvl w:val="3"/>
        <w:rPr>
          <w:b/>
          <w:sz w:val="24"/>
          <w:szCs w:val="24"/>
        </w:rPr>
      </w:pPr>
      <w:r w:rsidRPr="00F90363">
        <w:rPr>
          <w:b/>
          <w:sz w:val="24"/>
          <w:szCs w:val="24"/>
        </w:rPr>
        <w:t xml:space="preserve">Подача </w:t>
      </w:r>
      <w:r w:rsidRPr="00F90363">
        <w:rPr>
          <w:b/>
          <w:sz w:val="24"/>
          <w:szCs w:val="24"/>
          <w:lang w:eastAsia="ru-RU"/>
        </w:rPr>
        <w:t>заявления</w:t>
      </w:r>
      <w:r w:rsidRPr="00F90363">
        <w:rPr>
          <w:b/>
          <w:sz w:val="24"/>
          <w:szCs w:val="24"/>
        </w:rPr>
        <w:t xml:space="preserve"> о предоставлении муниципальной услуги и иных документов, необходимых для предоставления муниципальной услуги, и прием таких </w:t>
      </w:r>
      <w:r w:rsidRPr="00F90363">
        <w:rPr>
          <w:b/>
          <w:sz w:val="24"/>
          <w:szCs w:val="24"/>
          <w:lang w:eastAsia="ru-RU"/>
        </w:rPr>
        <w:t>заявления</w:t>
      </w:r>
      <w:r w:rsidRPr="00F90363">
        <w:rPr>
          <w:b/>
          <w:sz w:val="24"/>
          <w:szCs w:val="24"/>
        </w:rPr>
        <w:t xml:space="preserve"> о предоставлении муниципальной услуги и документов</w:t>
      </w:r>
    </w:p>
    <w:p w:rsidR="00837454" w:rsidRPr="00F90363" w:rsidRDefault="00837454" w:rsidP="00837454">
      <w:pPr>
        <w:adjustRightInd w:val="0"/>
        <w:ind w:firstLine="709"/>
        <w:jc w:val="center"/>
        <w:outlineLvl w:val="3"/>
        <w:rPr>
          <w:sz w:val="24"/>
          <w:szCs w:val="24"/>
        </w:rPr>
      </w:pP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3.3. Основанием для начала административной процедуры является подача от </w:t>
      </w:r>
      <w:r w:rsidRPr="00880BEA">
        <w:rPr>
          <w:sz w:val="24"/>
          <w:szCs w:val="24"/>
          <w:lang w:eastAsia="ru-RU"/>
        </w:rPr>
        <w:lastRenderedPageBreak/>
        <w:t>заявителя заявления о предоставлении муниципальной услуги в форме электронного документа с использованием Единого портала государственных и муниципальных услуг (функций).</w:t>
      </w:r>
    </w:p>
    <w:p w:rsidR="00837454" w:rsidRPr="00880BEA" w:rsidRDefault="00837454" w:rsidP="00837454">
      <w:pPr>
        <w:adjustRightInd w:val="0"/>
        <w:ind w:firstLine="567"/>
        <w:jc w:val="both"/>
        <w:rPr>
          <w:sz w:val="24"/>
          <w:szCs w:val="24"/>
          <w:lang w:eastAsia="ru-RU"/>
        </w:rPr>
      </w:pPr>
      <w:r w:rsidRPr="00880BEA">
        <w:rPr>
          <w:sz w:val="24"/>
          <w:szCs w:val="24"/>
          <w:lang w:eastAsia="ru-RU"/>
        </w:rPr>
        <w:t>Заявитель может направить заявление и документы, указанные в пунктах 2.</w:t>
      </w:r>
      <w:r>
        <w:rPr>
          <w:sz w:val="24"/>
          <w:szCs w:val="24"/>
          <w:lang w:eastAsia="ru-RU"/>
        </w:rPr>
        <w:t>8, 2.12</w:t>
      </w:r>
      <w:r w:rsidRPr="00880BEA">
        <w:rPr>
          <w:sz w:val="24"/>
          <w:szCs w:val="24"/>
          <w:lang w:eastAsia="ru-RU"/>
        </w:rPr>
        <w:t xml:space="preserve"> настоящего Административного регламента (в случае, если заявитель представляет до</w:t>
      </w:r>
      <w:r>
        <w:rPr>
          <w:sz w:val="24"/>
          <w:szCs w:val="24"/>
          <w:lang w:eastAsia="ru-RU"/>
        </w:rPr>
        <w:t>кументы, указанные в пункте 2.12</w:t>
      </w:r>
      <w:r w:rsidRPr="00880BEA">
        <w:rPr>
          <w:sz w:val="24"/>
          <w:szCs w:val="24"/>
          <w:lang w:eastAsia="ru-RU"/>
        </w:rPr>
        <w:t xml:space="preserve"> настоящего Административного регламента по собственной инициативе) в электронном виде посредством отправки интерактивной формы заявления,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w:t>
      </w:r>
    </w:p>
    <w:p w:rsidR="00837454" w:rsidRPr="00880BEA" w:rsidRDefault="00837454" w:rsidP="00837454">
      <w:pPr>
        <w:adjustRightInd w:val="0"/>
        <w:ind w:firstLine="567"/>
        <w:jc w:val="both"/>
        <w:rPr>
          <w:sz w:val="24"/>
          <w:szCs w:val="24"/>
          <w:lang w:eastAsia="ru-RU"/>
        </w:rPr>
      </w:pPr>
      <w:r w:rsidRPr="00880BEA">
        <w:rPr>
          <w:sz w:val="24"/>
          <w:szCs w:val="24"/>
          <w:lang w:eastAsia="ru-RU"/>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837454" w:rsidRPr="00880BEA" w:rsidRDefault="00837454" w:rsidP="00837454">
      <w:pPr>
        <w:adjustRightInd w:val="0"/>
        <w:ind w:firstLine="567"/>
        <w:jc w:val="both"/>
        <w:rPr>
          <w:sz w:val="24"/>
          <w:szCs w:val="24"/>
          <w:lang w:eastAsia="ru-RU"/>
        </w:rPr>
      </w:pPr>
      <w:r w:rsidRPr="00880BEA">
        <w:rPr>
          <w:sz w:val="24"/>
          <w:szCs w:val="24"/>
          <w:lang w:eastAsia="ru-RU"/>
        </w:rPr>
        <w:t>При направлении документов через Единый портал государственных и муниципальных услуг (функций) днем получения заявления на предоставление муниципальной услуги является день регистрации заявления на Едином портале государственных и муниципальных услуг (функций).</w:t>
      </w:r>
    </w:p>
    <w:p w:rsidR="00837454" w:rsidRPr="00880BEA" w:rsidRDefault="00837454" w:rsidP="00837454">
      <w:pPr>
        <w:adjustRightInd w:val="0"/>
        <w:ind w:firstLine="567"/>
        <w:jc w:val="both"/>
        <w:rPr>
          <w:sz w:val="24"/>
          <w:szCs w:val="24"/>
          <w:lang w:eastAsia="ru-RU"/>
        </w:rPr>
      </w:pPr>
      <w:r w:rsidRPr="00880BEA">
        <w:rPr>
          <w:sz w:val="24"/>
          <w:szCs w:val="24"/>
          <w:lang w:eastAsia="ru-RU"/>
        </w:rPr>
        <w:t>Специалист Органа, ответственный за прием документов:</w:t>
      </w:r>
    </w:p>
    <w:p w:rsidR="00837454" w:rsidRPr="00880BEA" w:rsidRDefault="00837454" w:rsidP="00837454">
      <w:pPr>
        <w:adjustRightInd w:val="0"/>
        <w:ind w:firstLine="567"/>
        <w:jc w:val="both"/>
        <w:rPr>
          <w:sz w:val="24"/>
          <w:szCs w:val="24"/>
          <w:lang w:eastAsia="ru-RU"/>
        </w:rPr>
      </w:pPr>
      <w:r w:rsidRPr="00880BEA">
        <w:rPr>
          <w:sz w:val="24"/>
          <w:szCs w:val="24"/>
          <w:lang w:eastAsia="ru-RU"/>
        </w:rPr>
        <w:t>а) устанавливает предмет обращения, проверяет документ, удостоверяющий личность;</w:t>
      </w:r>
    </w:p>
    <w:p w:rsidR="00837454" w:rsidRPr="00880BEA" w:rsidRDefault="00837454" w:rsidP="00837454">
      <w:pPr>
        <w:adjustRightInd w:val="0"/>
        <w:ind w:firstLine="567"/>
        <w:jc w:val="both"/>
        <w:rPr>
          <w:sz w:val="24"/>
          <w:szCs w:val="24"/>
          <w:lang w:eastAsia="ru-RU"/>
        </w:rPr>
      </w:pPr>
      <w:r w:rsidRPr="00880BEA">
        <w:rPr>
          <w:sz w:val="24"/>
          <w:szCs w:val="24"/>
          <w:lang w:eastAsia="ru-RU"/>
        </w:rPr>
        <w:t>б) проверяет полномочия заявителя;</w:t>
      </w:r>
    </w:p>
    <w:p w:rsidR="00837454" w:rsidRPr="00880BEA" w:rsidRDefault="00837454" w:rsidP="00837454">
      <w:pPr>
        <w:adjustRightInd w:val="0"/>
        <w:ind w:firstLine="567"/>
        <w:jc w:val="both"/>
        <w:rPr>
          <w:sz w:val="24"/>
          <w:szCs w:val="24"/>
          <w:lang w:eastAsia="ru-RU"/>
        </w:rPr>
      </w:pPr>
      <w:r w:rsidRPr="00880BEA">
        <w:rPr>
          <w:sz w:val="24"/>
          <w:szCs w:val="24"/>
          <w:lang w:eastAsia="ru-RU"/>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lang w:eastAsia="ru-RU"/>
        </w:rPr>
        <w:t>8</w:t>
      </w:r>
      <w:r w:rsidRPr="00880BEA">
        <w:rPr>
          <w:sz w:val="24"/>
          <w:szCs w:val="24"/>
          <w:lang w:eastAsia="ru-RU"/>
        </w:rPr>
        <w:t xml:space="preserve"> настоящего Административного регламента;</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д) принимает решение о приеме у заявителя представленных документов </w:t>
      </w:r>
    </w:p>
    <w:p w:rsidR="00837454" w:rsidRPr="00880BEA" w:rsidRDefault="00837454" w:rsidP="00837454">
      <w:pPr>
        <w:tabs>
          <w:tab w:val="left" w:pos="1932"/>
        </w:tabs>
        <w:adjustRightInd w:val="0"/>
        <w:ind w:firstLine="567"/>
        <w:jc w:val="both"/>
        <w:rPr>
          <w:sz w:val="24"/>
          <w:szCs w:val="24"/>
          <w:lang w:eastAsia="ru-RU"/>
        </w:rPr>
      </w:pPr>
      <w:r w:rsidRPr="00880BEA">
        <w:rPr>
          <w:sz w:val="24"/>
          <w:szCs w:val="24"/>
          <w:lang w:eastAsia="ru-RU"/>
        </w:rPr>
        <w:t>е) регистрирует заявление и представленные документы под индивидуальным порядковым номером в день их поступления;</w:t>
      </w:r>
    </w:p>
    <w:p w:rsidR="00837454" w:rsidRPr="00880BEA" w:rsidRDefault="00837454" w:rsidP="00837454">
      <w:pPr>
        <w:adjustRightInd w:val="0"/>
        <w:ind w:firstLine="567"/>
        <w:jc w:val="both"/>
        <w:rPr>
          <w:sz w:val="24"/>
          <w:szCs w:val="24"/>
          <w:lang w:eastAsia="ru-RU"/>
        </w:rPr>
      </w:pPr>
      <w:r w:rsidRPr="00880BEA">
        <w:rPr>
          <w:sz w:val="24"/>
          <w:szCs w:val="24"/>
          <w:lang w:eastAsia="ru-RU"/>
        </w:rPr>
        <w:t>ж) выдает заявителю расписку с описью представленных документов и указанием даты их принятия, подтверждающую принятие документов;</w:t>
      </w:r>
    </w:p>
    <w:p w:rsidR="00837454" w:rsidRPr="00880BEA" w:rsidRDefault="00837454" w:rsidP="00837454">
      <w:pPr>
        <w:adjustRightInd w:val="0"/>
        <w:ind w:firstLine="567"/>
        <w:jc w:val="both"/>
        <w:rPr>
          <w:sz w:val="24"/>
          <w:szCs w:val="24"/>
          <w:lang w:eastAsia="ru-RU"/>
        </w:rPr>
      </w:pPr>
      <w:r w:rsidRPr="00880BEA">
        <w:rPr>
          <w:sz w:val="24"/>
          <w:szCs w:val="24"/>
          <w:lang w:eastAsia="ru-RU"/>
        </w:rPr>
        <w:t>з) информирует заявителя о ходе выполнения заявления о предоставлении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Уведомление о приеме </w:t>
      </w:r>
      <w:r w:rsidR="00B775D4" w:rsidRPr="00880BEA">
        <w:rPr>
          <w:sz w:val="24"/>
          <w:szCs w:val="24"/>
          <w:lang w:eastAsia="ru-RU"/>
        </w:rPr>
        <w:t>документов направляется</w:t>
      </w:r>
      <w:r w:rsidRPr="00880BEA">
        <w:rPr>
          <w:sz w:val="24"/>
          <w:szCs w:val="24"/>
          <w:lang w:eastAsia="ru-RU"/>
        </w:rPr>
        <w:t xml:space="preserve"> заявителю не позднее дня, следующего за днем поступления заявления и документов, способом, который использовал (указал) заявитель при заочном обращении. </w:t>
      </w:r>
    </w:p>
    <w:p w:rsidR="00837454" w:rsidRPr="00880BEA" w:rsidRDefault="00837454" w:rsidP="00837454">
      <w:pPr>
        <w:adjustRightInd w:val="0"/>
        <w:ind w:firstLine="709"/>
        <w:jc w:val="both"/>
        <w:rPr>
          <w:sz w:val="24"/>
          <w:szCs w:val="24"/>
          <w:lang w:eastAsia="ru-RU"/>
        </w:rPr>
      </w:pPr>
      <w:r w:rsidRPr="00880BEA">
        <w:rPr>
          <w:sz w:val="24"/>
          <w:szCs w:val="24"/>
          <w:lang w:eastAsia="ru-RU"/>
        </w:rPr>
        <w:t>Основания для принятия решения об отказе в приеме запроса и документов и (или) информации отсутствуют.</w:t>
      </w:r>
    </w:p>
    <w:p w:rsidR="00837454" w:rsidRPr="00880BEA" w:rsidRDefault="00837454" w:rsidP="00837454">
      <w:pPr>
        <w:adjustRightInd w:val="0"/>
        <w:ind w:firstLine="567"/>
        <w:jc w:val="both"/>
        <w:rPr>
          <w:sz w:val="24"/>
          <w:szCs w:val="24"/>
          <w:lang w:eastAsia="ru-RU"/>
        </w:rPr>
      </w:pPr>
      <w:r w:rsidRPr="00880BEA">
        <w:rPr>
          <w:sz w:val="24"/>
          <w:szCs w:val="24"/>
          <w:lang w:eastAsia="ru-RU"/>
        </w:rPr>
        <w:t>3.3.1. Критерием принятия решения о приеме документов является наличие заявления и прилагаемых к нему документов.</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3.3.2.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 </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3.3.3. Результатом административной процедуры является одно из следующих действий: </w:t>
      </w:r>
    </w:p>
    <w:p w:rsidR="00837454" w:rsidRPr="00880BEA" w:rsidRDefault="00837454" w:rsidP="00837454">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их передача специалисту Органа, ответственному за принятие решений о предоставлении муниципальной услуги;</w:t>
      </w:r>
    </w:p>
    <w:p w:rsidR="00837454" w:rsidRPr="00880BEA" w:rsidRDefault="00837454" w:rsidP="00837454">
      <w:pPr>
        <w:adjustRightInd w:val="0"/>
        <w:ind w:firstLine="567"/>
        <w:jc w:val="both"/>
        <w:rPr>
          <w:sz w:val="24"/>
          <w:szCs w:val="24"/>
          <w:lang w:eastAsia="ru-RU"/>
        </w:rPr>
      </w:pPr>
      <w:r w:rsidRPr="00880BEA">
        <w:rPr>
          <w:sz w:val="24"/>
          <w:szCs w:val="24"/>
          <w:lang w:eastAsia="ru-RU"/>
        </w:rPr>
        <w:t>- прием и регистрация в Органе заявления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w:t>
      </w:r>
      <w:r>
        <w:rPr>
          <w:sz w:val="24"/>
          <w:szCs w:val="24"/>
          <w:lang w:eastAsia="ru-RU"/>
        </w:rPr>
        <w:t>кументы, указанные в пункте 2.12</w:t>
      </w:r>
      <w:r w:rsidRPr="00880BEA">
        <w:rPr>
          <w:sz w:val="24"/>
          <w:szCs w:val="24"/>
          <w:lang w:eastAsia="ru-RU"/>
        </w:rPr>
        <w:t xml:space="preserve"> настоящего Административного регламента). </w:t>
      </w:r>
    </w:p>
    <w:p w:rsidR="00837454" w:rsidRPr="00880BEA" w:rsidRDefault="00837454" w:rsidP="00837454">
      <w:pPr>
        <w:shd w:val="clear" w:color="auto" w:fill="FFFFFF"/>
        <w:ind w:firstLine="567"/>
        <w:jc w:val="both"/>
        <w:textAlignment w:val="baseline"/>
        <w:rPr>
          <w:color w:val="444444"/>
          <w:sz w:val="24"/>
          <w:szCs w:val="24"/>
          <w:lang w:eastAsia="ru-RU"/>
        </w:rPr>
      </w:pPr>
      <w:r w:rsidRPr="00880BEA">
        <w:rPr>
          <w:sz w:val="24"/>
          <w:szCs w:val="24"/>
          <w:lang w:eastAsia="ru-RU"/>
        </w:rPr>
        <w:t xml:space="preserve">Результат административной процедуры фиксируется </w:t>
      </w:r>
      <w:r w:rsidRPr="00880BEA">
        <w:rPr>
          <w:rFonts w:eastAsia="Calibri"/>
          <w:sz w:val="24"/>
          <w:szCs w:val="24"/>
        </w:rPr>
        <w:t xml:space="preserve">в журнале регистрации заявлений о предоставлении муниципальных услуг специалистом Органа, ответственным </w:t>
      </w:r>
      <w:r w:rsidRPr="00880BEA">
        <w:rPr>
          <w:rFonts w:eastAsia="Calibri"/>
          <w:sz w:val="24"/>
          <w:szCs w:val="24"/>
        </w:rPr>
        <w:lastRenderedPageBreak/>
        <w:t>за прием документов.</w:t>
      </w:r>
      <w:r w:rsidRPr="00880BEA">
        <w:rPr>
          <w:color w:val="444444"/>
          <w:sz w:val="24"/>
          <w:szCs w:val="24"/>
          <w:lang w:eastAsia="ru-RU"/>
        </w:rPr>
        <w:t xml:space="preserve"> </w:t>
      </w:r>
    </w:p>
    <w:p w:rsidR="00837454" w:rsidRPr="00880BEA" w:rsidRDefault="00837454" w:rsidP="00837454">
      <w:pPr>
        <w:shd w:val="clear" w:color="auto" w:fill="FFFFFF"/>
        <w:ind w:firstLine="567"/>
        <w:jc w:val="both"/>
        <w:textAlignment w:val="baseline"/>
        <w:rPr>
          <w:sz w:val="24"/>
          <w:szCs w:val="24"/>
          <w:lang w:eastAsia="ru-RU"/>
        </w:rPr>
      </w:pPr>
      <w:r w:rsidRPr="00880BEA">
        <w:rPr>
          <w:sz w:val="24"/>
          <w:szCs w:val="24"/>
          <w:lang w:eastAsia="ru-RU"/>
        </w:rPr>
        <w:t xml:space="preserve">После принятия запроса заявителя </w:t>
      </w:r>
      <w:r w:rsidRPr="00880BEA">
        <w:rPr>
          <w:rFonts w:eastAsia="Calibri"/>
          <w:sz w:val="24"/>
          <w:szCs w:val="24"/>
        </w:rPr>
        <w:t xml:space="preserve">специалистом Органа, ответственным за прием </w:t>
      </w:r>
      <w:r w:rsidR="00B775D4" w:rsidRPr="00880BEA">
        <w:rPr>
          <w:rFonts w:eastAsia="Calibri"/>
          <w:sz w:val="24"/>
          <w:szCs w:val="24"/>
        </w:rPr>
        <w:t xml:space="preserve">документов, </w:t>
      </w:r>
      <w:r w:rsidR="00B775D4" w:rsidRPr="00880BEA">
        <w:rPr>
          <w:sz w:val="24"/>
          <w:szCs w:val="24"/>
          <w:lang w:eastAsia="ru-RU"/>
        </w:rPr>
        <w:t>статус</w:t>
      </w:r>
      <w:r w:rsidRPr="00880BEA">
        <w:rPr>
          <w:sz w:val="24"/>
          <w:szCs w:val="24"/>
          <w:lang w:eastAsia="ru-RU"/>
        </w:rPr>
        <w:t xml:space="preserve"> запроса заявителя в личном кабинете на Едином портале государственных и муниципальных услуг (функций) обновляется до статуса «принято».</w:t>
      </w:r>
    </w:p>
    <w:p w:rsidR="00837454" w:rsidRPr="00880BEA" w:rsidRDefault="00837454" w:rsidP="00837454">
      <w:pPr>
        <w:adjustRightInd w:val="0"/>
        <w:ind w:firstLine="709"/>
        <w:jc w:val="both"/>
        <w:rPr>
          <w:i/>
          <w:sz w:val="24"/>
          <w:szCs w:val="24"/>
          <w:lang w:eastAsia="ru-RU"/>
        </w:rPr>
      </w:pPr>
      <w:r w:rsidRPr="00880BEA">
        <w:rPr>
          <w:sz w:val="24"/>
          <w:szCs w:val="24"/>
          <w:lang w:eastAsia="ru-RU"/>
        </w:rPr>
        <w:t xml:space="preserve">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B775D4" w:rsidRPr="00880BEA">
        <w:rPr>
          <w:sz w:val="24"/>
          <w:szCs w:val="24"/>
          <w:lang w:eastAsia="ru-RU"/>
        </w:rPr>
        <w:t>муниципальной услуги,</w:t>
      </w:r>
      <w:r w:rsidRPr="00880BEA">
        <w:rPr>
          <w:sz w:val="24"/>
          <w:szCs w:val="24"/>
          <w:lang w:eastAsia="ru-RU"/>
        </w:rPr>
        <w:t xml:space="preserve"> нет.</w:t>
      </w:r>
    </w:p>
    <w:p w:rsidR="00837454" w:rsidRPr="00880BEA" w:rsidRDefault="00837454" w:rsidP="00837454">
      <w:pPr>
        <w:adjustRightInd w:val="0"/>
        <w:ind w:firstLine="709"/>
        <w:jc w:val="both"/>
        <w:rPr>
          <w:sz w:val="24"/>
          <w:szCs w:val="24"/>
          <w:lang w:eastAsia="ru-RU"/>
        </w:rPr>
      </w:pPr>
    </w:p>
    <w:p w:rsidR="00837454" w:rsidRPr="00880BEA" w:rsidRDefault="00837454" w:rsidP="00837454">
      <w:pPr>
        <w:adjustRightInd w:val="0"/>
        <w:ind w:firstLine="567"/>
        <w:jc w:val="both"/>
        <w:rPr>
          <w:sz w:val="24"/>
          <w:szCs w:val="24"/>
          <w:lang w:eastAsia="ru-RU"/>
        </w:rPr>
      </w:pPr>
    </w:p>
    <w:p w:rsidR="00837454" w:rsidRPr="00880BEA" w:rsidRDefault="00837454" w:rsidP="00837454">
      <w:pPr>
        <w:adjustRightInd w:val="0"/>
        <w:ind w:firstLine="567"/>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837454" w:rsidRPr="00880BEA" w:rsidRDefault="00837454" w:rsidP="00837454">
      <w:pPr>
        <w:adjustRightInd w:val="0"/>
        <w:ind w:firstLine="567"/>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837454" w:rsidRPr="00880BEA" w:rsidRDefault="00837454" w:rsidP="00837454">
      <w:pPr>
        <w:adjustRightInd w:val="0"/>
        <w:ind w:firstLine="567"/>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837454" w:rsidRPr="00880BEA" w:rsidRDefault="00837454" w:rsidP="00837454">
      <w:pPr>
        <w:adjustRightInd w:val="0"/>
        <w:ind w:firstLine="567"/>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837454" w:rsidRPr="00880BEA" w:rsidRDefault="00837454" w:rsidP="00837454">
      <w:pPr>
        <w:adjustRightInd w:val="0"/>
        <w:ind w:firstLine="567"/>
        <w:jc w:val="center"/>
        <w:rPr>
          <w:b/>
          <w:sz w:val="24"/>
          <w:szCs w:val="24"/>
          <w:lang w:eastAsia="ru-RU"/>
        </w:rPr>
      </w:pPr>
      <w:r w:rsidRPr="00880BEA">
        <w:rPr>
          <w:b/>
          <w:sz w:val="24"/>
          <w:szCs w:val="24"/>
          <w:lang w:eastAsia="ru-RU"/>
        </w:rPr>
        <w:t>заявителем самостоятельно</w:t>
      </w:r>
    </w:p>
    <w:p w:rsidR="00837454" w:rsidRPr="00880BEA" w:rsidRDefault="00837454" w:rsidP="00837454">
      <w:pPr>
        <w:adjustRightInd w:val="0"/>
        <w:ind w:firstLine="567"/>
        <w:jc w:val="center"/>
        <w:rPr>
          <w:rFonts w:eastAsia="Calibri"/>
          <w:b/>
          <w:sz w:val="24"/>
          <w:szCs w:val="24"/>
          <w:lang w:eastAsia="ru-RU"/>
        </w:rPr>
      </w:pPr>
    </w:p>
    <w:p w:rsidR="00837454" w:rsidRPr="00880BEA" w:rsidRDefault="00837454" w:rsidP="00837454">
      <w:pPr>
        <w:adjustRightInd w:val="0"/>
        <w:ind w:firstLine="567"/>
        <w:jc w:val="both"/>
        <w:rPr>
          <w:sz w:val="24"/>
          <w:szCs w:val="24"/>
          <w:lang w:eastAsia="ru-RU"/>
        </w:rPr>
      </w:pPr>
      <w:r w:rsidRPr="00880BEA">
        <w:rPr>
          <w:sz w:val="24"/>
          <w:szCs w:val="24"/>
          <w:lang w:eastAsia="ru-RU"/>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 настоящего Административного регламента.</w:t>
      </w:r>
    </w:p>
    <w:p w:rsidR="00837454" w:rsidRPr="00880BEA" w:rsidRDefault="00837454" w:rsidP="00837454">
      <w:pPr>
        <w:adjustRightInd w:val="0"/>
        <w:ind w:firstLine="567"/>
        <w:jc w:val="both"/>
        <w:rPr>
          <w:sz w:val="24"/>
          <w:szCs w:val="24"/>
          <w:lang w:eastAsia="ru-RU"/>
        </w:rPr>
      </w:pPr>
    </w:p>
    <w:p w:rsidR="00837454" w:rsidRPr="00880BEA" w:rsidRDefault="00837454" w:rsidP="00837454">
      <w:pPr>
        <w:adjustRightInd w:val="0"/>
        <w:ind w:firstLine="567"/>
        <w:jc w:val="center"/>
        <w:outlineLvl w:val="3"/>
        <w:rPr>
          <w:b/>
          <w:sz w:val="24"/>
          <w:szCs w:val="24"/>
          <w:lang w:eastAsia="ru-RU"/>
        </w:rPr>
      </w:pPr>
      <w:r w:rsidRPr="00880BEA">
        <w:rPr>
          <w:b/>
          <w:sz w:val="24"/>
          <w:szCs w:val="24"/>
          <w:lang w:eastAsia="ru-RU"/>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lang w:eastAsia="ru-RU"/>
        </w:rPr>
        <w:t xml:space="preserve"> услуги</w:t>
      </w:r>
    </w:p>
    <w:p w:rsidR="00837454" w:rsidRPr="00880BEA" w:rsidRDefault="00837454" w:rsidP="00837454">
      <w:pPr>
        <w:adjustRightInd w:val="0"/>
        <w:ind w:firstLine="567"/>
        <w:jc w:val="center"/>
        <w:outlineLvl w:val="3"/>
        <w:rPr>
          <w:b/>
          <w:sz w:val="24"/>
          <w:szCs w:val="24"/>
          <w:lang w:eastAsia="ru-RU"/>
        </w:rPr>
      </w:pPr>
    </w:p>
    <w:p w:rsidR="00837454" w:rsidRPr="00880BEA" w:rsidRDefault="00837454" w:rsidP="00837454">
      <w:pPr>
        <w:adjustRightInd w:val="0"/>
        <w:ind w:firstLine="567"/>
        <w:jc w:val="both"/>
        <w:rPr>
          <w:sz w:val="24"/>
          <w:szCs w:val="24"/>
          <w:lang w:eastAsia="ru-RU"/>
        </w:rPr>
      </w:pPr>
      <w:r w:rsidRPr="00880BEA">
        <w:rPr>
          <w:sz w:val="24"/>
          <w:szCs w:val="24"/>
          <w:lang w:eastAsia="ru-RU"/>
        </w:rPr>
        <w:t>3.5. Принятие решения о предоставлении (об отказе в предоставлении) муниципальной услуги осуществляется в порядке, указанном в пункте 3.17 настоящего Административного регламента.</w:t>
      </w:r>
    </w:p>
    <w:p w:rsidR="00837454" w:rsidRPr="00880BEA" w:rsidRDefault="00837454" w:rsidP="00837454">
      <w:pPr>
        <w:adjustRightInd w:val="0"/>
        <w:ind w:firstLine="567"/>
        <w:jc w:val="both"/>
        <w:rPr>
          <w:sz w:val="24"/>
          <w:szCs w:val="24"/>
          <w:lang w:eastAsia="ru-RU"/>
        </w:rPr>
      </w:pPr>
    </w:p>
    <w:p w:rsidR="00837454" w:rsidRPr="00880BEA" w:rsidRDefault="00837454" w:rsidP="00837454">
      <w:pPr>
        <w:adjustRightInd w:val="0"/>
        <w:ind w:firstLine="567"/>
        <w:jc w:val="center"/>
        <w:rPr>
          <w:b/>
          <w:sz w:val="24"/>
          <w:szCs w:val="24"/>
          <w:lang w:eastAsia="ru-RU"/>
        </w:rPr>
      </w:pPr>
      <w:r w:rsidRPr="00880BEA">
        <w:rPr>
          <w:b/>
          <w:sz w:val="24"/>
          <w:szCs w:val="24"/>
          <w:lang w:eastAsia="ru-RU"/>
        </w:rPr>
        <w:t>Уведомление заявителя о принятом решении, выдача заявителю результата предоставления муниципальной услуги</w:t>
      </w:r>
    </w:p>
    <w:p w:rsidR="00837454" w:rsidRPr="00880BEA" w:rsidRDefault="00837454" w:rsidP="00837454">
      <w:pPr>
        <w:adjustRightInd w:val="0"/>
        <w:ind w:firstLine="567"/>
        <w:jc w:val="center"/>
        <w:rPr>
          <w:b/>
          <w:sz w:val="24"/>
          <w:szCs w:val="24"/>
          <w:lang w:eastAsia="ru-RU"/>
        </w:rPr>
      </w:pP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3.6.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837454" w:rsidRPr="00880BEA" w:rsidRDefault="00837454" w:rsidP="00837454">
      <w:pPr>
        <w:adjustRightInd w:val="0"/>
        <w:ind w:firstLine="567"/>
        <w:jc w:val="both"/>
        <w:rPr>
          <w:sz w:val="24"/>
          <w:szCs w:val="24"/>
          <w:lang w:eastAsia="ru-RU"/>
        </w:rPr>
      </w:pPr>
      <w:r w:rsidRPr="00880BEA">
        <w:rPr>
          <w:sz w:val="24"/>
          <w:szCs w:val="24"/>
          <w:lang w:eastAsia="ru-RU"/>
        </w:rPr>
        <w:t>Административная процедура исполняется сотрудником Органа, ответственным за выдачу Решения.</w:t>
      </w:r>
    </w:p>
    <w:p w:rsidR="00837454" w:rsidRPr="00880BEA" w:rsidRDefault="00837454" w:rsidP="00837454">
      <w:pPr>
        <w:adjustRightInd w:val="0"/>
        <w:ind w:firstLine="567"/>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837454" w:rsidRPr="00880BEA" w:rsidRDefault="00837454" w:rsidP="00837454">
      <w:pPr>
        <w:ind w:firstLine="567"/>
        <w:jc w:val="both"/>
        <w:rPr>
          <w:sz w:val="24"/>
          <w:szCs w:val="24"/>
          <w:lang w:eastAsia="ru-RU"/>
        </w:rPr>
      </w:pPr>
      <w:r w:rsidRPr="00880BEA">
        <w:rPr>
          <w:sz w:val="24"/>
          <w:szCs w:val="24"/>
          <w:lang w:eastAsia="ru-RU"/>
        </w:rPr>
        <w:t xml:space="preserve"> 3.6.1. </w:t>
      </w:r>
      <w:r w:rsidRPr="00880BEA">
        <w:rPr>
          <w:rFonts w:eastAsia="Calibri"/>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837454" w:rsidRPr="00880BEA" w:rsidRDefault="00837454" w:rsidP="00837454">
      <w:pPr>
        <w:adjustRightInd w:val="0"/>
        <w:ind w:firstLine="567"/>
        <w:jc w:val="both"/>
        <w:rPr>
          <w:sz w:val="24"/>
          <w:szCs w:val="24"/>
          <w:lang w:eastAsia="ru-RU"/>
        </w:rPr>
      </w:pPr>
      <w:r w:rsidRPr="00880BEA">
        <w:rPr>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80BEA">
        <w:rPr>
          <w:i/>
          <w:iCs/>
          <w:sz w:val="24"/>
          <w:szCs w:val="24"/>
          <w:lang w:eastAsia="ru-RU"/>
        </w:rPr>
        <w:t> </w:t>
      </w:r>
      <w:r w:rsidRPr="00880BEA">
        <w:rPr>
          <w:sz w:val="24"/>
          <w:szCs w:val="24"/>
          <w:lang w:eastAsia="ru-RU"/>
        </w:rPr>
        <w:t>ответственному за его выдачу. </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Сведения о предоставлении муниципальной </w:t>
      </w:r>
      <w:r w:rsidR="00B775D4" w:rsidRPr="00880BEA">
        <w:rPr>
          <w:sz w:val="24"/>
          <w:szCs w:val="24"/>
          <w:lang w:eastAsia="ru-RU"/>
        </w:rPr>
        <w:t>услуги подлежат</w:t>
      </w:r>
      <w:r w:rsidRPr="00880BEA">
        <w:rPr>
          <w:sz w:val="24"/>
          <w:szCs w:val="24"/>
          <w:lang w:eastAsia="ru-RU"/>
        </w:rPr>
        <w:t xml:space="preserve"> обязательному размещению на Едином портале государственных и муниципальных услуг.</w:t>
      </w:r>
    </w:p>
    <w:p w:rsidR="00837454" w:rsidRPr="00880BEA" w:rsidRDefault="00837454" w:rsidP="00837454">
      <w:pPr>
        <w:adjustRightInd w:val="0"/>
        <w:ind w:firstLine="567"/>
        <w:jc w:val="both"/>
        <w:rPr>
          <w:rFonts w:eastAsia="Calibri"/>
          <w:sz w:val="24"/>
          <w:szCs w:val="24"/>
          <w:lang w:eastAsia="ru-RU"/>
        </w:rPr>
      </w:pPr>
      <w:r w:rsidRPr="00880BEA">
        <w:rPr>
          <w:sz w:val="24"/>
          <w:szCs w:val="24"/>
          <w:lang w:eastAsia="ru-RU"/>
        </w:rPr>
        <w:t xml:space="preserve">3.6.3. Результатом исполнения административной процедуры является   выдача заявителю </w:t>
      </w:r>
      <w:r w:rsidRPr="00880BEA">
        <w:rPr>
          <w:rFonts w:eastAsia="Calibri"/>
          <w:sz w:val="24"/>
          <w:szCs w:val="24"/>
          <w:lang w:eastAsia="ru-RU"/>
        </w:rPr>
        <w:t>Решения.</w:t>
      </w:r>
    </w:p>
    <w:p w:rsidR="00837454" w:rsidRPr="00880BEA" w:rsidRDefault="00837454" w:rsidP="00837454">
      <w:pPr>
        <w:adjustRightInd w:val="0"/>
        <w:ind w:firstLine="567"/>
        <w:jc w:val="both"/>
        <w:rPr>
          <w:sz w:val="24"/>
          <w:szCs w:val="24"/>
          <w:lang w:eastAsia="ru-RU"/>
        </w:rPr>
      </w:pPr>
      <w:r w:rsidRPr="00880BEA">
        <w:rPr>
          <w:sz w:val="24"/>
          <w:szCs w:val="24"/>
          <w:lang w:eastAsia="ru-RU"/>
        </w:rPr>
        <w:t xml:space="preserve">Способом фиксации результата административной процедуры является регистрация </w:t>
      </w:r>
      <w:r w:rsidRPr="00880BEA">
        <w:rPr>
          <w:sz w:val="24"/>
          <w:szCs w:val="24"/>
          <w:lang w:eastAsia="ru-RU"/>
        </w:rPr>
        <w:lastRenderedPageBreak/>
        <w:t xml:space="preserve">Решения в журнале исходящей </w:t>
      </w:r>
      <w:r w:rsidR="00B775D4" w:rsidRPr="00880BEA">
        <w:rPr>
          <w:sz w:val="24"/>
          <w:szCs w:val="24"/>
          <w:lang w:eastAsia="ru-RU"/>
        </w:rPr>
        <w:t>документации специалистом</w:t>
      </w:r>
      <w:r w:rsidRPr="00880BEA">
        <w:rPr>
          <w:rFonts w:eastAsia="Calibri"/>
          <w:sz w:val="24"/>
          <w:szCs w:val="24"/>
        </w:rPr>
        <w:t xml:space="preserve"> Органа, ответственным за выдачу результата предоставления муниципальной услуги.</w:t>
      </w:r>
      <w:r w:rsidRPr="00880BEA">
        <w:rPr>
          <w:sz w:val="24"/>
          <w:szCs w:val="24"/>
          <w:lang w:eastAsia="ru-RU"/>
        </w:rPr>
        <w:t xml:space="preserve"> </w:t>
      </w:r>
    </w:p>
    <w:p w:rsidR="00837454" w:rsidRPr="00880BEA" w:rsidRDefault="00837454" w:rsidP="00837454">
      <w:pPr>
        <w:adjustRightInd w:val="0"/>
        <w:ind w:firstLine="567"/>
        <w:jc w:val="both"/>
        <w:rPr>
          <w:sz w:val="24"/>
          <w:szCs w:val="24"/>
          <w:lang w:eastAsia="ru-RU"/>
        </w:rPr>
      </w:pPr>
      <w:r w:rsidRPr="00880BEA">
        <w:rPr>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837454" w:rsidRPr="00880BEA" w:rsidRDefault="00837454" w:rsidP="00837454">
      <w:pPr>
        <w:ind w:firstLine="567"/>
        <w:jc w:val="both"/>
        <w:rPr>
          <w:sz w:val="24"/>
          <w:szCs w:val="24"/>
          <w:lang w:eastAsia="ru-RU"/>
        </w:rPr>
      </w:pPr>
      <w:r w:rsidRPr="00880BEA">
        <w:rPr>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837454" w:rsidRPr="00880BEA" w:rsidRDefault="00837454" w:rsidP="00837454">
      <w:pPr>
        <w:ind w:firstLine="567"/>
        <w:jc w:val="both"/>
        <w:rPr>
          <w:sz w:val="24"/>
          <w:szCs w:val="24"/>
          <w:lang w:eastAsia="ru-RU"/>
        </w:rPr>
      </w:pPr>
      <w:r w:rsidRPr="00880BEA">
        <w:rPr>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37454" w:rsidRPr="00880BEA" w:rsidRDefault="00837454" w:rsidP="00837454">
      <w:pPr>
        <w:ind w:firstLine="567"/>
        <w:jc w:val="both"/>
        <w:rPr>
          <w:sz w:val="24"/>
          <w:szCs w:val="24"/>
          <w:lang w:eastAsia="ru-RU"/>
        </w:rPr>
      </w:pPr>
      <w:r w:rsidRPr="00880BEA">
        <w:rPr>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837454" w:rsidRPr="00880BEA" w:rsidRDefault="00837454" w:rsidP="00837454">
      <w:pPr>
        <w:adjustRightInd w:val="0"/>
        <w:ind w:firstLine="567"/>
        <w:jc w:val="both"/>
        <w:rPr>
          <w:i/>
          <w:sz w:val="24"/>
          <w:szCs w:val="24"/>
          <w:lang w:eastAsia="ru-RU"/>
        </w:rPr>
      </w:pPr>
      <w:r w:rsidRPr="00880BEA">
        <w:rPr>
          <w:sz w:val="24"/>
          <w:szCs w:val="24"/>
          <w:lang w:eastAsia="ru-RU"/>
        </w:rPr>
        <w:t>3.6.4. Иных действий, необходимых для предоставления муниципальной услуги, нет.</w:t>
      </w:r>
    </w:p>
    <w:p w:rsidR="00837454" w:rsidRPr="00880BEA" w:rsidRDefault="00837454" w:rsidP="00837454">
      <w:pPr>
        <w:tabs>
          <w:tab w:val="left" w:pos="1134"/>
        </w:tabs>
        <w:adjustRightInd w:val="0"/>
        <w:ind w:firstLine="709"/>
        <w:jc w:val="center"/>
        <w:outlineLvl w:val="1"/>
        <w:rPr>
          <w:b/>
          <w:sz w:val="24"/>
          <w:szCs w:val="24"/>
        </w:rPr>
      </w:pPr>
    </w:p>
    <w:p w:rsidR="00837454" w:rsidRPr="00880BEA" w:rsidRDefault="00837454" w:rsidP="00837454">
      <w:pPr>
        <w:tabs>
          <w:tab w:val="left" w:pos="1134"/>
        </w:tabs>
        <w:adjustRightInd w:val="0"/>
        <w:ind w:firstLine="709"/>
        <w:jc w:val="center"/>
        <w:outlineLvl w:val="1"/>
        <w:rPr>
          <w:b/>
          <w:sz w:val="24"/>
          <w:szCs w:val="24"/>
        </w:rPr>
      </w:pPr>
    </w:p>
    <w:p w:rsidR="00837454" w:rsidRPr="00880BEA" w:rsidRDefault="00837454" w:rsidP="00837454">
      <w:pPr>
        <w:adjustRightInd w:val="0"/>
        <w:jc w:val="center"/>
        <w:rPr>
          <w:sz w:val="24"/>
          <w:szCs w:val="24"/>
        </w:rPr>
      </w:pPr>
      <w:r w:rsidRPr="00880BEA">
        <w:rPr>
          <w:b/>
          <w:sz w:val="24"/>
          <w:szCs w:val="24"/>
          <w:lang w:val="en-US"/>
        </w:rPr>
        <w:t>III</w:t>
      </w:r>
      <w:r w:rsidRPr="00880BEA">
        <w:rPr>
          <w:b/>
          <w:sz w:val="24"/>
          <w:szCs w:val="24"/>
        </w:rPr>
        <w:t xml:space="preserve"> (</w:t>
      </w:r>
      <w:r w:rsidRPr="00880BEA">
        <w:rPr>
          <w:b/>
          <w:sz w:val="24"/>
          <w:szCs w:val="24"/>
          <w:lang w:val="en-US"/>
        </w:rPr>
        <w:t>II</w:t>
      </w:r>
      <w:r w:rsidRPr="00880BEA">
        <w:rPr>
          <w:b/>
          <w:sz w:val="24"/>
          <w:szCs w:val="24"/>
        </w:rPr>
        <w:t>)</w:t>
      </w:r>
      <w:r w:rsidRPr="00880BEA">
        <w:rPr>
          <w:b/>
          <w:bCs/>
          <w:sz w:val="24"/>
          <w:szCs w:val="24"/>
        </w:rPr>
        <w:t xml:space="preserve"> </w:t>
      </w:r>
      <w:r w:rsidRPr="00880BEA">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7454" w:rsidRPr="00880BEA" w:rsidRDefault="00837454" w:rsidP="00837454">
      <w:pPr>
        <w:adjustRightInd w:val="0"/>
        <w:ind w:firstLine="709"/>
        <w:jc w:val="both"/>
        <w:rPr>
          <w:sz w:val="24"/>
          <w:szCs w:val="24"/>
        </w:rPr>
      </w:pPr>
    </w:p>
    <w:p w:rsidR="00837454" w:rsidRPr="00880BEA" w:rsidRDefault="00837454" w:rsidP="00837454">
      <w:pPr>
        <w:adjustRightInd w:val="0"/>
        <w:ind w:firstLine="709"/>
        <w:jc w:val="both"/>
        <w:rPr>
          <w:sz w:val="24"/>
          <w:szCs w:val="24"/>
        </w:rPr>
      </w:pPr>
      <w:r w:rsidRPr="00880BEA">
        <w:rPr>
          <w:sz w:val="24"/>
          <w:szCs w:val="24"/>
        </w:rPr>
        <w:t>3.7. Предоставление муниципальной услуги через МФЦ, предусматривает следующие административные процедуры (действия):</w:t>
      </w:r>
    </w:p>
    <w:p w:rsidR="00837454" w:rsidRPr="00880BEA" w:rsidRDefault="00837454" w:rsidP="00837454">
      <w:pPr>
        <w:pStyle w:val="ConsPlusNormal"/>
        <w:ind w:firstLine="709"/>
        <w:jc w:val="both"/>
        <w:rPr>
          <w:rFonts w:ascii="Times New Roman" w:hAnsi="Times New Roman" w:cs="Times New Roman"/>
          <w:sz w:val="24"/>
          <w:szCs w:val="24"/>
        </w:rPr>
      </w:pPr>
      <w:r w:rsidRPr="00880BEA">
        <w:rPr>
          <w:rFonts w:ascii="Times New Roman" w:hAnsi="Times New Roman" w:cs="Times New Roman"/>
          <w:sz w:val="24"/>
          <w:szCs w:val="24"/>
        </w:rPr>
        <w:t xml:space="preserve">1) прием и регистрация запроса и документов для предоставления </w:t>
      </w:r>
      <w:r w:rsidRPr="00880BEA">
        <w:rPr>
          <w:rFonts w:ascii="Times New Roman" w:eastAsia="Times New Roman" w:hAnsi="Times New Roman" w:cs="Times New Roman"/>
          <w:sz w:val="24"/>
          <w:szCs w:val="24"/>
        </w:rPr>
        <w:t>муниципальной</w:t>
      </w:r>
      <w:r w:rsidRPr="00880BEA">
        <w:rPr>
          <w:rFonts w:ascii="Times New Roman" w:hAnsi="Times New Roman" w:cs="Times New Roman"/>
          <w:sz w:val="24"/>
          <w:szCs w:val="24"/>
        </w:rPr>
        <w:t xml:space="preserve"> услуги; </w:t>
      </w:r>
    </w:p>
    <w:p w:rsidR="00837454" w:rsidRPr="00880BEA" w:rsidRDefault="00837454" w:rsidP="00837454">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37454" w:rsidRPr="00880BEA" w:rsidRDefault="00837454" w:rsidP="00837454">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lang w:eastAsia="ru-RU"/>
        </w:rPr>
        <w:t>муниципальной</w:t>
      </w:r>
      <w:r w:rsidRPr="00880BEA">
        <w:rPr>
          <w:sz w:val="24"/>
          <w:szCs w:val="24"/>
        </w:rPr>
        <w:t xml:space="preserve"> услуги;</w:t>
      </w:r>
    </w:p>
    <w:p w:rsidR="00837454" w:rsidRPr="00880BEA" w:rsidRDefault="00837454" w:rsidP="00837454">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837454" w:rsidRPr="00880BEA" w:rsidRDefault="00837454" w:rsidP="00837454">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837454" w:rsidRPr="00880BEA" w:rsidRDefault="00837454" w:rsidP="00837454">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837454" w:rsidRPr="00880BEA" w:rsidRDefault="00837454" w:rsidP="00837454">
      <w:pPr>
        <w:pStyle w:val="ConsPlusNormal"/>
        <w:ind w:firstLine="709"/>
        <w:jc w:val="both"/>
        <w:rPr>
          <w:rFonts w:ascii="Times New Roman" w:eastAsia="Times New Roman" w:hAnsi="Times New Roman" w:cs="Times New Roman"/>
          <w:sz w:val="24"/>
          <w:szCs w:val="24"/>
        </w:rPr>
      </w:pPr>
      <w:r w:rsidRPr="00880BEA">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80BEA">
        <w:rPr>
          <w:rFonts w:ascii="Times New Roman" w:eastAsia="Times New Roman" w:hAnsi="Times New Roman" w:cs="Times New Roman"/>
          <w:sz w:val="24"/>
          <w:szCs w:val="24"/>
          <w:lang w:val="en-US"/>
        </w:rPr>
        <w:t>V</w:t>
      </w:r>
      <w:r w:rsidRPr="00880BEA">
        <w:rPr>
          <w:rFonts w:ascii="Times New Roman" w:eastAsia="Times New Roman" w:hAnsi="Times New Roman" w:cs="Times New Roman"/>
          <w:sz w:val="24"/>
          <w:szCs w:val="24"/>
        </w:rPr>
        <w:t xml:space="preserve"> настоящего Административного регламента.</w:t>
      </w:r>
    </w:p>
    <w:p w:rsidR="00837454" w:rsidRPr="00880BEA" w:rsidRDefault="00837454" w:rsidP="00837454">
      <w:pPr>
        <w:adjustRightInd w:val="0"/>
        <w:outlineLvl w:val="3"/>
        <w:rPr>
          <w:b/>
          <w:sz w:val="24"/>
          <w:szCs w:val="24"/>
        </w:rPr>
      </w:pPr>
    </w:p>
    <w:p w:rsidR="00837454" w:rsidRPr="00880BEA" w:rsidRDefault="00837454" w:rsidP="00837454">
      <w:pPr>
        <w:adjustRightInd w:val="0"/>
        <w:ind w:firstLine="709"/>
        <w:jc w:val="center"/>
        <w:outlineLvl w:val="3"/>
        <w:rPr>
          <w:b/>
          <w:sz w:val="24"/>
          <w:szCs w:val="24"/>
        </w:rPr>
      </w:pPr>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837454" w:rsidRPr="00880BEA" w:rsidRDefault="00837454" w:rsidP="00837454">
      <w:pPr>
        <w:adjustRightInd w:val="0"/>
        <w:ind w:firstLine="709"/>
        <w:jc w:val="center"/>
        <w:outlineLvl w:val="3"/>
        <w:rPr>
          <w:sz w:val="24"/>
          <w:szCs w:val="24"/>
        </w:rPr>
      </w:pPr>
    </w:p>
    <w:p w:rsidR="00837454" w:rsidRPr="00880BEA" w:rsidRDefault="00837454" w:rsidP="00837454">
      <w:pPr>
        <w:adjustRightInd w:val="0"/>
        <w:ind w:firstLine="709"/>
        <w:jc w:val="both"/>
        <w:rPr>
          <w:sz w:val="24"/>
          <w:szCs w:val="24"/>
        </w:rPr>
      </w:pPr>
      <w:r w:rsidRPr="00880BEA">
        <w:rPr>
          <w:sz w:val="24"/>
          <w:szCs w:val="24"/>
        </w:rPr>
        <w:lastRenderedPageBreak/>
        <w:t xml:space="preserve">3.9. Основанием для начала административной процедуры является поступление от заявителя запроса о предоставлении </w:t>
      </w:r>
      <w:r w:rsidRPr="00880BEA">
        <w:rPr>
          <w:sz w:val="24"/>
          <w:szCs w:val="24"/>
          <w:lang w:eastAsia="ru-RU"/>
        </w:rPr>
        <w:t>муниципальной</w:t>
      </w:r>
      <w:r w:rsidRPr="00880BEA">
        <w:rPr>
          <w:sz w:val="24"/>
          <w:szCs w:val="24"/>
        </w:rPr>
        <w:t xml:space="preserve"> услуги на бумажном носителе непосредственно в МФЦ.</w:t>
      </w:r>
    </w:p>
    <w:p w:rsidR="00837454" w:rsidRPr="00880BEA" w:rsidRDefault="00837454" w:rsidP="00837454">
      <w:pPr>
        <w:adjustRightInd w:val="0"/>
        <w:ind w:firstLine="709"/>
        <w:jc w:val="both"/>
        <w:rPr>
          <w:sz w:val="24"/>
          <w:szCs w:val="24"/>
        </w:rPr>
      </w:pPr>
      <w:r w:rsidRPr="00880BEA">
        <w:rPr>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w:t>
      </w:r>
      <w:r>
        <w:rPr>
          <w:sz w:val="24"/>
          <w:szCs w:val="24"/>
        </w:rPr>
        <w:t>8, 2.12</w:t>
      </w:r>
      <w:r w:rsidRPr="00880BEA">
        <w:rPr>
          <w:sz w:val="24"/>
          <w:szCs w:val="24"/>
        </w:rPr>
        <w:t xml:space="preserve"> настоящего Административного регламента (в случае если заявитель представляет до</w:t>
      </w:r>
      <w:r>
        <w:rPr>
          <w:sz w:val="24"/>
          <w:szCs w:val="24"/>
        </w:rPr>
        <w:t>кументы, указанные в пункте 2.12</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37454" w:rsidRPr="00880BEA" w:rsidRDefault="00837454" w:rsidP="00837454">
      <w:pPr>
        <w:adjustRightInd w:val="0"/>
        <w:ind w:firstLine="709"/>
        <w:jc w:val="both"/>
        <w:rPr>
          <w:sz w:val="24"/>
          <w:szCs w:val="24"/>
        </w:rPr>
      </w:pPr>
      <w:r w:rsidRPr="00880BEA">
        <w:rPr>
          <w:sz w:val="24"/>
          <w:szCs w:val="24"/>
        </w:rPr>
        <w:t xml:space="preserve">Запрос о предоставлении муниципальной услуги может быть оформлен заявителем в МФЦ либо оформлен заранее. </w:t>
      </w:r>
    </w:p>
    <w:p w:rsidR="00837454" w:rsidRPr="00880BEA" w:rsidRDefault="00837454" w:rsidP="00837454">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37454" w:rsidRPr="00880BEA" w:rsidRDefault="00837454" w:rsidP="00837454">
      <w:pPr>
        <w:adjustRightInd w:val="0"/>
        <w:ind w:firstLine="709"/>
        <w:jc w:val="both"/>
        <w:rPr>
          <w:sz w:val="24"/>
          <w:szCs w:val="24"/>
        </w:rPr>
      </w:pPr>
      <w:r w:rsidRPr="00880BEA">
        <w:rPr>
          <w:sz w:val="24"/>
          <w:szCs w:val="24"/>
        </w:rPr>
        <w:t>Специалист МФЦ, ответственный за прием документов, осуществляет следующие действия в ходе приема заявителя:</w:t>
      </w:r>
    </w:p>
    <w:p w:rsidR="00837454" w:rsidRPr="00880BEA" w:rsidRDefault="00837454" w:rsidP="00837454">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837454" w:rsidRPr="00880BEA" w:rsidRDefault="00837454" w:rsidP="00837454">
      <w:pPr>
        <w:adjustRightInd w:val="0"/>
        <w:ind w:firstLine="709"/>
        <w:jc w:val="both"/>
        <w:rPr>
          <w:sz w:val="24"/>
          <w:szCs w:val="24"/>
        </w:rPr>
      </w:pPr>
      <w:r w:rsidRPr="00880BEA">
        <w:rPr>
          <w:sz w:val="24"/>
          <w:szCs w:val="24"/>
        </w:rPr>
        <w:t>б) проверяет полномочия заявителя;</w:t>
      </w:r>
    </w:p>
    <w:p w:rsidR="00837454" w:rsidRPr="00880BEA" w:rsidRDefault="00837454" w:rsidP="00837454">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 </w:t>
      </w:r>
    </w:p>
    <w:p w:rsidR="00837454" w:rsidRPr="00880BEA" w:rsidRDefault="00837454" w:rsidP="00837454">
      <w:pPr>
        <w:adjustRightInd w:val="0"/>
        <w:ind w:firstLine="709"/>
        <w:jc w:val="both"/>
        <w:rPr>
          <w:sz w:val="24"/>
          <w:szCs w:val="24"/>
        </w:rPr>
      </w:pPr>
      <w:r w:rsidRPr="00880BEA">
        <w:rPr>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837454" w:rsidRPr="00880BEA" w:rsidRDefault="00837454" w:rsidP="00837454">
      <w:pPr>
        <w:adjustRightInd w:val="0"/>
        <w:ind w:firstLine="709"/>
        <w:jc w:val="both"/>
        <w:rPr>
          <w:sz w:val="24"/>
          <w:szCs w:val="24"/>
        </w:rPr>
      </w:pPr>
      <w:r w:rsidRPr="00880BEA">
        <w:rPr>
          <w:sz w:val="24"/>
          <w:szCs w:val="24"/>
        </w:rPr>
        <w:t>д) принимает решение о приеме у заявителя представленных документов;</w:t>
      </w:r>
    </w:p>
    <w:p w:rsidR="00837454" w:rsidRPr="00880BEA" w:rsidRDefault="00837454" w:rsidP="00837454">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837454" w:rsidRPr="00880BEA" w:rsidRDefault="00837454" w:rsidP="00837454">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37454" w:rsidRPr="00880BEA" w:rsidRDefault="00837454" w:rsidP="00837454">
      <w:pPr>
        <w:adjustRightInd w:val="0"/>
        <w:ind w:firstLine="709"/>
        <w:jc w:val="both"/>
        <w:rPr>
          <w:sz w:val="24"/>
          <w:szCs w:val="24"/>
        </w:rPr>
      </w:pPr>
      <w:r w:rsidRPr="00880BEA">
        <w:rPr>
          <w:sz w:val="24"/>
          <w:szCs w:val="24"/>
        </w:rPr>
        <w:t>При необходимости специалист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37454" w:rsidRPr="00880BEA" w:rsidRDefault="00837454" w:rsidP="00837454">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заполнении специалист МФЦ, ответственный за прием документов, помогает заявителю заполнить запрос. </w:t>
      </w:r>
    </w:p>
    <w:p w:rsidR="00837454" w:rsidRPr="00880BEA" w:rsidRDefault="00837454" w:rsidP="00837454">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837454" w:rsidRPr="00880BEA" w:rsidRDefault="00837454" w:rsidP="00837454">
      <w:pPr>
        <w:adjustRightInd w:val="0"/>
        <w:ind w:firstLine="709"/>
        <w:jc w:val="both"/>
        <w:rPr>
          <w:sz w:val="24"/>
          <w:szCs w:val="24"/>
        </w:rPr>
      </w:pPr>
      <w:r w:rsidRPr="00880BEA">
        <w:rPr>
          <w:sz w:val="24"/>
          <w:szCs w:val="24"/>
        </w:rPr>
        <w:t>3.9.1. Критерием принятия решения о приеме документов является наличие запроса и прилагаемых к нему документов.</w:t>
      </w:r>
    </w:p>
    <w:p w:rsidR="00837454" w:rsidRPr="00880BEA" w:rsidRDefault="00837454" w:rsidP="00837454">
      <w:pPr>
        <w:adjustRightInd w:val="0"/>
        <w:ind w:firstLine="709"/>
        <w:jc w:val="both"/>
        <w:rPr>
          <w:sz w:val="24"/>
          <w:szCs w:val="24"/>
        </w:rPr>
      </w:pPr>
      <w:r w:rsidRPr="00880BEA">
        <w:rPr>
          <w:sz w:val="24"/>
          <w:szCs w:val="24"/>
        </w:rPr>
        <w:t xml:space="preserve">3.9.2.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837454" w:rsidRPr="00880BEA" w:rsidRDefault="00837454" w:rsidP="00837454">
      <w:pPr>
        <w:adjustRightInd w:val="0"/>
        <w:ind w:firstLine="709"/>
        <w:jc w:val="both"/>
        <w:rPr>
          <w:sz w:val="24"/>
          <w:szCs w:val="24"/>
        </w:rPr>
      </w:pPr>
      <w:r w:rsidRPr="00880BEA">
        <w:rPr>
          <w:sz w:val="24"/>
          <w:szCs w:val="24"/>
        </w:rPr>
        <w:t xml:space="preserve">3.9.3. Результатом административной процедуры является одно из следующих действий: </w:t>
      </w:r>
    </w:p>
    <w:p w:rsidR="00837454" w:rsidRPr="00880BEA" w:rsidRDefault="00837454" w:rsidP="00837454">
      <w:pPr>
        <w:adjustRightInd w:val="0"/>
        <w:ind w:firstLine="709"/>
        <w:jc w:val="both"/>
        <w:rPr>
          <w:sz w:val="24"/>
          <w:szCs w:val="24"/>
        </w:rPr>
      </w:pPr>
      <w:r w:rsidRPr="00880BEA">
        <w:rPr>
          <w:sz w:val="24"/>
          <w:szCs w:val="24"/>
        </w:rPr>
        <w:t xml:space="preserve">- прием и регистрация в МФЦ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837454" w:rsidRPr="00880BEA" w:rsidRDefault="00837454" w:rsidP="00837454">
      <w:pPr>
        <w:adjustRightInd w:val="0"/>
        <w:ind w:firstLine="709"/>
        <w:jc w:val="both"/>
        <w:rPr>
          <w:sz w:val="24"/>
          <w:szCs w:val="24"/>
        </w:rPr>
      </w:pPr>
      <w:r w:rsidRPr="00880BEA">
        <w:rPr>
          <w:sz w:val="24"/>
          <w:szCs w:val="24"/>
        </w:rPr>
        <w:t>- прием и регистрация в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w:t>
      </w:r>
      <w:r>
        <w:rPr>
          <w:sz w:val="24"/>
          <w:szCs w:val="24"/>
        </w:rPr>
        <w:t>кументы, указанные в пункте 2.12</w:t>
      </w:r>
      <w:r w:rsidRPr="00880BEA">
        <w:rPr>
          <w:sz w:val="24"/>
          <w:szCs w:val="24"/>
        </w:rPr>
        <w:t xml:space="preserve"> настоящего Административного регламента). </w:t>
      </w:r>
    </w:p>
    <w:p w:rsidR="00837454" w:rsidRPr="00880BEA" w:rsidRDefault="00837454" w:rsidP="00837454">
      <w:pPr>
        <w:adjustRightInd w:val="0"/>
        <w:ind w:firstLine="709"/>
        <w:jc w:val="both"/>
        <w:rPr>
          <w:sz w:val="24"/>
          <w:szCs w:val="24"/>
        </w:rPr>
      </w:pPr>
      <w:r w:rsidRPr="00880BEA">
        <w:rPr>
          <w:sz w:val="24"/>
          <w:szCs w:val="24"/>
        </w:rPr>
        <w:lastRenderedPageBreak/>
        <w:t xml:space="preserve">Результат административной процедуры фиксируется в электронной базе входящих документов </w:t>
      </w:r>
      <w:r w:rsidR="00B775D4" w:rsidRPr="00880BEA">
        <w:rPr>
          <w:sz w:val="24"/>
          <w:szCs w:val="24"/>
        </w:rPr>
        <w:t>специалистом МФЦ</w:t>
      </w:r>
      <w:r w:rsidRPr="00880BEA">
        <w:rPr>
          <w:sz w:val="24"/>
          <w:szCs w:val="24"/>
        </w:rPr>
        <w:t>, ответственным за прием документов.</w:t>
      </w:r>
    </w:p>
    <w:p w:rsidR="00837454" w:rsidRPr="00880BEA" w:rsidRDefault="00837454" w:rsidP="00837454">
      <w:pPr>
        <w:adjustRightInd w:val="0"/>
        <w:ind w:firstLine="709"/>
        <w:jc w:val="both"/>
        <w:rPr>
          <w:sz w:val="24"/>
          <w:szCs w:val="24"/>
        </w:rPr>
      </w:pPr>
      <w:r w:rsidRPr="00880BEA">
        <w:rPr>
          <w:sz w:val="24"/>
          <w:szCs w:val="24"/>
        </w:rPr>
        <w:t xml:space="preserve">3.9.4.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w:t>
      </w:r>
      <w:r w:rsidR="00B775D4" w:rsidRPr="00880BEA">
        <w:rPr>
          <w:sz w:val="24"/>
          <w:szCs w:val="24"/>
        </w:rPr>
        <w:t>муниципальной услуги,</w:t>
      </w:r>
      <w:r w:rsidRPr="00880BEA">
        <w:rPr>
          <w:sz w:val="24"/>
          <w:szCs w:val="24"/>
        </w:rPr>
        <w:t xml:space="preserve"> нет.</w:t>
      </w:r>
    </w:p>
    <w:p w:rsidR="00837454" w:rsidRPr="00880BEA" w:rsidRDefault="00837454" w:rsidP="00837454">
      <w:pPr>
        <w:adjustRightInd w:val="0"/>
        <w:ind w:firstLine="709"/>
        <w:jc w:val="both"/>
        <w:rPr>
          <w:sz w:val="24"/>
          <w:szCs w:val="24"/>
        </w:rPr>
      </w:pPr>
    </w:p>
    <w:p w:rsidR="00837454" w:rsidRPr="00880BEA" w:rsidRDefault="00837454" w:rsidP="00837454">
      <w:pPr>
        <w:adjustRightInd w:val="0"/>
        <w:jc w:val="center"/>
        <w:rPr>
          <w:b/>
          <w:sz w:val="24"/>
          <w:szCs w:val="24"/>
          <w:lang w:eastAsia="ru-RU"/>
        </w:rPr>
      </w:pPr>
      <w:r w:rsidRPr="00880BEA">
        <w:rPr>
          <w:b/>
          <w:sz w:val="24"/>
          <w:szCs w:val="24"/>
          <w:lang w:eastAsia="ru-RU"/>
        </w:rPr>
        <w:t xml:space="preserve">Направление специалистом межведомственных запросов </w:t>
      </w:r>
    </w:p>
    <w:p w:rsidR="00837454" w:rsidRPr="00880BEA" w:rsidRDefault="00837454" w:rsidP="00837454">
      <w:pPr>
        <w:adjustRightInd w:val="0"/>
        <w:jc w:val="center"/>
        <w:rPr>
          <w:b/>
          <w:sz w:val="24"/>
          <w:szCs w:val="24"/>
          <w:lang w:eastAsia="ru-RU"/>
        </w:rPr>
      </w:pPr>
      <w:r w:rsidRPr="00880BEA">
        <w:rPr>
          <w:b/>
          <w:sz w:val="24"/>
          <w:szCs w:val="24"/>
          <w:lang w:eastAsia="ru-RU"/>
        </w:rPr>
        <w:t xml:space="preserve">в органы государственной власти, органы местного самоуправления </w:t>
      </w:r>
    </w:p>
    <w:p w:rsidR="00837454" w:rsidRPr="00880BEA" w:rsidRDefault="00837454" w:rsidP="00837454">
      <w:pPr>
        <w:adjustRightInd w:val="0"/>
        <w:jc w:val="center"/>
        <w:rPr>
          <w:b/>
          <w:sz w:val="24"/>
          <w:szCs w:val="24"/>
          <w:lang w:eastAsia="ru-RU"/>
        </w:rPr>
      </w:pPr>
      <w:r w:rsidRPr="00880BEA">
        <w:rPr>
          <w:b/>
          <w:sz w:val="24"/>
          <w:szCs w:val="24"/>
          <w:lang w:eastAsia="ru-RU"/>
        </w:rPr>
        <w:t xml:space="preserve">и подведомственные этим органам организации в случае, </w:t>
      </w:r>
    </w:p>
    <w:p w:rsidR="00837454" w:rsidRPr="00880BEA" w:rsidRDefault="00837454" w:rsidP="00837454">
      <w:pPr>
        <w:adjustRightInd w:val="0"/>
        <w:jc w:val="center"/>
        <w:rPr>
          <w:b/>
          <w:sz w:val="24"/>
          <w:szCs w:val="24"/>
          <w:lang w:eastAsia="ru-RU"/>
        </w:rPr>
      </w:pPr>
      <w:r w:rsidRPr="00880BEA">
        <w:rPr>
          <w:b/>
          <w:sz w:val="24"/>
          <w:szCs w:val="24"/>
          <w:lang w:eastAsia="ru-RU"/>
        </w:rPr>
        <w:t xml:space="preserve">если определенные документы не были представлены </w:t>
      </w:r>
    </w:p>
    <w:p w:rsidR="00837454" w:rsidRPr="00880BEA" w:rsidRDefault="00837454" w:rsidP="00837454">
      <w:pPr>
        <w:adjustRightInd w:val="0"/>
        <w:jc w:val="center"/>
        <w:rPr>
          <w:b/>
          <w:sz w:val="24"/>
          <w:szCs w:val="24"/>
          <w:lang w:eastAsia="ru-RU"/>
        </w:rPr>
      </w:pPr>
      <w:r w:rsidRPr="00880BEA">
        <w:rPr>
          <w:b/>
          <w:sz w:val="24"/>
          <w:szCs w:val="24"/>
          <w:lang w:eastAsia="ru-RU"/>
        </w:rPr>
        <w:t>заявителем самостоятельно</w:t>
      </w:r>
    </w:p>
    <w:p w:rsidR="00837454" w:rsidRPr="00880BEA" w:rsidRDefault="00837454" w:rsidP="00837454">
      <w:pPr>
        <w:adjustRightInd w:val="0"/>
        <w:jc w:val="center"/>
        <w:rPr>
          <w:rFonts w:eastAsia="Calibri"/>
          <w:b/>
          <w:sz w:val="24"/>
          <w:szCs w:val="24"/>
          <w:lang w:eastAsia="ru-RU"/>
        </w:rPr>
      </w:pPr>
    </w:p>
    <w:p w:rsidR="00837454" w:rsidRPr="00880BEA" w:rsidRDefault="00837454" w:rsidP="00837454">
      <w:pPr>
        <w:adjustRightInd w:val="0"/>
        <w:ind w:firstLine="709"/>
        <w:jc w:val="both"/>
        <w:rPr>
          <w:sz w:val="24"/>
          <w:szCs w:val="24"/>
        </w:rPr>
      </w:pPr>
      <w:r w:rsidRPr="00880BEA">
        <w:rPr>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837454" w:rsidRPr="00880BEA" w:rsidRDefault="00837454" w:rsidP="00837454">
      <w:pPr>
        <w:adjustRightInd w:val="0"/>
        <w:ind w:firstLine="709"/>
        <w:jc w:val="both"/>
        <w:rPr>
          <w:sz w:val="24"/>
          <w:szCs w:val="24"/>
        </w:rPr>
      </w:pPr>
    </w:p>
    <w:p w:rsidR="00837454" w:rsidRPr="00880BEA" w:rsidRDefault="00837454" w:rsidP="00837454">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837454" w:rsidRPr="00880BEA" w:rsidRDefault="00837454" w:rsidP="00837454">
      <w:pPr>
        <w:adjustRightInd w:val="0"/>
        <w:ind w:firstLine="709"/>
        <w:jc w:val="center"/>
        <w:outlineLvl w:val="3"/>
        <w:rPr>
          <w:b/>
          <w:sz w:val="24"/>
          <w:szCs w:val="24"/>
        </w:rPr>
      </w:pPr>
    </w:p>
    <w:p w:rsidR="00837454" w:rsidRPr="00880BEA" w:rsidRDefault="00837454" w:rsidP="00837454">
      <w:pPr>
        <w:adjustRightInd w:val="0"/>
        <w:ind w:firstLine="709"/>
        <w:jc w:val="both"/>
        <w:rPr>
          <w:sz w:val="24"/>
          <w:szCs w:val="24"/>
        </w:rPr>
      </w:pPr>
      <w:r w:rsidRPr="00880BEA">
        <w:rPr>
          <w:sz w:val="24"/>
          <w:szCs w:val="24"/>
        </w:rPr>
        <w:t>3.11. Принятие решения о предоставлении (об отказе в предоставлении) муниципальной услуги осуществляется в порядке, указанном в пункте 3.17</w:t>
      </w:r>
      <w:r w:rsidRPr="00880BEA">
        <w:rPr>
          <w:rFonts w:eastAsia="Calibri"/>
          <w:sz w:val="24"/>
          <w:szCs w:val="24"/>
          <w:lang w:eastAsia="ru-RU"/>
        </w:rPr>
        <w:t xml:space="preserve"> </w:t>
      </w:r>
      <w:r w:rsidRPr="00880BEA">
        <w:rPr>
          <w:sz w:val="24"/>
          <w:szCs w:val="24"/>
        </w:rPr>
        <w:t>настоящего Административного регламента.</w:t>
      </w:r>
    </w:p>
    <w:p w:rsidR="00837454" w:rsidRPr="00880BEA" w:rsidRDefault="00837454" w:rsidP="00837454">
      <w:pPr>
        <w:adjustRightInd w:val="0"/>
        <w:jc w:val="both"/>
        <w:rPr>
          <w:sz w:val="24"/>
          <w:szCs w:val="24"/>
        </w:rPr>
      </w:pPr>
    </w:p>
    <w:p w:rsidR="00837454" w:rsidRPr="00880BEA" w:rsidRDefault="00837454" w:rsidP="00837454">
      <w:pPr>
        <w:adjustRightInd w:val="0"/>
        <w:ind w:firstLine="709"/>
        <w:jc w:val="both"/>
        <w:rPr>
          <w:sz w:val="24"/>
          <w:szCs w:val="24"/>
        </w:rPr>
      </w:pPr>
    </w:p>
    <w:p w:rsidR="00837454" w:rsidRPr="00880BEA" w:rsidRDefault="00837454" w:rsidP="00837454">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выдача заявителю результата предоставления муниципальной услуги</w:t>
      </w:r>
    </w:p>
    <w:p w:rsidR="00837454" w:rsidRPr="00880BEA" w:rsidRDefault="00837454" w:rsidP="00837454">
      <w:pPr>
        <w:adjustRightInd w:val="0"/>
        <w:ind w:firstLine="709"/>
        <w:jc w:val="center"/>
        <w:rPr>
          <w:b/>
          <w:sz w:val="24"/>
          <w:szCs w:val="24"/>
        </w:rPr>
      </w:pPr>
      <w:r w:rsidRPr="00880BEA">
        <w:rPr>
          <w:b/>
          <w:sz w:val="24"/>
          <w:szCs w:val="24"/>
        </w:rPr>
        <w:t xml:space="preserve"> </w:t>
      </w:r>
    </w:p>
    <w:p w:rsidR="00837454" w:rsidRPr="00880BEA" w:rsidRDefault="00837454" w:rsidP="00837454">
      <w:pPr>
        <w:adjustRightInd w:val="0"/>
        <w:ind w:firstLine="709"/>
        <w:jc w:val="both"/>
        <w:rPr>
          <w:sz w:val="24"/>
          <w:szCs w:val="24"/>
          <w:lang w:eastAsia="ru-RU"/>
        </w:rPr>
      </w:pPr>
      <w:r w:rsidRPr="00880BEA">
        <w:rPr>
          <w:sz w:val="24"/>
          <w:szCs w:val="24"/>
        </w:rPr>
        <w:t xml:space="preserve">3.12. </w:t>
      </w:r>
      <w:r w:rsidRPr="00880BEA">
        <w:rPr>
          <w:sz w:val="24"/>
          <w:szCs w:val="24"/>
          <w:lang w:eastAsia="ru-RU"/>
        </w:rPr>
        <w:t>Уведомление заявителя о принятом решении, выдача заявителю результата предоставления муниципальной услуги</w:t>
      </w:r>
      <w:r w:rsidRPr="00880BEA">
        <w:rPr>
          <w:sz w:val="24"/>
          <w:szCs w:val="24"/>
        </w:rPr>
        <w:t xml:space="preserve"> </w:t>
      </w:r>
      <w:r w:rsidRPr="00880BEA">
        <w:rPr>
          <w:sz w:val="24"/>
          <w:szCs w:val="24"/>
          <w:lang w:eastAsia="ru-RU"/>
        </w:rPr>
        <w:t>осуществляется в порядке, указанном в пункте 3.18 настоящего Административного регламента.</w:t>
      </w:r>
    </w:p>
    <w:p w:rsidR="00837454" w:rsidRPr="00880BEA" w:rsidRDefault="00837454" w:rsidP="00837454">
      <w:pPr>
        <w:adjustRightInd w:val="0"/>
        <w:ind w:firstLine="709"/>
        <w:jc w:val="both"/>
        <w:rPr>
          <w:sz w:val="24"/>
          <w:szCs w:val="24"/>
          <w:lang w:eastAsia="ru-RU"/>
        </w:rPr>
      </w:pPr>
    </w:p>
    <w:p w:rsidR="00837454" w:rsidRPr="00880BEA" w:rsidRDefault="00837454" w:rsidP="00837454">
      <w:pPr>
        <w:adjustRightInd w:val="0"/>
        <w:ind w:firstLine="709"/>
        <w:jc w:val="both"/>
        <w:rPr>
          <w:sz w:val="24"/>
          <w:szCs w:val="24"/>
          <w:lang w:eastAsia="ru-RU"/>
        </w:rPr>
      </w:pPr>
    </w:p>
    <w:p w:rsidR="00837454" w:rsidRPr="00880BEA" w:rsidRDefault="00837454" w:rsidP="00837454">
      <w:pPr>
        <w:tabs>
          <w:tab w:val="left" w:pos="1134"/>
        </w:tabs>
        <w:adjustRightInd w:val="0"/>
        <w:ind w:firstLine="709"/>
        <w:jc w:val="center"/>
        <w:outlineLvl w:val="1"/>
        <w:rPr>
          <w:b/>
          <w:sz w:val="24"/>
          <w:szCs w:val="24"/>
          <w:lang w:eastAsia="ru-RU"/>
        </w:rPr>
      </w:pPr>
      <w:r w:rsidRPr="00880BEA">
        <w:rPr>
          <w:b/>
          <w:sz w:val="24"/>
          <w:szCs w:val="24"/>
          <w:lang w:val="en-US" w:eastAsia="ru-RU"/>
        </w:rPr>
        <w:t>III</w:t>
      </w:r>
      <w:r w:rsidRPr="00880BEA">
        <w:rPr>
          <w:b/>
          <w:sz w:val="24"/>
          <w:szCs w:val="24"/>
          <w:lang w:eastAsia="ru-RU"/>
        </w:rPr>
        <w:t xml:space="preserve"> (</w:t>
      </w:r>
      <w:r w:rsidRPr="00880BEA">
        <w:rPr>
          <w:b/>
          <w:sz w:val="24"/>
          <w:szCs w:val="24"/>
          <w:lang w:val="en-US" w:eastAsia="ru-RU"/>
        </w:rPr>
        <w:t>III</w:t>
      </w:r>
      <w:r w:rsidRPr="00880BEA">
        <w:rPr>
          <w:b/>
          <w:sz w:val="24"/>
          <w:szCs w:val="24"/>
          <w:lang w:eastAsia="ru-RU"/>
        </w:rPr>
        <w:t xml:space="preserve">) </w:t>
      </w:r>
      <w:r w:rsidRPr="00880BEA">
        <w:rPr>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837454" w:rsidRPr="00880BEA" w:rsidRDefault="00837454" w:rsidP="00837454">
      <w:pPr>
        <w:tabs>
          <w:tab w:val="left" w:pos="1134"/>
        </w:tabs>
        <w:adjustRightInd w:val="0"/>
        <w:outlineLvl w:val="1"/>
        <w:rPr>
          <w:b/>
          <w:sz w:val="24"/>
          <w:szCs w:val="24"/>
        </w:rPr>
      </w:pPr>
    </w:p>
    <w:p w:rsidR="00837454" w:rsidRPr="00880BEA" w:rsidRDefault="00837454" w:rsidP="00837454">
      <w:pPr>
        <w:adjustRightInd w:val="0"/>
        <w:ind w:firstLine="709"/>
        <w:jc w:val="center"/>
        <w:rPr>
          <w:b/>
          <w:sz w:val="24"/>
          <w:szCs w:val="24"/>
        </w:rPr>
      </w:pPr>
      <w:r w:rsidRPr="00880BEA">
        <w:rPr>
          <w:b/>
          <w:sz w:val="24"/>
          <w:szCs w:val="24"/>
        </w:rPr>
        <w:t>Состав административных процедур по предоставлению</w:t>
      </w:r>
    </w:p>
    <w:p w:rsidR="00837454" w:rsidRPr="00880BEA" w:rsidRDefault="00837454" w:rsidP="00837454">
      <w:pPr>
        <w:tabs>
          <w:tab w:val="left" w:pos="1134"/>
        </w:tabs>
        <w:adjustRightInd w:val="0"/>
        <w:ind w:firstLine="709"/>
        <w:jc w:val="center"/>
        <w:outlineLvl w:val="1"/>
        <w:rPr>
          <w:b/>
          <w:sz w:val="24"/>
          <w:szCs w:val="24"/>
          <w:lang w:eastAsia="ru-RU"/>
        </w:rPr>
      </w:pPr>
      <w:r w:rsidRPr="00880BEA">
        <w:rPr>
          <w:b/>
          <w:sz w:val="24"/>
          <w:szCs w:val="24"/>
        </w:rPr>
        <w:t>муниципальной услуги</w:t>
      </w:r>
    </w:p>
    <w:p w:rsidR="00837454" w:rsidRPr="00880BEA" w:rsidRDefault="00837454" w:rsidP="00837454">
      <w:pPr>
        <w:adjustRightInd w:val="0"/>
        <w:ind w:firstLine="709"/>
        <w:jc w:val="center"/>
        <w:rPr>
          <w:sz w:val="24"/>
          <w:szCs w:val="24"/>
        </w:rPr>
      </w:pPr>
      <w:bookmarkStart w:id="16" w:name="Par279"/>
      <w:bookmarkEnd w:id="16"/>
    </w:p>
    <w:p w:rsidR="00837454" w:rsidRPr="00880BEA" w:rsidRDefault="00837454" w:rsidP="00837454">
      <w:pPr>
        <w:adjustRightInd w:val="0"/>
        <w:ind w:firstLine="709"/>
        <w:jc w:val="both"/>
        <w:rPr>
          <w:sz w:val="24"/>
          <w:szCs w:val="24"/>
        </w:rPr>
      </w:pPr>
      <w:r w:rsidRPr="00880BEA">
        <w:rPr>
          <w:sz w:val="24"/>
          <w:szCs w:val="24"/>
        </w:rPr>
        <w:t xml:space="preserve">3.13. Предоставление </w:t>
      </w:r>
      <w:r w:rsidRPr="00880BEA">
        <w:rPr>
          <w:sz w:val="24"/>
          <w:szCs w:val="24"/>
          <w:lang w:eastAsia="ru-RU"/>
        </w:rPr>
        <w:t>муниципальной</w:t>
      </w:r>
      <w:r w:rsidRPr="00880BEA">
        <w:rPr>
          <w:sz w:val="24"/>
          <w:szCs w:val="24"/>
        </w:rPr>
        <w:t xml:space="preserve"> </w:t>
      </w:r>
      <w:r w:rsidR="00B775D4" w:rsidRPr="00880BEA">
        <w:rPr>
          <w:sz w:val="24"/>
          <w:szCs w:val="24"/>
        </w:rPr>
        <w:t>услуги в</w:t>
      </w:r>
      <w:r w:rsidRPr="00880BEA">
        <w:rPr>
          <w:sz w:val="24"/>
          <w:szCs w:val="24"/>
        </w:rPr>
        <w:t xml:space="preserve"> Органе включает следующие административные процедуры:</w:t>
      </w:r>
    </w:p>
    <w:p w:rsidR="00837454" w:rsidRPr="00880BEA" w:rsidRDefault="00837454" w:rsidP="00837454">
      <w:pPr>
        <w:adjustRightInd w:val="0"/>
        <w:ind w:firstLine="709"/>
        <w:jc w:val="both"/>
        <w:rPr>
          <w:sz w:val="24"/>
          <w:szCs w:val="24"/>
        </w:rPr>
      </w:pPr>
      <w:r w:rsidRPr="00880BEA">
        <w:rPr>
          <w:sz w:val="24"/>
          <w:szCs w:val="24"/>
        </w:rPr>
        <w:t xml:space="preserve">1) прием и регистрация запроса </w:t>
      </w:r>
      <w:r w:rsidR="00B775D4" w:rsidRPr="00880BEA">
        <w:rPr>
          <w:sz w:val="24"/>
          <w:szCs w:val="24"/>
        </w:rPr>
        <w:t>и документов</w:t>
      </w:r>
      <w:r w:rsidRPr="00880BEA">
        <w:rPr>
          <w:sz w:val="24"/>
          <w:szCs w:val="24"/>
        </w:rPr>
        <w:t xml:space="preserve"> для предоставления </w:t>
      </w:r>
      <w:r w:rsidRPr="00880BEA">
        <w:rPr>
          <w:sz w:val="24"/>
          <w:szCs w:val="24"/>
          <w:lang w:eastAsia="ru-RU"/>
        </w:rPr>
        <w:t>муниципальной</w:t>
      </w:r>
      <w:r w:rsidRPr="00880BEA">
        <w:rPr>
          <w:sz w:val="24"/>
          <w:szCs w:val="24"/>
        </w:rPr>
        <w:t xml:space="preserve"> услуги; </w:t>
      </w:r>
    </w:p>
    <w:p w:rsidR="00837454" w:rsidRPr="00880BEA" w:rsidRDefault="00837454" w:rsidP="00837454">
      <w:pPr>
        <w:adjustRightInd w:val="0"/>
        <w:ind w:firstLine="709"/>
        <w:jc w:val="both"/>
        <w:rPr>
          <w:sz w:val="24"/>
          <w:szCs w:val="24"/>
        </w:rPr>
      </w:pPr>
      <w:r w:rsidRPr="00880BEA">
        <w:rPr>
          <w:sz w:val="24"/>
          <w:szCs w:val="24"/>
        </w:rPr>
        <w:t xml:space="preserve">2) </w:t>
      </w:r>
      <w:r w:rsidRPr="00880BEA">
        <w:rPr>
          <w:rFonts w:eastAsia="Calibri"/>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37454" w:rsidRPr="00880BEA" w:rsidRDefault="00837454" w:rsidP="00837454">
      <w:pPr>
        <w:adjustRightInd w:val="0"/>
        <w:ind w:firstLine="709"/>
        <w:jc w:val="both"/>
        <w:rPr>
          <w:sz w:val="24"/>
          <w:szCs w:val="24"/>
        </w:rPr>
      </w:pPr>
      <w:r w:rsidRPr="00880BEA">
        <w:rPr>
          <w:sz w:val="24"/>
          <w:szCs w:val="24"/>
        </w:rPr>
        <w:t>3) принятие решения о предоставлении (об отказе в предоставлении)</w:t>
      </w:r>
      <w:r w:rsidRPr="00880BEA">
        <w:rPr>
          <w:b/>
          <w:sz w:val="24"/>
          <w:szCs w:val="24"/>
        </w:rPr>
        <w:t xml:space="preserve"> </w:t>
      </w:r>
      <w:r w:rsidRPr="00880BEA">
        <w:rPr>
          <w:sz w:val="24"/>
          <w:szCs w:val="24"/>
        </w:rPr>
        <w:t>муниципальной услуги;</w:t>
      </w:r>
    </w:p>
    <w:p w:rsidR="00837454" w:rsidRPr="00880BEA" w:rsidRDefault="00837454" w:rsidP="00837454">
      <w:pPr>
        <w:pStyle w:val="ConsPlusNormal"/>
        <w:ind w:firstLine="709"/>
        <w:jc w:val="both"/>
        <w:rPr>
          <w:rFonts w:ascii="Times New Roman" w:eastAsia="Times New Roman" w:hAnsi="Times New Roman" w:cs="Times New Roman"/>
          <w:sz w:val="24"/>
          <w:szCs w:val="24"/>
        </w:rPr>
      </w:pPr>
      <w:r w:rsidRPr="00880BEA">
        <w:rPr>
          <w:rFonts w:ascii="Times New Roman" w:hAnsi="Times New Roman" w:cs="Times New Roman"/>
          <w:sz w:val="24"/>
          <w:szCs w:val="24"/>
        </w:rPr>
        <w:lastRenderedPageBreak/>
        <w:t xml:space="preserve">4) </w:t>
      </w:r>
      <w:r w:rsidRPr="00880BEA">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837454" w:rsidRPr="00880BEA" w:rsidRDefault="00837454" w:rsidP="00837454">
      <w:pPr>
        <w:adjustRightInd w:val="0"/>
        <w:ind w:firstLine="709"/>
        <w:jc w:val="both"/>
        <w:rPr>
          <w:sz w:val="24"/>
          <w:szCs w:val="24"/>
        </w:rPr>
      </w:pPr>
      <w:r w:rsidRPr="00880BEA">
        <w:rPr>
          <w:sz w:val="24"/>
          <w:szCs w:val="24"/>
        </w:rPr>
        <w:t>3.14.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bookmarkStart w:id="17" w:name="Par288"/>
      <w:bookmarkEnd w:id="17"/>
    </w:p>
    <w:p w:rsidR="00837454" w:rsidRPr="00880BEA" w:rsidRDefault="00837454" w:rsidP="00837454">
      <w:pPr>
        <w:adjustRightInd w:val="0"/>
        <w:ind w:firstLine="709"/>
        <w:jc w:val="both"/>
        <w:rPr>
          <w:sz w:val="24"/>
          <w:szCs w:val="24"/>
        </w:rPr>
      </w:pPr>
      <w:r w:rsidRPr="00880BEA">
        <w:rPr>
          <w:sz w:val="24"/>
          <w:szCs w:val="24"/>
        </w:rPr>
        <w:t>Предоставление муниципальной услуги в упреждающем (проактивном) режиме не предусмотрено.</w:t>
      </w:r>
    </w:p>
    <w:p w:rsidR="00837454" w:rsidRPr="00880BEA" w:rsidRDefault="00837454" w:rsidP="00837454">
      <w:pPr>
        <w:adjustRightInd w:val="0"/>
        <w:ind w:firstLine="709"/>
        <w:jc w:val="both"/>
        <w:rPr>
          <w:sz w:val="24"/>
          <w:szCs w:val="24"/>
        </w:rPr>
      </w:pPr>
      <w:r w:rsidRPr="00880BEA">
        <w:rPr>
          <w:sz w:val="24"/>
          <w:szCs w:val="24"/>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875A6D" w:rsidRPr="00875A6D" w:rsidRDefault="00875A6D" w:rsidP="00875A6D">
      <w:pPr>
        <w:adjustRightInd w:val="0"/>
        <w:ind w:firstLine="709"/>
        <w:jc w:val="both"/>
        <w:rPr>
          <w:sz w:val="24"/>
          <w:szCs w:val="24"/>
        </w:rPr>
      </w:pPr>
      <w:r w:rsidRPr="00875A6D">
        <w:rPr>
          <w:sz w:val="24"/>
          <w:szCs w:val="24"/>
        </w:rPr>
        <w:t>Получение дополнительных сведений от заявителя не предусмотрено.</w:t>
      </w:r>
    </w:p>
    <w:p w:rsidR="00837454" w:rsidRDefault="00875A6D" w:rsidP="00875A6D">
      <w:pPr>
        <w:adjustRightInd w:val="0"/>
        <w:ind w:firstLine="709"/>
        <w:jc w:val="both"/>
        <w:rPr>
          <w:sz w:val="24"/>
          <w:szCs w:val="24"/>
        </w:rPr>
      </w:pPr>
      <w:r w:rsidRPr="00875A6D">
        <w:rPr>
          <w:sz w:val="24"/>
          <w:szCs w:val="24"/>
        </w:rPr>
        <w:t>Приостановление предоставления муниципальной услуги не предусмотрено</w:t>
      </w:r>
      <w:r>
        <w:rPr>
          <w:sz w:val="24"/>
          <w:szCs w:val="24"/>
        </w:rPr>
        <w:t>.</w:t>
      </w:r>
    </w:p>
    <w:p w:rsidR="00875A6D" w:rsidRPr="00880BEA" w:rsidRDefault="00875A6D" w:rsidP="00875A6D">
      <w:pPr>
        <w:adjustRightInd w:val="0"/>
        <w:ind w:firstLine="709"/>
        <w:jc w:val="both"/>
        <w:rPr>
          <w:sz w:val="24"/>
          <w:szCs w:val="24"/>
        </w:rPr>
      </w:pPr>
    </w:p>
    <w:p w:rsidR="00837454" w:rsidRPr="00880BEA" w:rsidRDefault="00837454" w:rsidP="00837454">
      <w:pPr>
        <w:adjustRightInd w:val="0"/>
        <w:ind w:firstLine="709"/>
        <w:jc w:val="center"/>
        <w:outlineLvl w:val="3"/>
        <w:rPr>
          <w:b/>
          <w:sz w:val="24"/>
          <w:szCs w:val="24"/>
        </w:rPr>
      </w:pPr>
      <w:bookmarkStart w:id="18" w:name="Par293"/>
      <w:bookmarkEnd w:id="18"/>
      <w:r w:rsidRPr="00880BEA">
        <w:rPr>
          <w:b/>
          <w:sz w:val="24"/>
          <w:szCs w:val="24"/>
        </w:rPr>
        <w:t>Прием</w:t>
      </w:r>
      <w:r w:rsidRPr="00880BEA">
        <w:rPr>
          <w:sz w:val="24"/>
          <w:szCs w:val="24"/>
        </w:rPr>
        <w:t xml:space="preserve"> </w:t>
      </w:r>
      <w:r w:rsidRPr="00880BEA">
        <w:rPr>
          <w:b/>
          <w:sz w:val="24"/>
          <w:szCs w:val="24"/>
        </w:rPr>
        <w:t>и регистрация запроса и иных документов для предоставления муниципальной услуги</w:t>
      </w:r>
    </w:p>
    <w:p w:rsidR="00837454" w:rsidRPr="00880BEA" w:rsidRDefault="00837454" w:rsidP="00837454">
      <w:pPr>
        <w:adjustRightInd w:val="0"/>
        <w:ind w:firstLine="709"/>
        <w:jc w:val="center"/>
        <w:outlineLvl w:val="3"/>
        <w:rPr>
          <w:sz w:val="24"/>
          <w:szCs w:val="24"/>
        </w:rPr>
      </w:pPr>
    </w:p>
    <w:p w:rsidR="00837454" w:rsidRPr="00880BEA" w:rsidRDefault="00837454" w:rsidP="00837454">
      <w:pPr>
        <w:adjustRightInd w:val="0"/>
        <w:ind w:firstLine="709"/>
        <w:jc w:val="both"/>
        <w:rPr>
          <w:sz w:val="24"/>
          <w:szCs w:val="24"/>
        </w:rPr>
      </w:pPr>
      <w:r w:rsidRPr="00880BEA">
        <w:rPr>
          <w:sz w:val="24"/>
          <w:szCs w:val="24"/>
        </w:rPr>
        <w:t xml:space="preserve">3.15. Основанием для начала административной процедуры является поступление от заявителя запроса на предоставлении </w:t>
      </w:r>
      <w:r w:rsidRPr="00880BEA">
        <w:rPr>
          <w:sz w:val="24"/>
          <w:szCs w:val="24"/>
          <w:lang w:eastAsia="ru-RU"/>
        </w:rPr>
        <w:t>муниципальной</w:t>
      </w:r>
      <w:r w:rsidRPr="00880BEA">
        <w:rPr>
          <w:sz w:val="24"/>
          <w:szCs w:val="24"/>
        </w:rPr>
        <w:t xml:space="preserve"> услуги:</w:t>
      </w:r>
    </w:p>
    <w:p w:rsidR="00837454" w:rsidRPr="00880BEA" w:rsidRDefault="00837454" w:rsidP="00837454">
      <w:pPr>
        <w:adjustRightInd w:val="0"/>
        <w:ind w:firstLine="709"/>
        <w:jc w:val="both"/>
        <w:rPr>
          <w:sz w:val="24"/>
          <w:szCs w:val="24"/>
        </w:rPr>
      </w:pPr>
      <w:r w:rsidRPr="00880BEA">
        <w:rPr>
          <w:sz w:val="24"/>
          <w:szCs w:val="24"/>
        </w:rPr>
        <w:t>на бумажном носителе непосредственно в Орган;</w:t>
      </w:r>
    </w:p>
    <w:p w:rsidR="00837454" w:rsidRPr="00880BEA" w:rsidRDefault="00837454" w:rsidP="00837454">
      <w:pPr>
        <w:adjustRightInd w:val="0"/>
        <w:ind w:firstLine="709"/>
        <w:jc w:val="both"/>
        <w:rPr>
          <w:sz w:val="24"/>
          <w:szCs w:val="24"/>
        </w:rPr>
      </w:pPr>
      <w:r w:rsidRPr="00880BEA">
        <w:rPr>
          <w:sz w:val="24"/>
          <w:szCs w:val="24"/>
        </w:rPr>
        <w:t>на бумажном носителе в Орган через организацию почтовой связи, иную организацию, осуществляющую доставку корреспонденции.</w:t>
      </w:r>
    </w:p>
    <w:p w:rsidR="00837454" w:rsidRPr="00880BEA" w:rsidRDefault="00837454" w:rsidP="00837454">
      <w:pPr>
        <w:adjustRightInd w:val="0"/>
        <w:ind w:firstLine="709"/>
        <w:jc w:val="both"/>
        <w:rPr>
          <w:sz w:val="24"/>
          <w:szCs w:val="24"/>
        </w:rPr>
      </w:pPr>
      <w:r w:rsidRPr="00880BEA">
        <w:rPr>
          <w:sz w:val="24"/>
          <w:szCs w:val="24"/>
        </w:rPr>
        <w:t>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пунктах 2.</w:t>
      </w:r>
      <w:r>
        <w:rPr>
          <w:sz w:val="24"/>
          <w:szCs w:val="24"/>
        </w:rPr>
        <w:t>8</w:t>
      </w:r>
      <w:r w:rsidRPr="00880BEA">
        <w:rPr>
          <w:sz w:val="24"/>
          <w:szCs w:val="24"/>
        </w:rPr>
        <w:t>, 2.1</w:t>
      </w:r>
      <w:r>
        <w:rPr>
          <w:sz w:val="24"/>
          <w:szCs w:val="24"/>
        </w:rPr>
        <w:t>2</w:t>
      </w:r>
      <w:r w:rsidRPr="00880BEA">
        <w:rPr>
          <w:sz w:val="24"/>
          <w:szCs w:val="24"/>
        </w:rPr>
        <w:t xml:space="preserve"> настоящего Административного регламента (в случае если заявитель представляет документ, указанный в пункте 2.1</w:t>
      </w:r>
      <w:r>
        <w:rPr>
          <w:sz w:val="24"/>
          <w:szCs w:val="24"/>
        </w:rPr>
        <w:t>2</w:t>
      </w:r>
      <w:r w:rsidRPr="00880BEA">
        <w:rPr>
          <w:sz w:val="24"/>
          <w:szCs w:val="24"/>
        </w:rPr>
        <w:t xml:space="preserve">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837454" w:rsidRPr="00880BEA" w:rsidRDefault="00837454" w:rsidP="00837454">
      <w:pPr>
        <w:adjustRightInd w:val="0"/>
        <w:ind w:firstLine="709"/>
        <w:jc w:val="both"/>
        <w:rPr>
          <w:sz w:val="24"/>
          <w:szCs w:val="24"/>
        </w:rPr>
      </w:pPr>
      <w:r w:rsidRPr="00880BEA">
        <w:rPr>
          <w:sz w:val="24"/>
          <w:szCs w:val="24"/>
        </w:rPr>
        <w:t xml:space="preserve">При очной форме подачи документов запрос о предоставлении </w:t>
      </w:r>
      <w:r w:rsidRPr="00880BEA">
        <w:rPr>
          <w:sz w:val="24"/>
          <w:szCs w:val="24"/>
          <w:lang w:eastAsia="ru-RU"/>
        </w:rPr>
        <w:t>муниципальной</w:t>
      </w:r>
      <w:r w:rsidRPr="00880BEA">
        <w:rPr>
          <w:sz w:val="24"/>
          <w:szCs w:val="24"/>
        </w:rPr>
        <w:t xml:space="preserve"> услуги может быть оформлен заявителем в ходе приема в Органе, либо оформлен заранее.  </w:t>
      </w:r>
    </w:p>
    <w:p w:rsidR="00837454" w:rsidRPr="00880BEA" w:rsidRDefault="00837454" w:rsidP="00837454">
      <w:pPr>
        <w:adjustRightInd w:val="0"/>
        <w:ind w:firstLine="709"/>
        <w:jc w:val="both"/>
        <w:rPr>
          <w:sz w:val="24"/>
          <w:szCs w:val="24"/>
        </w:rPr>
      </w:pPr>
      <w:r w:rsidRPr="00880BEA">
        <w:rPr>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837454" w:rsidRPr="00880BEA" w:rsidRDefault="00837454" w:rsidP="00837454">
      <w:pPr>
        <w:adjustRightInd w:val="0"/>
        <w:ind w:firstLine="709"/>
        <w:jc w:val="both"/>
        <w:rPr>
          <w:sz w:val="24"/>
          <w:szCs w:val="24"/>
        </w:rPr>
      </w:pPr>
      <w:r w:rsidRPr="00880BEA">
        <w:rPr>
          <w:sz w:val="24"/>
          <w:szCs w:val="24"/>
        </w:rPr>
        <w:t>Специалист Органа, ответственный за прием документов, осуществляет следующие действия в ходе приема заявителя:</w:t>
      </w:r>
    </w:p>
    <w:p w:rsidR="00837454" w:rsidRPr="00880BEA" w:rsidRDefault="00837454" w:rsidP="00837454">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837454" w:rsidRPr="00880BEA" w:rsidRDefault="00837454" w:rsidP="00837454">
      <w:pPr>
        <w:adjustRightInd w:val="0"/>
        <w:ind w:firstLine="709"/>
        <w:jc w:val="both"/>
        <w:rPr>
          <w:sz w:val="24"/>
          <w:szCs w:val="24"/>
        </w:rPr>
      </w:pPr>
      <w:r w:rsidRPr="00880BEA">
        <w:rPr>
          <w:sz w:val="24"/>
          <w:szCs w:val="24"/>
        </w:rPr>
        <w:t>б) проверяет полномочия заявителя;</w:t>
      </w:r>
    </w:p>
    <w:p w:rsidR="00837454" w:rsidRPr="00880BEA" w:rsidRDefault="00837454" w:rsidP="00837454">
      <w:pPr>
        <w:adjustRightInd w:val="0"/>
        <w:ind w:firstLine="709"/>
        <w:jc w:val="both"/>
        <w:rPr>
          <w:sz w:val="24"/>
          <w:szCs w:val="24"/>
        </w:rPr>
      </w:pPr>
      <w:r w:rsidRPr="00880BEA">
        <w:rPr>
          <w:sz w:val="24"/>
          <w:szCs w:val="24"/>
        </w:rPr>
        <w:t xml:space="preserve">в) проверяет наличие всех документов, необходимых для предоставления </w:t>
      </w:r>
      <w:r w:rsidRPr="00880BEA">
        <w:rPr>
          <w:sz w:val="24"/>
          <w:szCs w:val="24"/>
          <w:lang w:eastAsia="ru-RU"/>
        </w:rPr>
        <w:t>муниципальной</w:t>
      </w:r>
      <w:r w:rsidRPr="00880BEA">
        <w:rPr>
          <w:sz w:val="24"/>
          <w:szCs w:val="24"/>
        </w:rPr>
        <w:t xml:space="preserve">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 </w:t>
      </w:r>
    </w:p>
    <w:p w:rsidR="00837454" w:rsidRPr="00880BEA" w:rsidRDefault="00837454" w:rsidP="00837454">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837454" w:rsidRPr="00880BEA" w:rsidRDefault="00837454" w:rsidP="00837454">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37454" w:rsidRPr="00880BEA" w:rsidRDefault="00837454" w:rsidP="00837454">
      <w:pPr>
        <w:adjustRightInd w:val="0"/>
        <w:ind w:firstLine="709"/>
        <w:jc w:val="both"/>
        <w:rPr>
          <w:sz w:val="24"/>
          <w:szCs w:val="24"/>
        </w:rPr>
      </w:pPr>
      <w:r w:rsidRPr="00880BEA">
        <w:rPr>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837454" w:rsidRPr="00880BEA" w:rsidRDefault="00837454" w:rsidP="00837454">
      <w:pPr>
        <w:adjustRightInd w:val="0"/>
        <w:ind w:firstLine="709"/>
        <w:jc w:val="both"/>
        <w:rPr>
          <w:sz w:val="24"/>
          <w:szCs w:val="24"/>
        </w:rPr>
      </w:pPr>
      <w:r w:rsidRPr="00880BEA">
        <w:rPr>
          <w:sz w:val="24"/>
          <w:szCs w:val="24"/>
        </w:rPr>
        <w:t xml:space="preserve">При отсутствии у заявителя заполненного запроса или неправильном его </w:t>
      </w:r>
      <w:r w:rsidRPr="00880BEA">
        <w:rPr>
          <w:sz w:val="24"/>
          <w:szCs w:val="24"/>
        </w:rPr>
        <w:lastRenderedPageBreak/>
        <w:t xml:space="preserve">заполнении специалист Органа, ответственный за прием документов, помогает заявителю заполнить заявление. </w:t>
      </w:r>
    </w:p>
    <w:p w:rsidR="00837454" w:rsidRPr="00880BEA" w:rsidRDefault="00837454" w:rsidP="00837454">
      <w:pPr>
        <w:adjustRightInd w:val="0"/>
        <w:ind w:firstLine="709"/>
        <w:jc w:val="both"/>
        <w:rPr>
          <w:sz w:val="24"/>
          <w:szCs w:val="24"/>
        </w:rPr>
      </w:pPr>
      <w:r w:rsidRPr="00880BEA">
        <w:rPr>
          <w:sz w:val="24"/>
          <w:szCs w:val="24"/>
        </w:rPr>
        <w:t>Длительность осуществления всех необходимых действий не может превышать 15 минут.</w:t>
      </w:r>
    </w:p>
    <w:p w:rsidR="00837454" w:rsidRPr="00880BEA" w:rsidRDefault="00837454" w:rsidP="00837454">
      <w:pPr>
        <w:adjustRightInd w:val="0"/>
        <w:ind w:firstLine="709"/>
        <w:jc w:val="both"/>
        <w:rPr>
          <w:sz w:val="24"/>
          <w:szCs w:val="24"/>
        </w:rPr>
      </w:pPr>
      <w:r w:rsidRPr="00880BEA">
        <w:rPr>
          <w:sz w:val="24"/>
          <w:szCs w:val="24"/>
        </w:rPr>
        <w:t xml:space="preserve">2) Заочная форма подачи документов – направление запроса о предоставлении </w:t>
      </w:r>
      <w:r w:rsidRPr="00880BEA">
        <w:rPr>
          <w:sz w:val="24"/>
          <w:szCs w:val="24"/>
          <w:lang w:eastAsia="ru-RU"/>
        </w:rPr>
        <w:t>муниципальной</w:t>
      </w:r>
      <w:r w:rsidRPr="00880BEA">
        <w:rPr>
          <w:sz w:val="24"/>
          <w:szCs w:val="24"/>
        </w:rPr>
        <w:t xml:space="preserve"> услуги и документов через организацию почтовой связи, иную организацию, осуществляющую доставку корреспонденции.</w:t>
      </w:r>
    </w:p>
    <w:p w:rsidR="00837454" w:rsidRPr="00880BEA" w:rsidRDefault="00837454" w:rsidP="00837454">
      <w:pPr>
        <w:adjustRightInd w:val="0"/>
        <w:ind w:firstLine="709"/>
        <w:jc w:val="both"/>
        <w:rPr>
          <w:sz w:val="24"/>
          <w:szCs w:val="24"/>
        </w:rPr>
      </w:pPr>
      <w:r w:rsidRPr="00880BEA">
        <w:rPr>
          <w:sz w:val="24"/>
          <w:szCs w:val="24"/>
        </w:rPr>
        <w:t>При заочной форме подачи документов заявитель может направить запрос и документы, указанные в пунктах 2.</w:t>
      </w:r>
      <w:r>
        <w:rPr>
          <w:sz w:val="24"/>
          <w:szCs w:val="24"/>
        </w:rPr>
        <w:t>8, 2.12</w:t>
      </w:r>
      <w:r w:rsidRPr="00880BEA">
        <w:rPr>
          <w:sz w:val="24"/>
          <w:szCs w:val="24"/>
        </w:rPr>
        <w:t xml:space="preserve"> настоящего Административного регламента (в случае, если заявитель представляет д</w:t>
      </w:r>
      <w:r>
        <w:rPr>
          <w:sz w:val="24"/>
          <w:szCs w:val="24"/>
        </w:rPr>
        <w:t>окумент, указанный в пункте 2.12</w:t>
      </w:r>
      <w:r w:rsidRPr="00880BEA">
        <w:rPr>
          <w:sz w:val="24"/>
          <w:szCs w:val="24"/>
        </w:rPr>
        <w:t xml:space="preserve">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837454" w:rsidRPr="00880BEA" w:rsidRDefault="00837454" w:rsidP="00837454">
      <w:pPr>
        <w:adjustRightInd w:val="0"/>
        <w:ind w:firstLine="709"/>
        <w:jc w:val="both"/>
        <w:rPr>
          <w:sz w:val="24"/>
          <w:szCs w:val="24"/>
        </w:rPr>
      </w:pPr>
      <w:r w:rsidRPr="00880BEA">
        <w:rPr>
          <w:sz w:val="24"/>
          <w:szCs w:val="24"/>
        </w:rPr>
        <w:t>Если заявитель обратился заочно, специалист Органа, ответственный за прием документов:</w:t>
      </w:r>
    </w:p>
    <w:p w:rsidR="00837454" w:rsidRPr="00880BEA" w:rsidRDefault="00837454" w:rsidP="00837454">
      <w:pPr>
        <w:adjustRightInd w:val="0"/>
        <w:ind w:firstLine="709"/>
        <w:jc w:val="both"/>
        <w:rPr>
          <w:sz w:val="24"/>
          <w:szCs w:val="24"/>
        </w:rPr>
      </w:pPr>
      <w:r w:rsidRPr="00880BEA">
        <w:rPr>
          <w:sz w:val="24"/>
          <w:szCs w:val="24"/>
        </w:rPr>
        <w:t>а) устанавливает предмет обращения, проверяет документ, удостоверяющий личность;</w:t>
      </w:r>
    </w:p>
    <w:p w:rsidR="00837454" w:rsidRPr="00880BEA" w:rsidRDefault="00837454" w:rsidP="00837454">
      <w:pPr>
        <w:adjustRightInd w:val="0"/>
        <w:ind w:firstLine="709"/>
        <w:jc w:val="both"/>
        <w:rPr>
          <w:sz w:val="24"/>
          <w:szCs w:val="24"/>
        </w:rPr>
      </w:pPr>
      <w:r w:rsidRPr="00880BEA">
        <w:rPr>
          <w:sz w:val="24"/>
          <w:szCs w:val="24"/>
        </w:rPr>
        <w:t>б) проверяет полномочия заявителя;</w:t>
      </w:r>
    </w:p>
    <w:p w:rsidR="00837454" w:rsidRPr="00880BEA" w:rsidRDefault="00837454" w:rsidP="00837454">
      <w:pPr>
        <w:adjustRightInd w:val="0"/>
        <w:ind w:firstLine="709"/>
        <w:jc w:val="both"/>
        <w:rPr>
          <w:sz w:val="24"/>
          <w:szCs w:val="24"/>
        </w:rPr>
      </w:pPr>
      <w:r w:rsidRPr="00880BEA">
        <w:rPr>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w:t>
      </w:r>
      <w:r>
        <w:rPr>
          <w:sz w:val="24"/>
          <w:szCs w:val="24"/>
        </w:rPr>
        <w:t>8</w:t>
      </w:r>
      <w:r w:rsidRPr="00880BEA">
        <w:rPr>
          <w:sz w:val="24"/>
          <w:szCs w:val="24"/>
        </w:rPr>
        <w:t xml:space="preserve"> настоящего Административного регламента;</w:t>
      </w:r>
    </w:p>
    <w:p w:rsidR="00837454" w:rsidRPr="00880BEA" w:rsidRDefault="00837454" w:rsidP="00837454">
      <w:pPr>
        <w:tabs>
          <w:tab w:val="left" w:pos="1932"/>
        </w:tabs>
        <w:adjustRightInd w:val="0"/>
        <w:ind w:firstLine="709"/>
        <w:jc w:val="both"/>
        <w:rPr>
          <w:sz w:val="24"/>
          <w:szCs w:val="24"/>
        </w:rPr>
      </w:pPr>
      <w:r w:rsidRPr="00880BEA">
        <w:rPr>
          <w:sz w:val="24"/>
          <w:szCs w:val="24"/>
        </w:rPr>
        <w:t>е) регистрирует запрос и представленные документы под индивидуальным порядковым номером в день их поступления.</w:t>
      </w:r>
    </w:p>
    <w:p w:rsidR="00837454" w:rsidRPr="00880BEA" w:rsidRDefault="00837454" w:rsidP="00837454">
      <w:pPr>
        <w:adjustRightInd w:val="0"/>
        <w:ind w:firstLine="709"/>
        <w:jc w:val="both"/>
        <w:rPr>
          <w:sz w:val="24"/>
          <w:szCs w:val="24"/>
        </w:rPr>
      </w:pPr>
      <w:r w:rsidRPr="00880BEA">
        <w:rPr>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837454" w:rsidRPr="00880BEA" w:rsidRDefault="00837454" w:rsidP="00837454">
      <w:pPr>
        <w:adjustRightInd w:val="0"/>
        <w:ind w:firstLine="709"/>
        <w:jc w:val="both"/>
        <w:rPr>
          <w:sz w:val="24"/>
          <w:szCs w:val="24"/>
        </w:rPr>
      </w:pPr>
      <w:r w:rsidRPr="00880BEA">
        <w:rPr>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837454" w:rsidRPr="00880BEA" w:rsidRDefault="00837454" w:rsidP="00837454">
      <w:pPr>
        <w:adjustRightInd w:val="0"/>
        <w:ind w:firstLine="709"/>
        <w:jc w:val="both"/>
        <w:rPr>
          <w:sz w:val="24"/>
          <w:szCs w:val="24"/>
        </w:rPr>
      </w:pPr>
      <w:r w:rsidRPr="00880BEA">
        <w:rPr>
          <w:sz w:val="24"/>
          <w:szCs w:val="24"/>
        </w:rPr>
        <w:t xml:space="preserve">3.15.1. Критерием принятия решения о приеме </w:t>
      </w:r>
      <w:r w:rsidR="00B775D4" w:rsidRPr="00880BEA">
        <w:rPr>
          <w:sz w:val="24"/>
          <w:szCs w:val="24"/>
        </w:rPr>
        <w:t>документов является</w:t>
      </w:r>
      <w:r w:rsidRPr="00880BEA">
        <w:rPr>
          <w:sz w:val="24"/>
          <w:szCs w:val="24"/>
        </w:rPr>
        <w:t xml:space="preserve"> наличие запроса и прилагаемых к нему документов.</w:t>
      </w:r>
    </w:p>
    <w:p w:rsidR="00837454" w:rsidRPr="00880BEA" w:rsidRDefault="00837454" w:rsidP="00837454">
      <w:pPr>
        <w:adjustRightInd w:val="0"/>
        <w:ind w:firstLine="709"/>
        <w:jc w:val="both"/>
        <w:rPr>
          <w:sz w:val="24"/>
          <w:szCs w:val="24"/>
        </w:rPr>
      </w:pPr>
      <w:r w:rsidRPr="00880BEA">
        <w:rPr>
          <w:sz w:val="24"/>
          <w:szCs w:val="24"/>
        </w:rPr>
        <w:t>3.15.2. Максимальный срок исполнения административной процедуры составляет 1 рабочий</w:t>
      </w:r>
      <w:r w:rsidRPr="00880BEA">
        <w:rPr>
          <w:i/>
          <w:sz w:val="24"/>
          <w:szCs w:val="24"/>
        </w:rPr>
        <w:t xml:space="preserve"> </w:t>
      </w:r>
      <w:r w:rsidRPr="00880BEA">
        <w:rPr>
          <w:sz w:val="24"/>
          <w:szCs w:val="24"/>
        </w:rPr>
        <w:t xml:space="preserve">день со дня поступления запроса от заявителя о предоставлении </w:t>
      </w:r>
      <w:r w:rsidRPr="00880BEA">
        <w:rPr>
          <w:sz w:val="24"/>
          <w:szCs w:val="24"/>
          <w:lang w:eastAsia="ru-RU"/>
        </w:rPr>
        <w:t>муниципальной</w:t>
      </w:r>
      <w:r w:rsidRPr="00880BEA">
        <w:rPr>
          <w:sz w:val="24"/>
          <w:szCs w:val="24"/>
        </w:rPr>
        <w:t xml:space="preserve"> услуги. </w:t>
      </w:r>
    </w:p>
    <w:p w:rsidR="00837454" w:rsidRPr="00880BEA" w:rsidRDefault="00837454" w:rsidP="00837454">
      <w:pPr>
        <w:adjustRightInd w:val="0"/>
        <w:ind w:firstLine="709"/>
        <w:jc w:val="both"/>
        <w:rPr>
          <w:sz w:val="24"/>
          <w:szCs w:val="24"/>
        </w:rPr>
      </w:pPr>
      <w:r w:rsidRPr="00880BEA">
        <w:rPr>
          <w:sz w:val="24"/>
          <w:szCs w:val="24"/>
        </w:rPr>
        <w:t xml:space="preserve">3.15.3. Результатом административной процедуры является одно из следующих действий: </w:t>
      </w:r>
    </w:p>
    <w:p w:rsidR="00837454" w:rsidRPr="00880BEA" w:rsidRDefault="00837454" w:rsidP="00837454">
      <w:pPr>
        <w:adjustRightInd w:val="0"/>
        <w:ind w:firstLine="709"/>
        <w:jc w:val="both"/>
        <w:rPr>
          <w:sz w:val="24"/>
          <w:szCs w:val="24"/>
        </w:rPr>
      </w:pPr>
      <w:r w:rsidRPr="00880BEA">
        <w:rPr>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80BEA">
        <w:rPr>
          <w:sz w:val="24"/>
          <w:szCs w:val="24"/>
          <w:lang w:eastAsia="ru-RU"/>
        </w:rPr>
        <w:t>муниципальной</w:t>
      </w:r>
      <w:r w:rsidRPr="00880BEA">
        <w:rPr>
          <w:sz w:val="24"/>
          <w:szCs w:val="24"/>
        </w:rPr>
        <w:t xml:space="preserve"> услуги;</w:t>
      </w:r>
    </w:p>
    <w:p w:rsidR="00837454" w:rsidRPr="00880BEA" w:rsidRDefault="00837454" w:rsidP="00837454">
      <w:pPr>
        <w:adjustRightInd w:val="0"/>
        <w:ind w:firstLine="709"/>
        <w:jc w:val="both"/>
        <w:rPr>
          <w:sz w:val="24"/>
          <w:szCs w:val="24"/>
        </w:rPr>
      </w:pPr>
      <w:r w:rsidRPr="00880BEA">
        <w:rPr>
          <w:sz w:val="24"/>
          <w:szCs w:val="24"/>
        </w:rPr>
        <w:t>-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 указанный в пункте 2.1</w:t>
      </w:r>
      <w:r>
        <w:rPr>
          <w:sz w:val="24"/>
          <w:szCs w:val="24"/>
        </w:rPr>
        <w:t>2</w:t>
      </w:r>
      <w:r w:rsidRPr="00880BEA">
        <w:rPr>
          <w:sz w:val="24"/>
          <w:szCs w:val="24"/>
        </w:rPr>
        <w:t xml:space="preserve"> настоящего Административного регламента). </w:t>
      </w:r>
    </w:p>
    <w:p w:rsidR="00837454" w:rsidRPr="00880BEA" w:rsidRDefault="00837454" w:rsidP="00837454">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837454" w:rsidRPr="00880BEA" w:rsidRDefault="00837454" w:rsidP="00837454">
      <w:pPr>
        <w:adjustRightInd w:val="0"/>
        <w:ind w:firstLine="709"/>
        <w:jc w:val="both"/>
        <w:rPr>
          <w:sz w:val="24"/>
          <w:szCs w:val="24"/>
        </w:rPr>
      </w:pPr>
      <w:r w:rsidRPr="00880BEA">
        <w:rPr>
          <w:sz w:val="24"/>
          <w:szCs w:val="24"/>
        </w:rPr>
        <w:t>3.15.4.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37454" w:rsidRPr="00880BEA" w:rsidRDefault="00837454" w:rsidP="00837454">
      <w:pPr>
        <w:adjustRightInd w:val="0"/>
        <w:ind w:firstLine="709"/>
        <w:jc w:val="both"/>
        <w:rPr>
          <w:sz w:val="24"/>
          <w:szCs w:val="24"/>
          <w:lang w:eastAsia="ru-RU"/>
        </w:rPr>
      </w:pPr>
    </w:p>
    <w:p w:rsidR="00837454" w:rsidRPr="00880BEA" w:rsidRDefault="00837454" w:rsidP="00837454">
      <w:pPr>
        <w:adjustRightInd w:val="0"/>
        <w:jc w:val="center"/>
        <w:rPr>
          <w:b/>
          <w:sz w:val="24"/>
          <w:szCs w:val="24"/>
          <w:lang w:eastAsia="ru-RU"/>
        </w:rPr>
      </w:pPr>
      <w:r w:rsidRPr="00880BEA">
        <w:rPr>
          <w:b/>
          <w:sz w:val="24"/>
          <w:szCs w:val="24"/>
          <w:lang w:eastAsia="ru-RU"/>
        </w:rPr>
        <w:lastRenderedPageBreak/>
        <w:t xml:space="preserve">Направление специалистом межведомственных запросов </w:t>
      </w:r>
    </w:p>
    <w:p w:rsidR="00837454" w:rsidRPr="00880BEA" w:rsidRDefault="00837454" w:rsidP="00837454">
      <w:pPr>
        <w:adjustRightInd w:val="0"/>
        <w:jc w:val="center"/>
        <w:rPr>
          <w:b/>
          <w:sz w:val="24"/>
          <w:szCs w:val="24"/>
          <w:lang w:eastAsia="ru-RU"/>
        </w:rPr>
      </w:pPr>
      <w:r w:rsidRPr="00880BEA">
        <w:rPr>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837454" w:rsidRPr="00880BEA" w:rsidRDefault="00837454" w:rsidP="00837454">
      <w:pPr>
        <w:adjustRightInd w:val="0"/>
        <w:jc w:val="center"/>
        <w:rPr>
          <w:rFonts w:eastAsia="Calibri"/>
          <w:b/>
          <w:sz w:val="24"/>
          <w:szCs w:val="24"/>
          <w:lang w:eastAsia="ru-RU"/>
        </w:rPr>
      </w:pPr>
    </w:p>
    <w:p w:rsidR="00837454" w:rsidRPr="00880BEA" w:rsidRDefault="00837454" w:rsidP="00837454">
      <w:pPr>
        <w:adjustRightInd w:val="0"/>
        <w:ind w:firstLine="709"/>
        <w:jc w:val="both"/>
        <w:rPr>
          <w:sz w:val="24"/>
          <w:szCs w:val="24"/>
        </w:rPr>
      </w:pPr>
      <w:r w:rsidRPr="00880BEA">
        <w:rPr>
          <w:sz w:val="24"/>
          <w:szCs w:val="24"/>
        </w:rPr>
        <w:t xml:space="preserve">3.16. Основанием для начала административной процедуры является </w:t>
      </w:r>
      <w:r w:rsidRPr="00880BEA">
        <w:rPr>
          <w:rFonts w:eastAsia="Calibri"/>
          <w:sz w:val="24"/>
          <w:szCs w:val="24"/>
          <w:lang w:eastAsia="ru-RU"/>
        </w:rPr>
        <w:t>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документа (сведений из него), ук</w:t>
      </w:r>
      <w:r>
        <w:rPr>
          <w:rFonts w:eastAsia="Calibri"/>
          <w:sz w:val="24"/>
          <w:szCs w:val="24"/>
          <w:lang w:eastAsia="ru-RU"/>
        </w:rPr>
        <w:t>азанного в пункте 2.12</w:t>
      </w:r>
      <w:r w:rsidRPr="00880BEA">
        <w:rPr>
          <w:rFonts w:eastAsia="Calibri"/>
          <w:sz w:val="24"/>
          <w:szCs w:val="24"/>
          <w:lang w:eastAsia="ru-RU"/>
        </w:rPr>
        <w:t xml:space="preserve"> настоящего Административного регламента (</w:t>
      </w:r>
      <w:r w:rsidRPr="00880BEA">
        <w:rPr>
          <w:sz w:val="24"/>
          <w:szCs w:val="24"/>
        </w:rPr>
        <w:t>в случае, если заявитель не представил д</w:t>
      </w:r>
      <w:r>
        <w:rPr>
          <w:sz w:val="24"/>
          <w:szCs w:val="24"/>
        </w:rPr>
        <w:t>окумент, указанный в пункте 2.12</w:t>
      </w:r>
      <w:r w:rsidRPr="00880BEA">
        <w:rPr>
          <w:sz w:val="24"/>
          <w:szCs w:val="24"/>
        </w:rPr>
        <w:t xml:space="preserve"> настоящего Административного регламента по собственной инициативе</w:t>
      </w:r>
      <w:r w:rsidRPr="00880BEA">
        <w:rPr>
          <w:rFonts w:eastAsia="Calibri"/>
          <w:sz w:val="24"/>
          <w:szCs w:val="24"/>
          <w:lang w:eastAsia="ru-RU"/>
        </w:rPr>
        <w:t>)</w:t>
      </w:r>
      <w:r w:rsidRPr="00880BEA">
        <w:rPr>
          <w:sz w:val="24"/>
          <w:szCs w:val="24"/>
        </w:rPr>
        <w:t>.</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 оформляет межведомственные запросы;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-подписывает оформленный межведомственный запрос у руководителя Органа, МФЦ;</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регистрирует межведомственный запрос в соответствующем реестре;</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направляет межведомственный запрос в соответствующий орган или организацию.</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3.16.1. Критерием принятия решения о направлении межведомственного запроса является отсутствие документа, необходимого для предоставления муниципальной </w:t>
      </w:r>
      <w:r>
        <w:rPr>
          <w:rFonts w:eastAsia="Calibri"/>
          <w:sz w:val="24"/>
          <w:szCs w:val="24"/>
          <w:lang w:eastAsia="ru-RU"/>
        </w:rPr>
        <w:t>услуги, указанного в пункте 2.12</w:t>
      </w:r>
      <w:r w:rsidRPr="00880BEA">
        <w:rPr>
          <w:rFonts w:eastAsia="Calibri"/>
          <w:sz w:val="24"/>
          <w:szCs w:val="24"/>
          <w:lang w:eastAsia="ru-RU"/>
        </w:rPr>
        <w:t xml:space="preserve"> настоящего Административного регламента.</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3.16.2. Максимальный срок исполнения административной процедуры составляет 6 рабочих дней 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837454" w:rsidRPr="00880BEA" w:rsidRDefault="00837454" w:rsidP="00837454">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837454" w:rsidRPr="00880BEA" w:rsidRDefault="00837454" w:rsidP="00837454">
      <w:pPr>
        <w:adjustRightInd w:val="0"/>
        <w:ind w:firstLine="709"/>
        <w:jc w:val="both"/>
        <w:rPr>
          <w:sz w:val="24"/>
          <w:szCs w:val="24"/>
        </w:rPr>
      </w:pPr>
      <w:r w:rsidRPr="00880BEA">
        <w:rPr>
          <w:sz w:val="24"/>
          <w:szCs w:val="24"/>
        </w:rPr>
        <w:t>3.16.4.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37454" w:rsidRPr="00880BEA" w:rsidRDefault="00837454" w:rsidP="00837454">
      <w:pPr>
        <w:adjustRightInd w:val="0"/>
        <w:jc w:val="both"/>
        <w:outlineLvl w:val="3"/>
        <w:rPr>
          <w:sz w:val="24"/>
          <w:szCs w:val="24"/>
        </w:rPr>
      </w:pPr>
    </w:p>
    <w:p w:rsidR="00837454" w:rsidRPr="00880BEA" w:rsidRDefault="00837454" w:rsidP="00837454">
      <w:pPr>
        <w:adjustRightInd w:val="0"/>
        <w:ind w:firstLine="709"/>
        <w:jc w:val="center"/>
        <w:outlineLvl w:val="3"/>
        <w:rPr>
          <w:b/>
          <w:sz w:val="24"/>
          <w:szCs w:val="24"/>
        </w:rPr>
      </w:pPr>
      <w:r w:rsidRPr="00880BEA">
        <w:rPr>
          <w:b/>
          <w:sz w:val="24"/>
          <w:szCs w:val="24"/>
        </w:rPr>
        <w:t xml:space="preserve">Принятие решения о предоставлении (об отказе в предоставлении) </w:t>
      </w:r>
      <w:r w:rsidRPr="00880BEA">
        <w:rPr>
          <w:rFonts w:eastAsia="Calibri"/>
          <w:b/>
          <w:sz w:val="24"/>
          <w:szCs w:val="24"/>
          <w:lang w:eastAsia="ru-RU"/>
        </w:rPr>
        <w:t>муниципальной</w:t>
      </w:r>
      <w:r w:rsidRPr="00880BEA">
        <w:rPr>
          <w:b/>
          <w:sz w:val="24"/>
          <w:szCs w:val="24"/>
        </w:rPr>
        <w:t xml:space="preserve"> услуги</w:t>
      </w:r>
    </w:p>
    <w:p w:rsidR="00837454" w:rsidRPr="00880BEA" w:rsidRDefault="00837454" w:rsidP="00837454">
      <w:pPr>
        <w:adjustRightInd w:val="0"/>
        <w:ind w:firstLine="709"/>
        <w:jc w:val="both"/>
        <w:rPr>
          <w:sz w:val="24"/>
          <w:szCs w:val="24"/>
        </w:rPr>
      </w:pPr>
    </w:p>
    <w:p w:rsidR="00837454" w:rsidRPr="00880BEA" w:rsidRDefault="00837454" w:rsidP="00837454">
      <w:pPr>
        <w:adjustRightInd w:val="0"/>
        <w:ind w:firstLine="709"/>
        <w:jc w:val="both"/>
        <w:rPr>
          <w:rFonts w:eastAsiaTheme="minorEastAsia"/>
          <w:sz w:val="24"/>
          <w:szCs w:val="24"/>
          <w:lang w:eastAsia="ru-RU"/>
        </w:rPr>
      </w:pPr>
      <w:r w:rsidRPr="00880BEA">
        <w:rPr>
          <w:sz w:val="24"/>
          <w:szCs w:val="24"/>
        </w:rPr>
        <w:t xml:space="preserve">3.17. </w:t>
      </w:r>
      <w:r w:rsidRPr="00880BEA">
        <w:rPr>
          <w:rFonts w:eastAsiaTheme="minorEastAsia"/>
          <w:sz w:val="24"/>
          <w:szCs w:val="24"/>
          <w:lang w:eastAsia="ru-RU"/>
        </w:rPr>
        <w:t xml:space="preserve">Основанием для начала административной процедуры является наличие в </w:t>
      </w:r>
      <w:r w:rsidRPr="00880BEA">
        <w:rPr>
          <w:rFonts w:eastAsiaTheme="minorEastAsia"/>
          <w:sz w:val="24"/>
          <w:szCs w:val="24"/>
          <w:lang w:eastAsia="ru-RU"/>
        </w:rPr>
        <w:lastRenderedPageBreak/>
        <w:t xml:space="preserve">Органе зарегистрированных документов, указанных в </w:t>
      </w:r>
      <w:hyperlink r:id="rId25" w:history="1">
        <w:r w:rsidRPr="00880BEA">
          <w:rPr>
            <w:rFonts w:eastAsiaTheme="minorEastAsia"/>
            <w:sz w:val="24"/>
            <w:szCs w:val="24"/>
            <w:lang w:eastAsia="ru-RU"/>
          </w:rPr>
          <w:t xml:space="preserve">пунктах </w:t>
        </w:r>
      </w:hyperlink>
      <w:r w:rsidRPr="00880BEA">
        <w:rPr>
          <w:rFonts w:eastAsiaTheme="minorEastAsia"/>
          <w:sz w:val="24"/>
          <w:szCs w:val="24"/>
          <w:lang w:eastAsia="ru-RU"/>
        </w:rPr>
        <w:t>2.</w:t>
      </w:r>
      <w:r>
        <w:rPr>
          <w:rFonts w:eastAsiaTheme="minorEastAsia"/>
          <w:sz w:val="24"/>
          <w:szCs w:val="24"/>
          <w:lang w:eastAsia="ru-RU"/>
        </w:rPr>
        <w:t>8, 2.12</w:t>
      </w:r>
      <w:r w:rsidRPr="00880BEA">
        <w:rPr>
          <w:rFonts w:eastAsiaTheme="minorEastAsia"/>
          <w:sz w:val="24"/>
          <w:szCs w:val="24"/>
          <w:lang w:eastAsia="ru-RU"/>
        </w:rPr>
        <w:t xml:space="preserve"> настоящего Административного регламента.</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При рассмотрении комплекта документов для предоставления муниципальной услуги специалист Органа: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 определяет соответствие представленных документов требованиям, установленным в </w:t>
      </w:r>
      <w:r>
        <w:rPr>
          <w:rFonts w:eastAsia="Calibri"/>
          <w:sz w:val="24"/>
          <w:szCs w:val="24"/>
          <w:lang w:eastAsia="ru-RU"/>
        </w:rPr>
        <w:t>пунктах 2.8 и 2.12</w:t>
      </w:r>
      <w:r w:rsidRPr="00880BEA">
        <w:rPr>
          <w:rFonts w:eastAsia="Calibri"/>
          <w:sz w:val="24"/>
          <w:szCs w:val="24"/>
          <w:lang w:eastAsia="ru-RU"/>
        </w:rPr>
        <w:t xml:space="preserve"> Административного регламента;</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устанавливает факт отсутствия или наличия оснований для отказа в предоставлении муниципальной услу</w:t>
      </w:r>
      <w:r>
        <w:rPr>
          <w:rFonts w:eastAsia="Calibri"/>
          <w:sz w:val="24"/>
          <w:szCs w:val="24"/>
          <w:lang w:eastAsia="ru-RU"/>
        </w:rPr>
        <w:t>ги, предусмотренных пунктом 2.16</w:t>
      </w:r>
      <w:r w:rsidRPr="00880BEA">
        <w:rPr>
          <w:rFonts w:eastAsia="Calibri"/>
          <w:sz w:val="24"/>
          <w:szCs w:val="24"/>
          <w:lang w:eastAsia="ru-RU"/>
        </w:rPr>
        <w:t xml:space="preserve"> Административного регламента.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w:t>
      </w:r>
      <w:r>
        <w:rPr>
          <w:rFonts w:eastAsia="Calibri"/>
          <w:sz w:val="24"/>
          <w:szCs w:val="24"/>
          <w:lang w:eastAsia="ru-RU"/>
        </w:rPr>
        <w:t>ги, предусмотренных пунктом 2.16</w:t>
      </w:r>
      <w:r w:rsidRPr="00880BEA">
        <w:rPr>
          <w:rFonts w:eastAsia="Calibri"/>
          <w:sz w:val="24"/>
          <w:szCs w:val="24"/>
          <w:lang w:eastAsia="ru-RU"/>
        </w:rPr>
        <w:t xml:space="preserve"> настоящего Административного регламента.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в течении 1 рабочего</w:t>
      </w:r>
      <w:r w:rsidRPr="00880BEA">
        <w:rPr>
          <w:rFonts w:eastAsia="Calibri"/>
          <w:i/>
          <w:sz w:val="24"/>
          <w:szCs w:val="24"/>
          <w:lang w:eastAsia="ru-RU"/>
        </w:rPr>
        <w:t xml:space="preserve"> </w:t>
      </w:r>
      <w:r w:rsidRPr="00880BEA">
        <w:rPr>
          <w:rFonts w:eastAsia="Calibri"/>
          <w:sz w:val="24"/>
          <w:szCs w:val="24"/>
          <w:lang w:eastAsia="ru-RU"/>
        </w:rPr>
        <w:t>дня по результатам проверки готовит один из следующих документов:</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 проект решения о предоставлении муниципальной услуги;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проект решения об отказе в предоставлении муниципальной услуги (в случае наличия основан</w:t>
      </w:r>
      <w:r>
        <w:rPr>
          <w:rFonts w:eastAsia="Calibri"/>
          <w:sz w:val="24"/>
          <w:szCs w:val="24"/>
          <w:lang w:eastAsia="ru-RU"/>
        </w:rPr>
        <w:t>ий, предусмотренных пунктом 2.16</w:t>
      </w:r>
      <w:r w:rsidRPr="00880BEA">
        <w:rPr>
          <w:rFonts w:eastAsia="Calibri"/>
          <w:sz w:val="24"/>
          <w:szCs w:val="24"/>
          <w:lang w:eastAsia="ru-RU"/>
        </w:rPr>
        <w:t xml:space="preserve"> настоящего Административного регламента).  </w:t>
      </w:r>
    </w:p>
    <w:p w:rsidR="00837454" w:rsidRPr="00880BEA" w:rsidRDefault="00837454" w:rsidP="00837454">
      <w:pPr>
        <w:adjustRightInd w:val="0"/>
        <w:ind w:firstLine="709"/>
        <w:jc w:val="both"/>
        <w:rPr>
          <w:sz w:val="24"/>
          <w:szCs w:val="24"/>
        </w:rPr>
      </w:pPr>
      <w:r w:rsidRPr="00880BEA">
        <w:rPr>
          <w:sz w:val="24"/>
          <w:szCs w:val="24"/>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w:t>
      </w:r>
      <w:r w:rsidR="00B775D4" w:rsidRPr="00880BEA">
        <w:rPr>
          <w:sz w:val="24"/>
          <w:szCs w:val="24"/>
        </w:rPr>
        <w:t>день оформления</w:t>
      </w:r>
      <w:r w:rsidRPr="00880BEA">
        <w:rPr>
          <w:sz w:val="24"/>
          <w:szCs w:val="24"/>
        </w:rPr>
        <w:t xml:space="preserve"> проекта.</w:t>
      </w:r>
    </w:p>
    <w:p w:rsidR="00837454" w:rsidRPr="00880BEA" w:rsidRDefault="00837454" w:rsidP="00837454">
      <w:pPr>
        <w:adjustRightInd w:val="0"/>
        <w:ind w:firstLine="709"/>
        <w:jc w:val="both"/>
        <w:rPr>
          <w:sz w:val="24"/>
          <w:szCs w:val="24"/>
        </w:rPr>
      </w:pPr>
      <w:r w:rsidRPr="00880BEA">
        <w:rPr>
          <w:sz w:val="24"/>
          <w:szCs w:val="24"/>
        </w:rPr>
        <w:t>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w:t>
      </w:r>
      <w:r w:rsidRPr="00880BEA">
        <w:rPr>
          <w:i/>
          <w:sz w:val="24"/>
          <w:szCs w:val="24"/>
        </w:rPr>
        <w:t xml:space="preserve"> </w:t>
      </w:r>
      <w:r w:rsidRPr="00880BEA">
        <w:rPr>
          <w:sz w:val="24"/>
          <w:szCs w:val="24"/>
        </w:rPr>
        <w:t xml:space="preserve">со дня его получения.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3.17.1. Критерием принятия решения</w:t>
      </w:r>
      <w:r w:rsidRPr="00880BEA">
        <w:rPr>
          <w:sz w:val="24"/>
          <w:szCs w:val="24"/>
        </w:rPr>
        <w:t xml:space="preserve"> о предоставлении </w:t>
      </w:r>
      <w:r w:rsidRPr="00880BEA">
        <w:rPr>
          <w:rFonts w:eastAsia="Calibri"/>
          <w:sz w:val="24"/>
          <w:szCs w:val="24"/>
          <w:lang w:eastAsia="ru-RU"/>
        </w:rPr>
        <w:t>муниципальной</w:t>
      </w:r>
      <w:r w:rsidRPr="00880BEA">
        <w:rPr>
          <w:sz w:val="24"/>
          <w:szCs w:val="24"/>
        </w:rPr>
        <w:t xml:space="preserve"> услуги </w:t>
      </w:r>
      <w:r w:rsidRPr="00880BEA">
        <w:rPr>
          <w:rFonts w:eastAsia="Calibri"/>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3.17.2. Максимальный срок исполнения административной процедуры составляет </w:t>
      </w:r>
      <w:r w:rsidRPr="00880BEA">
        <w:rPr>
          <w:rFonts w:eastAsia="Calibri"/>
          <w:sz w:val="24"/>
          <w:szCs w:val="24"/>
        </w:rPr>
        <w:t xml:space="preserve">2 рабочих дня </w:t>
      </w:r>
      <w:r w:rsidRPr="00880BEA">
        <w:rPr>
          <w:rFonts w:eastAsia="Calibri"/>
          <w:sz w:val="24"/>
          <w:szCs w:val="24"/>
          <w:lang w:eastAsia="ru-RU"/>
        </w:rPr>
        <w:t>со дня получения из Органа, МФЦ полного комплекта документов, необходимых для предоставления муниципальной услуги</w:t>
      </w:r>
      <w:r w:rsidRPr="00880BEA">
        <w:rPr>
          <w:sz w:val="24"/>
          <w:szCs w:val="24"/>
          <w:lang w:eastAsia="ru-RU"/>
        </w:rPr>
        <w:t xml:space="preserve">.  </w:t>
      </w:r>
    </w:p>
    <w:p w:rsidR="00837454" w:rsidRPr="00880BEA" w:rsidRDefault="00837454" w:rsidP="00837454">
      <w:pPr>
        <w:adjustRightInd w:val="0"/>
        <w:ind w:firstLine="709"/>
        <w:jc w:val="both"/>
        <w:rPr>
          <w:bCs/>
          <w:iCs/>
          <w:sz w:val="24"/>
          <w:szCs w:val="24"/>
          <w:lang w:eastAsia="ru-RU"/>
        </w:rPr>
      </w:pPr>
      <w:r w:rsidRPr="00880BEA">
        <w:rPr>
          <w:bCs/>
          <w:iCs/>
          <w:sz w:val="24"/>
          <w:szCs w:val="24"/>
          <w:lang w:eastAsia="ru-RU"/>
        </w:rPr>
        <w:t xml:space="preserve">3.17.3. Результатом административной процедуры является принятие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и передача принятого решения о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(либо решения об отказе в предоставлении </w:t>
      </w:r>
      <w:r w:rsidRPr="00880BEA">
        <w:rPr>
          <w:rFonts w:eastAsia="Calibri"/>
          <w:sz w:val="24"/>
          <w:szCs w:val="24"/>
          <w:lang w:eastAsia="ru-RU"/>
        </w:rPr>
        <w:t>муниципальной</w:t>
      </w:r>
      <w:r w:rsidRPr="00880BEA">
        <w:rPr>
          <w:bCs/>
          <w:iCs/>
          <w:sz w:val="24"/>
          <w:szCs w:val="24"/>
          <w:lang w:eastAsia="ru-RU"/>
        </w:rPr>
        <w:t xml:space="preserve"> услуги) сотруднику Органа, МФЦ, ответственному за выдачу результата предоставления услуги, для выдачи его заявителю. </w:t>
      </w:r>
    </w:p>
    <w:p w:rsidR="00837454" w:rsidRPr="00880BEA" w:rsidRDefault="00837454" w:rsidP="00837454">
      <w:pPr>
        <w:adjustRightInd w:val="0"/>
        <w:ind w:firstLine="709"/>
        <w:jc w:val="both"/>
        <w:rPr>
          <w:sz w:val="24"/>
          <w:szCs w:val="24"/>
        </w:rPr>
      </w:pPr>
      <w:r w:rsidRPr="00880BEA">
        <w:rPr>
          <w:sz w:val="24"/>
          <w:szCs w:val="24"/>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837454" w:rsidRPr="00880BEA" w:rsidRDefault="00837454" w:rsidP="00837454">
      <w:pPr>
        <w:adjustRightInd w:val="0"/>
        <w:ind w:firstLine="709"/>
        <w:jc w:val="both"/>
        <w:rPr>
          <w:sz w:val="24"/>
          <w:szCs w:val="24"/>
        </w:rPr>
      </w:pPr>
      <w:r w:rsidRPr="00880BEA">
        <w:rPr>
          <w:sz w:val="24"/>
          <w:szCs w:val="24"/>
        </w:rPr>
        <w:t>3.17.4.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37454" w:rsidRPr="00880BEA" w:rsidRDefault="00837454" w:rsidP="00837454">
      <w:pPr>
        <w:adjustRightInd w:val="0"/>
        <w:rPr>
          <w:sz w:val="24"/>
          <w:szCs w:val="24"/>
        </w:rPr>
      </w:pPr>
    </w:p>
    <w:p w:rsidR="00837454" w:rsidRPr="00880BEA" w:rsidRDefault="00837454" w:rsidP="00837454">
      <w:pPr>
        <w:adjustRightInd w:val="0"/>
        <w:ind w:firstLine="709"/>
        <w:jc w:val="center"/>
        <w:rPr>
          <w:b/>
          <w:sz w:val="24"/>
          <w:szCs w:val="24"/>
        </w:rPr>
      </w:pPr>
      <w:r w:rsidRPr="00880BEA">
        <w:rPr>
          <w:b/>
          <w:sz w:val="24"/>
          <w:szCs w:val="24"/>
          <w:lang w:eastAsia="ru-RU"/>
        </w:rPr>
        <w:t>Уведомление заявителя о принятом решении</w:t>
      </w:r>
      <w:r w:rsidRPr="00880BEA">
        <w:rPr>
          <w:b/>
          <w:sz w:val="24"/>
          <w:szCs w:val="24"/>
        </w:rPr>
        <w:t xml:space="preserve">, выдача заявителю результата </w:t>
      </w:r>
      <w:r w:rsidRPr="00880BEA">
        <w:rPr>
          <w:b/>
          <w:sz w:val="24"/>
          <w:szCs w:val="24"/>
        </w:rPr>
        <w:lastRenderedPageBreak/>
        <w:t>предоставления муниципальной услуги</w:t>
      </w:r>
    </w:p>
    <w:p w:rsidR="00837454" w:rsidRPr="00880BEA" w:rsidRDefault="00837454" w:rsidP="00837454">
      <w:pPr>
        <w:adjustRightInd w:val="0"/>
        <w:ind w:firstLine="709"/>
        <w:jc w:val="center"/>
        <w:rPr>
          <w:b/>
          <w:sz w:val="24"/>
          <w:szCs w:val="24"/>
        </w:rPr>
      </w:pPr>
    </w:p>
    <w:p w:rsidR="00837454" w:rsidRPr="00880BEA" w:rsidRDefault="00837454" w:rsidP="00837454">
      <w:pPr>
        <w:adjustRightInd w:val="0"/>
        <w:ind w:firstLine="709"/>
        <w:jc w:val="both"/>
        <w:rPr>
          <w:sz w:val="24"/>
          <w:szCs w:val="24"/>
          <w:lang w:eastAsia="ru-RU"/>
        </w:rPr>
      </w:pPr>
      <w:r w:rsidRPr="00880BEA">
        <w:rPr>
          <w:sz w:val="24"/>
          <w:szCs w:val="24"/>
        </w:rPr>
        <w:t xml:space="preserve">3.18. </w:t>
      </w:r>
      <w:r w:rsidRPr="00880BEA">
        <w:rPr>
          <w:sz w:val="24"/>
          <w:szCs w:val="24"/>
          <w:lang w:eastAsia="ru-RU"/>
        </w:rPr>
        <w:t xml:space="preserve">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w:t>
      </w:r>
      <w:r w:rsidRPr="00880BEA">
        <w:rPr>
          <w:rFonts w:eastAsia="Calibri"/>
          <w:sz w:val="24"/>
          <w:szCs w:val="24"/>
          <w:lang w:eastAsia="ru-RU"/>
        </w:rPr>
        <w:t>муниципальной</w:t>
      </w:r>
      <w:r w:rsidRPr="00880BEA">
        <w:rPr>
          <w:sz w:val="24"/>
          <w:szCs w:val="24"/>
          <w:lang w:eastAsia="ru-RU"/>
        </w:rPr>
        <w:t xml:space="preserve"> услуги или решения об отказе в предоставлении </w:t>
      </w:r>
      <w:r w:rsidRPr="00880BEA">
        <w:rPr>
          <w:rFonts w:eastAsia="Calibri"/>
          <w:sz w:val="24"/>
          <w:szCs w:val="24"/>
          <w:lang w:eastAsia="ru-RU"/>
        </w:rPr>
        <w:t>муниципальной</w:t>
      </w:r>
      <w:r w:rsidRPr="00880BEA">
        <w:rPr>
          <w:sz w:val="24"/>
          <w:szCs w:val="24"/>
          <w:lang w:eastAsia="ru-RU"/>
        </w:rPr>
        <w:t xml:space="preserve"> услуги (далее - Решение). </w:t>
      </w:r>
    </w:p>
    <w:p w:rsidR="00837454" w:rsidRPr="00880BEA" w:rsidRDefault="00837454" w:rsidP="00837454">
      <w:pPr>
        <w:adjustRightInd w:val="0"/>
        <w:ind w:firstLine="709"/>
        <w:jc w:val="both"/>
        <w:rPr>
          <w:sz w:val="24"/>
          <w:szCs w:val="24"/>
          <w:lang w:eastAsia="ru-RU"/>
        </w:rPr>
      </w:pPr>
      <w:r w:rsidRPr="00880BEA">
        <w:rPr>
          <w:sz w:val="24"/>
          <w:szCs w:val="24"/>
          <w:lang w:eastAsia="ru-RU"/>
        </w:rPr>
        <w:t>Административная процедура исполняется сотрудником Органа, МФЦ, ответственным за выдачу Решения.</w:t>
      </w:r>
    </w:p>
    <w:p w:rsidR="00837454" w:rsidRPr="00880BEA" w:rsidRDefault="00837454" w:rsidP="00837454">
      <w:pPr>
        <w:adjustRightInd w:val="0"/>
        <w:ind w:firstLine="709"/>
        <w:jc w:val="both"/>
        <w:rPr>
          <w:sz w:val="24"/>
          <w:szCs w:val="24"/>
          <w:lang w:eastAsia="ru-RU"/>
        </w:rPr>
      </w:pPr>
      <w:r w:rsidRPr="00880BEA">
        <w:rPr>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837454" w:rsidRPr="00880BEA" w:rsidRDefault="00837454" w:rsidP="00837454">
      <w:pPr>
        <w:adjustRightInd w:val="0"/>
        <w:ind w:firstLine="709"/>
        <w:jc w:val="both"/>
        <w:rPr>
          <w:sz w:val="24"/>
          <w:szCs w:val="24"/>
          <w:lang w:eastAsia="ru-RU"/>
        </w:rPr>
      </w:pPr>
      <w:r w:rsidRPr="00880BEA">
        <w:rPr>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837454" w:rsidRPr="00880BEA" w:rsidRDefault="00837454" w:rsidP="00837454">
      <w:pPr>
        <w:adjustRightInd w:val="0"/>
        <w:ind w:firstLine="709"/>
        <w:jc w:val="both"/>
        <w:rPr>
          <w:sz w:val="24"/>
          <w:szCs w:val="24"/>
          <w:lang w:eastAsia="ru-RU"/>
        </w:rPr>
      </w:pPr>
      <w:r w:rsidRPr="00880BEA">
        <w:rPr>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837454" w:rsidRPr="00880BEA" w:rsidRDefault="00837454" w:rsidP="00837454">
      <w:pPr>
        <w:adjustRightInd w:val="0"/>
        <w:ind w:firstLine="709"/>
        <w:jc w:val="both"/>
        <w:rPr>
          <w:sz w:val="24"/>
          <w:szCs w:val="24"/>
        </w:rPr>
      </w:pPr>
      <w:r w:rsidRPr="00880BEA">
        <w:rPr>
          <w:sz w:val="24"/>
          <w:szCs w:val="24"/>
        </w:rPr>
        <w:t>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В случае личного обращения заявителя выдачу Решения осуществляет сотрудник Органа, МФЦ, ответственный за выдачу Решения, под роспись заявителя, которая проставляется в журнале регистрации, при предъявлении им </w:t>
      </w:r>
      <w:r w:rsidR="00B775D4" w:rsidRPr="00880BEA">
        <w:rPr>
          <w:sz w:val="24"/>
          <w:szCs w:val="24"/>
          <w:lang w:eastAsia="ru-RU"/>
        </w:rPr>
        <w:t>документа,</w:t>
      </w:r>
      <w:r w:rsidRPr="00880BEA">
        <w:rPr>
          <w:sz w:val="24"/>
          <w:szCs w:val="24"/>
          <w:lang w:eastAsia="ru-RU"/>
        </w:rPr>
        <w:t xml:space="preserve"> удостоверяющего личность, а при обращении представителя также документа, подтверждающего полномочия представителя.</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В случае невозможности информирования специалист Органа, МФЦ, ответственный за выдачу результата предоставления услуги, направляет </w:t>
      </w:r>
      <w:r w:rsidR="00B775D4" w:rsidRPr="00880BEA">
        <w:rPr>
          <w:sz w:val="24"/>
          <w:szCs w:val="24"/>
          <w:lang w:eastAsia="ru-RU"/>
        </w:rPr>
        <w:t>заявителю Решение</w:t>
      </w:r>
      <w:r w:rsidRPr="00880BEA">
        <w:rPr>
          <w:sz w:val="24"/>
          <w:szCs w:val="24"/>
          <w:lang w:eastAsia="ru-RU"/>
        </w:rPr>
        <w:t xml:space="preserve"> через организацию почтовой связи заказным письмом с уведомлением.</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3.18.1. </w:t>
      </w:r>
      <w:r w:rsidRPr="00880BEA">
        <w:rPr>
          <w:rFonts w:eastAsia="Calibri"/>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837454" w:rsidRPr="00880BEA" w:rsidRDefault="00837454" w:rsidP="00837454">
      <w:pPr>
        <w:adjustRightInd w:val="0"/>
        <w:ind w:firstLine="709"/>
        <w:jc w:val="both"/>
        <w:rPr>
          <w:sz w:val="24"/>
          <w:szCs w:val="24"/>
          <w:lang w:eastAsia="ru-RU"/>
        </w:rPr>
      </w:pPr>
      <w:r w:rsidRPr="00880BEA">
        <w:rPr>
          <w:sz w:val="24"/>
          <w:szCs w:val="24"/>
          <w:lang w:eastAsia="ru-RU"/>
        </w:rPr>
        <w:t>3.18.2. Максимальный срок исполнения административной процедуры составляет 1 рабочий день со дня поступления Решения сотруднику Органа, МФЦ,</w:t>
      </w:r>
      <w:r w:rsidRPr="00880BEA">
        <w:rPr>
          <w:i/>
          <w:iCs/>
          <w:sz w:val="24"/>
          <w:szCs w:val="24"/>
          <w:lang w:eastAsia="ru-RU"/>
        </w:rPr>
        <w:t> </w:t>
      </w:r>
      <w:r w:rsidRPr="00880BEA">
        <w:rPr>
          <w:sz w:val="24"/>
          <w:szCs w:val="24"/>
          <w:lang w:eastAsia="ru-RU"/>
        </w:rPr>
        <w:t>ответственному за его выдачу. </w:t>
      </w:r>
    </w:p>
    <w:p w:rsidR="00837454" w:rsidRPr="00880BEA" w:rsidRDefault="00837454" w:rsidP="00837454">
      <w:pPr>
        <w:adjustRightInd w:val="0"/>
        <w:ind w:firstLine="709"/>
        <w:jc w:val="both"/>
        <w:rPr>
          <w:rFonts w:eastAsia="Calibri"/>
          <w:sz w:val="24"/>
          <w:szCs w:val="24"/>
          <w:lang w:eastAsia="ru-RU"/>
        </w:rPr>
      </w:pPr>
      <w:r w:rsidRPr="00880BEA">
        <w:rPr>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80BEA">
        <w:rPr>
          <w:rFonts w:eastAsia="Calibri"/>
          <w:sz w:val="24"/>
          <w:szCs w:val="24"/>
          <w:lang w:eastAsia="ru-RU"/>
        </w:rPr>
        <w:t>Решения.</w:t>
      </w:r>
    </w:p>
    <w:p w:rsidR="00837454" w:rsidRPr="00880BEA" w:rsidRDefault="00837454" w:rsidP="00837454">
      <w:pPr>
        <w:adjustRightInd w:val="0"/>
        <w:ind w:firstLine="709"/>
        <w:jc w:val="both"/>
        <w:rPr>
          <w:sz w:val="24"/>
          <w:szCs w:val="24"/>
        </w:rPr>
      </w:pPr>
      <w:r w:rsidRPr="00880BEA">
        <w:rPr>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официальном сайте до статуса "исполнено".</w:t>
      </w:r>
    </w:p>
    <w:p w:rsidR="00837454" w:rsidRPr="00880BEA" w:rsidRDefault="00837454" w:rsidP="00837454">
      <w:pPr>
        <w:adjustRightInd w:val="0"/>
        <w:ind w:firstLine="709"/>
        <w:jc w:val="both"/>
        <w:rPr>
          <w:i/>
          <w:sz w:val="24"/>
          <w:szCs w:val="24"/>
        </w:rPr>
      </w:pPr>
      <w:r w:rsidRPr="00880BEA">
        <w:rPr>
          <w:sz w:val="24"/>
          <w:szCs w:val="24"/>
        </w:rPr>
        <w:t>3.18.4.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837454" w:rsidRPr="00880BEA" w:rsidRDefault="00837454" w:rsidP="00837454">
      <w:pPr>
        <w:adjustRightInd w:val="0"/>
        <w:jc w:val="both"/>
        <w:rPr>
          <w:sz w:val="24"/>
          <w:szCs w:val="24"/>
          <w:lang w:eastAsia="ru-RU"/>
        </w:rPr>
      </w:pPr>
    </w:p>
    <w:p w:rsidR="00837454" w:rsidRPr="00880BEA" w:rsidRDefault="00837454" w:rsidP="00837454">
      <w:pPr>
        <w:adjustRightInd w:val="0"/>
        <w:ind w:firstLine="709"/>
        <w:jc w:val="center"/>
        <w:rPr>
          <w:b/>
          <w:sz w:val="24"/>
          <w:szCs w:val="24"/>
          <w:lang w:eastAsia="ru-RU"/>
        </w:rPr>
      </w:pPr>
      <w:r w:rsidRPr="00880BEA">
        <w:rPr>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837454" w:rsidRPr="00880BEA" w:rsidRDefault="00837454" w:rsidP="00837454">
      <w:pPr>
        <w:adjustRightInd w:val="0"/>
        <w:ind w:firstLine="709"/>
        <w:jc w:val="both"/>
        <w:rPr>
          <w:sz w:val="24"/>
          <w:szCs w:val="24"/>
          <w:lang w:eastAsia="ru-RU"/>
        </w:rPr>
      </w:pP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3.19. В случае выявления заявителем опечаток, ошибок в полученном заявителем </w:t>
      </w:r>
      <w:r w:rsidRPr="00880BEA">
        <w:rPr>
          <w:sz w:val="24"/>
          <w:szCs w:val="24"/>
          <w:lang w:eastAsia="ru-RU"/>
        </w:rPr>
        <w:lastRenderedPageBreak/>
        <w:t>документе, являющемся результатом предоставления муниципальной услуги,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w:t>
      </w:r>
    </w:p>
    <w:p w:rsidR="00837454" w:rsidRPr="00880BEA" w:rsidRDefault="00837454" w:rsidP="00837454">
      <w:pPr>
        <w:adjustRightInd w:val="0"/>
        <w:ind w:firstLine="709"/>
        <w:jc w:val="both"/>
        <w:rPr>
          <w:sz w:val="24"/>
          <w:szCs w:val="24"/>
          <w:lang w:eastAsia="ru-RU"/>
        </w:rPr>
      </w:pPr>
      <w:r w:rsidRPr="00880BEA">
        <w:rPr>
          <w:sz w:val="24"/>
          <w:szCs w:val="24"/>
          <w:lang w:eastAsia="ru-RU"/>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837454" w:rsidRPr="00880BEA" w:rsidRDefault="00837454" w:rsidP="00837454">
      <w:pPr>
        <w:adjustRightInd w:val="0"/>
        <w:ind w:firstLine="709"/>
        <w:jc w:val="both"/>
        <w:rPr>
          <w:sz w:val="24"/>
          <w:szCs w:val="24"/>
          <w:lang w:eastAsia="ru-RU"/>
        </w:rPr>
      </w:pPr>
      <w:r w:rsidRPr="00880BEA">
        <w:rPr>
          <w:sz w:val="24"/>
          <w:szCs w:val="24"/>
          <w:lang w:eastAsia="ru-RU"/>
        </w:rPr>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37454" w:rsidRPr="00880BEA" w:rsidRDefault="00837454" w:rsidP="00837454">
      <w:pPr>
        <w:numPr>
          <w:ilvl w:val="0"/>
          <w:numId w:val="14"/>
        </w:numPr>
        <w:adjustRightInd w:val="0"/>
        <w:jc w:val="both"/>
        <w:rPr>
          <w:sz w:val="24"/>
          <w:szCs w:val="24"/>
          <w:lang w:eastAsia="ru-RU"/>
        </w:rPr>
      </w:pPr>
      <w:r w:rsidRPr="00880BEA">
        <w:rPr>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837454" w:rsidRPr="00880BEA" w:rsidRDefault="00837454" w:rsidP="00837454">
      <w:pPr>
        <w:numPr>
          <w:ilvl w:val="0"/>
          <w:numId w:val="14"/>
        </w:numPr>
        <w:adjustRightInd w:val="0"/>
        <w:jc w:val="both"/>
        <w:rPr>
          <w:sz w:val="24"/>
          <w:szCs w:val="24"/>
          <w:lang w:eastAsia="ru-RU"/>
        </w:rPr>
      </w:pPr>
      <w:r w:rsidRPr="00880BEA">
        <w:rPr>
          <w:sz w:val="24"/>
          <w:szCs w:val="24"/>
          <w:lang w:eastAsia="ru-RU"/>
        </w:rPr>
        <w:t>через организацию почтовой связи (заявителем направляются копии документов с опечатками и (или) ошибками).</w:t>
      </w:r>
    </w:p>
    <w:p w:rsidR="00837454" w:rsidRPr="00880BEA" w:rsidRDefault="00837454" w:rsidP="00837454">
      <w:pPr>
        <w:adjustRightInd w:val="0"/>
        <w:ind w:firstLine="709"/>
        <w:jc w:val="both"/>
        <w:rPr>
          <w:sz w:val="24"/>
          <w:szCs w:val="24"/>
          <w:lang w:eastAsia="ru-RU"/>
        </w:rPr>
      </w:pPr>
      <w:r w:rsidRPr="00880BEA">
        <w:rPr>
          <w:sz w:val="24"/>
          <w:szCs w:val="24"/>
          <w:lang w:eastAsia="ru-RU"/>
        </w:rPr>
        <w:t>Прием и регистрация заявления об исправлении опечаток и (или) ошибок осуществл</w:t>
      </w:r>
      <w:r>
        <w:rPr>
          <w:sz w:val="24"/>
          <w:szCs w:val="24"/>
          <w:lang w:eastAsia="ru-RU"/>
        </w:rPr>
        <w:t>яется в соответствии с пунктом 3.15</w:t>
      </w:r>
      <w:r w:rsidRPr="00880BEA">
        <w:rPr>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837454" w:rsidRPr="00880BEA" w:rsidRDefault="00837454" w:rsidP="00837454">
      <w:pPr>
        <w:adjustRightInd w:val="0"/>
        <w:ind w:firstLine="709"/>
        <w:jc w:val="both"/>
        <w:rPr>
          <w:sz w:val="24"/>
          <w:szCs w:val="24"/>
          <w:lang w:eastAsia="ru-RU"/>
        </w:rPr>
      </w:pPr>
      <w:r w:rsidRPr="00880BEA">
        <w:rPr>
          <w:sz w:val="24"/>
          <w:szCs w:val="24"/>
          <w:lang w:eastAsia="ru-RU"/>
        </w:rPr>
        <w:t>3.19.3.</w:t>
      </w:r>
      <w:r w:rsidRPr="00880BEA">
        <w:rPr>
          <w:i/>
          <w:sz w:val="24"/>
          <w:szCs w:val="24"/>
          <w:lang w:eastAsia="ru-RU"/>
        </w:rPr>
        <w:t xml:space="preserve"> </w:t>
      </w:r>
      <w:r w:rsidRPr="00880BEA">
        <w:rPr>
          <w:sz w:val="24"/>
          <w:szCs w:val="24"/>
          <w:lang w:eastAsia="ru-RU"/>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837454" w:rsidRPr="00880BEA" w:rsidRDefault="00837454" w:rsidP="00837454">
      <w:pPr>
        <w:adjustRightInd w:val="0"/>
        <w:ind w:firstLine="709"/>
        <w:jc w:val="both"/>
        <w:rPr>
          <w:sz w:val="24"/>
          <w:szCs w:val="24"/>
          <w:lang w:eastAsia="ru-RU"/>
        </w:rPr>
      </w:pPr>
      <w:r w:rsidRPr="00880BEA">
        <w:rPr>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837454" w:rsidRPr="00880BEA" w:rsidRDefault="00837454" w:rsidP="00837454">
      <w:pPr>
        <w:adjustRightInd w:val="0"/>
        <w:ind w:firstLine="709"/>
        <w:jc w:val="both"/>
        <w:rPr>
          <w:sz w:val="24"/>
          <w:szCs w:val="24"/>
          <w:lang w:eastAsia="ru-RU"/>
        </w:rPr>
      </w:pPr>
      <w:r w:rsidRPr="00880BEA">
        <w:rPr>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 со дня получения заявления:</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 -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837454" w:rsidRPr="00880BEA" w:rsidRDefault="00837454" w:rsidP="00837454">
      <w:pPr>
        <w:numPr>
          <w:ilvl w:val="0"/>
          <w:numId w:val="17"/>
        </w:numPr>
        <w:adjustRightInd w:val="0"/>
        <w:jc w:val="both"/>
        <w:rPr>
          <w:sz w:val="24"/>
          <w:szCs w:val="24"/>
          <w:lang w:eastAsia="ru-RU"/>
        </w:rPr>
      </w:pPr>
      <w:r w:rsidRPr="00880BEA">
        <w:rPr>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 допущенных в документах, выданных в результате предоставления муниципальной услуги, не допускается:</w:t>
      </w:r>
    </w:p>
    <w:p w:rsidR="00837454" w:rsidRPr="00880BEA" w:rsidRDefault="00837454" w:rsidP="00837454">
      <w:pPr>
        <w:numPr>
          <w:ilvl w:val="0"/>
          <w:numId w:val="15"/>
        </w:numPr>
        <w:adjustRightInd w:val="0"/>
        <w:jc w:val="both"/>
        <w:rPr>
          <w:sz w:val="24"/>
          <w:szCs w:val="24"/>
          <w:lang w:eastAsia="ru-RU"/>
        </w:rPr>
      </w:pPr>
      <w:r w:rsidRPr="00880BEA">
        <w:rPr>
          <w:sz w:val="24"/>
          <w:szCs w:val="24"/>
          <w:lang w:eastAsia="ru-RU"/>
        </w:rPr>
        <w:t>изменение содержания документов, являющихся результатом предоставления муниципальной услуги;</w:t>
      </w:r>
    </w:p>
    <w:p w:rsidR="00837454" w:rsidRPr="00880BEA" w:rsidRDefault="00837454" w:rsidP="00837454">
      <w:pPr>
        <w:numPr>
          <w:ilvl w:val="0"/>
          <w:numId w:val="15"/>
        </w:numPr>
        <w:adjustRightInd w:val="0"/>
        <w:jc w:val="both"/>
        <w:rPr>
          <w:sz w:val="24"/>
          <w:szCs w:val="24"/>
          <w:lang w:eastAsia="ru-RU"/>
        </w:rPr>
      </w:pPr>
      <w:r w:rsidRPr="00880BEA">
        <w:rPr>
          <w:sz w:val="24"/>
          <w:szCs w:val="24"/>
          <w:lang w:eastAsia="ru-RU"/>
        </w:rPr>
        <w:t xml:space="preserve">внесение новой информации, сведений из вновь полученных документов, </w:t>
      </w:r>
      <w:r w:rsidRPr="00880BEA">
        <w:rPr>
          <w:sz w:val="24"/>
          <w:szCs w:val="24"/>
          <w:lang w:eastAsia="ru-RU"/>
        </w:rPr>
        <w:lastRenderedPageBreak/>
        <w:t>которые не были представлены при подаче заявления о предоставлении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3.19.4.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3.19.5. Максимальный срок исполнения административной процедуры составляет не более 5 рабочих дней со дня поступления в </w:t>
      </w:r>
      <w:r w:rsidRPr="00880BEA">
        <w:rPr>
          <w:i/>
          <w:sz w:val="24"/>
          <w:szCs w:val="24"/>
          <w:lang w:eastAsia="ru-RU"/>
        </w:rPr>
        <w:t>Орган</w:t>
      </w:r>
      <w:r w:rsidRPr="00880BEA">
        <w:rPr>
          <w:sz w:val="24"/>
          <w:szCs w:val="24"/>
          <w:lang w:eastAsia="ru-RU"/>
        </w:rPr>
        <w:t xml:space="preserve"> заявления об исправлении опечаток и (или) ошибок.</w:t>
      </w:r>
    </w:p>
    <w:p w:rsidR="00837454" w:rsidRPr="00880BEA" w:rsidRDefault="00837454" w:rsidP="00837454">
      <w:pPr>
        <w:adjustRightInd w:val="0"/>
        <w:ind w:firstLine="709"/>
        <w:jc w:val="both"/>
        <w:rPr>
          <w:sz w:val="24"/>
          <w:szCs w:val="24"/>
          <w:lang w:eastAsia="ru-RU"/>
        </w:rPr>
      </w:pPr>
      <w:r w:rsidRPr="00880BEA">
        <w:rPr>
          <w:sz w:val="24"/>
          <w:szCs w:val="24"/>
          <w:lang w:eastAsia="ru-RU"/>
        </w:rPr>
        <w:t>3.19.6. Результатом процедуры является:</w:t>
      </w:r>
    </w:p>
    <w:p w:rsidR="00837454" w:rsidRPr="00880BEA" w:rsidRDefault="00837454" w:rsidP="00837454">
      <w:pPr>
        <w:numPr>
          <w:ilvl w:val="0"/>
          <w:numId w:val="16"/>
        </w:numPr>
        <w:adjustRightInd w:val="0"/>
        <w:jc w:val="both"/>
        <w:rPr>
          <w:sz w:val="24"/>
          <w:szCs w:val="24"/>
          <w:lang w:eastAsia="ru-RU"/>
        </w:rPr>
      </w:pPr>
      <w:r w:rsidRPr="00880BEA">
        <w:rPr>
          <w:sz w:val="24"/>
          <w:szCs w:val="24"/>
          <w:lang w:eastAsia="ru-RU"/>
        </w:rPr>
        <w:t>исправленные документы, являющиеся результатом предоставления муниципальной услуги;</w:t>
      </w:r>
    </w:p>
    <w:p w:rsidR="00837454" w:rsidRPr="00880BEA" w:rsidRDefault="00837454" w:rsidP="00837454">
      <w:pPr>
        <w:numPr>
          <w:ilvl w:val="0"/>
          <w:numId w:val="18"/>
        </w:numPr>
        <w:adjustRightInd w:val="0"/>
        <w:jc w:val="both"/>
        <w:rPr>
          <w:sz w:val="24"/>
          <w:szCs w:val="24"/>
          <w:lang w:eastAsia="ru-RU"/>
        </w:rPr>
      </w:pPr>
      <w:r w:rsidRPr="00880BEA">
        <w:rPr>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837454" w:rsidRPr="00880BEA" w:rsidRDefault="00837454" w:rsidP="00837454">
      <w:pPr>
        <w:adjustRightInd w:val="0"/>
        <w:ind w:firstLine="709"/>
        <w:jc w:val="both"/>
        <w:rPr>
          <w:sz w:val="24"/>
          <w:szCs w:val="24"/>
          <w:lang w:eastAsia="ru-RU"/>
        </w:rPr>
      </w:pPr>
      <w:r w:rsidRPr="00880BEA">
        <w:rPr>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37454" w:rsidRPr="00880BEA" w:rsidRDefault="00837454" w:rsidP="00837454">
      <w:pPr>
        <w:adjustRightInd w:val="0"/>
        <w:ind w:firstLine="709"/>
        <w:jc w:val="center"/>
        <w:rPr>
          <w:b/>
          <w:sz w:val="24"/>
          <w:szCs w:val="24"/>
          <w:lang w:eastAsia="ru-RU"/>
        </w:rPr>
      </w:pPr>
    </w:p>
    <w:p w:rsidR="00837454" w:rsidRPr="00880BEA" w:rsidRDefault="00837454" w:rsidP="00837454">
      <w:pPr>
        <w:adjustRightInd w:val="0"/>
        <w:ind w:firstLine="709"/>
        <w:jc w:val="center"/>
        <w:rPr>
          <w:b/>
          <w:sz w:val="24"/>
          <w:szCs w:val="24"/>
          <w:lang w:eastAsia="ru-RU"/>
        </w:rPr>
      </w:pPr>
      <w:r w:rsidRPr="00880BEA">
        <w:rPr>
          <w:b/>
          <w:sz w:val="24"/>
          <w:szCs w:val="24"/>
          <w:lang w:eastAsia="ru-RU"/>
        </w:rPr>
        <w:t>Выдача дубликата документов, выданных в результате предоставления муниципальной услуги</w:t>
      </w:r>
    </w:p>
    <w:p w:rsidR="00837454" w:rsidRPr="00880BEA" w:rsidRDefault="00837454" w:rsidP="00837454">
      <w:pPr>
        <w:adjustRightInd w:val="0"/>
        <w:ind w:firstLine="709"/>
        <w:jc w:val="both"/>
        <w:rPr>
          <w:sz w:val="24"/>
          <w:szCs w:val="24"/>
          <w:lang w:eastAsia="ru-RU"/>
        </w:rPr>
      </w:pPr>
    </w:p>
    <w:p w:rsidR="00837454" w:rsidRPr="00880BEA" w:rsidRDefault="00837454" w:rsidP="00837454">
      <w:pPr>
        <w:adjustRightInd w:val="0"/>
        <w:ind w:firstLine="709"/>
        <w:jc w:val="both"/>
        <w:rPr>
          <w:sz w:val="24"/>
          <w:szCs w:val="24"/>
          <w:lang w:eastAsia="ru-RU"/>
        </w:rPr>
      </w:pPr>
      <w:r w:rsidRPr="00880BEA">
        <w:rPr>
          <w:sz w:val="24"/>
          <w:szCs w:val="24"/>
          <w:lang w:eastAsia="ru-RU"/>
        </w:rPr>
        <w:t>3.20. Заявитель вправе обратиться в Орган с заявлением о выдаче дубликата выданных в результате предоставления муниципальной услуги документов.</w:t>
      </w:r>
    </w:p>
    <w:p w:rsidR="00D37C3D" w:rsidRDefault="00837454" w:rsidP="00837454">
      <w:pPr>
        <w:adjustRightInd w:val="0"/>
        <w:ind w:firstLine="709"/>
        <w:jc w:val="both"/>
        <w:rPr>
          <w:sz w:val="24"/>
          <w:szCs w:val="24"/>
          <w:lang w:eastAsia="ru-RU"/>
        </w:rPr>
      </w:pPr>
      <w:r w:rsidRPr="00880BEA">
        <w:rPr>
          <w:sz w:val="24"/>
          <w:szCs w:val="24"/>
          <w:lang w:eastAsia="ru-RU"/>
        </w:rPr>
        <w:t xml:space="preserve">3.20.1. </w:t>
      </w:r>
      <w:r w:rsidR="00D37C3D" w:rsidRPr="00D37C3D">
        <w:rPr>
          <w:sz w:val="24"/>
          <w:szCs w:val="24"/>
          <w:lang w:eastAsia="ru-RU"/>
        </w:rPr>
        <w:t xml:space="preserve">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по форме согласно Приложению № 2 к настоящему Административному регламенту (далее – </w:t>
      </w:r>
      <w:r w:rsidR="00D37C3D">
        <w:rPr>
          <w:sz w:val="24"/>
          <w:szCs w:val="24"/>
          <w:lang w:eastAsia="ru-RU"/>
        </w:rPr>
        <w:t>заявление о выдаче дубликата).</w:t>
      </w:r>
    </w:p>
    <w:p w:rsidR="00837454" w:rsidRPr="00880BEA" w:rsidRDefault="00837454" w:rsidP="00837454">
      <w:pPr>
        <w:adjustRightInd w:val="0"/>
        <w:ind w:firstLine="709"/>
        <w:jc w:val="both"/>
        <w:rPr>
          <w:sz w:val="24"/>
          <w:szCs w:val="24"/>
          <w:lang w:eastAsia="ru-RU"/>
        </w:rPr>
      </w:pPr>
      <w:r w:rsidRPr="00880BEA">
        <w:rPr>
          <w:sz w:val="24"/>
          <w:szCs w:val="24"/>
          <w:lang w:eastAsia="ru-RU"/>
        </w:rPr>
        <w:t>3.20.2.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837454" w:rsidRPr="00880BEA" w:rsidRDefault="00837454" w:rsidP="00837454">
      <w:pPr>
        <w:adjustRightInd w:val="0"/>
        <w:ind w:firstLine="709"/>
        <w:jc w:val="both"/>
        <w:rPr>
          <w:sz w:val="24"/>
          <w:szCs w:val="24"/>
          <w:lang w:eastAsia="ru-RU"/>
        </w:rPr>
      </w:pPr>
      <w:r w:rsidRPr="00880BEA">
        <w:rPr>
          <w:sz w:val="24"/>
          <w:szCs w:val="24"/>
          <w:lang w:eastAsia="ru-RU"/>
        </w:rPr>
        <w:t>- лично;</w:t>
      </w:r>
    </w:p>
    <w:p w:rsidR="00837454" w:rsidRPr="00880BEA" w:rsidRDefault="00837454" w:rsidP="00837454">
      <w:pPr>
        <w:adjustRightInd w:val="0"/>
        <w:ind w:firstLine="709"/>
        <w:jc w:val="both"/>
        <w:rPr>
          <w:sz w:val="24"/>
          <w:szCs w:val="24"/>
          <w:lang w:eastAsia="ru-RU"/>
        </w:rPr>
      </w:pPr>
      <w:r w:rsidRPr="00880BEA">
        <w:rPr>
          <w:sz w:val="24"/>
          <w:szCs w:val="24"/>
          <w:lang w:eastAsia="ru-RU"/>
        </w:rPr>
        <w:t>- через организацию почтовой связи.</w:t>
      </w:r>
    </w:p>
    <w:p w:rsidR="00837454" w:rsidRPr="00880BEA" w:rsidRDefault="00837454" w:rsidP="00837454">
      <w:pPr>
        <w:adjustRightInd w:val="0"/>
        <w:ind w:firstLine="709"/>
        <w:jc w:val="both"/>
        <w:rPr>
          <w:sz w:val="24"/>
          <w:szCs w:val="24"/>
          <w:lang w:eastAsia="ru-RU"/>
        </w:rPr>
      </w:pPr>
      <w:r w:rsidRPr="00880BEA">
        <w:rPr>
          <w:sz w:val="24"/>
          <w:szCs w:val="24"/>
          <w:lang w:eastAsia="ru-RU"/>
        </w:rPr>
        <w:t>Прием и регистрация заявления о выдаче дубликата осуществляется в соответствии с пунктом 3.15 настоящего Административного регламента.</w:t>
      </w:r>
    </w:p>
    <w:p w:rsidR="00837454" w:rsidRPr="00880BEA" w:rsidRDefault="00837454" w:rsidP="00837454">
      <w:pPr>
        <w:adjustRightInd w:val="0"/>
        <w:ind w:firstLine="709"/>
        <w:jc w:val="both"/>
        <w:rPr>
          <w:sz w:val="24"/>
          <w:szCs w:val="24"/>
          <w:lang w:eastAsia="ru-RU"/>
        </w:rPr>
      </w:pPr>
      <w:r w:rsidRPr="00880BEA">
        <w:rPr>
          <w:sz w:val="24"/>
          <w:szCs w:val="24"/>
          <w:lang w:eastAsia="ru-RU"/>
        </w:rPr>
        <w:t>3.20.3. По результатам рассмотрения заявления о выдаче дубликата специалист Органа в течение 2 рабочих дней со дня получения заявления:</w:t>
      </w:r>
    </w:p>
    <w:p w:rsidR="00837454" w:rsidRPr="00880BEA" w:rsidRDefault="00837454" w:rsidP="00837454">
      <w:pPr>
        <w:adjustRightInd w:val="0"/>
        <w:ind w:firstLine="709"/>
        <w:jc w:val="both"/>
        <w:rPr>
          <w:sz w:val="24"/>
          <w:szCs w:val="24"/>
          <w:lang w:eastAsia="ru-RU"/>
        </w:rPr>
      </w:pPr>
      <w:r w:rsidRPr="00880BEA">
        <w:rPr>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 принимает решение об отказе в выдаче дубликата документов, выданных в результате предоставления муниципальной услуги, и готовит мотивированный отказ </w:t>
      </w:r>
      <w:r w:rsidR="00B775D4" w:rsidRPr="00880BEA">
        <w:rPr>
          <w:sz w:val="24"/>
          <w:szCs w:val="24"/>
          <w:lang w:eastAsia="ru-RU"/>
        </w:rPr>
        <w:t>о</w:t>
      </w:r>
      <w:r w:rsidRPr="00880BEA">
        <w:rPr>
          <w:sz w:val="24"/>
          <w:szCs w:val="24"/>
          <w:lang w:eastAsia="ru-RU"/>
        </w:rPr>
        <w:t xml:space="preserve"> выдаче дубликата документов, выданных в результате предоставления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837454" w:rsidRPr="00880BEA" w:rsidRDefault="00837454" w:rsidP="00837454">
      <w:pPr>
        <w:adjustRightInd w:val="0"/>
        <w:ind w:firstLine="709"/>
        <w:jc w:val="both"/>
        <w:rPr>
          <w:sz w:val="24"/>
          <w:szCs w:val="24"/>
          <w:lang w:eastAsia="ru-RU"/>
        </w:rPr>
      </w:pPr>
      <w:r w:rsidRPr="00880BEA">
        <w:rPr>
          <w:sz w:val="24"/>
          <w:szCs w:val="24"/>
          <w:lang w:eastAsia="ru-RU"/>
        </w:rPr>
        <w:t>3.20.4.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837454" w:rsidRPr="00880BEA" w:rsidRDefault="00837454" w:rsidP="00837454">
      <w:pPr>
        <w:adjustRightInd w:val="0"/>
        <w:ind w:firstLine="709"/>
        <w:jc w:val="both"/>
        <w:rPr>
          <w:sz w:val="24"/>
          <w:szCs w:val="24"/>
          <w:lang w:eastAsia="ru-RU"/>
        </w:rPr>
      </w:pPr>
      <w:r w:rsidRPr="00880BEA">
        <w:rPr>
          <w:sz w:val="24"/>
          <w:szCs w:val="24"/>
          <w:lang w:eastAsia="ru-RU"/>
        </w:rPr>
        <w:lastRenderedPageBreak/>
        <w:t>3.20.5.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837454" w:rsidRPr="00880BEA" w:rsidRDefault="00837454" w:rsidP="00837454">
      <w:pPr>
        <w:adjustRightInd w:val="0"/>
        <w:ind w:firstLine="709"/>
        <w:jc w:val="both"/>
        <w:rPr>
          <w:sz w:val="24"/>
          <w:szCs w:val="24"/>
          <w:lang w:eastAsia="ru-RU"/>
        </w:rPr>
      </w:pPr>
      <w:r w:rsidRPr="00880BEA">
        <w:rPr>
          <w:sz w:val="24"/>
          <w:szCs w:val="24"/>
          <w:lang w:eastAsia="ru-RU"/>
        </w:rPr>
        <w:t>3.20.6. Результатом процедуры является:</w:t>
      </w:r>
    </w:p>
    <w:p w:rsidR="00837454" w:rsidRPr="00880BEA" w:rsidRDefault="00837454" w:rsidP="00837454">
      <w:pPr>
        <w:adjustRightInd w:val="0"/>
        <w:ind w:firstLine="709"/>
        <w:jc w:val="both"/>
        <w:rPr>
          <w:sz w:val="24"/>
          <w:szCs w:val="24"/>
          <w:lang w:eastAsia="ru-RU"/>
        </w:rPr>
      </w:pPr>
      <w:r w:rsidRPr="00880BEA">
        <w:rPr>
          <w:sz w:val="24"/>
          <w:szCs w:val="24"/>
          <w:lang w:eastAsia="ru-RU"/>
        </w:rPr>
        <w:t>- дубликат документов, являющиеся результатом предоставления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 мотивированный отказ в выдаче дубликата документов, выданных в результате предоставления муниципальной услуги.</w:t>
      </w:r>
    </w:p>
    <w:p w:rsidR="00837454" w:rsidRPr="00880BEA" w:rsidRDefault="00837454" w:rsidP="00837454">
      <w:pPr>
        <w:adjustRightInd w:val="0"/>
        <w:ind w:firstLine="709"/>
        <w:jc w:val="both"/>
        <w:rPr>
          <w:sz w:val="24"/>
          <w:szCs w:val="24"/>
          <w:lang w:eastAsia="ru-RU"/>
        </w:rPr>
      </w:pPr>
      <w:r w:rsidRPr="00880BEA">
        <w:rPr>
          <w:sz w:val="24"/>
          <w:szCs w:val="24"/>
          <w:lang w:eastAsia="ru-RU"/>
        </w:rPr>
        <w:t>Выдача заявителю дубликата документа производится в порядке, установленном пунктом 3.18 настоящего Административного регламента.</w:t>
      </w:r>
    </w:p>
    <w:p w:rsidR="00837454" w:rsidRPr="00880BEA" w:rsidRDefault="00837454" w:rsidP="00837454">
      <w:pPr>
        <w:adjustRightInd w:val="0"/>
        <w:ind w:firstLine="709"/>
        <w:jc w:val="both"/>
        <w:rPr>
          <w:sz w:val="24"/>
          <w:szCs w:val="24"/>
          <w:lang w:eastAsia="ru-RU"/>
        </w:rPr>
      </w:pPr>
      <w:r w:rsidRPr="00880BEA">
        <w:rPr>
          <w:sz w:val="24"/>
          <w:szCs w:val="24"/>
          <w:lang w:eastAsia="ru-RU"/>
        </w:rPr>
        <w:t>3.20.7. Способом фиксации результата процедуры является регистрация специалистом Органа принятого решения в журнале исходящей документации.</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adjustRightInd w:val="0"/>
        <w:ind w:firstLine="709"/>
        <w:jc w:val="center"/>
        <w:outlineLvl w:val="1"/>
        <w:rPr>
          <w:b/>
          <w:sz w:val="24"/>
          <w:szCs w:val="24"/>
        </w:rPr>
      </w:pPr>
      <w:r w:rsidRPr="00F90363">
        <w:rPr>
          <w:b/>
          <w:sz w:val="24"/>
          <w:szCs w:val="24"/>
        </w:rPr>
        <w:t>IV. Формы контроля за исполнением</w:t>
      </w:r>
    </w:p>
    <w:p w:rsidR="00837454" w:rsidRPr="00F90363" w:rsidRDefault="00837454" w:rsidP="00837454">
      <w:pPr>
        <w:adjustRightInd w:val="0"/>
        <w:ind w:firstLine="709"/>
        <w:jc w:val="center"/>
        <w:rPr>
          <w:b/>
          <w:sz w:val="24"/>
          <w:szCs w:val="24"/>
        </w:rPr>
      </w:pPr>
      <w:r w:rsidRPr="00F90363">
        <w:rPr>
          <w:b/>
          <w:sz w:val="24"/>
          <w:szCs w:val="24"/>
        </w:rPr>
        <w:t>административного регламента</w:t>
      </w:r>
    </w:p>
    <w:p w:rsidR="00837454" w:rsidRPr="00F90363" w:rsidRDefault="00837454" w:rsidP="00837454">
      <w:pPr>
        <w:adjustRightInd w:val="0"/>
        <w:ind w:firstLine="709"/>
        <w:jc w:val="both"/>
        <w:rPr>
          <w:sz w:val="24"/>
          <w:szCs w:val="24"/>
        </w:rPr>
      </w:pPr>
    </w:p>
    <w:p w:rsidR="00837454" w:rsidRPr="00F90363" w:rsidRDefault="00837454" w:rsidP="00837454">
      <w:pPr>
        <w:jc w:val="center"/>
        <w:rPr>
          <w:sz w:val="24"/>
          <w:szCs w:val="24"/>
          <w:lang w:eastAsia="ru-RU"/>
        </w:rPr>
      </w:pPr>
      <w:bookmarkStart w:id="19" w:name="Par368"/>
      <w:bookmarkEnd w:id="19"/>
      <w:r w:rsidRPr="00F90363">
        <w:rPr>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90363">
        <w:rPr>
          <w:color w:val="000000"/>
          <w:sz w:val="24"/>
          <w:szCs w:val="24"/>
          <w:lang w:eastAsia="ru-RU"/>
        </w:rPr>
        <w:t>, </w:t>
      </w:r>
      <w:r w:rsidRPr="00F90363">
        <w:rPr>
          <w:b/>
          <w:bCs/>
          <w:color w:val="000000"/>
          <w:sz w:val="24"/>
          <w:szCs w:val="24"/>
          <w:lang w:eastAsia="ru-RU"/>
        </w:rPr>
        <w:t>устанавливающих требования к предоставлению муниципальной услуги, а также принятием ими решений</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both"/>
        <w:rPr>
          <w:sz w:val="24"/>
          <w:szCs w:val="24"/>
        </w:rPr>
      </w:pPr>
      <w:r w:rsidRPr="00F90363">
        <w:rPr>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F90363">
        <w:rPr>
          <w:sz w:val="24"/>
          <w:szCs w:val="24"/>
          <w:lang w:eastAsia="ru-RU"/>
        </w:rPr>
        <w:t xml:space="preserve">муниципальной </w:t>
      </w:r>
      <w:r w:rsidRPr="00F90363">
        <w:rPr>
          <w:sz w:val="24"/>
          <w:szCs w:val="24"/>
        </w:rPr>
        <w:t xml:space="preserve">услуги, осуществляет первый заместитель руководителя Органа. </w:t>
      </w:r>
    </w:p>
    <w:p w:rsidR="00837454" w:rsidRPr="00F90363" w:rsidRDefault="00837454" w:rsidP="00837454">
      <w:pPr>
        <w:adjustRightInd w:val="0"/>
        <w:ind w:firstLine="709"/>
        <w:jc w:val="both"/>
        <w:rPr>
          <w:sz w:val="24"/>
          <w:szCs w:val="24"/>
        </w:rPr>
      </w:pPr>
      <w:r w:rsidRPr="00F90363">
        <w:rPr>
          <w:sz w:val="24"/>
          <w:szCs w:val="24"/>
        </w:rPr>
        <w:t xml:space="preserve">4.2. </w:t>
      </w:r>
      <w:r w:rsidRPr="00F90363">
        <w:rPr>
          <w:sz w:val="24"/>
          <w:szCs w:val="24"/>
          <w:lang w:eastAsia="ru-RU"/>
        </w:rPr>
        <w:t>Контроль за деятельностью Органа по предоставлению муниципальной услуги осуществляется руководителем Органа.</w:t>
      </w:r>
      <w:r w:rsidRPr="00F90363">
        <w:rPr>
          <w:sz w:val="24"/>
          <w:szCs w:val="24"/>
        </w:rPr>
        <w:t xml:space="preserve"> </w:t>
      </w:r>
    </w:p>
    <w:p w:rsidR="00837454" w:rsidRPr="00F90363" w:rsidRDefault="00837454" w:rsidP="00837454">
      <w:pPr>
        <w:adjustRightInd w:val="0"/>
        <w:ind w:firstLine="709"/>
        <w:jc w:val="both"/>
        <w:rPr>
          <w:sz w:val="24"/>
          <w:szCs w:val="24"/>
          <w:lang w:eastAsia="ru-RU"/>
        </w:rPr>
      </w:pPr>
      <w:r w:rsidRPr="00F90363">
        <w:rPr>
          <w:sz w:val="24"/>
          <w:szCs w:val="24"/>
          <w:lang w:eastAsia="ru-RU"/>
        </w:rPr>
        <w:t>Контроль за исполнением настоящего Административного регламента сотрудниками МФЦ ос</w:t>
      </w:r>
      <w:r>
        <w:rPr>
          <w:sz w:val="24"/>
          <w:szCs w:val="24"/>
          <w:lang w:eastAsia="ru-RU"/>
        </w:rPr>
        <w:t>уществляется руководителем МФЦ.</w:t>
      </w:r>
    </w:p>
    <w:p w:rsidR="00837454" w:rsidRPr="00F90363" w:rsidRDefault="00837454" w:rsidP="00837454">
      <w:pPr>
        <w:adjustRightInd w:val="0"/>
        <w:jc w:val="both"/>
        <w:rPr>
          <w:sz w:val="24"/>
          <w:szCs w:val="24"/>
        </w:rPr>
      </w:pPr>
    </w:p>
    <w:p w:rsidR="00837454" w:rsidRPr="00F90363" w:rsidRDefault="00837454" w:rsidP="00837454">
      <w:pPr>
        <w:adjustRightInd w:val="0"/>
        <w:jc w:val="center"/>
        <w:rPr>
          <w:b/>
          <w:sz w:val="24"/>
          <w:szCs w:val="24"/>
          <w:lang w:eastAsia="ru-RU"/>
        </w:rPr>
      </w:pPr>
      <w:bookmarkStart w:id="20" w:name="Par377"/>
      <w:bookmarkEnd w:id="20"/>
      <w:r w:rsidRPr="00F90363">
        <w:rPr>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7454" w:rsidRPr="00F90363" w:rsidRDefault="00837454" w:rsidP="00837454">
      <w:pPr>
        <w:adjustRightInd w:val="0"/>
        <w:jc w:val="center"/>
        <w:rPr>
          <w:b/>
          <w:sz w:val="24"/>
          <w:szCs w:val="24"/>
          <w:lang w:eastAsia="ru-RU"/>
        </w:rPr>
      </w:pPr>
    </w:p>
    <w:p w:rsidR="00837454" w:rsidRPr="00F90363" w:rsidRDefault="00837454" w:rsidP="00837454">
      <w:pPr>
        <w:adjustRightInd w:val="0"/>
        <w:ind w:firstLine="709"/>
        <w:jc w:val="both"/>
        <w:rPr>
          <w:sz w:val="24"/>
          <w:szCs w:val="24"/>
        </w:rPr>
      </w:pPr>
      <w:r w:rsidRPr="00F90363">
        <w:rPr>
          <w:sz w:val="24"/>
          <w:szCs w:val="24"/>
        </w:rPr>
        <w:t xml:space="preserve">4.3. Контроль полноты и качества предоставления </w:t>
      </w:r>
      <w:r w:rsidRPr="00F90363">
        <w:rPr>
          <w:sz w:val="24"/>
          <w:szCs w:val="24"/>
          <w:lang w:eastAsia="ru-RU"/>
        </w:rPr>
        <w:t>муниципальной</w:t>
      </w:r>
      <w:r w:rsidRPr="00F90363">
        <w:rPr>
          <w:sz w:val="24"/>
          <w:szCs w:val="24"/>
        </w:rPr>
        <w:t xml:space="preserve"> услуги осуществляется путем проведения плановых и внеплановых проверок.</w:t>
      </w:r>
    </w:p>
    <w:p w:rsidR="00837454" w:rsidRPr="00F90363" w:rsidRDefault="00837454" w:rsidP="00837454">
      <w:pPr>
        <w:adjustRightInd w:val="0"/>
        <w:ind w:firstLine="709"/>
        <w:jc w:val="both"/>
        <w:rPr>
          <w:sz w:val="24"/>
          <w:szCs w:val="24"/>
          <w:lang w:eastAsia="ru-RU"/>
        </w:rPr>
      </w:pPr>
      <w:r w:rsidRPr="00F90363">
        <w:rPr>
          <w:sz w:val="24"/>
          <w:szCs w:val="24"/>
          <w:lang w:eastAsia="ru-RU"/>
        </w:rPr>
        <w:t>Плановые проверки проводятся в соответствии с планом работы Органа, но не реже 1 раза в 3 года.</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837454" w:rsidRPr="00F90363" w:rsidRDefault="00837454" w:rsidP="00837454">
      <w:pPr>
        <w:adjustRightInd w:val="0"/>
        <w:ind w:firstLine="709"/>
        <w:jc w:val="both"/>
        <w:rPr>
          <w:sz w:val="24"/>
          <w:szCs w:val="24"/>
        </w:rPr>
      </w:pPr>
      <w:r w:rsidRPr="00F90363">
        <w:rPr>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837454" w:rsidRPr="00F90363" w:rsidRDefault="00837454" w:rsidP="00837454">
      <w:pPr>
        <w:adjustRightInd w:val="0"/>
        <w:ind w:firstLine="709"/>
        <w:jc w:val="both"/>
        <w:rPr>
          <w:sz w:val="24"/>
          <w:szCs w:val="24"/>
        </w:rPr>
      </w:pPr>
      <w:r w:rsidRPr="00F90363">
        <w:rPr>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837454" w:rsidRPr="00F90363" w:rsidRDefault="00837454" w:rsidP="00837454">
      <w:pPr>
        <w:adjustRightInd w:val="0"/>
        <w:ind w:firstLine="709"/>
        <w:jc w:val="both"/>
        <w:rPr>
          <w:sz w:val="24"/>
          <w:szCs w:val="24"/>
        </w:rPr>
      </w:pPr>
      <w:r w:rsidRPr="00F90363">
        <w:rPr>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1" w:name="Par387"/>
      <w:bookmarkEnd w:id="21"/>
    </w:p>
    <w:p w:rsidR="00837454" w:rsidRPr="00F90363" w:rsidRDefault="00837454" w:rsidP="00837454">
      <w:pPr>
        <w:adjustRightInd w:val="0"/>
        <w:rPr>
          <w:sz w:val="24"/>
          <w:szCs w:val="24"/>
        </w:rPr>
      </w:pPr>
    </w:p>
    <w:p w:rsidR="00837454" w:rsidRPr="00F90363" w:rsidRDefault="00837454" w:rsidP="00837454">
      <w:pPr>
        <w:adjustRightInd w:val="0"/>
        <w:ind w:firstLine="709"/>
        <w:jc w:val="center"/>
        <w:outlineLvl w:val="2"/>
        <w:rPr>
          <w:b/>
          <w:sz w:val="24"/>
          <w:szCs w:val="24"/>
        </w:rPr>
      </w:pPr>
      <w:r w:rsidRPr="00F90363">
        <w:rPr>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both"/>
        <w:rPr>
          <w:sz w:val="24"/>
          <w:szCs w:val="24"/>
          <w:lang w:eastAsia="ru-RU"/>
        </w:rPr>
      </w:pPr>
      <w:r w:rsidRPr="00F90363">
        <w:rPr>
          <w:sz w:val="24"/>
          <w:szCs w:val="24"/>
        </w:rPr>
        <w:t xml:space="preserve">4.6. Должностные лица, ответственные за предоставление </w:t>
      </w:r>
      <w:r w:rsidRPr="00F90363">
        <w:rPr>
          <w:sz w:val="24"/>
          <w:szCs w:val="24"/>
          <w:lang w:eastAsia="ru-RU"/>
        </w:rPr>
        <w:t>муниципальной</w:t>
      </w:r>
      <w:r w:rsidRPr="00F90363">
        <w:rPr>
          <w:sz w:val="24"/>
          <w:szCs w:val="24"/>
        </w:rPr>
        <w:t xml:space="preserve"> услуги, несут</w:t>
      </w:r>
      <w:r w:rsidRPr="00F90363">
        <w:rPr>
          <w:sz w:val="24"/>
          <w:szCs w:val="24"/>
          <w:lang w:eastAsia="ru-RU"/>
        </w:rPr>
        <w:t xml:space="preserve"> персональную ответственность за соблюдение порядка и сроков предоставления </w:t>
      </w:r>
      <w:r w:rsidRPr="00F90363">
        <w:rPr>
          <w:sz w:val="24"/>
          <w:szCs w:val="24"/>
          <w:lang w:eastAsia="ru-RU"/>
        </w:rPr>
        <w:lastRenderedPageBreak/>
        <w:t xml:space="preserve">муниципальной услуги. </w:t>
      </w:r>
    </w:p>
    <w:p w:rsidR="00837454" w:rsidRPr="00F90363" w:rsidRDefault="00837454" w:rsidP="00837454">
      <w:pPr>
        <w:adjustRightInd w:val="0"/>
        <w:ind w:firstLine="567"/>
        <w:jc w:val="both"/>
        <w:rPr>
          <w:rFonts w:eastAsia="Calibri"/>
          <w:sz w:val="24"/>
          <w:szCs w:val="24"/>
          <w:lang w:eastAsia="ru-RU"/>
        </w:rPr>
      </w:pPr>
      <w:r w:rsidRPr="00F90363">
        <w:rPr>
          <w:rFonts w:eastAsia="Calibri"/>
          <w:sz w:val="24"/>
          <w:szCs w:val="24"/>
          <w:lang w:eastAsia="ru-RU"/>
        </w:rPr>
        <w:t>МФЦ и его работники несут ответственность, установленную законодательством Российской Федерации:</w:t>
      </w:r>
    </w:p>
    <w:p w:rsidR="00837454" w:rsidRPr="00F90363" w:rsidRDefault="00837454" w:rsidP="00837454">
      <w:pPr>
        <w:adjustRightInd w:val="0"/>
        <w:ind w:firstLine="567"/>
        <w:jc w:val="both"/>
        <w:rPr>
          <w:rFonts w:eastAsia="Calibri"/>
          <w:sz w:val="24"/>
          <w:szCs w:val="24"/>
          <w:lang w:eastAsia="ru-RU"/>
        </w:rPr>
      </w:pPr>
      <w:r w:rsidRPr="00F90363">
        <w:rPr>
          <w:rFonts w:eastAsia="Calibri"/>
          <w:sz w:val="24"/>
          <w:szCs w:val="24"/>
          <w:lang w:eastAsia="ru-RU"/>
        </w:rPr>
        <w:t xml:space="preserve">1) за полноту передаваемых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в МФЦ;</w:t>
      </w:r>
    </w:p>
    <w:p w:rsidR="00837454" w:rsidRPr="00F90363" w:rsidRDefault="00837454" w:rsidP="00837454">
      <w:pPr>
        <w:adjustRightInd w:val="0"/>
        <w:ind w:firstLine="567"/>
        <w:jc w:val="both"/>
        <w:rPr>
          <w:rFonts w:eastAsia="Calibri"/>
          <w:sz w:val="24"/>
          <w:szCs w:val="24"/>
          <w:lang w:eastAsia="ru-RU"/>
        </w:rPr>
      </w:pPr>
      <w:r w:rsidRPr="00F90363">
        <w:rPr>
          <w:rFonts w:eastAsia="Calibri"/>
          <w:sz w:val="24"/>
          <w:szCs w:val="24"/>
          <w:lang w:eastAsia="ru-RU"/>
        </w:rPr>
        <w:t xml:space="preserve">2) за своевременную передачу Органу </w:t>
      </w:r>
      <w:r w:rsidRPr="00F90363">
        <w:rPr>
          <w:sz w:val="24"/>
          <w:szCs w:val="24"/>
          <w:lang w:eastAsia="ru-RU"/>
        </w:rPr>
        <w:t>заявлений</w:t>
      </w:r>
      <w:r w:rsidRPr="00F90363">
        <w:rPr>
          <w:rFonts w:eastAsia="Calibri"/>
          <w:sz w:val="24"/>
          <w:szCs w:val="24"/>
          <w:lang w:eastAsia="ru-RU"/>
        </w:rPr>
        <w:t>, иных документов, принятых от заявителя, а также за своевременную выдачу заявителю документов, переданных в этих целях МФЦ Органом;</w:t>
      </w:r>
    </w:p>
    <w:p w:rsidR="00837454" w:rsidRPr="00F90363" w:rsidRDefault="00837454" w:rsidP="00837454">
      <w:pPr>
        <w:adjustRightInd w:val="0"/>
        <w:ind w:firstLine="567"/>
        <w:jc w:val="both"/>
        <w:rPr>
          <w:rFonts w:eastAsia="Calibri"/>
          <w:sz w:val="24"/>
          <w:szCs w:val="24"/>
          <w:lang w:eastAsia="ru-RU"/>
        </w:rPr>
      </w:pPr>
      <w:r w:rsidRPr="00F90363">
        <w:rPr>
          <w:rFonts w:eastAsia="Calibri"/>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837454" w:rsidRPr="00F90363" w:rsidRDefault="00837454" w:rsidP="00837454">
      <w:pPr>
        <w:adjustRightInd w:val="0"/>
        <w:ind w:firstLine="709"/>
        <w:jc w:val="both"/>
        <w:rPr>
          <w:sz w:val="24"/>
          <w:szCs w:val="24"/>
          <w:lang w:eastAsia="ru-RU"/>
        </w:rPr>
      </w:pPr>
      <w:r w:rsidRPr="00F90363">
        <w:rPr>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837454" w:rsidRPr="00F90363" w:rsidRDefault="00837454" w:rsidP="00837454">
      <w:pPr>
        <w:adjustRightInd w:val="0"/>
        <w:jc w:val="both"/>
        <w:rPr>
          <w:sz w:val="24"/>
          <w:szCs w:val="24"/>
        </w:rPr>
      </w:pPr>
    </w:p>
    <w:p w:rsidR="00837454" w:rsidRPr="00F90363" w:rsidRDefault="00837454" w:rsidP="00837454">
      <w:pPr>
        <w:adjustRightInd w:val="0"/>
        <w:ind w:firstLine="709"/>
        <w:jc w:val="center"/>
        <w:outlineLvl w:val="2"/>
        <w:rPr>
          <w:b/>
          <w:sz w:val="24"/>
          <w:szCs w:val="24"/>
        </w:rPr>
      </w:pPr>
      <w:bookmarkStart w:id="22" w:name="Par394"/>
      <w:bookmarkEnd w:id="22"/>
      <w:r w:rsidRPr="00F90363">
        <w:rPr>
          <w:b/>
          <w:sz w:val="24"/>
          <w:szCs w:val="24"/>
        </w:rPr>
        <w:t>Положения, характеризующие требования к порядку и формам</w:t>
      </w:r>
    </w:p>
    <w:p w:rsidR="00837454" w:rsidRPr="00F90363" w:rsidRDefault="00837454" w:rsidP="00837454">
      <w:pPr>
        <w:adjustRightInd w:val="0"/>
        <w:ind w:firstLine="709"/>
        <w:jc w:val="center"/>
        <w:rPr>
          <w:b/>
          <w:sz w:val="24"/>
          <w:szCs w:val="24"/>
        </w:rPr>
      </w:pPr>
      <w:r w:rsidRPr="00F90363">
        <w:rPr>
          <w:b/>
          <w:sz w:val="24"/>
          <w:szCs w:val="24"/>
        </w:rPr>
        <w:t xml:space="preserve">контроля за предоставлением </w:t>
      </w:r>
      <w:r w:rsidRPr="00F90363">
        <w:rPr>
          <w:b/>
          <w:sz w:val="24"/>
          <w:szCs w:val="24"/>
          <w:lang w:eastAsia="ru-RU"/>
        </w:rPr>
        <w:t>муниципальной</w:t>
      </w:r>
      <w:r w:rsidRPr="00F90363">
        <w:rPr>
          <w:b/>
          <w:sz w:val="24"/>
          <w:szCs w:val="24"/>
        </w:rPr>
        <w:t xml:space="preserve"> услуги</w:t>
      </w:r>
    </w:p>
    <w:p w:rsidR="00837454" w:rsidRPr="00F90363" w:rsidRDefault="00837454" w:rsidP="00837454">
      <w:pPr>
        <w:adjustRightInd w:val="0"/>
        <w:ind w:firstLine="709"/>
        <w:jc w:val="center"/>
        <w:rPr>
          <w:b/>
          <w:sz w:val="24"/>
          <w:szCs w:val="24"/>
        </w:rPr>
      </w:pPr>
      <w:r w:rsidRPr="00F90363">
        <w:rPr>
          <w:b/>
          <w:sz w:val="24"/>
          <w:szCs w:val="24"/>
        </w:rPr>
        <w:t>со стороны граждан, их объединений и организаций</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both"/>
        <w:rPr>
          <w:sz w:val="24"/>
          <w:szCs w:val="24"/>
          <w:lang w:eastAsia="ru-RU"/>
        </w:rPr>
      </w:pPr>
      <w:r w:rsidRPr="00F90363">
        <w:rPr>
          <w:sz w:val="24"/>
          <w:szCs w:val="24"/>
        </w:rPr>
        <w:t xml:space="preserve">4.7. </w:t>
      </w:r>
      <w:r w:rsidRPr="00F90363">
        <w:rPr>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837454" w:rsidRPr="00F90363" w:rsidRDefault="00837454" w:rsidP="00837454">
      <w:pPr>
        <w:adjustRightInd w:val="0"/>
        <w:ind w:firstLine="709"/>
        <w:jc w:val="both"/>
        <w:rPr>
          <w:sz w:val="24"/>
          <w:szCs w:val="24"/>
          <w:lang w:eastAsia="ru-RU"/>
        </w:rPr>
      </w:pPr>
      <w:r w:rsidRPr="00F90363">
        <w:rPr>
          <w:sz w:val="24"/>
          <w:szCs w:val="24"/>
          <w:lang w:eastAsia="ru-RU"/>
        </w:rPr>
        <w:t>Проверка также может проводиться по конкретному обращению гражданина или организации.</w:t>
      </w:r>
    </w:p>
    <w:p w:rsidR="00837454" w:rsidRPr="00F90363" w:rsidRDefault="00837454" w:rsidP="00837454">
      <w:pPr>
        <w:adjustRightInd w:val="0"/>
        <w:ind w:firstLine="709"/>
        <w:jc w:val="both"/>
        <w:rPr>
          <w:sz w:val="24"/>
          <w:szCs w:val="24"/>
          <w:lang w:eastAsia="ru-RU"/>
        </w:rPr>
      </w:pPr>
      <w:r w:rsidRPr="00F90363">
        <w:rPr>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837454" w:rsidRPr="00F90363" w:rsidRDefault="00837454" w:rsidP="00837454">
      <w:pPr>
        <w:adjustRightInd w:val="0"/>
        <w:ind w:firstLine="709"/>
        <w:jc w:val="both"/>
        <w:rPr>
          <w:sz w:val="24"/>
          <w:szCs w:val="24"/>
        </w:rPr>
      </w:pPr>
    </w:p>
    <w:p w:rsidR="00837454" w:rsidRPr="00F90363" w:rsidRDefault="00837454" w:rsidP="00837454">
      <w:pPr>
        <w:adjustRightInd w:val="0"/>
        <w:ind w:firstLine="709"/>
        <w:jc w:val="center"/>
        <w:outlineLvl w:val="1"/>
        <w:rPr>
          <w:b/>
          <w:bCs/>
          <w:sz w:val="24"/>
          <w:szCs w:val="24"/>
          <w:lang w:eastAsia="ru-RU"/>
        </w:rPr>
      </w:pPr>
      <w:bookmarkStart w:id="23" w:name="Par402"/>
      <w:bookmarkEnd w:id="23"/>
      <w:r w:rsidRPr="00F90363">
        <w:rPr>
          <w:rFonts w:cs="Arial"/>
          <w:b/>
          <w:sz w:val="24"/>
          <w:szCs w:val="24"/>
          <w:lang w:val="en-US" w:eastAsia="ru-RU"/>
        </w:rPr>
        <w:t>V</w:t>
      </w:r>
      <w:r w:rsidRPr="00F90363">
        <w:rPr>
          <w:rFonts w:cs="Arial"/>
          <w:b/>
          <w:sz w:val="24"/>
          <w:szCs w:val="24"/>
          <w:lang w:eastAsia="ru-RU"/>
        </w:rPr>
        <w:t xml:space="preserve">. </w:t>
      </w:r>
      <w:r w:rsidRPr="00F90363">
        <w:rPr>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Pr="00F90363">
        <w:rPr>
          <w:rFonts w:eastAsia="Calibri"/>
          <w:b/>
          <w:sz w:val="24"/>
          <w:szCs w:val="24"/>
        </w:rPr>
        <w:t xml:space="preserve"> </w:t>
      </w:r>
      <w:r w:rsidRPr="00F90363">
        <w:rPr>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837454" w:rsidRPr="00F90363" w:rsidRDefault="00837454" w:rsidP="00837454">
      <w:pPr>
        <w:adjustRightInd w:val="0"/>
        <w:ind w:firstLine="708"/>
        <w:jc w:val="center"/>
        <w:outlineLvl w:val="1"/>
        <w:rPr>
          <w:sz w:val="24"/>
          <w:szCs w:val="24"/>
        </w:rPr>
      </w:pPr>
    </w:p>
    <w:p w:rsidR="00837454" w:rsidRPr="00F90363" w:rsidRDefault="00837454" w:rsidP="00837454">
      <w:pPr>
        <w:adjustRightInd w:val="0"/>
        <w:ind w:firstLine="540"/>
        <w:jc w:val="both"/>
        <w:rPr>
          <w:sz w:val="24"/>
          <w:szCs w:val="24"/>
        </w:rPr>
      </w:pPr>
      <w:r w:rsidRPr="00F90363">
        <w:rPr>
          <w:sz w:val="24"/>
          <w:szCs w:val="24"/>
        </w:rPr>
        <w:t>Указанная в настоящем разделе информация подлежит размещению на официальном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837454" w:rsidRPr="00F90363" w:rsidRDefault="00837454" w:rsidP="00837454">
      <w:pPr>
        <w:adjustRightInd w:val="0"/>
        <w:ind w:firstLine="708"/>
        <w:jc w:val="center"/>
        <w:outlineLvl w:val="1"/>
        <w:rPr>
          <w:sz w:val="24"/>
          <w:szCs w:val="24"/>
        </w:rPr>
      </w:pPr>
    </w:p>
    <w:p w:rsidR="00837454" w:rsidRPr="00F90363" w:rsidRDefault="00837454" w:rsidP="00837454">
      <w:pPr>
        <w:adjustRightInd w:val="0"/>
        <w:jc w:val="center"/>
        <w:rPr>
          <w:b/>
          <w:sz w:val="24"/>
          <w:szCs w:val="24"/>
          <w:lang w:eastAsia="ru-RU"/>
        </w:rPr>
      </w:pPr>
      <w:r w:rsidRPr="00F90363">
        <w:rPr>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F90363">
        <w:rPr>
          <w:b/>
          <w:bCs/>
          <w:sz w:val="24"/>
          <w:szCs w:val="24"/>
          <w:lang w:eastAsia="ru-RU"/>
        </w:rPr>
        <w:t>«Об организации предоставления государственных и муниципальных услуг»</w:t>
      </w:r>
      <w:r w:rsidRPr="00F90363">
        <w:rPr>
          <w:b/>
          <w:sz w:val="24"/>
          <w:szCs w:val="24"/>
          <w:lang w:eastAsia="ru-RU"/>
        </w:rPr>
        <w:t>, или их работников при предоставлении муниципальной услуги</w:t>
      </w:r>
    </w:p>
    <w:p w:rsidR="00837454" w:rsidRPr="00F90363" w:rsidRDefault="00837454" w:rsidP="00837454">
      <w:pPr>
        <w:adjustRightInd w:val="0"/>
        <w:jc w:val="both"/>
        <w:rPr>
          <w:rFonts w:cs="Arial"/>
          <w:sz w:val="24"/>
          <w:szCs w:val="24"/>
          <w:lang w:eastAsia="ru-RU"/>
        </w:rPr>
      </w:pPr>
    </w:p>
    <w:p w:rsidR="00837454" w:rsidRPr="00F90363" w:rsidRDefault="00837454" w:rsidP="00837454">
      <w:pPr>
        <w:adjustRightInd w:val="0"/>
        <w:ind w:firstLine="709"/>
        <w:jc w:val="both"/>
        <w:rPr>
          <w:sz w:val="24"/>
          <w:szCs w:val="24"/>
          <w:lang w:eastAsia="ru-RU"/>
        </w:rPr>
      </w:pPr>
      <w:r w:rsidRPr="00F90363">
        <w:rPr>
          <w:sz w:val="24"/>
          <w:szCs w:val="24"/>
          <w:lang w:eastAsia="ru-RU"/>
        </w:rPr>
        <w:lastRenderedPageBreak/>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Организации, указанные в части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b/>
          <w:bCs/>
          <w:sz w:val="24"/>
          <w:szCs w:val="24"/>
          <w:lang w:eastAsia="ru-RU"/>
        </w:rPr>
        <w:t xml:space="preserve"> </w:t>
      </w:r>
      <w:r w:rsidRPr="00F90363">
        <w:rPr>
          <w:sz w:val="24"/>
          <w:szCs w:val="24"/>
          <w:lang w:eastAsia="ru-RU"/>
        </w:rPr>
        <w:t>в Республике Коми отсутствуют.</w:t>
      </w:r>
    </w:p>
    <w:p w:rsidR="00837454" w:rsidRPr="00F90363" w:rsidRDefault="00837454" w:rsidP="00837454">
      <w:pPr>
        <w:adjustRightInd w:val="0"/>
        <w:ind w:firstLine="709"/>
        <w:jc w:val="center"/>
        <w:rPr>
          <w:b/>
          <w:sz w:val="24"/>
          <w:szCs w:val="24"/>
          <w:lang w:eastAsia="ru-RU"/>
        </w:rPr>
      </w:pPr>
    </w:p>
    <w:p w:rsidR="00837454" w:rsidRPr="00F90363" w:rsidRDefault="00837454" w:rsidP="00837454">
      <w:pPr>
        <w:adjustRightInd w:val="0"/>
        <w:ind w:firstLine="709"/>
        <w:jc w:val="center"/>
        <w:rPr>
          <w:b/>
          <w:sz w:val="24"/>
          <w:szCs w:val="24"/>
          <w:lang w:eastAsia="ru-RU"/>
        </w:rPr>
      </w:pPr>
      <w:r w:rsidRPr="00F90363">
        <w:rPr>
          <w:b/>
          <w:sz w:val="24"/>
          <w:szCs w:val="24"/>
          <w:lang w:eastAsia="ru-RU"/>
        </w:rPr>
        <w:t>Предмет жалобы</w:t>
      </w:r>
    </w:p>
    <w:p w:rsidR="00837454" w:rsidRPr="00F90363" w:rsidRDefault="00837454" w:rsidP="00837454">
      <w:pPr>
        <w:adjustRightInd w:val="0"/>
        <w:ind w:firstLine="709"/>
        <w:jc w:val="center"/>
        <w:rPr>
          <w:b/>
          <w:sz w:val="24"/>
          <w:szCs w:val="24"/>
          <w:lang w:eastAsia="ru-RU"/>
        </w:rPr>
      </w:pPr>
    </w:p>
    <w:p w:rsidR="00837454" w:rsidRPr="00F90363" w:rsidRDefault="00837454" w:rsidP="00837454">
      <w:pPr>
        <w:adjustRightInd w:val="0"/>
        <w:ind w:firstLine="709"/>
        <w:jc w:val="both"/>
        <w:rPr>
          <w:sz w:val="24"/>
          <w:szCs w:val="24"/>
          <w:lang w:eastAsia="ru-RU"/>
        </w:rPr>
      </w:pPr>
      <w:r w:rsidRPr="00F90363">
        <w:rPr>
          <w:sz w:val="24"/>
          <w:szCs w:val="24"/>
          <w:lang w:eastAsia="ru-RU"/>
        </w:rPr>
        <w:t>5.2. Заявитель может обратиться с жалобой, в том числе в следующих случаях:</w:t>
      </w:r>
    </w:p>
    <w:p w:rsidR="00837454" w:rsidRPr="00F90363" w:rsidRDefault="00837454" w:rsidP="00837454">
      <w:pPr>
        <w:adjustRightInd w:val="0"/>
        <w:ind w:firstLine="709"/>
        <w:jc w:val="both"/>
        <w:rPr>
          <w:sz w:val="24"/>
          <w:szCs w:val="24"/>
          <w:lang w:eastAsia="ru-RU"/>
        </w:rPr>
      </w:pPr>
      <w:r w:rsidRPr="00F90363">
        <w:rPr>
          <w:sz w:val="24"/>
          <w:szCs w:val="24"/>
          <w:lang w:eastAsia="ru-RU"/>
        </w:rPr>
        <w:t>1) нарушение срока регистрации заявления заявителя о предоставлении муниципальной услуги,</w:t>
      </w:r>
      <w:r w:rsidRPr="00F90363">
        <w:rPr>
          <w:sz w:val="24"/>
          <w:szCs w:val="24"/>
        </w:rPr>
        <w:t xml:space="preserve"> </w:t>
      </w:r>
      <w:r w:rsidRPr="00F90363">
        <w:rPr>
          <w:sz w:val="24"/>
          <w:szCs w:val="24"/>
          <w:lang w:eastAsia="ru-RU"/>
        </w:rPr>
        <w:t xml:space="preserve">запроса, указанного в статье 15.1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37454" w:rsidRPr="00F90363" w:rsidRDefault="00837454" w:rsidP="00837454">
      <w:pPr>
        <w:adjustRightInd w:val="0"/>
        <w:ind w:firstLine="709"/>
        <w:jc w:val="both"/>
        <w:rPr>
          <w:sz w:val="24"/>
          <w:szCs w:val="24"/>
          <w:lang w:eastAsia="ru-RU"/>
        </w:rPr>
      </w:pPr>
      <w:r w:rsidRPr="00F90363">
        <w:rPr>
          <w:sz w:val="24"/>
          <w:szCs w:val="24"/>
          <w:lang w:eastAsia="ru-RU"/>
        </w:rPr>
        <w:t>2) нарушение срока предоставления муниципальной услуги.</w:t>
      </w:r>
      <w:r w:rsidRPr="00F90363">
        <w:rPr>
          <w:rFonts w:eastAsia="Calibri"/>
          <w:b/>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3) требование у заявителя </w:t>
      </w:r>
      <w:r w:rsidRPr="00F90363">
        <w:rPr>
          <w:rFonts w:eastAsia="Calibri"/>
          <w:sz w:val="24"/>
          <w:szCs w:val="24"/>
        </w:rPr>
        <w:t>документов или информации либо осуществления действий, представление или осуществление которых не предусмотрено</w:t>
      </w:r>
      <w:r w:rsidRPr="00F90363">
        <w:rPr>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837454" w:rsidRPr="00F90363" w:rsidRDefault="00837454" w:rsidP="00837454">
      <w:pPr>
        <w:adjustRightInd w:val="0"/>
        <w:ind w:firstLine="709"/>
        <w:jc w:val="both"/>
        <w:rPr>
          <w:sz w:val="24"/>
          <w:szCs w:val="24"/>
          <w:lang w:eastAsia="ru-RU"/>
        </w:rPr>
      </w:pPr>
      <w:r w:rsidRPr="00F90363">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w:t>
      </w:r>
    </w:p>
    <w:p w:rsidR="00837454" w:rsidRPr="00F90363" w:rsidRDefault="00837454" w:rsidP="00837454">
      <w:pPr>
        <w:adjustRightInd w:val="0"/>
        <w:ind w:firstLine="709"/>
        <w:jc w:val="both"/>
        <w:rPr>
          <w:sz w:val="24"/>
          <w:szCs w:val="24"/>
          <w:lang w:eastAsia="ru-RU"/>
        </w:rPr>
      </w:pPr>
      <w:r w:rsidRPr="00F90363">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837454" w:rsidRPr="00F90363" w:rsidRDefault="00837454" w:rsidP="00837454">
      <w:pPr>
        <w:adjustRightInd w:val="0"/>
        <w:ind w:firstLine="709"/>
        <w:jc w:val="both"/>
        <w:rPr>
          <w:sz w:val="24"/>
          <w:szCs w:val="24"/>
          <w:lang w:eastAsia="ru-RU"/>
        </w:rPr>
      </w:pPr>
      <w:r w:rsidRPr="00F90363">
        <w:rPr>
          <w:sz w:val="24"/>
          <w:szCs w:val="24"/>
          <w:lang w:eastAsia="ru-RU"/>
        </w:rPr>
        <w:t>7) отказ Органа, его должностного лица,</w:t>
      </w:r>
      <w:r w:rsidRPr="00F90363">
        <w:rPr>
          <w:rFonts w:eastAsia="Calibri"/>
          <w:b/>
          <w:sz w:val="24"/>
          <w:szCs w:val="24"/>
        </w:rPr>
        <w:t xml:space="preserve"> </w:t>
      </w:r>
      <w:r w:rsidRPr="00F90363">
        <w:rPr>
          <w:sz w:val="24"/>
          <w:szCs w:val="24"/>
          <w:lang w:eastAsia="ru-RU"/>
        </w:rPr>
        <w:t xml:space="preserve">МФЦ, работника МФЦ, организаций, предусмотренных частью 1.1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или их работников в исправлении </w:t>
      </w:r>
      <w:r w:rsidR="00B775D4" w:rsidRPr="00F90363">
        <w:rPr>
          <w:sz w:val="24"/>
          <w:szCs w:val="24"/>
          <w:lang w:eastAsia="ru-RU"/>
        </w:rPr>
        <w:t>допущенных ими</w:t>
      </w:r>
      <w:r w:rsidRPr="00F90363">
        <w:rPr>
          <w:sz w:val="24"/>
          <w:szCs w:val="24"/>
          <w:lang w:eastAsia="ru-RU"/>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90363">
        <w:rPr>
          <w:sz w:val="24"/>
          <w:szCs w:val="24"/>
        </w:rPr>
        <w:t xml:space="preserve"> </w:t>
      </w:r>
      <w:r w:rsidRPr="00F90363">
        <w:rPr>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F90363">
        <w:rPr>
          <w:sz w:val="24"/>
          <w:szCs w:val="24"/>
          <w:lang w:eastAsia="ru-RU"/>
        </w:rPr>
        <w:lastRenderedPageBreak/>
        <w:t xml:space="preserve">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37454" w:rsidRPr="00F90363" w:rsidRDefault="00837454" w:rsidP="00837454">
      <w:pPr>
        <w:adjustRightInd w:val="0"/>
        <w:ind w:firstLine="709"/>
        <w:jc w:val="both"/>
        <w:rPr>
          <w:sz w:val="24"/>
          <w:szCs w:val="24"/>
          <w:lang w:eastAsia="ru-RU"/>
        </w:rPr>
      </w:pPr>
      <w:r w:rsidRPr="00F90363">
        <w:rPr>
          <w:sz w:val="24"/>
          <w:szCs w:val="24"/>
          <w:lang w:eastAsia="ru-RU"/>
        </w:rPr>
        <w:t>8) нарушение срока или порядка выдачи документов по результатам предоставления муниципальной услуги;</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37454" w:rsidRPr="00F90363" w:rsidRDefault="00837454" w:rsidP="00837454">
      <w:pPr>
        <w:adjustRightInd w:val="0"/>
        <w:ind w:firstLine="709"/>
        <w:jc w:val="both"/>
        <w:rPr>
          <w:sz w:val="24"/>
          <w:szCs w:val="24"/>
          <w:lang w:eastAsia="ru-RU"/>
        </w:rPr>
      </w:pPr>
      <w:r w:rsidRPr="00F90363">
        <w:rPr>
          <w:sz w:val="24"/>
          <w:szCs w:val="24"/>
          <w:lang w:eastAsia="ru-RU"/>
        </w:rPr>
        <w:t>10)</w:t>
      </w:r>
      <w:r w:rsidRPr="00F90363">
        <w:rPr>
          <w:rFonts w:eastAsia="Calibri"/>
          <w:sz w:val="24"/>
          <w:szCs w:val="24"/>
        </w:rPr>
        <w:t xml:space="preserve"> </w:t>
      </w:r>
      <w:r w:rsidRPr="00F90363">
        <w:rPr>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F90363">
        <w:rPr>
          <w:bCs/>
          <w:sz w:val="24"/>
          <w:szCs w:val="24"/>
          <w:lang w:eastAsia="ru-RU"/>
        </w:rPr>
        <w:t>«Об организации предоставления государственных и муниципальных услуг»</w:t>
      </w:r>
      <w:r w:rsidRPr="00F90363">
        <w:rPr>
          <w:sz w:val="24"/>
          <w:szCs w:val="24"/>
          <w:lang w:eastAsia="ru-RU"/>
        </w:rPr>
        <w:t>.</w:t>
      </w:r>
    </w:p>
    <w:p w:rsidR="00837454" w:rsidRPr="00F90363" w:rsidRDefault="00837454" w:rsidP="00837454">
      <w:pPr>
        <w:adjustRightInd w:val="0"/>
        <w:ind w:firstLine="709"/>
        <w:jc w:val="center"/>
        <w:rPr>
          <w:b/>
          <w:sz w:val="24"/>
          <w:szCs w:val="24"/>
          <w:lang w:eastAsia="ru-RU"/>
        </w:rPr>
      </w:pPr>
    </w:p>
    <w:p w:rsidR="00837454" w:rsidRPr="00F90363" w:rsidRDefault="00837454" w:rsidP="00837454">
      <w:pPr>
        <w:adjustRightInd w:val="0"/>
        <w:ind w:firstLine="540"/>
        <w:jc w:val="center"/>
        <w:rPr>
          <w:b/>
          <w:bCs/>
          <w:sz w:val="24"/>
          <w:szCs w:val="24"/>
        </w:rPr>
      </w:pPr>
      <w:r w:rsidRPr="00F90363">
        <w:rPr>
          <w:b/>
          <w:bCs/>
          <w:sz w:val="24"/>
          <w:szCs w:val="24"/>
        </w:rPr>
        <w:t>Органы государственной власти, организации, должностные лица, которым может быть направлена жалоба</w:t>
      </w:r>
    </w:p>
    <w:p w:rsidR="00837454" w:rsidRPr="00F90363" w:rsidRDefault="00837454" w:rsidP="00837454">
      <w:pPr>
        <w:adjustRightInd w:val="0"/>
        <w:ind w:firstLine="709"/>
        <w:jc w:val="center"/>
        <w:rPr>
          <w:b/>
          <w:sz w:val="24"/>
          <w:szCs w:val="24"/>
          <w:lang w:eastAsia="ru-RU"/>
        </w:rPr>
      </w:pPr>
    </w:p>
    <w:p w:rsidR="00837454" w:rsidRPr="00F90363" w:rsidRDefault="00837454" w:rsidP="00837454">
      <w:pPr>
        <w:adjustRightInd w:val="0"/>
        <w:ind w:firstLine="709"/>
        <w:jc w:val="both"/>
        <w:rPr>
          <w:sz w:val="24"/>
          <w:szCs w:val="24"/>
        </w:rPr>
      </w:pPr>
      <w:r w:rsidRPr="00F90363">
        <w:rPr>
          <w:sz w:val="24"/>
          <w:szCs w:val="24"/>
          <w:lang w:eastAsia="ru-RU"/>
        </w:rPr>
        <w:t xml:space="preserve">5.3. </w:t>
      </w:r>
      <w:r w:rsidRPr="00F90363">
        <w:rPr>
          <w:sz w:val="24"/>
          <w:szCs w:val="24"/>
        </w:rPr>
        <w:t>Жалоба подается в письменной форме на бумажном носителе, в электронной форме в Орган, М</w:t>
      </w:r>
      <w:r w:rsidR="0040694E">
        <w:rPr>
          <w:sz w:val="24"/>
          <w:szCs w:val="24"/>
        </w:rPr>
        <w:t xml:space="preserve">ФЦ либо в Министерство экономического развития и промышленности </w:t>
      </w:r>
      <w:r w:rsidRPr="00F90363">
        <w:rPr>
          <w:sz w:val="24"/>
          <w:szCs w:val="24"/>
        </w:rPr>
        <w:t xml:space="preserve"> Республики Коми – орган государственной власти, являющийся учредителем МФЦ (далее - Министерство). </w:t>
      </w:r>
    </w:p>
    <w:p w:rsidR="00837454" w:rsidRPr="00F90363" w:rsidRDefault="00837454" w:rsidP="00837454">
      <w:pPr>
        <w:adjustRightInd w:val="0"/>
        <w:ind w:firstLine="709"/>
        <w:jc w:val="both"/>
        <w:rPr>
          <w:sz w:val="24"/>
          <w:szCs w:val="24"/>
        </w:rPr>
      </w:pPr>
      <w:r w:rsidRPr="00F90363">
        <w:rPr>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7454" w:rsidRPr="00F90363" w:rsidRDefault="00837454" w:rsidP="00837454">
      <w:pPr>
        <w:adjustRightInd w:val="0"/>
        <w:ind w:firstLine="709"/>
        <w:jc w:val="both"/>
        <w:rPr>
          <w:sz w:val="24"/>
          <w:szCs w:val="24"/>
        </w:rPr>
      </w:pPr>
      <w:r w:rsidRPr="00F90363">
        <w:rPr>
          <w:sz w:val="24"/>
          <w:szCs w:val="24"/>
        </w:rPr>
        <w:t>Прием жалоб в письменной форме осуществляется Министерством в месте его фактического нахождения.</w:t>
      </w:r>
    </w:p>
    <w:p w:rsidR="00837454" w:rsidRPr="00F90363" w:rsidRDefault="00837454" w:rsidP="00837454">
      <w:pPr>
        <w:adjustRightInd w:val="0"/>
        <w:ind w:firstLine="709"/>
        <w:jc w:val="both"/>
        <w:rPr>
          <w:sz w:val="24"/>
          <w:szCs w:val="24"/>
        </w:rPr>
      </w:pPr>
      <w:r w:rsidRPr="00F90363">
        <w:rPr>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837454" w:rsidRPr="00F90363" w:rsidRDefault="00837454" w:rsidP="00837454">
      <w:pPr>
        <w:adjustRightInd w:val="0"/>
        <w:ind w:firstLine="540"/>
        <w:jc w:val="both"/>
        <w:rPr>
          <w:sz w:val="24"/>
          <w:szCs w:val="24"/>
        </w:rPr>
      </w:pPr>
      <w:r w:rsidRPr="00F90363">
        <w:rPr>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837454" w:rsidRDefault="00837454" w:rsidP="00837454">
      <w:pPr>
        <w:adjustRightInd w:val="0"/>
        <w:ind w:firstLine="709"/>
        <w:jc w:val="center"/>
        <w:rPr>
          <w:b/>
          <w:sz w:val="24"/>
          <w:szCs w:val="24"/>
          <w:lang w:eastAsia="ru-RU"/>
        </w:rPr>
      </w:pPr>
    </w:p>
    <w:p w:rsidR="00837454" w:rsidRPr="00F90363" w:rsidRDefault="00837454" w:rsidP="00837454">
      <w:pPr>
        <w:adjustRightInd w:val="0"/>
        <w:ind w:firstLine="709"/>
        <w:jc w:val="center"/>
        <w:rPr>
          <w:b/>
          <w:sz w:val="24"/>
          <w:szCs w:val="24"/>
          <w:lang w:eastAsia="ru-RU"/>
        </w:rPr>
      </w:pPr>
    </w:p>
    <w:p w:rsidR="00837454" w:rsidRPr="00F90363" w:rsidRDefault="00837454" w:rsidP="00837454">
      <w:pPr>
        <w:adjustRightInd w:val="0"/>
        <w:ind w:firstLine="709"/>
        <w:jc w:val="center"/>
        <w:rPr>
          <w:b/>
          <w:sz w:val="24"/>
          <w:szCs w:val="24"/>
          <w:lang w:eastAsia="ru-RU"/>
        </w:rPr>
      </w:pPr>
      <w:r w:rsidRPr="00F90363">
        <w:rPr>
          <w:b/>
          <w:sz w:val="24"/>
          <w:szCs w:val="24"/>
          <w:lang w:eastAsia="ru-RU"/>
        </w:rPr>
        <w:t>Порядок подачи и рассмотрения жалобы</w:t>
      </w:r>
    </w:p>
    <w:p w:rsidR="00837454" w:rsidRPr="00F90363" w:rsidRDefault="00837454" w:rsidP="00837454">
      <w:pPr>
        <w:adjustRightInd w:val="0"/>
        <w:ind w:firstLine="709"/>
        <w:jc w:val="both"/>
        <w:rPr>
          <w:sz w:val="24"/>
          <w:szCs w:val="24"/>
          <w:lang w:eastAsia="ru-RU"/>
        </w:rPr>
      </w:pPr>
    </w:p>
    <w:p w:rsidR="00837454" w:rsidRPr="00F90363" w:rsidRDefault="00837454" w:rsidP="00837454">
      <w:pPr>
        <w:adjustRightInd w:val="0"/>
        <w:ind w:firstLine="540"/>
        <w:jc w:val="both"/>
        <w:rPr>
          <w:sz w:val="24"/>
          <w:szCs w:val="24"/>
        </w:rPr>
      </w:pPr>
      <w:r w:rsidRPr="00F90363">
        <w:rPr>
          <w:sz w:val="24"/>
          <w:szCs w:val="24"/>
          <w:lang w:eastAsia="ru-RU"/>
        </w:rPr>
        <w:t xml:space="preserve">5.4. </w:t>
      </w:r>
      <w:r w:rsidRPr="00F90363">
        <w:rPr>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837454" w:rsidRPr="00F90363" w:rsidRDefault="00837454" w:rsidP="00837454">
      <w:pPr>
        <w:adjustRightInd w:val="0"/>
        <w:ind w:firstLine="540"/>
        <w:jc w:val="both"/>
        <w:rPr>
          <w:rFonts w:eastAsia="Calibri"/>
          <w:b/>
          <w:sz w:val="24"/>
          <w:szCs w:val="24"/>
        </w:rPr>
      </w:pPr>
      <w:r w:rsidRPr="00F90363">
        <w:rPr>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Pr>
          <w:sz w:val="24"/>
          <w:szCs w:val="24"/>
        </w:rPr>
        <w:t>Единого портала</w:t>
      </w:r>
      <w:r w:rsidRPr="00F90363">
        <w:rPr>
          <w:sz w:val="24"/>
          <w:szCs w:val="24"/>
        </w:rPr>
        <w:t xml:space="preserve"> государственных и муниципальных услуг (функций), а также может быть принята при личном приеме заявителя.</w:t>
      </w:r>
      <w:r w:rsidRPr="00F90363">
        <w:rPr>
          <w:rFonts w:eastAsia="Calibri"/>
          <w:b/>
          <w:sz w:val="24"/>
          <w:szCs w:val="24"/>
        </w:rPr>
        <w:t xml:space="preserve"> </w:t>
      </w:r>
    </w:p>
    <w:p w:rsidR="00837454" w:rsidRPr="00F90363" w:rsidRDefault="00837454" w:rsidP="00837454">
      <w:pPr>
        <w:adjustRightInd w:val="0"/>
        <w:ind w:firstLine="540"/>
        <w:jc w:val="both"/>
        <w:rPr>
          <w:sz w:val="24"/>
          <w:szCs w:val="24"/>
        </w:rPr>
      </w:pPr>
      <w:r w:rsidRPr="00F90363">
        <w:rPr>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837454" w:rsidRPr="00F90363" w:rsidRDefault="00837454" w:rsidP="00837454">
      <w:pPr>
        <w:adjustRightInd w:val="0"/>
        <w:jc w:val="both"/>
        <w:rPr>
          <w:sz w:val="24"/>
          <w:szCs w:val="24"/>
        </w:rPr>
      </w:pPr>
      <w:r w:rsidRPr="00F90363">
        <w:rPr>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37454" w:rsidRPr="00F90363" w:rsidRDefault="00837454" w:rsidP="00837454">
      <w:pPr>
        <w:adjustRightInd w:val="0"/>
        <w:ind w:firstLine="540"/>
        <w:jc w:val="both"/>
        <w:rPr>
          <w:sz w:val="24"/>
          <w:szCs w:val="24"/>
        </w:rPr>
      </w:pPr>
      <w:r w:rsidRPr="00F90363">
        <w:rPr>
          <w:sz w:val="24"/>
          <w:szCs w:val="24"/>
          <w:lang w:eastAsia="ru-RU"/>
        </w:rPr>
        <w:t xml:space="preserve">5.5. </w:t>
      </w:r>
      <w:r w:rsidRPr="00F90363">
        <w:rPr>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837454" w:rsidRPr="00F90363" w:rsidRDefault="00837454" w:rsidP="00837454">
      <w:pPr>
        <w:adjustRightInd w:val="0"/>
        <w:jc w:val="both"/>
        <w:rPr>
          <w:sz w:val="24"/>
          <w:szCs w:val="24"/>
        </w:rPr>
      </w:pPr>
      <w:r w:rsidRPr="00F90363">
        <w:rPr>
          <w:sz w:val="24"/>
          <w:szCs w:val="24"/>
        </w:rPr>
        <w:tab/>
        <w:t>Ведение Журнала осуществляется по форме и в порядке, установленными правовым актом Органа, локальным актом МФЦ.</w:t>
      </w:r>
    </w:p>
    <w:p w:rsidR="00837454" w:rsidRPr="00F90363" w:rsidRDefault="00837454" w:rsidP="00837454">
      <w:pPr>
        <w:adjustRightInd w:val="0"/>
        <w:ind w:firstLine="540"/>
        <w:jc w:val="both"/>
        <w:rPr>
          <w:sz w:val="24"/>
          <w:szCs w:val="24"/>
        </w:rPr>
      </w:pPr>
      <w:r w:rsidRPr="00F90363">
        <w:rPr>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837454" w:rsidRPr="00F90363" w:rsidRDefault="00837454" w:rsidP="00837454">
      <w:pPr>
        <w:adjustRightInd w:val="0"/>
        <w:jc w:val="both"/>
        <w:rPr>
          <w:sz w:val="24"/>
          <w:szCs w:val="24"/>
        </w:rPr>
      </w:pPr>
      <w:r w:rsidRPr="00F90363">
        <w:rPr>
          <w:sz w:val="24"/>
          <w:szCs w:val="24"/>
        </w:rPr>
        <w:tab/>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Pr>
          <w:sz w:val="24"/>
          <w:szCs w:val="24"/>
        </w:rPr>
        <w:t>Единого портала</w:t>
      </w:r>
      <w:r w:rsidRPr="00F90363">
        <w:rPr>
          <w:sz w:val="24"/>
          <w:szCs w:val="24"/>
        </w:rPr>
        <w:t xml:space="preserve">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837454" w:rsidRPr="00F90363" w:rsidRDefault="00837454" w:rsidP="00837454">
      <w:pPr>
        <w:adjustRightInd w:val="0"/>
        <w:ind w:firstLine="709"/>
        <w:jc w:val="both"/>
        <w:rPr>
          <w:sz w:val="24"/>
          <w:szCs w:val="24"/>
        </w:rPr>
      </w:pPr>
      <w:r w:rsidRPr="00F90363">
        <w:rPr>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837454" w:rsidRPr="00F90363" w:rsidRDefault="00837454" w:rsidP="00837454">
      <w:pPr>
        <w:adjustRightInd w:val="0"/>
        <w:ind w:firstLine="709"/>
        <w:jc w:val="both"/>
        <w:rPr>
          <w:sz w:val="24"/>
          <w:szCs w:val="24"/>
          <w:lang w:eastAsia="ru-RU"/>
        </w:rPr>
      </w:pPr>
      <w:r w:rsidRPr="00F90363">
        <w:rPr>
          <w:sz w:val="24"/>
          <w:szCs w:val="24"/>
          <w:lang w:eastAsia="ru-RU"/>
        </w:rPr>
        <w:t>5.6. Жалоба должна содержать:</w:t>
      </w:r>
    </w:p>
    <w:p w:rsidR="00837454" w:rsidRPr="00F90363" w:rsidRDefault="00837454" w:rsidP="00837454">
      <w:pPr>
        <w:adjustRightInd w:val="0"/>
        <w:ind w:firstLine="709"/>
        <w:jc w:val="both"/>
        <w:rPr>
          <w:sz w:val="24"/>
          <w:szCs w:val="24"/>
          <w:lang w:eastAsia="ru-RU"/>
        </w:rPr>
      </w:pPr>
      <w:r w:rsidRPr="00F90363">
        <w:rPr>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837454" w:rsidRPr="00F90363" w:rsidRDefault="00837454" w:rsidP="00837454">
      <w:pPr>
        <w:adjustRightInd w:val="0"/>
        <w:ind w:firstLine="709"/>
        <w:jc w:val="both"/>
        <w:rPr>
          <w:sz w:val="24"/>
          <w:szCs w:val="24"/>
          <w:lang w:eastAsia="ru-RU"/>
        </w:rPr>
      </w:pPr>
      <w:r w:rsidRPr="00F90363">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37454" w:rsidRPr="00F90363" w:rsidRDefault="00837454" w:rsidP="00837454">
      <w:pPr>
        <w:adjustRightInd w:val="0"/>
        <w:ind w:firstLine="709"/>
        <w:jc w:val="both"/>
        <w:rPr>
          <w:sz w:val="24"/>
          <w:szCs w:val="24"/>
          <w:lang w:eastAsia="ru-RU"/>
        </w:rPr>
      </w:pPr>
      <w:r w:rsidRPr="00F90363">
        <w:rPr>
          <w:sz w:val="24"/>
          <w:szCs w:val="24"/>
          <w:lang w:eastAsia="ru-RU"/>
        </w:rPr>
        <w:lastRenderedPageBreak/>
        <w:t>3) сведения об обжалуемых решениях и действиях (бездействии) Органа, должностного лица Органа, либо муниципального служащего,</w:t>
      </w:r>
      <w:r w:rsidRPr="00F90363">
        <w:rPr>
          <w:sz w:val="24"/>
          <w:szCs w:val="24"/>
        </w:rPr>
        <w:t xml:space="preserve"> </w:t>
      </w:r>
      <w:r w:rsidRPr="00F90363">
        <w:rPr>
          <w:sz w:val="24"/>
          <w:szCs w:val="24"/>
          <w:lang w:eastAsia="ru-RU"/>
        </w:rPr>
        <w:t>МФЦ или его работника;</w:t>
      </w:r>
    </w:p>
    <w:p w:rsidR="00837454" w:rsidRPr="00F90363" w:rsidRDefault="00837454" w:rsidP="00837454">
      <w:pPr>
        <w:adjustRightInd w:val="0"/>
        <w:ind w:firstLine="709"/>
        <w:jc w:val="both"/>
        <w:rPr>
          <w:sz w:val="24"/>
          <w:szCs w:val="24"/>
          <w:lang w:eastAsia="ru-RU"/>
        </w:rPr>
      </w:pPr>
      <w:r w:rsidRPr="00F90363">
        <w:rPr>
          <w:sz w:val="24"/>
          <w:szCs w:val="24"/>
          <w:lang w:eastAsia="ru-RU"/>
        </w:rPr>
        <w:t>4) доводы, на основании которых заявитель не согласен с решением и действием (бездействием) Органа, должностного лица Органа, либо муниципального служащего,</w:t>
      </w:r>
      <w:r w:rsidRPr="00F90363">
        <w:rPr>
          <w:rFonts w:eastAsia="Calibri"/>
          <w:b/>
          <w:sz w:val="24"/>
          <w:szCs w:val="24"/>
        </w:rPr>
        <w:t xml:space="preserve"> </w:t>
      </w:r>
      <w:r w:rsidRPr="00F90363">
        <w:rPr>
          <w:sz w:val="24"/>
          <w:szCs w:val="24"/>
          <w:lang w:eastAsia="ru-RU"/>
        </w:rPr>
        <w:t xml:space="preserve">МФЦ или его работника. </w:t>
      </w:r>
    </w:p>
    <w:p w:rsidR="00837454" w:rsidRPr="00F90363" w:rsidRDefault="00837454" w:rsidP="00837454">
      <w:pPr>
        <w:adjustRightInd w:val="0"/>
        <w:ind w:firstLine="709"/>
        <w:jc w:val="both"/>
        <w:rPr>
          <w:sz w:val="24"/>
          <w:szCs w:val="24"/>
          <w:lang w:eastAsia="ru-RU"/>
        </w:rPr>
      </w:pPr>
      <w:r w:rsidRPr="00F90363">
        <w:rPr>
          <w:sz w:val="24"/>
          <w:szCs w:val="24"/>
          <w:lang w:eastAsia="ru-RU"/>
        </w:rPr>
        <w:t>Заявителем могут быть представлены документы (при наличии), подтверждающие доводы заявителя, либо их копии.</w:t>
      </w:r>
    </w:p>
    <w:p w:rsidR="00837454" w:rsidRPr="00F90363" w:rsidRDefault="00837454" w:rsidP="00837454">
      <w:pPr>
        <w:adjustRightInd w:val="0"/>
        <w:ind w:firstLine="709"/>
        <w:jc w:val="both"/>
        <w:rPr>
          <w:sz w:val="24"/>
          <w:szCs w:val="24"/>
          <w:lang w:eastAsia="ru-RU"/>
        </w:rPr>
      </w:pPr>
      <w:r w:rsidRPr="00F90363">
        <w:rPr>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837454" w:rsidRPr="00F90363" w:rsidRDefault="00837454" w:rsidP="00837454">
      <w:pPr>
        <w:adjustRightInd w:val="0"/>
        <w:ind w:firstLine="709"/>
        <w:jc w:val="both"/>
        <w:rPr>
          <w:sz w:val="24"/>
          <w:szCs w:val="24"/>
          <w:lang w:eastAsia="ru-RU"/>
        </w:rPr>
      </w:pPr>
      <w:r w:rsidRPr="00F90363">
        <w:rPr>
          <w:sz w:val="24"/>
          <w:szCs w:val="24"/>
          <w:lang w:eastAsia="ru-RU"/>
        </w:rPr>
        <w:t>а) оформленная в соответствии с законодательством Российской Федерации доверенность (для физических лиц);</w:t>
      </w:r>
    </w:p>
    <w:p w:rsidR="00837454" w:rsidRPr="00F90363" w:rsidRDefault="00837454" w:rsidP="00837454">
      <w:pPr>
        <w:adjustRightInd w:val="0"/>
        <w:ind w:firstLine="709"/>
        <w:jc w:val="both"/>
        <w:rPr>
          <w:sz w:val="24"/>
          <w:szCs w:val="24"/>
          <w:lang w:eastAsia="ru-RU"/>
        </w:rPr>
      </w:pPr>
      <w:r w:rsidRPr="00F90363">
        <w:rPr>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37454" w:rsidRPr="00F90363" w:rsidRDefault="00837454" w:rsidP="00837454">
      <w:pPr>
        <w:adjustRightInd w:val="0"/>
        <w:ind w:firstLine="709"/>
        <w:jc w:val="both"/>
        <w:rPr>
          <w:sz w:val="24"/>
          <w:szCs w:val="24"/>
          <w:lang w:eastAsia="ru-RU"/>
        </w:rPr>
      </w:pPr>
      <w:r w:rsidRPr="00F90363">
        <w:rPr>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7454" w:rsidRPr="00F90363" w:rsidRDefault="00837454" w:rsidP="00837454">
      <w:pPr>
        <w:adjustRightInd w:val="0"/>
        <w:ind w:firstLine="709"/>
        <w:jc w:val="both"/>
        <w:rPr>
          <w:sz w:val="24"/>
          <w:szCs w:val="24"/>
          <w:lang w:eastAsia="ru-RU"/>
        </w:rPr>
      </w:pPr>
      <w:r w:rsidRPr="00F90363">
        <w:rPr>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837454" w:rsidRPr="00F90363" w:rsidRDefault="00837454" w:rsidP="00837454">
      <w:pPr>
        <w:adjustRightInd w:val="0"/>
        <w:ind w:firstLine="709"/>
        <w:jc w:val="both"/>
        <w:rPr>
          <w:sz w:val="24"/>
          <w:szCs w:val="24"/>
          <w:lang w:eastAsia="ru-RU"/>
        </w:rPr>
      </w:pPr>
      <w:r w:rsidRPr="00F90363">
        <w:rPr>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837454" w:rsidRPr="00F90363" w:rsidRDefault="00837454" w:rsidP="00837454">
      <w:pPr>
        <w:adjustRightInd w:val="0"/>
        <w:ind w:firstLine="709"/>
        <w:jc w:val="both"/>
        <w:rPr>
          <w:sz w:val="24"/>
          <w:szCs w:val="24"/>
          <w:lang w:eastAsia="ru-RU"/>
        </w:rPr>
      </w:pPr>
      <w:r w:rsidRPr="00F90363">
        <w:rPr>
          <w:sz w:val="24"/>
          <w:szCs w:val="24"/>
          <w:lang w:eastAsia="ru-RU"/>
        </w:rPr>
        <w:t>- место, дата и время приема жалобы заявителя;</w:t>
      </w:r>
    </w:p>
    <w:p w:rsidR="00837454" w:rsidRPr="00F90363" w:rsidRDefault="00837454" w:rsidP="00837454">
      <w:pPr>
        <w:adjustRightInd w:val="0"/>
        <w:ind w:firstLine="709"/>
        <w:jc w:val="both"/>
        <w:rPr>
          <w:sz w:val="24"/>
          <w:szCs w:val="24"/>
          <w:lang w:eastAsia="ru-RU"/>
        </w:rPr>
      </w:pPr>
      <w:r w:rsidRPr="00F90363">
        <w:rPr>
          <w:sz w:val="24"/>
          <w:szCs w:val="24"/>
          <w:lang w:eastAsia="ru-RU"/>
        </w:rPr>
        <w:t>- фамилия, имя, отчество заявителя;</w:t>
      </w:r>
    </w:p>
    <w:p w:rsidR="00837454" w:rsidRPr="00F90363" w:rsidRDefault="00837454" w:rsidP="00837454">
      <w:pPr>
        <w:adjustRightInd w:val="0"/>
        <w:ind w:firstLine="709"/>
        <w:jc w:val="both"/>
        <w:rPr>
          <w:sz w:val="24"/>
          <w:szCs w:val="24"/>
          <w:lang w:eastAsia="ru-RU"/>
        </w:rPr>
      </w:pPr>
      <w:r w:rsidRPr="00F90363">
        <w:rPr>
          <w:sz w:val="24"/>
          <w:szCs w:val="24"/>
          <w:lang w:eastAsia="ru-RU"/>
        </w:rPr>
        <w:t>- перечень принятых документов от заявителя;</w:t>
      </w:r>
    </w:p>
    <w:p w:rsidR="00837454" w:rsidRPr="00F90363" w:rsidRDefault="00837454" w:rsidP="00837454">
      <w:pPr>
        <w:adjustRightInd w:val="0"/>
        <w:ind w:firstLine="709"/>
        <w:jc w:val="both"/>
        <w:rPr>
          <w:sz w:val="24"/>
          <w:szCs w:val="24"/>
          <w:lang w:eastAsia="ru-RU"/>
        </w:rPr>
      </w:pPr>
      <w:r w:rsidRPr="00F90363">
        <w:rPr>
          <w:sz w:val="24"/>
          <w:szCs w:val="24"/>
          <w:lang w:eastAsia="ru-RU"/>
        </w:rPr>
        <w:t>- фамилия, имя, отчество специалиста, принявшего жалобу;</w:t>
      </w:r>
    </w:p>
    <w:p w:rsidR="00837454" w:rsidRPr="00F90363" w:rsidRDefault="00837454" w:rsidP="00837454">
      <w:pPr>
        <w:adjustRightInd w:val="0"/>
        <w:ind w:firstLine="709"/>
        <w:jc w:val="both"/>
        <w:rPr>
          <w:sz w:val="24"/>
          <w:szCs w:val="24"/>
          <w:lang w:eastAsia="ru-RU"/>
        </w:rPr>
      </w:pPr>
      <w:r w:rsidRPr="00F90363">
        <w:rPr>
          <w:sz w:val="24"/>
          <w:szCs w:val="24"/>
          <w:lang w:eastAsia="ru-RU"/>
        </w:rPr>
        <w:t>- срок рассмотрения жалобы в соответствии с настоящим административным регламентом.</w:t>
      </w:r>
    </w:p>
    <w:p w:rsidR="00837454" w:rsidRPr="00F90363" w:rsidRDefault="00837454" w:rsidP="00837454">
      <w:pPr>
        <w:adjustRightInd w:val="0"/>
        <w:ind w:firstLine="709"/>
        <w:jc w:val="both"/>
        <w:rPr>
          <w:sz w:val="24"/>
          <w:szCs w:val="24"/>
          <w:lang w:eastAsia="ru-RU"/>
        </w:rPr>
      </w:pPr>
      <w:r w:rsidRPr="00F90363">
        <w:rPr>
          <w:sz w:val="24"/>
          <w:szCs w:val="24"/>
          <w:lang w:eastAsia="ru-RU"/>
        </w:rPr>
        <w:t>5.9.</w:t>
      </w:r>
      <w:r w:rsidRPr="00F90363">
        <w:rPr>
          <w:color w:val="FF0000"/>
          <w:sz w:val="24"/>
          <w:szCs w:val="24"/>
          <w:lang w:eastAsia="ru-RU"/>
        </w:rPr>
        <w:t xml:space="preserve"> </w:t>
      </w:r>
      <w:r w:rsidRPr="00F90363">
        <w:rPr>
          <w:sz w:val="24"/>
          <w:szCs w:val="24"/>
          <w:lang w:eastAsia="ru-RU"/>
        </w:rPr>
        <w:t xml:space="preserve">В случае если жалоба подана заявителем в Орган, МФЦ, </w:t>
      </w:r>
      <w:r w:rsidRPr="00F90363">
        <w:rPr>
          <w:rFonts w:eastAsia="Calibri"/>
          <w:sz w:val="24"/>
          <w:szCs w:val="24"/>
          <w:lang w:eastAsia="ru-RU"/>
        </w:rPr>
        <w:t>в Министерство</w:t>
      </w:r>
      <w:r w:rsidRPr="00F90363">
        <w:rPr>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F90363">
        <w:rPr>
          <w:rFonts w:eastAsia="Calibri"/>
          <w:sz w:val="24"/>
          <w:szCs w:val="24"/>
          <w:lang w:eastAsia="ru-RU"/>
        </w:rPr>
        <w:t xml:space="preserve"> сотрудник Министерства</w:t>
      </w:r>
      <w:r w:rsidRPr="00F90363">
        <w:rPr>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Должностное лицо назначается распоряжением администрации муниципального района «Сысольский».</w:t>
      </w:r>
    </w:p>
    <w:p w:rsidR="00837454" w:rsidRPr="00F90363" w:rsidRDefault="00837454" w:rsidP="00837454">
      <w:pPr>
        <w:adjustRightInd w:val="0"/>
        <w:ind w:firstLine="709"/>
        <w:jc w:val="both"/>
        <w:rPr>
          <w:rFonts w:eastAsia="Calibri"/>
          <w:sz w:val="24"/>
          <w:szCs w:val="24"/>
          <w:lang w:eastAsia="ru-RU"/>
        </w:rPr>
      </w:pPr>
      <w:r w:rsidRPr="00F90363">
        <w:rPr>
          <w:rFonts w:eastAsia="Calibri"/>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837454" w:rsidRPr="00F90363" w:rsidRDefault="00837454" w:rsidP="00837454">
      <w:pPr>
        <w:adjustRightInd w:val="0"/>
        <w:ind w:firstLine="709"/>
        <w:jc w:val="both"/>
        <w:rPr>
          <w:sz w:val="24"/>
          <w:szCs w:val="24"/>
          <w:lang w:eastAsia="ru-RU"/>
        </w:rPr>
      </w:pPr>
      <w:r w:rsidRPr="00F90363">
        <w:rPr>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w:t>
      </w:r>
      <w:r w:rsidRPr="00F90363">
        <w:rPr>
          <w:sz w:val="24"/>
          <w:szCs w:val="24"/>
          <w:lang w:eastAsia="ru-RU"/>
        </w:rPr>
        <w:lastRenderedPageBreak/>
        <w:t>прокуратуры.</w:t>
      </w:r>
    </w:p>
    <w:p w:rsidR="00837454" w:rsidRPr="00F90363" w:rsidRDefault="00837454" w:rsidP="00837454">
      <w:pPr>
        <w:adjustRightInd w:val="0"/>
        <w:ind w:firstLine="709"/>
        <w:jc w:val="both"/>
        <w:rPr>
          <w:rFonts w:eastAsia="Calibri"/>
          <w:sz w:val="24"/>
          <w:szCs w:val="24"/>
          <w:lang w:eastAsia="ru-RU"/>
        </w:rPr>
      </w:pPr>
    </w:p>
    <w:p w:rsidR="00837454" w:rsidRPr="00F90363" w:rsidRDefault="00837454" w:rsidP="00837454">
      <w:pPr>
        <w:adjustRightInd w:val="0"/>
        <w:ind w:firstLine="709"/>
        <w:jc w:val="center"/>
        <w:rPr>
          <w:b/>
          <w:sz w:val="24"/>
          <w:szCs w:val="24"/>
          <w:lang w:eastAsia="ru-RU"/>
        </w:rPr>
      </w:pPr>
      <w:r w:rsidRPr="00F90363">
        <w:rPr>
          <w:b/>
          <w:sz w:val="24"/>
          <w:szCs w:val="24"/>
          <w:lang w:eastAsia="ru-RU"/>
        </w:rPr>
        <w:t>Сроки рассмотрения жалоб</w:t>
      </w:r>
    </w:p>
    <w:p w:rsidR="00837454" w:rsidRPr="00F90363" w:rsidRDefault="00837454" w:rsidP="00837454">
      <w:pPr>
        <w:adjustRightInd w:val="0"/>
        <w:ind w:firstLine="709"/>
        <w:jc w:val="center"/>
        <w:rPr>
          <w:b/>
          <w:sz w:val="24"/>
          <w:szCs w:val="24"/>
          <w:lang w:eastAsia="ru-RU"/>
        </w:rPr>
      </w:pPr>
    </w:p>
    <w:p w:rsidR="0061663B" w:rsidRDefault="00837454" w:rsidP="00837454">
      <w:pPr>
        <w:adjustRightInd w:val="0"/>
        <w:ind w:firstLine="709"/>
        <w:jc w:val="both"/>
        <w:rPr>
          <w:sz w:val="24"/>
          <w:szCs w:val="24"/>
          <w:lang w:eastAsia="ru-RU"/>
        </w:rPr>
      </w:pPr>
      <w:r w:rsidRPr="00F90363">
        <w:rPr>
          <w:sz w:val="24"/>
          <w:szCs w:val="24"/>
          <w:lang w:eastAsia="ru-RU"/>
        </w:rPr>
        <w:t xml:space="preserve">5.11. </w:t>
      </w:r>
      <w:r w:rsidR="0061663B" w:rsidRPr="0061663B">
        <w:rPr>
          <w:sz w:val="24"/>
          <w:szCs w:val="24"/>
          <w:lang w:eastAsia="ru-RU"/>
        </w:rPr>
        <w:t>Жалоба, поступившая в Орган, МФЦ, Министерство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w:t>
      </w:r>
      <w:r w:rsidR="0061663B">
        <w:rPr>
          <w:sz w:val="24"/>
          <w:szCs w:val="24"/>
          <w:lang w:eastAsia="ru-RU"/>
        </w:rPr>
        <w:t>омоченными на ее рассмотрение.</w:t>
      </w:r>
    </w:p>
    <w:p w:rsidR="00837454" w:rsidRPr="00F90363" w:rsidRDefault="00837454" w:rsidP="00837454">
      <w:pPr>
        <w:adjustRightInd w:val="0"/>
        <w:ind w:firstLine="709"/>
        <w:jc w:val="both"/>
        <w:rPr>
          <w:rFonts w:eastAsia="Calibri"/>
          <w:sz w:val="24"/>
          <w:szCs w:val="24"/>
          <w:lang w:eastAsia="ru-RU"/>
        </w:rPr>
      </w:pPr>
      <w:r w:rsidRPr="00F90363">
        <w:rPr>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37454" w:rsidRPr="00F90363" w:rsidRDefault="00837454" w:rsidP="00837454">
      <w:pPr>
        <w:adjustRightInd w:val="0"/>
        <w:ind w:firstLine="709"/>
        <w:jc w:val="both"/>
        <w:rPr>
          <w:sz w:val="24"/>
          <w:szCs w:val="24"/>
          <w:lang w:eastAsia="ru-RU"/>
        </w:rPr>
      </w:pPr>
    </w:p>
    <w:p w:rsidR="00837454" w:rsidRPr="00880BEA" w:rsidRDefault="00837454" w:rsidP="00837454">
      <w:pPr>
        <w:pStyle w:val="af0"/>
        <w:jc w:val="center"/>
        <w:rPr>
          <w:rFonts w:ascii="Times New Roman" w:hAnsi="Times New Roman"/>
          <w:b/>
          <w:sz w:val="24"/>
        </w:rPr>
      </w:pPr>
      <w:r w:rsidRPr="00880BEA">
        <w:rPr>
          <w:rFonts w:ascii="Times New Roman" w:hAnsi="Times New Roman"/>
          <w:b/>
          <w:sz w:val="24"/>
        </w:rPr>
        <w:t xml:space="preserve">Перечень оснований для отказа в удовлетворении жалобы </w:t>
      </w:r>
    </w:p>
    <w:p w:rsidR="00837454" w:rsidRPr="00880BEA" w:rsidRDefault="00837454" w:rsidP="00837454">
      <w:pPr>
        <w:pStyle w:val="af0"/>
        <w:jc w:val="center"/>
        <w:rPr>
          <w:rFonts w:ascii="Times New Roman" w:hAnsi="Times New Roman"/>
          <w:b/>
          <w:sz w:val="24"/>
        </w:rPr>
      </w:pPr>
      <w:r w:rsidRPr="00880BEA">
        <w:rPr>
          <w:rFonts w:ascii="Times New Roman" w:hAnsi="Times New Roman"/>
          <w:b/>
          <w:sz w:val="24"/>
        </w:rPr>
        <w:t>и перечень оснований для оставления жалобы без ответа</w:t>
      </w:r>
    </w:p>
    <w:p w:rsidR="00837454" w:rsidRPr="00880BEA" w:rsidRDefault="00837454" w:rsidP="00837454">
      <w:pPr>
        <w:pStyle w:val="af0"/>
        <w:rPr>
          <w:rFonts w:ascii="Times New Roman" w:hAnsi="Times New Roman"/>
          <w:sz w:val="24"/>
        </w:rPr>
      </w:pP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5.12. Основаниями для отказа в удовлетворении жалобы являются:</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а) наличие вступившего в законную силу решения суда, арбитражного суда по жалобе о том же предмете и по тем же основаниям;</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б) подача жалобы лицом, полномочия которого не подтверждены в порядке, установленном законодательством Российской Федерации;</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г) признание жалобы необоснованной (решения и действия (бездействие) признаны законными, отсутствует нарушение прав заявителя).</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837454" w:rsidRPr="00880BEA" w:rsidRDefault="00837454" w:rsidP="00837454">
      <w:pPr>
        <w:pStyle w:val="af0"/>
        <w:ind w:firstLine="851"/>
        <w:jc w:val="both"/>
        <w:rPr>
          <w:rFonts w:ascii="Times New Roman" w:hAnsi="Times New Roman"/>
          <w:sz w:val="24"/>
        </w:rPr>
      </w:pPr>
      <w:r w:rsidRPr="00880BEA">
        <w:rPr>
          <w:rFonts w:ascii="Times New Roman" w:hAnsi="Times New Roman"/>
          <w:sz w:val="24"/>
        </w:rPr>
        <w:t xml:space="preserve">В случае если текст жалобы не поддается прочтению, ответ на жалобу не дается, и она не подлежит направлению на рассмотрение в орган, предоставляющий </w:t>
      </w:r>
      <w:r w:rsidR="00B775D4" w:rsidRPr="00880BEA">
        <w:rPr>
          <w:rFonts w:ascii="Times New Roman" w:hAnsi="Times New Roman"/>
          <w:sz w:val="24"/>
        </w:rPr>
        <w:t>муниципальную услугу</w:t>
      </w:r>
      <w:r w:rsidRPr="00880BEA">
        <w:rPr>
          <w:rFonts w:ascii="Times New Roman" w:hAnsi="Times New Roman"/>
          <w:sz w:val="24"/>
        </w:rPr>
        <w:t>,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837454" w:rsidRPr="00880BEA" w:rsidRDefault="00837454" w:rsidP="00837454">
      <w:pPr>
        <w:adjustRightInd w:val="0"/>
        <w:jc w:val="both"/>
        <w:rPr>
          <w:rFonts w:eastAsia="Calibri"/>
          <w:sz w:val="24"/>
          <w:szCs w:val="24"/>
          <w:lang w:eastAsia="ru-RU"/>
        </w:rPr>
      </w:pPr>
    </w:p>
    <w:p w:rsidR="00837454" w:rsidRPr="00880BEA" w:rsidRDefault="00837454" w:rsidP="00837454">
      <w:pPr>
        <w:adjustRightInd w:val="0"/>
        <w:ind w:firstLine="709"/>
        <w:jc w:val="center"/>
        <w:rPr>
          <w:b/>
          <w:sz w:val="24"/>
          <w:szCs w:val="24"/>
          <w:lang w:eastAsia="ru-RU"/>
        </w:rPr>
      </w:pPr>
      <w:r w:rsidRPr="00880BEA">
        <w:rPr>
          <w:b/>
          <w:sz w:val="24"/>
          <w:szCs w:val="24"/>
          <w:lang w:eastAsia="ru-RU"/>
        </w:rPr>
        <w:t>Результат рассмотрения жалобы</w:t>
      </w:r>
    </w:p>
    <w:p w:rsidR="00837454" w:rsidRPr="00880BEA" w:rsidRDefault="00837454" w:rsidP="00837454">
      <w:pPr>
        <w:adjustRightInd w:val="0"/>
        <w:ind w:firstLine="709"/>
        <w:jc w:val="center"/>
        <w:rPr>
          <w:b/>
          <w:sz w:val="24"/>
          <w:szCs w:val="24"/>
          <w:lang w:eastAsia="ru-RU"/>
        </w:rPr>
      </w:pPr>
    </w:p>
    <w:p w:rsidR="00837454" w:rsidRPr="00880BEA" w:rsidRDefault="00837454" w:rsidP="00837454">
      <w:pPr>
        <w:adjustRightInd w:val="0"/>
        <w:ind w:firstLine="709"/>
        <w:jc w:val="both"/>
        <w:rPr>
          <w:sz w:val="24"/>
          <w:szCs w:val="24"/>
          <w:lang w:eastAsia="ru-RU"/>
        </w:rPr>
      </w:pPr>
      <w:r w:rsidRPr="00880BEA">
        <w:rPr>
          <w:sz w:val="24"/>
          <w:szCs w:val="24"/>
          <w:lang w:eastAsia="ru-RU"/>
        </w:rPr>
        <w:t>5.13. По результатам рассмотрения принимается одно из следующих решений:1)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837454" w:rsidRPr="00880BEA" w:rsidRDefault="00837454" w:rsidP="00837454">
      <w:pPr>
        <w:adjustRightInd w:val="0"/>
        <w:ind w:firstLine="709"/>
        <w:jc w:val="both"/>
        <w:rPr>
          <w:sz w:val="24"/>
          <w:szCs w:val="24"/>
          <w:lang w:eastAsia="ru-RU"/>
        </w:rPr>
      </w:pPr>
      <w:r w:rsidRPr="00880BEA">
        <w:rPr>
          <w:sz w:val="24"/>
          <w:szCs w:val="24"/>
          <w:lang w:eastAsia="ru-RU"/>
        </w:rPr>
        <w:t>2) в удовлетворении жалобы отказывается.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837454" w:rsidRPr="00880BEA" w:rsidRDefault="00837454" w:rsidP="00837454">
      <w:pPr>
        <w:adjustRightInd w:val="0"/>
        <w:ind w:firstLine="709"/>
        <w:jc w:val="both"/>
        <w:rPr>
          <w:rFonts w:eastAsia="Calibri"/>
          <w:sz w:val="24"/>
          <w:szCs w:val="24"/>
          <w:lang w:eastAsia="ru-RU"/>
        </w:rPr>
      </w:pPr>
    </w:p>
    <w:p w:rsidR="00837454" w:rsidRPr="00880BEA" w:rsidRDefault="00837454" w:rsidP="00837454">
      <w:pPr>
        <w:adjustRightInd w:val="0"/>
        <w:ind w:firstLine="709"/>
        <w:jc w:val="center"/>
        <w:rPr>
          <w:b/>
          <w:sz w:val="24"/>
          <w:szCs w:val="24"/>
          <w:lang w:eastAsia="ru-RU"/>
        </w:rPr>
      </w:pPr>
      <w:r w:rsidRPr="00880BEA">
        <w:rPr>
          <w:b/>
          <w:sz w:val="24"/>
          <w:szCs w:val="24"/>
          <w:lang w:eastAsia="ru-RU"/>
        </w:rPr>
        <w:t>Порядок информирования заявителя о результатах рассмотрения жалобы</w:t>
      </w:r>
    </w:p>
    <w:p w:rsidR="00837454" w:rsidRPr="00880BEA" w:rsidRDefault="00837454" w:rsidP="00837454">
      <w:pPr>
        <w:adjustRightInd w:val="0"/>
        <w:ind w:firstLine="709"/>
        <w:jc w:val="both"/>
        <w:rPr>
          <w:sz w:val="24"/>
          <w:szCs w:val="24"/>
          <w:lang w:eastAsia="ru-RU"/>
        </w:rPr>
      </w:pPr>
    </w:p>
    <w:p w:rsidR="00837454" w:rsidRPr="00880BEA" w:rsidRDefault="00837454" w:rsidP="00837454">
      <w:pPr>
        <w:adjustRightInd w:val="0"/>
        <w:ind w:firstLine="709"/>
        <w:jc w:val="both"/>
        <w:rPr>
          <w:sz w:val="24"/>
          <w:szCs w:val="24"/>
          <w:lang w:eastAsia="ru-RU"/>
        </w:rPr>
      </w:pPr>
      <w:r w:rsidRPr="00880BEA">
        <w:rPr>
          <w:sz w:val="24"/>
          <w:szCs w:val="24"/>
          <w:lang w:eastAsia="ru-RU"/>
        </w:rPr>
        <w:t xml:space="preserve">5.14. Не позднее дня, </w:t>
      </w:r>
      <w:r w:rsidR="00B775D4" w:rsidRPr="00880BEA">
        <w:rPr>
          <w:sz w:val="24"/>
          <w:szCs w:val="24"/>
          <w:lang w:eastAsia="ru-RU"/>
        </w:rPr>
        <w:t>следующего за днем принятия,</w:t>
      </w:r>
      <w:r w:rsidRPr="00880BEA">
        <w:rPr>
          <w:sz w:val="24"/>
          <w:szCs w:val="24"/>
          <w:lang w:eastAsia="ru-RU"/>
        </w:rPr>
        <w:t xml:space="preserve">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В мотивированном ответе по результатам рассмотрения жалобы указываются: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в) фамилия, имя, отчество (последнее – при наличии) или наименование заявителя;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г) основания для принятия решения по жалобе;</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д) принятое по жалобе решение</w:t>
      </w:r>
      <w:r w:rsidRPr="00880BEA">
        <w:rPr>
          <w:sz w:val="24"/>
          <w:szCs w:val="24"/>
        </w:rPr>
        <w:t xml:space="preserve"> </w:t>
      </w:r>
      <w:r w:rsidRPr="00880BEA">
        <w:rPr>
          <w:rFonts w:eastAsia="Calibri"/>
          <w:sz w:val="24"/>
          <w:szCs w:val="24"/>
          <w:lang w:eastAsia="ru-RU"/>
        </w:rPr>
        <w:t>с указанием аргументированных разъяснений о причинах принятого решения;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ж) сведения о порядке обжалования принятого по жалобе решения.</w:t>
      </w:r>
    </w:p>
    <w:p w:rsidR="00837454" w:rsidRPr="00880BEA" w:rsidRDefault="00837454" w:rsidP="00837454">
      <w:pPr>
        <w:adjustRightInd w:val="0"/>
        <w:jc w:val="both"/>
        <w:rPr>
          <w:rFonts w:eastAsia="Calibri"/>
          <w:sz w:val="24"/>
          <w:szCs w:val="24"/>
          <w:lang w:eastAsia="ru-RU"/>
        </w:rPr>
      </w:pPr>
    </w:p>
    <w:p w:rsidR="00837454" w:rsidRPr="00880BEA" w:rsidRDefault="00837454" w:rsidP="00837454">
      <w:pPr>
        <w:adjustRightInd w:val="0"/>
        <w:ind w:firstLine="709"/>
        <w:jc w:val="center"/>
        <w:rPr>
          <w:rFonts w:eastAsia="Calibri"/>
          <w:b/>
          <w:sz w:val="24"/>
          <w:szCs w:val="24"/>
          <w:lang w:eastAsia="ru-RU"/>
        </w:rPr>
      </w:pPr>
      <w:r w:rsidRPr="00880BEA">
        <w:rPr>
          <w:rFonts w:eastAsia="Calibri"/>
          <w:b/>
          <w:sz w:val="24"/>
          <w:szCs w:val="24"/>
          <w:lang w:eastAsia="ru-RU"/>
        </w:rPr>
        <w:t>Порядок обжалования решения по жалобе</w:t>
      </w:r>
    </w:p>
    <w:p w:rsidR="00837454" w:rsidRPr="00880BEA" w:rsidRDefault="00837454" w:rsidP="00837454">
      <w:pPr>
        <w:adjustRightInd w:val="0"/>
        <w:ind w:firstLine="709"/>
        <w:jc w:val="center"/>
        <w:rPr>
          <w:rFonts w:eastAsia="Calibri"/>
          <w:b/>
          <w:sz w:val="24"/>
          <w:szCs w:val="24"/>
          <w:lang w:eastAsia="ru-RU"/>
        </w:rPr>
      </w:pP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37454" w:rsidRPr="00880BEA" w:rsidRDefault="00837454" w:rsidP="00837454">
      <w:pPr>
        <w:adjustRightInd w:val="0"/>
        <w:ind w:firstLine="709"/>
        <w:jc w:val="both"/>
        <w:rPr>
          <w:rFonts w:eastAsia="Calibri"/>
          <w:sz w:val="24"/>
          <w:szCs w:val="24"/>
          <w:lang w:eastAsia="ru-RU"/>
        </w:rPr>
      </w:pPr>
    </w:p>
    <w:p w:rsidR="00837454" w:rsidRPr="00880BEA" w:rsidRDefault="00837454" w:rsidP="00837454">
      <w:pPr>
        <w:adjustRightInd w:val="0"/>
        <w:ind w:firstLine="709"/>
        <w:jc w:val="center"/>
        <w:rPr>
          <w:rFonts w:eastAsia="Calibri"/>
          <w:b/>
          <w:sz w:val="24"/>
          <w:szCs w:val="24"/>
          <w:lang w:eastAsia="ru-RU"/>
        </w:rPr>
      </w:pPr>
      <w:r w:rsidRPr="00880BEA">
        <w:rPr>
          <w:rFonts w:eastAsia="Calibri"/>
          <w:b/>
          <w:sz w:val="24"/>
          <w:szCs w:val="24"/>
          <w:lang w:eastAsia="ru-RU"/>
        </w:rPr>
        <w:t>Право заявителя на получение информации и документов, необходимых для обоснования и рассмотрения жалобы</w:t>
      </w:r>
    </w:p>
    <w:p w:rsidR="00837454" w:rsidRPr="00880BEA" w:rsidRDefault="00837454" w:rsidP="00837454">
      <w:pPr>
        <w:adjustRightInd w:val="0"/>
        <w:ind w:firstLine="709"/>
        <w:jc w:val="both"/>
        <w:rPr>
          <w:rFonts w:eastAsia="Calibri"/>
          <w:sz w:val="24"/>
          <w:szCs w:val="24"/>
          <w:lang w:eastAsia="ru-RU"/>
        </w:rPr>
      </w:pP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 xml:space="preserve">Заявитель обращается в Орган с заявлением на получение информации и документов, необходимых для обоснования и рассмотрения жалобы (далее – заявление) в </w:t>
      </w:r>
      <w:r w:rsidRPr="00880BEA">
        <w:rPr>
          <w:rFonts w:eastAsia="Calibri"/>
          <w:sz w:val="24"/>
          <w:szCs w:val="24"/>
          <w:lang w:eastAsia="ru-RU"/>
        </w:rPr>
        <w:lastRenderedPageBreak/>
        <w:t>письменной форме на бумажном носителе, в электронной форме.</w:t>
      </w:r>
    </w:p>
    <w:p w:rsidR="00837454" w:rsidRPr="00880BEA" w:rsidRDefault="00837454" w:rsidP="00837454">
      <w:pPr>
        <w:adjustRightInd w:val="0"/>
        <w:ind w:firstLine="709"/>
        <w:jc w:val="both"/>
        <w:rPr>
          <w:sz w:val="24"/>
          <w:szCs w:val="24"/>
          <w:lang w:eastAsia="ru-RU"/>
        </w:rPr>
      </w:pPr>
      <w:r w:rsidRPr="00880BEA">
        <w:rPr>
          <w:sz w:val="24"/>
          <w:szCs w:val="24"/>
          <w:lang w:eastAsia="ru-RU"/>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w:t>
      </w:r>
      <w:r w:rsidR="001B3FB7">
        <w:rPr>
          <w:sz w:val="24"/>
          <w:szCs w:val="24"/>
          <w:lang w:eastAsia="ru-RU"/>
        </w:rPr>
        <w:t xml:space="preserve"> </w:t>
      </w:r>
      <w:bookmarkStart w:id="24" w:name="_GoBack"/>
      <w:bookmarkEnd w:id="24"/>
      <w:r w:rsidR="001B3FB7">
        <w:rPr>
          <w:rFonts w:eastAsia="Calibri"/>
          <w:sz w:val="24"/>
          <w:szCs w:val="24"/>
          <w:lang w:val="en-US" w:eastAsia="ru-RU"/>
        </w:rPr>
        <w:t>sysola</w:t>
      </w:r>
      <w:r w:rsidR="001B3FB7">
        <w:rPr>
          <w:rFonts w:eastAsia="Calibri"/>
          <w:sz w:val="24"/>
          <w:szCs w:val="24"/>
          <w:lang w:eastAsia="ru-RU"/>
        </w:rPr>
        <w:t>-</w:t>
      </w:r>
      <w:r w:rsidR="001B3FB7">
        <w:rPr>
          <w:rFonts w:eastAsia="Calibri"/>
          <w:sz w:val="24"/>
          <w:szCs w:val="24"/>
          <w:lang w:val="en-US" w:eastAsia="ru-RU"/>
        </w:rPr>
        <w:t>r</w:t>
      </w:r>
      <w:r w:rsidR="001B3FB7">
        <w:rPr>
          <w:rFonts w:eastAsia="Calibri"/>
          <w:sz w:val="24"/>
          <w:szCs w:val="24"/>
          <w:lang w:eastAsia="ru-RU"/>
        </w:rPr>
        <w:t>11.</w:t>
      </w:r>
      <w:r w:rsidR="001B3FB7">
        <w:rPr>
          <w:rFonts w:eastAsia="Calibri"/>
          <w:sz w:val="24"/>
          <w:szCs w:val="24"/>
          <w:lang w:val="en-US" w:eastAsia="ru-RU"/>
        </w:rPr>
        <w:t>gosweb</w:t>
      </w:r>
      <w:r w:rsidR="001B3FB7">
        <w:rPr>
          <w:rFonts w:eastAsia="Calibri"/>
          <w:sz w:val="24"/>
          <w:szCs w:val="24"/>
          <w:lang w:eastAsia="ru-RU"/>
        </w:rPr>
        <w:t>.</w:t>
      </w:r>
      <w:r w:rsidR="001B3FB7">
        <w:rPr>
          <w:rFonts w:eastAsia="Calibri"/>
          <w:sz w:val="24"/>
          <w:szCs w:val="24"/>
          <w:lang w:val="en-US" w:eastAsia="ru-RU"/>
        </w:rPr>
        <w:t>gosuslugi</w:t>
      </w:r>
      <w:r w:rsidR="001B3FB7">
        <w:rPr>
          <w:rFonts w:eastAsia="Calibri"/>
          <w:sz w:val="24"/>
          <w:szCs w:val="24"/>
          <w:lang w:eastAsia="ru-RU"/>
        </w:rPr>
        <w:t>.</w:t>
      </w:r>
      <w:r w:rsidR="001B3FB7">
        <w:rPr>
          <w:rFonts w:eastAsia="Calibri"/>
          <w:sz w:val="24"/>
          <w:szCs w:val="24"/>
          <w:lang w:val="en-US" w:eastAsia="ru-RU"/>
        </w:rPr>
        <w:t>ru</w:t>
      </w:r>
      <w:r w:rsidRPr="00880BEA">
        <w:rPr>
          <w:sz w:val="24"/>
          <w:szCs w:val="24"/>
          <w:lang w:eastAsia="ru-RU"/>
        </w:rPr>
        <w:t>, а также может быть принято при личном приеме заявителя.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Заявление должно содержать:</w:t>
      </w:r>
    </w:p>
    <w:p w:rsidR="00837454" w:rsidRPr="00880BEA" w:rsidRDefault="00837454" w:rsidP="00837454">
      <w:pPr>
        <w:adjustRightInd w:val="0"/>
        <w:ind w:firstLine="709"/>
        <w:jc w:val="both"/>
        <w:rPr>
          <w:sz w:val="24"/>
          <w:szCs w:val="24"/>
        </w:rPr>
      </w:pPr>
      <w:r w:rsidRPr="00880BEA">
        <w:rPr>
          <w:rFonts w:eastAsia="Calibri"/>
          <w:sz w:val="24"/>
          <w:szCs w:val="24"/>
          <w:lang w:eastAsia="ru-RU"/>
        </w:rPr>
        <w:t xml:space="preserve">1) </w:t>
      </w:r>
      <w:r w:rsidRPr="00880BEA">
        <w:rPr>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80BEA">
        <w:rPr>
          <w:rFonts w:eastAsia="Calibri"/>
          <w:sz w:val="24"/>
          <w:szCs w:val="24"/>
          <w:lang w:eastAsia="ru-RU"/>
        </w:rPr>
        <w:t>;</w:t>
      </w:r>
    </w:p>
    <w:p w:rsidR="00837454" w:rsidRPr="00880BEA" w:rsidRDefault="00837454" w:rsidP="00837454">
      <w:pPr>
        <w:adjustRightInd w:val="0"/>
        <w:ind w:firstLine="709"/>
        <w:jc w:val="both"/>
        <w:rPr>
          <w:sz w:val="24"/>
          <w:szCs w:val="24"/>
        </w:rPr>
      </w:pPr>
      <w:r w:rsidRPr="00880BEA">
        <w:rPr>
          <w:rFonts w:eastAsia="Calibri"/>
          <w:sz w:val="24"/>
          <w:szCs w:val="24"/>
          <w:lang w:eastAsia="ru-RU"/>
        </w:rPr>
        <w:t xml:space="preserve">2) </w:t>
      </w:r>
      <w:r w:rsidRPr="00880BEA">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80BEA">
        <w:rPr>
          <w:rFonts w:eastAsia="Calibri"/>
          <w:sz w:val="24"/>
          <w:szCs w:val="24"/>
          <w:lang w:eastAsia="ru-RU"/>
        </w:rPr>
        <w:t>;</w:t>
      </w:r>
    </w:p>
    <w:p w:rsidR="00837454" w:rsidRPr="00880BEA" w:rsidRDefault="00837454" w:rsidP="00837454">
      <w:pPr>
        <w:adjustRightInd w:val="0"/>
        <w:ind w:firstLine="709"/>
        <w:jc w:val="both"/>
        <w:rPr>
          <w:sz w:val="24"/>
          <w:szCs w:val="24"/>
        </w:rPr>
      </w:pPr>
      <w:r w:rsidRPr="00880BEA">
        <w:rPr>
          <w:rFonts w:eastAsia="Calibri"/>
          <w:sz w:val="24"/>
          <w:szCs w:val="24"/>
          <w:lang w:eastAsia="ru-RU"/>
        </w:rPr>
        <w:t xml:space="preserve">3) </w:t>
      </w:r>
      <w:r w:rsidRPr="00880BEA">
        <w:rPr>
          <w:sz w:val="24"/>
          <w:szCs w:val="24"/>
        </w:rPr>
        <w:t xml:space="preserve">сведения об </w:t>
      </w:r>
      <w:r w:rsidRPr="00880BEA">
        <w:rPr>
          <w:rFonts w:eastAsia="Calibri"/>
          <w:sz w:val="24"/>
          <w:szCs w:val="24"/>
          <w:lang w:eastAsia="ru-RU"/>
        </w:rPr>
        <w:t>информации и документах, необходимых для обоснования и рассмотрения жалобы</w:t>
      </w:r>
      <w:r w:rsidRPr="00880BEA">
        <w:rPr>
          <w:sz w:val="24"/>
          <w:szCs w:val="24"/>
        </w:rPr>
        <w:t xml:space="preserve"> </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Оснований для отказа в приеме заявления не предусмотрено.</w:t>
      </w:r>
    </w:p>
    <w:p w:rsidR="00837454" w:rsidRPr="00880BEA" w:rsidRDefault="00837454" w:rsidP="00837454">
      <w:pPr>
        <w:adjustRightInd w:val="0"/>
        <w:ind w:firstLine="709"/>
        <w:jc w:val="both"/>
        <w:rPr>
          <w:rFonts w:eastAsia="Calibri"/>
          <w:sz w:val="24"/>
          <w:szCs w:val="24"/>
          <w:lang w:eastAsia="ru-RU"/>
        </w:rPr>
      </w:pPr>
    </w:p>
    <w:p w:rsidR="00837454" w:rsidRPr="00880BEA" w:rsidRDefault="00837454" w:rsidP="00837454">
      <w:pPr>
        <w:adjustRightInd w:val="0"/>
        <w:ind w:firstLine="709"/>
        <w:jc w:val="center"/>
        <w:rPr>
          <w:rFonts w:eastAsia="Calibri"/>
          <w:b/>
          <w:sz w:val="24"/>
          <w:szCs w:val="24"/>
          <w:lang w:eastAsia="ru-RU"/>
        </w:rPr>
      </w:pPr>
      <w:r w:rsidRPr="00880BEA">
        <w:rPr>
          <w:rFonts w:eastAsia="Calibri"/>
          <w:b/>
          <w:sz w:val="24"/>
          <w:szCs w:val="24"/>
          <w:lang w:eastAsia="ru-RU"/>
        </w:rPr>
        <w:t>Способы информирования заявителя о порядке подачи и рассмотрения жалобы</w:t>
      </w:r>
    </w:p>
    <w:p w:rsidR="00837454" w:rsidRPr="00880BEA" w:rsidRDefault="00837454" w:rsidP="00837454">
      <w:pPr>
        <w:adjustRightInd w:val="0"/>
        <w:ind w:firstLine="709"/>
        <w:jc w:val="center"/>
        <w:rPr>
          <w:rFonts w:eastAsia="Calibri"/>
          <w:b/>
          <w:sz w:val="24"/>
          <w:szCs w:val="24"/>
          <w:lang w:eastAsia="ru-RU"/>
        </w:rPr>
      </w:pPr>
    </w:p>
    <w:p w:rsidR="00837454" w:rsidRPr="00880BEA" w:rsidRDefault="00837454" w:rsidP="00837454">
      <w:pPr>
        <w:adjustRightInd w:val="0"/>
        <w:ind w:firstLine="709"/>
        <w:jc w:val="both"/>
        <w:rPr>
          <w:rFonts w:eastAsia="Calibri"/>
          <w:sz w:val="24"/>
          <w:szCs w:val="24"/>
          <w:lang w:eastAsia="ru-RU"/>
        </w:rPr>
      </w:pPr>
      <w:r w:rsidRPr="00880BEA">
        <w:rPr>
          <w:rFonts w:eastAsia="Calibri"/>
          <w:sz w:val="24"/>
          <w:szCs w:val="24"/>
          <w:lang w:eastAsia="ru-RU"/>
        </w:rPr>
        <w:t>5.17. Информация о порядке подачи и рассмотрения жалобы размещается:</w:t>
      </w:r>
    </w:p>
    <w:p w:rsidR="00837454" w:rsidRPr="00880BEA" w:rsidRDefault="00837454" w:rsidP="00837454">
      <w:pPr>
        <w:numPr>
          <w:ilvl w:val="0"/>
          <w:numId w:val="8"/>
        </w:numPr>
        <w:adjustRightInd w:val="0"/>
        <w:ind w:left="0" w:firstLine="709"/>
        <w:jc w:val="both"/>
        <w:rPr>
          <w:rFonts w:eastAsia="Calibri"/>
          <w:sz w:val="24"/>
          <w:szCs w:val="24"/>
          <w:lang w:eastAsia="ru-RU"/>
        </w:rPr>
      </w:pPr>
      <w:r w:rsidRPr="00880BEA">
        <w:rPr>
          <w:rFonts w:eastAsia="Calibri"/>
          <w:sz w:val="24"/>
          <w:szCs w:val="24"/>
          <w:lang w:eastAsia="ru-RU"/>
        </w:rPr>
        <w:t>на информационных стендах, расположенных в Органе, в МФЦ;</w:t>
      </w:r>
    </w:p>
    <w:p w:rsidR="00837454" w:rsidRPr="00880BEA" w:rsidRDefault="00837454" w:rsidP="00837454">
      <w:pPr>
        <w:numPr>
          <w:ilvl w:val="0"/>
          <w:numId w:val="8"/>
        </w:numPr>
        <w:adjustRightInd w:val="0"/>
        <w:ind w:left="0" w:firstLine="709"/>
        <w:jc w:val="both"/>
        <w:rPr>
          <w:rFonts w:eastAsia="Calibri"/>
          <w:sz w:val="24"/>
          <w:szCs w:val="24"/>
          <w:lang w:eastAsia="ru-RU"/>
        </w:rPr>
      </w:pPr>
      <w:r w:rsidRPr="00880BEA">
        <w:rPr>
          <w:rFonts w:eastAsia="Calibri"/>
          <w:sz w:val="24"/>
          <w:szCs w:val="24"/>
          <w:lang w:eastAsia="ru-RU"/>
        </w:rPr>
        <w:t>на официальных сайтах Органа, МФЦ;</w:t>
      </w:r>
    </w:p>
    <w:p w:rsidR="00837454" w:rsidRPr="00880BEA" w:rsidRDefault="00837454" w:rsidP="00837454">
      <w:pPr>
        <w:numPr>
          <w:ilvl w:val="0"/>
          <w:numId w:val="8"/>
        </w:numPr>
        <w:adjustRightInd w:val="0"/>
        <w:ind w:left="0" w:firstLine="709"/>
        <w:jc w:val="both"/>
        <w:rPr>
          <w:sz w:val="24"/>
          <w:szCs w:val="24"/>
          <w:lang w:eastAsia="ru-RU"/>
        </w:rPr>
      </w:pPr>
      <w:r w:rsidRPr="00880BEA">
        <w:rPr>
          <w:sz w:val="24"/>
          <w:szCs w:val="24"/>
          <w:lang w:eastAsia="ru-RU"/>
        </w:rPr>
        <w:t>на Едином портале государственных и муниципальных услуг (функций).</w:t>
      </w:r>
    </w:p>
    <w:p w:rsidR="00837454" w:rsidRPr="00880BEA" w:rsidRDefault="00837454" w:rsidP="00837454">
      <w:pPr>
        <w:adjustRightInd w:val="0"/>
        <w:ind w:firstLine="709"/>
        <w:jc w:val="both"/>
        <w:rPr>
          <w:sz w:val="24"/>
          <w:szCs w:val="24"/>
          <w:lang w:eastAsia="ru-RU"/>
        </w:rPr>
      </w:pPr>
      <w:r w:rsidRPr="00880BEA">
        <w:rPr>
          <w:sz w:val="24"/>
          <w:szCs w:val="24"/>
          <w:lang w:eastAsia="ru-RU"/>
        </w:rPr>
        <w:t>5.18. Информацию о порядке подачи и рассмотрения жалобы можно получить:</w:t>
      </w:r>
    </w:p>
    <w:p w:rsidR="00837454" w:rsidRPr="00880BEA" w:rsidRDefault="00837454" w:rsidP="00837454">
      <w:pPr>
        <w:numPr>
          <w:ilvl w:val="0"/>
          <w:numId w:val="9"/>
        </w:numPr>
        <w:adjustRightInd w:val="0"/>
        <w:ind w:left="0" w:firstLine="709"/>
        <w:jc w:val="both"/>
        <w:rPr>
          <w:sz w:val="24"/>
          <w:szCs w:val="24"/>
          <w:lang w:eastAsia="ru-RU"/>
        </w:rPr>
      </w:pPr>
      <w:r w:rsidRPr="00880BEA">
        <w:rPr>
          <w:sz w:val="24"/>
          <w:szCs w:val="24"/>
          <w:lang w:eastAsia="ru-RU"/>
        </w:rPr>
        <w:t>посредством телефонной связи по номеру Органа, МФЦ;</w:t>
      </w:r>
    </w:p>
    <w:p w:rsidR="00837454" w:rsidRPr="00880BEA" w:rsidRDefault="00837454" w:rsidP="00837454">
      <w:pPr>
        <w:numPr>
          <w:ilvl w:val="0"/>
          <w:numId w:val="9"/>
        </w:numPr>
        <w:adjustRightInd w:val="0"/>
        <w:ind w:left="0" w:firstLine="709"/>
        <w:jc w:val="both"/>
        <w:rPr>
          <w:sz w:val="24"/>
          <w:szCs w:val="24"/>
          <w:lang w:eastAsia="ru-RU"/>
        </w:rPr>
      </w:pPr>
      <w:r w:rsidRPr="00880BEA">
        <w:rPr>
          <w:sz w:val="24"/>
          <w:szCs w:val="24"/>
          <w:lang w:eastAsia="ru-RU"/>
        </w:rPr>
        <w:t>посредством факсимильного сообщения;</w:t>
      </w:r>
    </w:p>
    <w:p w:rsidR="00837454" w:rsidRPr="00880BEA" w:rsidRDefault="00837454" w:rsidP="00837454">
      <w:pPr>
        <w:numPr>
          <w:ilvl w:val="0"/>
          <w:numId w:val="9"/>
        </w:numPr>
        <w:adjustRightInd w:val="0"/>
        <w:ind w:left="0" w:firstLine="709"/>
        <w:jc w:val="both"/>
        <w:rPr>
          <w:sz w:val="24"/>
          <w:szCs w:val="24"/>
          <w:lang w:eastAsia="ru-RU"/>
        </w:rPr>
      </w:pPr>
      <w:r w:rsidRPr="00880BEA">
        <w:rPr>
          <w:sz w:val="24"/>
          <w:szCs w:val="24"/>
          <w:lang w:eastAsia="ru-RU"/>
        </w:rPr>
        <w:t>при личном обращении в Орган, МФЦ, в том числе по электронной почте;</w:t>
      </w:r>
    </w:p>
    <w:p w:rsidR="00837454" w:rsidRPr="00880BEA" w:rsidRDefault="00837454" w:rsidP="00837454">
      <w:pPr>
        <w:numPr>
          <w:ilvl w:val="0"/>
          <w:numId w:val="9"/>
        </w:numPr>
        <w:adjustRightInd w:val="0"/>
        <w:ind w:left="0" w:firstLine="709"/>
        <w:jc w:val="both"/>
        <w:rPr>
          <w:sz w:val="24"/>
          <w:szCs w:val="24"/>
          <w:lang w:eastAsia="ru-RU"/>
        </w:rPr>
      </w:pPr>
      <w:r w:rsidRPr="00880BEA">
        <w:rPr>
          <w:sz w:val="24"/>
          <w:szCs w:val="24"/>
          <w:lang w:eastAsia="ru-RU"/>
        </w:rPr>
        <w:t>при письменном обращении в Орган, МФЦ;</w:t>
      </w:r>
    </w:p>
    <w:p w:rsidR="00837454" w:rsidRPr="00880BEA" w:rsidRDefault="00837454" w:rsidP="00837454">
      <w:pPr>
        <w:numPr>
          <w:ilvl w:val="0"/>
          <w:numId w:val="9"/>
        </w:numPr>
        <w:adjustRightInd w:val="0"/>
        <w:ind w:left="0" w:firstLine="709"/>
        <w:jc w:val="both"/>
        <w:rPr>
          <w:sz w:val="24"/>
          <w:szCs w:val="24"/>
          <w:lang w:eastAsia="ru-RU"/>
        </w:rPr>
      </w:pPr>
      <w:r w:rsidRPr="00880BEA">
        <w:rPr>
          <w:sz w:val="24"/>
          <w:szCs w:val="24"/>
          <w:lang w:eastAsia="ru-RU"/>
        </w:rPr>
        <w:t>путем публичного информирования.</w:t>
      </w: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837454">
      <w:pPr>
        <w:adjustRightInd w:val="0"/>
        <w:ind w:firstLine="709"/>
        <w:jc w:val="right"/>
        <w:outlineLvl w:val="1"/>
        <w:rPr>
          <w:sz w:val="24"/>
          <w:szCs w:val="24"/>
        </w:rPr>
      </w:pPr>
    </w:p>
    <w:p w:rsidR="00837454" w:rsidRDefault="00837454" w:rsidP="000630D8">
      <w:pPr>
        <w:adjustRightInd w:val="0"/>
        <w:outlineLvl w:val="0"/>
        <w:rPr>
          <w:rFonts w:eastAsia="Calibri"/>
          <w:sz w:val="24"/>
          <w:szCs w:val="24"/>
        </w:rPr>
      </w:pPr>
    </w:p>
    <w:p w:rsidR="00837454" w:rsidRDefault="00837454" w:rsidP="00837454">
      <w:pPr>
        <w:adjustRightInd w:val="0"/>
        <w:ind w:firstLine="709"/>
        <w:jc w:val="right"/>
        <w:outlineLvl w:val="0"/>
        <w:rPr>
          <w:rFonts w:eastAsia="Calibri"/>
          <w:sz w:val="24"/>
          <w:szCs w:val="24"/>
        </w:rPr>
      </w:pPr>
    </w:p>
    <w:p w:rsidR="00837454" w:rsidRDefault="00837454" w:rsidP="00837454">
      <w:pPr>
        <w:adjustRightInd w:val="0"/>
        <w:ind w:firstLine="709"/>
        <w:jc w:val="right"/>
        <w:outlineLvl w:val="0"/>
        <w:rPr>
          <w:rFonts w:eastAsia="Calibri"/>
          <w:sz w:val="24"/>
          <w:szCs w:val="24"/>
        </w:rPr>
      </w:pPr>
    </w:p>
    <w:p w:rsidR="00837454" w:rsidRPr="00F90363" w:rsidRDefault="00837454" w:rsidP="00837454">
      <w:pPr>
        <w:adjustRightInd w:val="0"/>
        <w:ind w:firstLine="709"/>
        <w:jc w:val="right"/>
        <w:outlineLvl w:val="0"/>
        <w:rPr>
          <w:rFonts w:eastAsia="Calibri"/>
          <w:sz w:val="24"/>
          <w:szCs w:val="24"/>
        </w:rPr>
      </w:pPr>
      <w:r w:rsidRPr="00F90363">
        <w:rPr>
          <w:rFonts w:eastAsia="Calibri"/>
          <w:sz w:val="24"/>
          <w:szCs w:val="24"/>
        </w:rPr>
        <w:t>Приложение № 1</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к Административному регламенту</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предоставления муниципальной услуги</w:t>
      </w:r>
    </w:p>
    <w:p w:rsidR="00837454" w:rsidRPr="00F90363" w:rsidRDefault="00837454" w:rsidP="00837454">
      <w:pPr>
        <w:adjustRightInd w:val="0"/>
        <w:ind w:firstLine="709"/>
        <w:jc w:val="right"/>
        <w:outlineLvl w:val="0"/>
        <w:rPr>
          <w:rFonts w:eastAsia="Calibri"/>
          <w:sz w:val="24"/>
          <w:szCs w:val="24"/>
          <w:lang w:eastAsia="ru-RU"/>
        </w:rPr>
      </w:pPr>
      <w:r w:rsidRPr="00F90363">
        <w:rPr>
          <w:rFonts w:eastAsia="Calibri"/>
          <w:sz w:val="24"/>
          <w:szCs w:val="24"/>
          <w:lang w:eastAsia="ru-RU"/>
        </w:rPr>
        <w:t>«</w:t>
      </w:r>
      <w:r w:rsidRPr="00F90363">
        <w:rPr>
          <w:rFonts w:eastAsia="Calibri"/>
          <w:sz w:val="24"/>
          <w:szCs w:val="24"/>
        </w:rPr>
        <w:t>Выдача разрешения на ввод объекта капитального строительства в эксплуатацию</w:t>
      </w:r>
      <w:r w:rsidRPr="00F90363">
        <w:rPr>
          <w:rFonts w:eastAsia="Calibri"/>
          <w:sz w:val="24"/>
          <w:szCs w:val="24"/>
          <w:lang w:eastAsia="ru-RU"/>
        </w:rPr>
        <w:t>»</w:t>
      </w:r>
    </w:p>
    <w:p w:rsidR="00837454" w:rsidRPr="00F90363" w:rsidRDefault="00837454" w:rsidP="00837454">
      <w:pPr>
        <w:adjustRightInd w:val="0"/>
        <w:ind w:firstLine="709"/>
        <w:jc w:val="right"/>
        <w:outlineLvl w:val="0"/>
        <w:rPr>
          <w:rFonts w:eastAsia="Calibri"/>
          <w:sz w:val="24"/>
          <w:szCs w:val="24"/>
          <w:lang w:eastAsia="ru-RU"/>
        </w:rPr>
      </w:pPr>
    </w:p>
    <w:p w:rsidR="00837454" w:rsidRPr="00F90363" w:rsidRDefault="00837454" w:rsidP="00837454">
      <w:pPr>
        <w:adjustRightInd w:val="0"/>
        <w:ind w:firstLine="709"/>
        <w:jc w:val="right"/>
        <w:rPr>
          <w:rFonts w:eastAsia="Calibri"/>
          <w:sz w:val="24"/>
          <w:szCs w:val="24"/>
        </w:rPr>
      </w:pPr>
    </w:p>
    <w:p w:rsidR="00B649D1" w:rsidRPr="00B649D1" w:rsidRDefault="00B649D1" w:rsidP="00B649D1">
      <w:pPr>
        <w:widowControl/>
        <w:jc w:val="right"/>
        <w:rPr>
          <w:rFonts w:eastAsia="Calibri"/>
          <w:color w:val="000000"/>
          <w:sz w:val="24"/>
          <w:szCs w:val="24"/>
        </w:rPr>
      </w:pPr>
      <w:r w:rsidRPr="00B649D1">
        <w:rPr>
          <w:rFonts w:eastAsia="Calibri"/>
          <w:color w:val="000000"/>
          <w:sz w:val="24"/>
          <w:szCs w:val="24"/>
        </w:rPr>
        <w:lastRenderedPageBreak/>
        <w:t>«__» __________ 20___ г.</w:t>
      </w:r>
    </w:p>
    <w:p w:rsidR="00B649D1" w:rsidRPr="00B649D1" w:rsidRDefault="00B649D1" w:rsidP="00B649D1">
      <w:pPr>
        <w:adjustRightInd w:val="0"/>
        <w:ind w:firstLine="709"/>
        <w:jc w:val="right"/>
        <w:rPr>
          <w:rFonts w:eastAsia="Calibri"/>
          <w:sz w:val="24"/>
          <w:szCs w:val="24"/>
        </w:rPr>
      </w:pPr>
    </w:p>
    <w:tbl>
      <w:tblPr>
        <w:tblW w:w="94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5070"/>
        <w:gridCol w:w="4361"/>
        <w:gridCol w:w="67"/>
      </w:tblGrid>
      <w:tr w:rsidR="00B649D1" w:rsidRPr="00B649D1" w:rsidTr="00420142">
        <w:trPr>
          <w:trHeight w:val="1692"/>
          <w:jc w:val="center"/>
        </w:trPr>
        <w:tc>
          <w:tcPr>
            <w:tcW w:w="9498" w:type="dxa"/>
            <w:gridSpan w:val="3"/>
            <w:tcBorders>
              <w:top w:val="nil"/>
              <w:left w:val="nil"/>
              <w:bottom w:val="dotted" w:sz="4" w:space="0" w:color="auto"/>
              <w:right w:val="nil"/>
            </w:tcBorders>
            <w:tcMar>
              <w:top w:w="0" w:type="dxa"/>
              <w:left w:w="75" w:type="dxa"/>
              <w:bottom w:w="0" w:type="dxa"/>
              <w:right w:w="75" w:type="dxa"/>
            </w:tcMar>
            <w:vAlign w:val="center"/>
            <w:hideMark/>
          </w:tcPr>
          <w:p w:rsidR="00B649D1" w:rsidRPr="00B649D1" w:rsidRDefault="00B649D1" w:rsidP="00B649D1">
            <w:pPr>
              <w:widowControl/>
              <w:autoSpaceDE/>
              <w:autoSpaceDN/>
              <w:jc w:val="right"/>
              <w:rPr>
                <w:rFonts w:eastAsia="Calibri"/>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1"/>
            </w:tblGrid>
            <w:tr w:rsidR="00B649D1" w:rsidRPr="00B649D1" w:rsidTr="00420142">
              <w:trPr>
                <w:trHeight w:val="126"/>
              </w:trPr>
              <w:tc>
                <w:tcPr>
                  <w:tcW w:w="9961" w:type="dxa"/>
                  <w:tcBorders>
                    <w:left w:val="nil"/>
                    <w:bottom w:val="single" w:sz="4" w:space="0" w:color="auto"/>
                    <w:right w:val="nil"/>
                  </w:tcBorders>
                </w:tcPr>
                <w:p w:rsidR="00B649D1" w:rsidRPr="00B649D1" w:rsidRDefault="00B649D1" w:rsidP="00B649D1">
                  <w:pPr>
                    <w:widowControl/>
                    <w:jc w:val="right"/>
                    <w:rPr>
                      <w:rFonts w:eastAsia="Calibri"/>
                      <w:color w:val="000000"/>
                      <w:sz w:val="24"/>
                      <w:szCs w:val="24"/>
                    </w:rPr>
                  </w:pPr>
                </w:p>
              </w:tc>
            </w:tr>
            <w:tr w:rsidR="00B649D1" w:rsidRPr="00B649D1" w:rsidTr="00420142">
              <w:trPr>
                <w:trHeight w:val="135"/>
              </w:trPr>
              <w:tc>
                <w:tcPr>
                  <w:tcW w:w="9961" w:type="dxa"/>
                  <w:tcBorders>
                    <w:left w:val="nil"/>
                    <w:bottom w:val="nil"/>
                    <w:right w:val="nil"/>
                  </w:tcBorders>
                </w:tcPr>
                <w:p w:rsidR="00B649D1" w:rsidRPr="00B649D1" w:rsidRDefault="00B649D1" w:rsidP="00B649D1">
                  <w:pPr>
                    <w:widowControl/>
                    <w:jc w:val="center"/>
                    <w:rPr>
                      <w:rFonts w:eastAsia="Calibri"/>
                      <w:color w:val="000000"/>
                      <w:sz w:val="20"/>
                      <w:szCs w:val="20"/>
                    </w:rPr>
                  </w:pPr>
                  <w:r w:rsidRPr="00B649D1">
                    <w:rPr>
                      <w:rFonts w:eastAsia="Calibri"/>
                      <w:color w:val="00000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B649D1" w:rsidRPr="00B649D1" w:rsidRDefault="00B649D1" w:rsidP="00B649D1">
                  <w:pPr>
                    <w:widowControl/>
                    <w:jc w:val="center"/>
                    <w:rPr>
                      <w:rFonts w:eastAsia="Calibri"/>
                      <w:color w:val="000000"/>
                      <w:sz w:val="18"/>
                      <w:szCs w:val="18"/>
                    </w:rPr>
                  </w:pPr>
                </w:p>
              </w:tc>
            </w:tr>
          </w:tbl>
          <w:p w:rsidR="00B649D1" w:rsidRPr="00B649D1" w:rsidRDefault="00B649D1" w:rsidP="00B649D1">
            <w:pPr>
              <w:ind w:left="394" w:right="902" w:firstLine="708"/>
              <w:rPr>
                <w:sz w:val="24"/>
                <w:szCs w:val="24"/>
              </w:rPr>
            </w:pPr>
          </w:p>
          <w:p w:rsidR="00B649D1" w:rsidRPr="00B649D1" w:rsidRDefault="00B649D1" w:rsidP="00B649D1">
            <w:pPr>
              <w:tabs>
                <w:tab w:val="left" w:pos="9214"/>
              </w:tabs>
              <w:ind w:right="142" w:firstLine="708"/>
              <w:rPr>
                <w:sz w:val="24"/>
                <w:szCs w:val="24"/>
              </w:rPr>
            </w:pPr>
            <w:r w:rsidRPr="00B649D1">
              <w:rPr>
                <w:sz w:val="24"/>
                <w:szCs w:val="24"/>
              </w:rPr>
              <w:t>В соответствии со статьёй 55 Градостроительного кодекса Российской Федерации</w:t>
            </w:r>
            <w:r w:rsidRPr="00B649D1">
              <w:rPr>
                <w:spacing w:val="-1"/>
                <w:sz w:val="24"/>
                <w:szCs w:val="24"/>
              </w:rPr>
              <w:t xml:space="preserve"> </w:t>
            </w:r>
            <w:r w:rsidRPr="00B649D1">
              <w:rPr>
                <w:sz w:val="24"/>
                <w:szCs w:val="24"/>
              </w:rPr>
              <w:t>прошу</w:t>
            </w:r>
            <w:r w:rsidRPr="00B649D1">
              <w:rPr>
                <w:spacing w:val="-2"/>
                <w:sz w:val="24"/>
                <w:szCs w:val="24"/>
              </w:rPr>
              <w:t xml:space="preserve"> </w:t>
            </w:r>
            <w:r w:rsidRPr="00B649D1">
              <w:rPr>
                <w:sz w:val="24"/>
                <w:szCs w:val="24"/>
              </w:rPr>
              <w:t>выдать разрешения</w:t>
            </w:r>
            <w:r w:rsidRPr="00B649D1">
              <w:rPr>
                <w:spacing w:val="-2"/>
                <w:sz w:val="24"/>
                <w:szCs w:val="24"/>
              </w:rPr>
              <w:t xml:space="preserve"> </w:t>
            </w:r>
            <w:r w:rsidRPr="00B649D1">
              <w:rPr>
                <w:sz w:val="24"/>
                <w:szCs w:val="24"/>
              </w:rPr>
              <w:t>на</w:t>
            </w:r>
            <w:r w:rsidRPr="00B649D1">
              <w:rPr>
                <w:spacing w:val="-1"/>
                <w:sz w:val="24"/>
                <w:szCs w:val="24"/>
              </w:rPr>
              <w:t xml:space="preserve"> </w:t>
            </w:r>
            <w:r w:rsidRPr="00B649D1">
              <w:rPr>
                <w:sz w:val="24"/>
                <w:szCs w:val="24"/>
              </w:rPr>
              <w:t>ввод объекта в эксплуатацию.</w:t>
            </w:r>
          </w:p>
          <w:p w:rsidR="00B649D1" w:rsidRPr="00B649D1" w:rsidRDefault="00B649D1" w:rsidP="00B649D1">
            <w:pPr>
              <w:widowControl/>
              <w:jc w:val="center"/>
              <w:rPr>
                <w:rFonts w:eastAsia="Calibri"/>
                <w:b/>
                <w:bCs/>
                <w:sz w:val="24"/>
                <w:szCs w:val="24"/>
                <w:lang w:eastAsia="ru-RU"/>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tabs>
                <w:tab w:val="left" w:pos="426"/>
              </w:tabs>
              <w:jc w:val="center"/>
              <w:rPr>
                <w:sz w:val="24"/>
                <w:szCs w:val="24"/>
              </w:rPr>
            </w:pPr>
            <w:r w:rsidRPr="00B649D1">
              <w:rPr>
                <w:sz w:val="24"/>
                <w:szCs w:val="24"/>
              </w:rPr>
              <w:t>1. Сведения</w:t>
            </w:r>
            <w:r w:rsidRPr="00B649D1">
              <w:rPr>
                <w:spacing w:val="-3"/>
                <w:sz w:val="24"/>
                <w:szCs w:val="24"/>
              </w:rPr>
              <w:t xml:space="preserve"> </w:t>
            </w:r>
            <w:r w:rsidRPr="00B649D1">
              <w:rPr>
                <w:sz w:val="24"/>
                <w:szCs w:val="24"/>
              </w:rPr>
              <w:t>о</w:t>
            </w:r>
            <w:r w:rsidRPr="00B649D1">
              <w:rPr>
                <w:spacing w:val="-2"/>
                <w:sz w:val="24"/>
                <w:szCs w:val="24"/>
              </w:rPr>
              <w:t xml:space="preserve"> </w:t>
            </w:r>
            <w:r w:rsidRPr="00B649D1">
              <w:rPr>
                <w:sz w:val="24"/>
                <w:szCs w:val="24"/>
              </w:rPr>
              <w:t>застройщике</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 Сведения о физическом лице или индивидуальном предпринимателе</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1.1.1. Фамилия</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1.1.2. Имя</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1.1.3. Отчество</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1.1.4. ИНН</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1.1.5. ОГРНИП:</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 xml:space="preserve">1.1.6 </w:t>
            </w:r>
            <w:r w:rsidRPr="00B649D1">
              <w:rPr>
                <w:rFonts w:eastAsia="Calibri"/>
                <w:bCs/>
                <w:sz w:val="24"/>
                <w:szCs w:val="24"/>
              </w:rPr>
              <w:t>Документ, удостоверяющий личность</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1.1.6.1 Серия, номер</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1.1.6.2 Выдан</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1.1.6.3 Дата выдачи</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1.2. Сведения о юридическом лице</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1.2.1. Полное наименование</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1.2.2. ИНН</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1.2.3. ОГРН</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rPr>
                <w:rFonts w:eastAsia="Calibri"/>
                <w:bCs/>
                <w:sz w:val="24"/>
                <w:szCs w:val="24"/>
                <w:lang w:eastAsia="ru-RU"/>
              </w:rPr>
            </w:pPr>
            <w:r w:rsidRPr="00B649D1">
              <w:rPr>
                <w:rFonts w:eastAsia="Calibri"/>
                <w:sz w:val="24"/>
                <w:szCs w:val="24"/>
              </w:rPr>
              <w:t xml:space="preserve"> </w:t>
            </w:r>
            <w:r w:rsidRPr="00B649D1">
              <w:rPr>
                <w:rFonts w:eastAsia="Calibri"/>
                <w:bCs/>
                <w:sz w:val="24"/>
                <w:szCs w:val="24"/>
                <w:lang w:eastAsia="ru-RU"/>
              </w:rPr>
              <w:t>Адрес регистрации заявителя /Юридический адрес (адрес регистрации)</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Контактные данные (телефон, электронная почта)</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djustRightInd w:val="0"/>
              <w:jc w:val="center"/>
              <w:outlineLvl w:val="0"/>
              <w:rPr>
                <w:rFonts w:eastAsia="Calibri"/>
                <w:sz w:val="24"/>
                <w:szCs w:val="24"/>
              </w:rPr>
            </w:pPr>
            <w:r w:rsidRPr="00B649D1">
              <w:rPr>
                <w:rFonts w:eastAsia="Calibri"/>
                <w:sz w:val="24"/>
                <w:szCs w:val="24"/>
              </w:rPr>
              <w:t>2. Сведения об объекте капитального строительства</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2.1 Наименование объекта капитального строительства (этапа) в соответствии с проектной документацией</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 xml:space="preserve">2.2 Вид выполняемых работ в отношении объекта капитального строительства в </w:t>
            </w:r>
            <w:r w:rsidRPr="00B649D1">
              <w:rPr>
                <w:rFonts w:eastAsia="Calibri"/>
                <w:sz w:val="24"/>
                <w:szCs w:val="24"/>
              </w:rPr>
              <w:lastRenderedPageBreak/>
              <w:t>соответствии с проектной документацией (строительство/реконструкция)</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 xml:space="preserve">2.3 Адрес (местоположение) объекта капитального строительства </w:t>
            </w:r>
          </w:p>
        </w:tc>
        <w:tc>
          <w:tcPr>
            <w:tcW w:w="4361" w:type="dxa"/>
            <w:vAlign w:val="bottom"/>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djustRightInd w:val="0"/>
              <w:jc w:val="center"/>
              <w:outlineLvl w:val="0"/>
              <w:rPr>
                <w:rFonts w:eastAsia="Calibri"/>
                <w:sz w:val="24"/>
                <w:szCs w:val="24"/>
              </w:rPr>
            </w:pPr>
            <w:r w:rsidRPr="00B649D1">
              <w:rPr>
                <w:rFonts w:eastAsia="Calibri"/>
                <w:sz w:val="24"/>
                <w:szCs w:val="24"/>
              </w:rPr>
              <w:t>3. Сведения о земельном участке</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3.1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djustRightInd w:val="0"/>
              <w:jc w:val="center"/>
              <w:rPr>
                <w:rFonts w:eastAsia="Calibri"/>
                <w:sz w:val="24"/>
                <w:szCs w:val="24"/>
              </w:rPr>
            </w:pPr>
            <w:r w:rsidRPr="00B649D1">
              <w:rPr>
                <w:rFonts w:eastAsia="Calibri"/>
                <w:sz w:val="24"/>
                <w:szCs w:val="24"/>
              </w:rPr>
              <w:t>4. Сведения о разрешении на строительство, на основании которого осуществлялось строительство, реконструкция объекта капитального строительства</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utoSpaceDE/>
              <w:autoSpaceDN/>
              <w:spacing w:after="160"/>
              <w:ind w:left="57" w:right="57"/>
              <w:rPr>
                <w:rFonts w:eastAsia="Calibri"/>
                <w:sz w:val="23"/>
                <w:szCs w:val="23"/>
              </w:rPr>
            </w:pPr>
            <w:r w:rsidRPr="00B649D1">
              <w:rPr>
                <w:rFonts w:eastAsia="Calibri"/>
                <w:sz w:val="23"/>
                <w:szCs w:val="23"/>
              </w:rPr>
              <w:t>4.1. Дата разрешения на строительство</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utoSpaceDE/>
              <w:autoSpaceDN/>
              <w:spacing w:after="160"/>
              <w:ind w:left="57" w:right="57"/>
              <w:rPr>
                <w:rFonts w:eastAsia="Calibri"/>
                <w:sz w:val="23"/>
                <w:szCs w:val="23"/>
              </w:rPr>
            </w:pPr>
            <w:r w:rsidRPr="00B649D1">
              <w:rPr>
                <w:rFonts w:eastAsia="Calibri"/>
                <w:sz w:val="23"/>
                <w:szCs w:val="23"/>
              </w:rPr>
              <w:t>4.2. Номер разрешения на строительство</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djustRightInd w:val="0"/>
              <w:jc w:val="center"/>
              <w:outlineLvl w:val="0"/>
              <w:rPr>
                <w:rFonts w:eastAsia="Calibri"/>
                <w:sz w:val="24"/>
                <w:szCs w:val="24"/>
              </w:rPr>
            </w:pPr>
            <w:r w:rsidRPr="00B649D1">
              <w:rPr>
                <w:rFonts w:eastAsia="Calibri"/>
                <w:sz w:val="24"/>
                <w:szCs w:val="24"/>
              </w:rPr>
              <w:t>5. Фактические показатели объекта капитального строительства и сведения о техническом плане</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 Вид объекта капитального строительства (</w:t>
            </w:r>
            <w:r w:rsidRPr="00B649D1">
              <w:rPr>
                <w:rFonts w:eastAsia="Calibri"/>
                <w:bCs/>
                <w:sz w:val="24"/>
                <w:szCs w:val="24"/>
                <w:shd w:val="clear" w:color="auto" w:fill="FFFFFF"/>
              </w:rPr>
              <w:t>здание, строение, сооружение, линейный объект)</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5.2 Назначение объекта (жилое, нежилое, производственное, непроизводственное, линейный)</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Height w:val="419"/>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5.3 Кадастровый номер реконструируемого объекта капитального строительства</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5.4 Площадь застройки (кв. м)</w:t>
            </w:r>
          </w:p>
        </w:tc>
        <w:tc>
          <w:tcPr>
            <w:tcW w:w="4361" w:type="dxa"/>
          </w:tcPr>
          <w:p w:rsidR="00B649D1" w:rsidRPr="00B649D1" w:rsidRDefault="00B649D1" w:rsidP="00B649D1">
            <w:pPr>
              <w:widowControl/>
              <w:adjustRightInd w:val="0"/>
              <w:rPr>
                <w:rFonts w:eastAsia="Calibri"/>
                <w:sz w:val="24"/>
                <w:szCs w:val="24"/>
                <w:highlight w:val="yellow"/>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5.5 Площадь застройки части объекта капитального строительства (кв.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5.6 Площадь (кв.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5.7 Площадь части объекта капитального строительства (кв.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5.8 Площадь нежилых помещений (кв.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Height w:val="27"/>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5.9 Площадь жилых помещений (кв.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5.10 Количество помещений (штук)</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5.11 Количество нежилых помещений (штук)</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5.12 Количество жилых помещений (штук)</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lastRenderedPageBreak/>
              <w:t>5.13 в том числе квартир (штук)</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5.14 Количество машино-мест (штук)</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widowControl/>
              <w:adjustRightInd w:val="0"/>
              <w:rPr>
                <w:rFonts w:eastAsia="Calibri"/>
                <w:sz w:val="24"/>
                <w:szCs w:val="24"/>
              </w:rPr>
            </w:pPr>
            <w:r w:rsidRPr="00B649D1">
              <w:rPr>
                <w:rFonts w:eastAsia="Calibri"/>
                <w:sz w:val="24"/>
                <w:szCs w:val="24"/>
              </w:rPr>
              <w:t>5.15 Количество этажей</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widowControl/>
              <w:adjustRightInd w:val="0"/>
              <w:rPr>
                <w:rFonts w:eastAsia="Calibri"/>
                <w:sz w:val="24"/>
                <w:szCs w:val="24"/>
              </w:rPr>
            </w:pPr>
            <w:r w:rsidRPr="00B649D1">
              <w:rPr>
                <w:rFonts w:eastAsia="Calibri"/>
                <w:sz w:val="24"/>
                <w:szCs w:val="24"/>
              </w:rPr>
              <w:t>5.16 в том числе, количество подземных этажей</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Height w:val="89"/>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5.17 Вместимость (человек)</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Height w:val="309"/>
        </w:trPr>
        <w:tc>
          <w:tcPr>
            <w:tcW w:w="5070" w:type="dxa"/>
            <w:tcBorders>
              <w:bottom w:val="single" w:sz="4" w:space="0" w:color="auto"/>
            </w:tcBorders>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5.18 Высота (м)</w:t>
            </w:r>
          </w:p>
        </w:tc>
        <w:tc>
          <w:tcPr>
            <w:tcW w:w="4361" w:type="dxa"/>
            <w:tcBorders>
              <w:bottom w:val="single" w:sz="4" w:space="0" w:color="auto"/>
            </w:tcBorders>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widowControl/>
              <w:adjustRightInd w:val="0"/>
              <w:rPr>
                <w:rFonts w:eastAsia="Calibri"/>
                <w:sz w:val="24"/>
                <w:szCs w:val="24"/>
              </w:rPr>
            </w:pPr>
            <w:r w:rsidRPr="00B649D1">
              <w:rPr>
                <w:rFonts w:eastAsia="Calibri"/>
                <w:sz w:val="24"/>
                <w:szCs w:val="24"/>
              </w:rPr>
              <w:t>5.19 Иные показатели</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widowControl/>
              <w:adjustRightInd w:val="0"/>
              <w:rPr>
                <w:rFonts w:eastAsia="Calibri"/>
                <w:sz w:val="24"/>
                <w:szCs w:val="24"/>
              </w:rPr>
            </w:pPr>
            <w:r w:rsidRPr="00B649D1">
              <w:rPr>
                <w:rFonts w:eastAsia="Calibri"/>
                <w:sz w:val="24"/>
                <w:szCs w:val="24"/>
              </w:rPr>
              <w:t>5.20 Дата подготовки технического плана</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vAlign w:val="bottom"/>
          </w:tcPr>
          <w:p w:rsidR="00B649D1" w:rsidRPr="00B649D1" w:rsidRDefault="00B649D1" w:rsidP="00B649D1">
            <w:pPr>
              <w:widowControl/>
              <w:autoSpaceDE/>
              <w:autoSpaceDN/>
              <w:spacing w:after="160"/>
              <w:ind w:left="57" w:right="57"/>
              <w:jc w:val="center"/>
              <w:rPr>
                <w:rFonts w:eastAsia="Calibri"/>
                <w:b/>
                <w:sz w:val="24"/>
                <w:szCs w:val="24"/>
              </w:rPr>
            </w:pPr>
            <w:r w:rsidRPr="00B649D1">
              <w:rPr>
                <w:rFonts w:eastAsia="Calibri"/>
                <w:sz w:val="24"/>
                <w:szCs w:val="24"/>
              </w:rPr>
              <w:t>6. Фактические показатели линейного объекта и сведения о техническом плане</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utoSpaceDE/>
              <w:autoSpaceDN/>
              <w:spacing w:after="160"/>
              <w:ind w:left="57" w:right="57"/>
              <w:rPr>
                <w:rFonts w:eastAsia="Calibri"/>
                <w:sz w:val="23"/>
                <w:szCs w:val="23"/>
              </w:rPr>
            </w:pPr>
            <w:r w:rsidRPr="00B649D1">
              <w:rPr>
                <w:rFonts w:eastAsia="Calibri"/>
                <w:sz w:val="23"/>
                <w:szCs w:val="23"/>
              </w:rPr>
              <w:t>6.1 Наименование линейного объекта, предусмотренного проектной документацией</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6.2. Кадастровый номер реконструированного линейного объекта</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6.3 Протяженность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6.4 Протяженность участка или части линейного объекта (м)</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6.5 Категория (класс)</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6.6 Мощность (пропускная способность, грузооборот, интенсивность движения)</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6.7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autoSpaceDE/>
              <w:autoSpaceDN/>
              <w:spacing w:after="160"/>
              <w:ind w:left="57" w:right="57"/>
              <w:rPr>
                <w:rFonts w:eastAsia="Calibri"/>
                <w:sz w:val="23"/>
                <w:szCs w:val="23"/>
              </w:rPr>
            </w:pPr>
            <w:r w:rsidRPr="00B649D1">
              <w:rPr>
                <w:rFonts w:eastAsia="Calibri"/>
                <w:sz w:val="23"/>
                <w:szCs w:val="23"/>
              </w:rPr>
              <w:t xml:space="preserve">6.8. Иные показатели </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tcPr>
          <w:p w:rsidR="00B649D1" w:rsidRPr="00B649D1" w:rsidRDefault="00B649D1" w:rsidP="00B649D1">
            <w:pPr>
              <w:widowControl/>
              <w:adjustRightInd w:val="0"/>
              <w:jc w:val="center"/>
              <w:rPr>
                <w:rFonts w:eastAsia="Calibri"/>
                <w:sz w:val="24"/>
                <w:szCs w:val="24"/>
              </w:rPr>
            </w:pPr>
            <w:r w:rsidRPr="00B649D1">
              <w:rPr>
                <w:sz w:val="24"/>
                <w:szCs w:val="24"/>
              </w:rPr>
              <w:t>7. Сведения</w:t>
            </w:r>
            <w:r w:rsidRPr="00B649D1">
              <w:rPr>
                <w:spacing w:val="-3"/>
                <w:sz w:val="24"/>
                <w:szCs w:val="24"/>
              </w:rPr>
              <w:t xml:space="preserve"> </w:t>
            </w:r>
            <w:r w:rsidRPr="00B649D1">
              <w:rPr>
                <w:sz w:val="24"/>
                <w:szCs w:val="24"/>
              </w:rPr>
              <w:t>о</w:t>
            </w:r>
            <w:r w:rsidRPr="00B649D1">
              <w:rPr>
                <w:spacing w:val="-2"/>
                <w:sz w:val="24"/>
                <w:szCs w:val="24"/>
              </w:rPr>
              <w:t xml:space="preserve"> представителе застройщика (уполномоченного лица)</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7.1. Фамилия</w:t>
            </w:r>
          </w:p>
        </w:tc>
        <w:tc>
          <w:tcPr>
            <w:tcW w:w="4361" w:type="dxa"/>
          </w:tcPr>
          <w:p w:rsidR="00B649D1" w:rsidRPr="00B649D1" w:rsidRDefault="00B649D1" w:rsidP="00B649D1">
            <w:pPr>
              <w:widowControl/>
              <w:adjustRightInd w:val="0"/>
              <w:rPr>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7.2. Имя</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7.3. Отчество</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 xml:space="preserve">7.4 </w:t>
            </w:r>
            <w:r w:rsidRPr="00B649D1">
              <w:rPr>
                <w:rFonts w:eastAsia="Calibri"/>
                <w:bCs/>
                <w:sz w:val="24"/>
                <w:szCs w:val="24"/>
              </w:rPr>
              <w:t>Документ, удостоверяющий личность заявителя</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lastRenderedPageBreak/>
              <w:t>7.4.1 Серия, номер</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7.4.2 Выдан</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vAlign w:val="bottom"/>
          </w:tcPr>
          <w:p w:rsidR="00B649D1" w:rsidRPr="00B649D1" w:rsidRDefault="00B649D1" w:rsidP="00B649D1">
            <w:pPr>
              <w:widowControl/>
              <w:adjustRightInd w:val="0"/>
              <w:rPr>
                <w:rFonts w:eastAsia="Calibri"/>
                <w:sz w:val="24"/>
                <w:szCs w:val="24"/>
              </w:rPr>
            </w:pPr>
            <w:r w:rsidRPr="00B649D1">
              <w:rPr>
                <w:rFonts w:eastAsia="Calibri"/>
                <w:sz w:val="24"/>
                <w:szCs w:val="24"/>
              </w:rPr>
              <w:t>7.4.3 Дата выдачи</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widowControl/>
              <w:adjustRightInd w:val="0"/>
              <w:jc w:val="both"/>
              <w:rPr>
                <w:rFonts w:eastAsia="Calibri"/>
                <w:sz w:val="24"/>
                <w:szCs w:val="24"/>
              </w:rPr>
            </w:pPr>
            <w:r w:rsidRPr="00B649D1">
              <w:rPr>
                <w:rFonts w:eastAsia="Calibri"/>
                <w:bCs/>
                <w:sz w:val="24"/>
                <w:szCs w:val="24"/>
                <w:lang w:eastAsia="ru-RU"/>
              </w:rPr>
              <w:t>Место получения результата предоставления услуги</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5070" w:type="dxa"/>
          </w:tcPr>
          <w:p w:rsidR="00B649D1" w:rsidRPr="00B649D1" w:rsidRDefault="00B649D1" w:rsidP="00B649D1">
            <w:pPr>
              <w:widowControl/>
              <w:adjustRightInd w:val="0"/>
              <w:jc w:val="both"/>
              <w:rPr>
                <w:rFonts w:eastAsia="Calibri"/>
                <w:bCs/>
                <w:sz w:val="24"/>
                <w:szCs w:val="24"/>
                <w:lang w:eastAsia="ru-RU"/>
              </w:rPr>
            </w:pPr>
            <w:r w:rsidRPr="00B649D1">
              <w:rPr>
                <w:rFonts w:eastAsia="Calibri"/>
                <w:bCs/>
                <w:sz w:val="24"/>
                <w:szCs w:val="24"/>
                <w:lang w:eastAsia="ru-RU"/>
              </w:rPr>
              <w:t>Способ получения результата</w:t>
            </w:r>
          </w:p>
        </w:tc>
        <w:tc>
          <w:tcPr>
            <w:tcW w:w="4361" w:type="dxa"/>
          </w:tcPr>
          <w:p w:rsidR="00B649D1" w:rsidRPr="00B649D1" w:rsidRDefault="00B649D1" w:rsidP="00B649D1">
            <w:pPr>
              <w:widowControl/>
              <w:adjustRightInd w:val="0"/>
              <w:rPr>
                <w:rFonts w:eastAsia="Calibri"/>
                <w:sz w:val="24"/>
                <w:szCs w:val="24"/>
              </w:rPr>
            </w:pP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tcPr>
          <w:p w:rsidR="00B649D1" w:rsidRPr="00B649D1" w:rsidRDefault="00B649D1" w:rsidP="00B649D1">
            <w:pPr>
              <w:widowControl/>
              <w:adjustRightInd w:val="0"/>
              <w:jc w:val="center"/>
              <w:rPr>
                <w:rFonts w:eastAsia="Calibri"/>
                <w:sz w:val="24"/>
                <w:szCs w:val="24"/>
              </w:rPr>
            </w:pPr>
            <w:r w:rsidRPr="00B649D1">
              <w:rPr>
                <w:rFonts w:eastAsia="Calibri"/>
                <w:sz w:val="24"/>
                <w:szCs w:val="24"/>
              </w:rPr>
              <w:t>8. Представлены следующие документы:</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tcPr>
          <w:p w:rsidR="00B649D1" w:rsidRPr="00B649D1" w:rsidRDefault="00B649D1" w:rsidP="00B649D1">
            <w:pPr>
              <w:widowControl/>
              <w:adjustRightInd w:val="0"/>
              <w:rPr>
                <w:rFonts w:eastAsia="Calibri"/>
                <w:sz w:val="24"/>
                <w:szCs w:val="24"/>
              </w:rPr>
            </w:pPr>
            <w:r w:rsidRPr="00B649D1">
              <w:rPr>
                <w:rFonts w:eastAsia="Calibri"/>
                <w:sz w:val="24"/>
                <w:szCs w:val="24"/>
              </w:rPr>
              <w:t>1.</w:t>
            </w:r>
          </w:p>
        </w:tc>
      </w:tr>
      <w:tr w:rsidR="00B649D1" w:rsidRPr="00B649D1" w:rsidTr="0042014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After w:val="1"/>
          <w:wAfter w:w="67" w:type="dxa"/>
        </w:trPr>
        <w:tc>
          <w:tcPr>
            <w:tcW w:w="9431" w:type="dxa"/>
            <w:gridSpan w:val="2"/>
            <w:tcBorders>
              <w:bottom w:val="single" w:sz="4" w:space="0" w:color="auto"/>
            </w:tcBorders>
          </w:tcPr>
          <w:p w:rsidR="00B649D1" w:rsidRPr="00B649D1" w:rsidRDefault="00B649D1" w:rsidP="00B649D1">
            <w:pPr>
              <w:widowControl/>
              <w:adjustRightInd w:val="0"/>
              <w:rPr>
                <w:rFonts w:eastAsia="Calibri"/>
                <w:sz w:val="24"/>
                <w:szCs w:val="24"/>
              </w:rPr>
            </w:pPr>
            <w:r w:rsidRPr="00B649D1">
              <w:rPr>
                <w:rFonts w:eastAsia="Calibri"/>
                <w:sz w:val="24"/>
                <w:szCs w:val="24"/>
              </w:rPr>
              <w:t>2.</w:t>
            </w:r>
          </w:p>
        </w:tc>
      </w:tr>
    </w:tbl>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rPr>
          <w:rFonts w:eastAsia="Calibri"/>
          <w:sz w:val="24"/>
          <w:szCs w:val="24"/>
        </w:rPr>
      </w:pPr>
      <w:r w:rsidRPr="00B649D1">
        <w:rPr>
          <w:rFonts w:eastAsia="Calibri"/>
          <w:sz w:val="24"/>
          <w:szCs w:val="24"/>
        </w:rPr>
        <w:t xml:space="preserve">Настоящим заявлением я </w:t>
      </w:r>
    </w:p>
    <w:p w:rsidR="00B649D1" w:rsidRPr="00B649D1" w:rsidRDefault="00B649D1" w:rsidP="00B649D1">
      <w:pPr>
        <w:widowControl/>
        <w:autoSpaceDE/>
        <w:autoSpaceDN/>
        <w:rPr>
          <w:rFonts w:eastAsia="Calibri"/>
          <w:b/>
          <w:sz w:val="24"/>
          <w:szCs w:val="24"/>
        </w:rPr>
      </w:pPr>
    </w:p>
    <w:p w:rsidR="00B649D1" w:rsidRPr="00B649D1" w:rsidRDefault="00B649D1" w:rsidP="00B649D1">
      <w:pPr>
        <w:widowControl/>
        <w:pBdr>
          <w:top w:val="single" w:sz="4" w:space="1" w:color="auto"/>
        </w:pBdr>
        <w:autoSpaceDE/>
        <w:autoSpaceDN/>
        <w:jc w:val="center"/>
        <w:rPr>
          <w:rFonts w:eastAsia="Calibri"/>
          <w:sz w:val="24"/>
          <w:szCs w:val="24"/>
        </w:rPr>
      </w:pPr>
      <w:r w:rsidRPr="00B649D1">
        <w:rPr>
          <w:rFonts w:eastAsia="Calibri"/>
          <w:sz w:val="24"/>
          <w:szCs w:val="24"/>
        </w:rPr>
        <w:t>(фамилия, имя, отчество (при наличии)</w:t>
      </w:r>
    </w:p>
    <w:p w:rsidR="00B649D1" w:rsidRPr="00B649D1" w:rsidRDefault="00B649D1" w:rsidP="00B649D1">
      <w:pPr>
        <w:widowControl/>
        <w:autoSpaceDE/>
        <w:autoSpaceDN/>
        <w:jc w:val="both"/>
        <w:rPr>
          <w:rFonts w:eastAsia="Calibri"/>
          <w:sz w:val="24"/>
          <w:szCs w:val="24"/>
        </w:rPr>
      </w:pPr>
      <w:r w:rsidRPr="00B649D1">
        <w:rPr>
          <w:rFonts w:eastAsia="Calibri"/>
          <w:sz w:val="24"/>
          <w:szCs w:val="24"/>
        </w:rPr>
        <w:t>даю согласие на обработку персональных данных (в случае если застройщиком является физическое лицо).</w:t>
      </w:r>
    </w:p>
    <w:p w:rsidR="00B649D1" w:rsidRPr="00B649D1" w:rsidRDefault="00B649D1" w:rsidP="00B649D1">
      <w:pPr>
        <w:widowControl/>
        <w:autoSpaceDE/>
        <w:autoSpaceDN/>
        <w:rPr>
          <w:rFonts w:eastAsia="Calibri"/>
          <w:sz w:val="24"/>
          <w:szCs w:val="24"/>
        </w:rPr>
      </w:pPr>
    </w:p>
    <w:tbl>
      <w:tblPr>
        <w:tblW w:w="9356" w:type="dxa"/>
        <w:tblBorders>
          <w:insideH w:val="single" w:sz="4" w:space="0" w:color="auto"/>
        </w:tblBorders>
        <w:tblLook w:val="04A0" w:firstRow="1" w:lastRow="0" w:firstColumn="1" w:lastColumn="0" w:noHBand="0" w:noVBand="1"/>
      </w:tblPr>
      <w:tblGrid>
        <w:gridCol w:w="3118"/>
        <w:gridCol w:w="710"/>
        <w:gridCol w:w="1275"/>
        <w:gridCol w:w="4253"/>
      </w:tblGrid>
      <w:tr w:rsidR="00B649D1" w:rsidRPr="00B649D1" w:rsidTr="00420142">
        <w:trPr>
          <w:trHeight w:val="436"/>
        </w:trPr>
        <w:tc>
          <w:tcPr>
            <w:tcW w:w="3118" w:type="dxa"/>
          </w:tcPr>
          <w:p w:rsidR="00B649D1" w:rsidRPr="00B649D1" w:rsidRDefault="00B649D1" w:rsidP="00B649D1">
            <w:pPr>
              <w:widowControl/>
              <w:autoSpaceDE/>
              <w:autoSpaceDN/>
              <w:spacing w:after="160" w:line="259" w:lineRule="auto"/>
              <w:rPr>
                <w:rFonts w:eastAsia="Calibri"/>
                <w:sz w:val="24"/>
                <w:szCs w:val="24"/>
              </w:rPr>
            </w:pPr>
          </w:p>
        </w:tc>
        <w:tc>
          <w:tcPr>
            <w:tcW w:w="1985" w:type="dxa"/>
            <w:gridSpan w:val="2"/>
            <w:tcBorders>
              <w:top w:val="nil"/>
              <w:bottom w:val="nil"/>
            </w:tcBorders>
          </w:tcPr>
          <w:p w:rsidR="00B649D1" w:rsidRPr="00B649D1" w:rsidRDefault="00B649D1" w:rsidP="00B649D1">
            <w:pPr>
              <w:widowControl/>
              <w:autoSpaceDE/>
              <w:autoSpaceDN/>
              <w:spacing w:after="160" w:line="259" w:lineRule="auto"/>
              <w:rPr>
                <w:rFonts w:eastAsia="Calibri"/>
                <w:sz w:val="24"/>
                <w:szCs w:val="24"/>
              </w:rPr>
            </w:pPr>
          </w:p>
        </w:tc>
        <w:tc>
          <w:tcPr>
            <w:tcW w:w="4253" w:type="dxa"/>
          </w:tcPr>
          <w:p w:rsidR="00B649D1" w:rsidRPr="00B649D1" w:rsidRDefault="00B649D1" w:rsidP="00B649D1">
            <w:pPr>
              <w:widowControl/>
              <w:autoSpaceDE/>
              <w:autoSpaceDN/>
              <w:spacing w:after="160" w:line="259" w:lineRule="auto"/>
              <w:rPr>
                <w:rFonts w:eastAsia="Calibri"/>
                <w:sz w:val="24"/>
                <w:szCs w:val="24"/>
              </w:rPr>
            </w:pPr>
          </w:p>
        </w:tc>
      </w:tr>
      <w:tr w:rsidR="00B649D1" w:rsidRPr="00B649D1" w:rsidTr="00420142">
        <w:trPr>
          <w:trHeight w:val="77"/>
        </w:trPr>
        <w:tc>
          <w:tcPr>
            <w:tcW w:w="3828" w:type="dxa"/>
            <w:gridSpan w:val="2"/>
          </w:tcPr>
          <w:p w:rsidR="00B649D1" w:rsidRPr="00B649D1" w:rsidRDefault="00B649D1" w:rsidP="00B649D1">
            <w:pPr>
              <w:widowControl/>
              <w:autoSpaceDE/>
              <w:autoSpaceDN/>
              <w:spacing w:after="160" w:line="259" w:lineRule="auto"/>
              <w:jc w:val="center"/>
              <w:rPr>
                <w:rFonts w:eastAsia="Calibri"/>
                <w:sz w:val="24"/>
                <w:szCs w:val="24"/>
              </w:rPr>
            </w:pPr>
            <w:r w:rsidRPr="00B649D1">
              <w:rPr>
                <w:rFonts w:eastAsia="Calibri"/>
                <w:sz w:val="24"/>
                <w:szCs w:val="24"/>
              </w:rPr>
              <w:t>Дата</w:t>
            </w:r>
          </w:p>
        </w:tc>
        <w:tc>
          <w:tcPr>
            <w:tcW w:w="1275" w:type="dxa"/>
            <w:tcBorders>
              <w:top w:val="nil"/>
              <w:bottom w:val="nil"/>
            </w:tcBorders>
          </w:tcPr>
          <w:p w:rsidR="00B649D1" w:rsidRPr="00B649D1" w:rsidRDefault="00B649D1" w:rsidP="00B649D1">
            <w:pPr>
              <w:widowControl/>
              <w:autoSpaceDE/>
              <w:autoSpaceDN/>
              <w:spacing w:after="160" w:line="259" w:lineRule="auto"/>
              <w:jc w:val="center"/>
              <w:rPr>
                <w:rFonts w:eastAsia="Calibri"/>
                <w:sz w:val="24"/>
                <w:szCs w:val="24"/>
              </w:rPr>
            </w:pPr>
          </w:p>
        </w:tc>
        <w:tc>
          <w:tcPr>
            <w:tcW w:w="4253" w:type="dxa"/>
          </w:tcPr>
          <w:p w:rsidR="00B649D1" w:rsidRPr="00B649D1" w:rsidRDefault="00B649D1" w:rsidP="00B649D1">
            <w:pPr>
              <w:widowControl/>
              <w:autoSpaceDE/>
              <w:autoSpaceDN/>
              <w:spacing w:after="160" w:line="259" w:lineRule="auto"/>
              <w:jc w:val="center"/>
              <w:rPr>
                <w:rFonts w:eastAsia="Calibri"/>
                <w:sz w:val="24"/>
                <w:szCs w:val="24"/>
              </w:rPr>
            </w:pPr>
            <w:r w:rsidRPr="00B649D1">
              <w:rPr>
                <w:rFonts w:eastAsia="Calibri"/>
                <w:sz w:val="24"/>
                <w:szCs w:val="24"/>
              </w:rPr>
              <w:t>Подпись/ФИО</w:t>
            </w:r>
          </w:p>
        </w:tc>
      </w:tr>
    </w:tbl>
    <w:p w:rsidR="00B649D1" w:rsidRPr="00B649D1" w:rsidRDefault="00B649D1" w:rsidP="00B649D1">
      <w:pPr>
        <w:widowControl/>
        <w:autoSpaceDE/>
        <w:autoSpaceDN/>
        <w:spacing w:after="160" w:line="259" w:lineRule="auto"/>
        <w:jc w:val="right"/>
        <w:rPr>
          <w:rFonts w:eastAsia="Calibri"/>
          <w:sz w:val="24"/>
          <w:szCs w:val="24"/>
        </w:rPr>
      </w:pPr>
      <w:r w:rsidRPr="00B649D1">
        <w:rPr>
          <w:rFonts w:eastAsia="Calibri"/>
          <w:sz w:val="24"/>
          <w:szCs w:val="24"/>
        </w:rPr>
        <w:t>.»</w:t>
      </w:r>
    </w:p>
    <w:p w:rsidR="00B649D1" w:rsidRPr="00B649D1" w:rsidRDefault="00B649D1" w:rsidP="00B649D1">
      <w:pPr>
        <w:widowControl/>
        <w:autoSpaceDE/>
        <w:autoSpaceDN/>
        <w:ind w:left="4536"/>
        <w:jc w:val="right"/>
        <w:rPr>
          <w:rFonts w:eastAsia="Calibri"/>
          <w:sz w:val="24"/>
          <w:szCs w:val="24"/>
        </w:rPr>
      </w:pPr>
    </w:p>
    <w:p w:rsidR="00B649D1" w:rsidRPr="00B649D1" w:rsidRDefault="00B649D1" w:rsidP="00B649D1">
      <w:pPr>
        <w:widowControl/>
        <w:autoSpaceDE/>
        <w:autoSpaceDN/>
        <w:ind w:left="4536"/>
        <w:jc w:val="right"/>
        <w:rPr>
          <w:rFonts w:eastAsia="Calibri"/>
          <w:sz w:val="24"/>
          <w:szCs w:val="24"/>
        </w:rPr>
      </w:pPr>
    </w:p>
    <w:p w:rsidR="00B649D1" w:rsidRPr="00B649D1" w:rsidRDefault="00B649D1" w:rsidP="00B649D1">
      <w:pPr>
        <w:widowControl/>
        <w:autoSpaceDE/>
        <w:autoSpaceDN/>
        <w:ind w:left="4536"/>
        <w:jc w:val="right"/>
        <w:rPr>
          <w:rFonts w:eastAsia="Calibri"/>
          <w:sz w:val="24"/>
          <w:szCs w:val="24"/>
        </w:rPr>
      </w:pPr>
    </w:p>
    <w:p w:rsidR="00B649D1" w:rsidRPr="00B649D1" w:rsidRDefault="00B649D1" w:rsidP="00B649D1">
      <w:pPr>
        <w:widowControl/>
        <w:autoSpaceDE/>
        <w:autoSpaceDN/>
        <w:ind w:left="4536"/>
        <w:jc w:val="right"/>
        <w:rPr>
          <w:rFonts w:eastAsia="Calibri"/>
          <w:sz w:val="24"/>
          <w:szCs w:val="24"/>
        </w:rPr>
      </w:pPr>
    </w:p>
    <w:p w:rsidR="001B3643" w:rsidRPr="0009462C" w:rsidRDefault="001B3643" w:rsidP="001B3643">
      <w:pPr>
        <w:adjustRightInd w:val="0"/>
        <w:ind w:firstLine="709"/>
        <w:jc w:val="right"/>
        <w:outlineLvl w:val="0"/>
        <w:rPr>
          <w:rFonts w:eastAsia="Calibri"/>
          <w:sz w:val="24"/>
          <w:szCs w:val="24"/>
        </w:rPr>
      </w:pPr>
      <w:r w:rsidRPr="0009462C">
        <w:rPr>
          <w:rFonts w:eastAsia="Calibri"/>
          <w:sz w:val="24"/>
          <w:szCs w:val="24"/>
        </w:rPr>
        <w:t>«Приложение № 2</w:t>
      </w:r>
    </w:p>
    <w:p w:rsidR="001B3643" w:rsidRPr="0009462C" w:rsidRDefault="001B3643" w:rsidP="001B3643">
      <w:pPr>
        <w:adjustRightInd w:val="0"/>
        <w:ind w:firstLine="709"/>
        <w:jc w:val="right"/>
        <w:rPr>
          <w:rFonts w:eastAsia="Calibri"/>
          <w:sz w:val="24"/>
          <w:szCs w:val="24"/>
        </w:rPr>
      </w:pPr>
      <w:r w:rsidRPr="0009462C">
        <w:rPr>
          <w:rFonts w:eastAsia="Calibri"/>
          <w:sz w:val="24"/>
          <w:szCs w:val="24"/>
        </w:rPr>
        <w:t>к Административному регламенту</w:t>
      </w:r>
    </w:p>
    <w:p w:rsidR="001B3643" w:rsidRPr="0009462C" w:rsidRDefault="001B3643" w:rsidP="001B3643">
      <w:pPr>
        <w:adjustRightInd w:val="0"/>
        <w:ind w:firstLine="709"/>
        <w:jc w:val="right"/>
        <w:rPr>
          <w:rFonts w:eastAsia="Calibri"/>
          <w:sz w:val="24"/>
          <w:szCs w:val="24"/>
        </w:rPr>
      </w:pPr>
      <w:r w:rsidRPr="0009462C">
        <w:rPr>
          <w:rFonts w:eastAsia="Calibri"/>
          <w:sz w:val="24"/>
          <w:szCs w:val="24"/>
        </w:rPr>
        <w:t>предоставления муниципальной услуги</w:t>
      </w:r>
    </w:p>
    <w:p w:rsidR="001B3643" w:rsidRPr="00006340" w:rsidRDefault="001B3643" w:rsidP="001B3643">
      <w:pPr>
        <w:adjustRightInd w:val="0"/>
        <w:ind w:firstLine="709"/>
        <w:jc w:val="right"/>
        <w:outlineLvl w:val="0"/>
        <w:rPr>
          <w:rFonts w:eastAsia="Calibri"/>
          <w:sz w:val="24"/>
          <w:szCs w:val="24"/>
          <w:lang w:eastAsia="ru-RU"/>
        </w:rPr>
      </w:pPr>
      <w:r w:rsidRPr="0009462C">
        <w:rPr>
          <w:rFonts w:eastAsia="Calibri"/>
          <w:sz w:val="24"/>
          <w:szCs w:val="24"/>
          <w:lang w:eastAsia="ru-RU"/>
        </w:rPr>
        <w:t>«</w:t>
      </w:r>
      <w:r w:rsidRPr="0009462C">
        <w:rPr>
          <w:rFonts w:eastAsia="Calibri"/>
          <w:sz w:val="24"/>
          <w:szCs w:val="24"/>
        </w:rPr>
        <w:t>Выдача разрешения на ввод объекта капитального строительства в эксплуатацию</w:t>
      </w:r>
      <w:r w:rsidRPr="0009462C">
        <w:rPr>
          <w:rFonts w:eastAsia="Calibri"/>
          <w:sz w:val="24"/>
          <w:szCs w:val="24"/>
          <w:lang w:eastAsia="ru-RU"/>
        </w:rPr>
        <w:t>»</w:t>
      </w:r>
    </w:p>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rPr>
          <w:rFonts w:eastAsia="Calibri"/>
          <w:sz w:val="24"/>
          <w:szCs w:val="24"/>
        </w:rPr>
      </w:pPr>
    </w:p>
    <w:p w:rsidR="001B3643" w:rsidRPr="001B3643" w:rsidRDefault="001B3643" w:rsidP="001B3643">
      <w:pPr>
        <w:widowControl/>
        <w:jc w:val="right"/>
        <w:rPr>
          <w:rFonts w:eastAsia="Calibri"/>
          <w:color w:val="000000"/>
          <w:sz w:val="24"/>
          <w:szCs w:val="24"/>
        </w:rPr>
      </w:pPr>
      <w:r w:rsidRPr="001B3643">
        <w:rPr>
          <w:rFonts w:eastAsia="Calibri"/>
          <w:color w:val="000000"/>
          <w:sz w:val="24"/>
          <w:szCs w:val="24"/>
        </w:rPr>
        <w:t>«__» __________ 20___ г.</w:t>
      </w:r>
    </w:p>
    <w:p w:rsidR="001B3643" w:rsidRPr="001B3643" w:rsidRDefault="001B3643" w:rsidP="001B3643">
      <w:pPr>
        <w:widowControl/>
        <w:jc w:val="right"/>
        <w:rPr>
          <w:rFonts w:eastAsia="Calibri"/>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B3643" w:rsidRPr="001B3643" w:rsidTr="00420142">
        <w:trPr>
          <w:trHeight w:val="165"/>
        </w:trPr>
        <w:tc>
          <w:tcPr>
            <w:tcW w:w="9923" w:type="dxa"/>
            <w:tcBorders>
              <w:top w:val="nil"/>
              <w:left w:val="nil"/>
              <w:right w:val="nil"/>
            </w:tcBorders>
          </w:tcPr>
          <w:p w:rsidR="001B3643" w:rsidRPr="001B3643" w:rsidRDefault="001B3643" w:rsidP="001B3643">
            <w:pPr>
              <w:widowControl/>
              <w:jc w:val="right"/>
              <w:rPr>
                <w:rFonts w:eastAsia="Calibri"/>
                <w:color w:val="000000"/>
                <w:sz w:val="24"/>
                <w:szCs w:val="24"/>
              </w:rPr>
            </w:pPr>
          </w:p>
        </w:tc>
      </w:tr>
      <w:tr w:rsidR="001B3643" w:rsidRPr="001B3643" w:rsidTr="00420142">
        <w:trPr>
          <w:trHeight w:val="126"/>
        </w:trPr>
        <w:tc>
          <w:tcPr>
            <w:tcW w:w="9923" w:type="dxa"/>
            <w:tcBorders>
              <w:left w:val="nil"/>
              <w:bottom w:val="single" w:sz="4" w:space="0" w:color="auto"/>
              <w:right w:val="nil"/>
            </w:tcBorders>
          </w:tcPr>
          <w:p w:rsidR="001B3643" w:rsidRPr="001B3643" w:rsidRDefault="001B3643" w:rsidP="001B3643">
            <w:pPr>
              <w:widowControl/>
              <w:jc w:val="right"/>
              <w:rPr>
                <w:rFonts w:eastAsia="Calibri"/>
                <w:color w:val="000000"/>
                <w:sz w:val="24"/>
                <w:szCs w:val="24"/>
              </w:rPr>
            </w:pPr>
          </w:p>
        </w:tc>
      </w:tr>
      <w:tr w:rsidR="001B3643" w:rsidRPr="001B3643" w:rsidTr="00420142">
        <w:trPr>
          <w:trHeight w:val="135"/>
        </w:trPr>
        <w:tc>
          <w:tcPr>
            <w:tcW w:w="9923" w:type="dxa"/>
            <w:tcBorders>
              <w:left w:val="nil"/>
              <w:bottom w:val="nil"/>
              <w:right w:val="nil"/>
            </w:tcBorders>
          </w:tcPr>
          <w:p w:rsidR="001B3643" w:rsidRPr="001B3643" w:rsidRDefault="001B3643" w:rsidP="001B3643">
            <w:pPr>
              <w:widowControl/>
              <w:jc w:val="center"/>
              <w:rPr>
                <w:rFonts w:eastAsia="Calibri"/>
                <w:color w:val="000000"/>
                <w:sz w:val="20"/>
                <w:szCs w:val="20"/>
              </w:rPr>
            </w:pPr>
            <w:r w:rsidRPr="001B3643">
              <w:rPr>
                <w:rFonts w:eastAsia="Calibri"/>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1B3643" w:rsidRPr="001B3643" w:rsidRDefault="001B3643" w:rsidP="001B3643">
            <w:pPr>
              <w:widowControl/>
              <w:jc w:val="center"/>
              <w:rPr>
                <w:rFonts w:eastAsia="Calibri"/>
                <w:color w:val="000000"/>
                <w:sz w:val="18"/>
                <w:szCs w:val="18"/>
              </w:rPr>
            </w:pPr>
          </w:p>
        </w:tc>
      </w:tr>
    </w:tbl>
    <w:p w:rsidR="001B3643" w:rsidRPr="001B3643" w:rsidRDefault="001B3643" w:rsidP="001B3643">
      <w:pPr>
        <w:widowControl/>
        <w:jc w:val="right"/>
        <w:rPr>
          <w:rFonts w:eastAsia="Calibri"/>
          <w:color w:val="000000"/>
          <w:sz w:val="24"/>
          <w:szCs w:val="24"/>
        </w:rPr>
      </w:pPr>
    </w:p>
    <w:p w:rsidR="001B3643" w:rsidRPr="001B3643" w:rsidRDefault="001B3643" w:rsidP="001B3643">
      <w:pPr>
        <w:widowControl/>
        <w:adjustRightInd w:val="0"/>
        <w:ind w:firstLine="708"/>
        <w:jc w:val="both"/>
        <w:rPr>
          <w:rFonts w:eastAsia="Calibri"/>
          <w:color w:val="000000"/>
          <w:sz w:val="24"/>
          <w:szCs w:val="24"/>
        </w:rPr>
      </w:pPr>
      <w:r w:rsidRPr="001B3643">
        <w:rPr>
          <w:rFonts w:eastAsia="Calibri"/>
          <w:color w:val="000000"/>
          <w:sz w:val="24"/>
          <w:szCs w:val="24"/>
        </w:rPr>
        <w:t>Прошу выдать дубликат разрешения на ввод объекта в эксплуатацию.</w:t>
      </w:r>
    </w:p>
    <w:p w:rsidR="001B3643" w:rsidRPr="001B3643" w:rsidRDefault="001B3643" w:rsidP="001B3643">
      <w:pPr>
        <w:widowControl/>
        <w:autoSpaceDE/>
        <w:autoSpaceDN/>
        <w:ind w:left="4536"/>
        <w:jc w:val="right"/>
        <w:rPr>
          <w:rFonts w:eastAsia="Calibri"/>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6"/>
        <w:gridCol w:w="4392"/>
      </w:tblGrid>
      <w:tr w:rsidR="001B3643" w:rsidRPr="001B3643" w:rsidTr="00420142">
        <w:tc>
          <w:tcPr>
            <w:tcW w:w="9498" w:type="dxa"/>
            <w:gridSpan w:val="2"/>
            <w:vAlign w:val="bottom"/>
          </w:tcPr>
          <w:p w:rsidR="001B3643" w:rsidRPr="001B3643" w:rsidRDefault="001B3643" w:rsidP="001B3643">
            <w:pPr>
              <w:tabs>
                <w:tab w:val="left" w:pos="426"/>
              </w:tabs>
              <w:jc w:val="center"/>
              <w:rPr>
                <w:sz w:val="24"/>
                <w:szCs w:val="24"/>
              </w:rPr>
            </w:pPr>
            <w:r w:rsidRPr="001B3643">
              <w:rPr>
                <w:sz w:val="24"/>
                <w:szCs w:val="24"/>
              </w:rPr>
              <w:t>1. Сведения</w:t>
            </w:r>
            <w:r w:rsidRPr="001B3643">
              <w:rPr>
                <w:spacing w:val="-3"/>
                <w:sz w:val="24"/>
                <w:szCs w:val="24"/>
              </w:rPr>
              <w:t xml:space="preserve"> </w:t>
            </w:r>
            <w:r w:rsidRPr="001B3643">
              <w:rPr>
                <w:sz w:val="24"/>
                <w:szCs w:val="24"/>
              </w:rPr>
              <w:t>о</w:t>
            </w:r>
            <w:r w:rsidRPr="001B3643">
              <w:rPr>
                <w:spacing w:val="-2"/>
                <w:sz w:val="24"/>
                <w:szCs w:val="24"/>
              </w:rPr>
              <w:t xml:space="preserve"> </w:t>
            </w:r>
            <w:r w:rsidRPr="001B3643">
              <w:rPr>
                <w:sz w:val="24"/>
                <w:szCs w:val="24"/>
              </w:rPr>
              <w:t>застройщике</w:t>
            </w:r>
          </w:p>
        </w:tc>
      </w:tr>
      <w:tr w:rsidR="001B3643" w:rsidRPr="001B3643" w:rsidTr="00420142">
        <w:tc>
          <w:tcPr>
            <w:tcW w:w="9498" w:type="dxa"/>
            <w:gridSpan w:val="2"/>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lastRenderedPageBreak/>
              <w:t>1.1 Сведения о физическом лице или индивидуальном предпринимателе</w:t>
            </w: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1.1.1. Фамилия</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1.1.2. Имя</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1.1.3. Отчество</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1.1.4. ИНН</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1.1.5. ОГРНИП:</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 xml:space="preserve">1.1.6 </w:t>
            </w:r>
            <w:r w:rsidRPr="001B3643">
              <w:rPr>
                <w:rFonts w:eastAsia="Calibri"/>
                <w:bCs/>
                <w:sz w:val="24"/>
                <w:szCs w:val="24"/>
              </w:rPr>
              <w:t>Документ, удостоверяющий личность</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1.1.6.1 Серия, номер</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1.1.6.2 Выдан</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1.1.6.3 Дата выдачи</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9498" w:type="dxa"/>
            <w:gridSpan w:val="2"/>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1.2. Сведения о юридическом лице</w:t>
            </w: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1.2.1. Полное наименование</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1.2.2. ИНН</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1.2.3. ОГРН</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rPr>
                <w:rFonts w:eastAsia="Calibri"/>
                <w:bCs/>
                <w:sz w:val="24"/>
                <w:szCs w:val="24"/>
                <w:lang w:eastAsia="ru-RU"/>
              </w:rPr>
            </w:pPr>
            <w:r w:rsidRPr="001B3643">
              <w:rPr>
                <w:rFonts w:eastAsia="Calibri"/>
                <w:sz w:val="24"/>
                <w:szCs w:val="24"/>
              </w:rPr>
              <w:t xml:space="preserve"> </w:t>
            </w:r>
            <w:r w:rsidRPr="001B3643">
              <w:rPr>
                <w:rFonts w:eastAsia="Calibri"/>
                <w:bCs/>
                <w:sz w:val="24"/>
                <w:szCs w:val="24"/>
                <w:lang w:eastAsia="ru-RU"/>
              </w:rPr>
              <w:t>Адрес регистрации заявителя /Юридический адрес (адрес регистрации)</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Контактные данные (телефон, электронная почта)</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9498" w:type="dxa"/>
            <w:gridSpan w:val="2"/>
            <w:vAlign w:val="bottom"/>
          </w:tcPr>
          <w:p w:rsidR="001B3643" w:rsidRPr="001B3643" w:rsidRDefault="001B3643" w:rsidP="001B3643">
            <w:pPr>
              <w:widowControl/>
              <w:adjustRightInd w:val="0"/>
              <w:jc w:val="center"/>
              <w:outlineLvl w:val="0"/>
              <w:rPr>
                <w:rFonts w:eastAsia="Calibri"/>
                <w:sz w:val="24"/>
                <w:szCs w:val="24"/>
              </w:rPr>
            </w:pPr>
            <w:r w:rsidRPr="001B3643">
              <w:rPr>
                <w:rFonts w:eastAsia="Calibri"/>
                <w:sz w:val="24"/>
                <w:szCs w:val="24"/>
              </w:rPr>
              <w:t xml:space="preserve">2. </w:t>
            </w:r>
            <w:r w:rsidRPr="001B3643">
              <w:rPr>
                <w:rFonts w:eastAsia="Calibri"/>
                <w:color w:val="000000"/>
                <w:sz w:val="24"/>
                <w:szCs w:val="24"/>
              </w:rPr>
              <w:t>Сведения о выданном разрешении</w:t>
            </w:r>
            <w:r w:rsidRPr="001B3643">
              <w:rPr>
                <w:rFonts w:eastAsia="Calibri"/>
                <w:bCs/>
                <w:color w:val="000000"/>
                <w:sz w:val="24"/>
                <w:szCs w:val="24"/>
              </w:rPr>
              <w:t xml:space="preserve"> на ввод объекта в эксплуатацию</w:t>
            </w: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 xml:space="preserve">2.1 </w:t>
            </w:r>
            <w:r w:rsidRPr="001B3643">
              <w:rPr>
                <w:rFonts w:eastAsia="Calibri"/>
                <w:color w:val="000000"/>
                <w:sz w:val="24"/>
                <w:szCs w:val="24"/>
              </w:rPr>
              <w:t xml:space="preserve">Орган (организация), выдавший(-ая) разрешение </w:t>
            </w:r>
            <w:r w:rsidRPr="001B3643">
              <w:rPr>
                <w:rFonts w:ascii="Calibri" w:eastAsia="Calibri" w:hAnsi="Calibri"/>
                <w:color w:val="000000"/>
                <w:sz w:val="24"/>
                <w:szCs w:val="24"/>
              </w:rPr>
              <w:t xml:space="preserve"> </w:t>
            </w:r>
            <w:r w:rsidRPr="001B3643">
              <w:rPr>
                <w:rFonts w:eastAsia="Calibri"/>
                <w:color w:val="000000"/>
                <w:sz w:val="24"/>
                <w:szCs w:val="24"/>
              </w:rPr>
              <w:t>на ввод объекта в эксплуатацию</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 xml:space="preserve">2.2 </w:t>
            </w:r>
            <w:r w:rsidRPr="001B3643">
              <w:rPr>
                <w:rFonts w:eastAsia="Calibri"/>
                <w:color w:val="000000"/>
                <w:sz w:val="24"/>
                <w:szCs w:val="24"/>
              </w:rPr>
              <w:t>Номер документа</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 xml:space="preserve">2.3 </w:t>
            </w:r>
            <w:r w:rsidRPr="001B3643">
              <w:rPr>
                <w:rFonts w:eastAsia="Calibri"/>
                <w:color w:val="000000"/>
                <w:sz w:val="24"/>
                <w:szCs w:val="24"/>
              </w:rPr>
              <w:t>Дата документа</w:t>
            </w:r>
          </w:p>
        </w:tc>
        <w:tc>
          <w:tcPr>
            <w:tcW w:w="4392" w:type="dxa"/>
            <w:vAlign w:val="bottom"/>
          </w:tcPr>
          <w:p w:rsidR="001B3643" w:rsidRPr="001B3643" w:rsidRDefault="001B3643" w:rsidP="001B3643">
            <w:pPr>
              <w:widowControl/>
              <w:adjustRightInd w:val="0"/>
              <w:rPr>
                <w:rFonts w:eastAsia="Calibri"/>
                <w:sz w:val="24"/>
                <w:szCs w:val="24"/>
              </w:rPr>
            </w:pPr>
          </w:p>
        </w:tc>
      </w:tr>
      <w:tr w:rsidR="001B3643" w:rsidRPr="001B3643" w:rsidTr="00420142">
        <w:tc>
          <w:tcPr>
            <w:tcW w:w="9498" w:type="dxa"/>
            <w:gridSpan w:val="2"/>
          </w:tcPr>
          <w:p w:rsidR="001B3643" w:rsidRPr="001B3643" w:rsidRDefault="001B3643" w:rsidP="001B3643">
            <w:pPr>
              <w:widowControl/>
              <w:adjustRightInd w:val="0"/>
              <w:jc w:val="center"/>
              <w:rPr>
                <w:rFonts w:eastAsia="Calibri"/>
                <w:sz w:val="24"/>
                <w:szCs w:val="24"/>
              </w:rPr>
            </w:pPr>
            <w:r w:rsidRPr="001B3643">
              <w:rPr>
                <w:sz w:val="24"/>
                <w:szCs w:val="24"/>
              </w:rPr>
              <w:t>3. Сведения</w:t>
            </w:r>
            <w:r w:rsidRPr="001B3643">
              <w:rPr>
                <w:spacing w:val="-3"/>
                <w:sz w:val="24"/>
                <w:szCs w:val="24"/>
              </w:rPr>
              <w:t xml:space="preserve"> </w:t>
            </w:r>
            <w:r w:rsidRPr="001B3643">
              <w:rPr>
                <w:sz w:val="24"/>
                <w:szCs w:val="24"/>
              </w:rPr>
              <w:t>о</w:t>
            </w:r>
            <w:r w:rsidRPr="001B3643">
              <w:rPr>
                <w:spacing w:val="-2"/>
                <w:sz w:val="24"/>
                <w:szCs w:val="24"/>
              </w:rPr>
              <w:t xml:space="preserve"> представителе застройщика (уполномоченного лица)</w:t>
            </w: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3.1. Фамилия</w:t>
            </w:r>
          </w:p>
        </w:tc>
        <w:tc>
          <w:tcPr>
            <w:tcW w:w="4392" w:type="dxa"/>
          </w:tcPr>
          <w:p w:rsidR="001B3643" w:rsidRPr="001B3643" w:rsidRDefault="001B3643" w:rsidP="001B3643">
            <w:pPr>
              <w:widowControl/>
              <w:adjustRightInd w:val="0"/>
              <w:rPr>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3.2. Имя</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3.3. Отчество</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 xml:space="preserve">3.4 </w:t>
            </w:r>
            <w:r w:rsidRPr="001B3643">
              <w:rPr>
                <w:rFonts w:eastAsia="Calibri"/>
                <w:bCs/>
                <w:sz w:val="24"/>
                <w:szCs w:val="24"/>
              </w:rPr>
              <w:t>Документ, удостоверяющий личность заявителя</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3.4.1 Серия, номер</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t>3.4.2 Выдан</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vAlign w:val="bottom"/>
          </w:tcPr>
          <w:p w:rsidR="001B3643" w:rsidRPr="001B3643" w:rsidRDefault="001B3643" w:rsidP="001B3643">
            <w:pPr>
              <w:widowControl/>
              <w:adjustRightInd w:val="0"/>
              <w:rPr>
                <w:rFonts w:eastAsia="Calibri"/>
                <w:sz w:val="24"/>
                <w:szCs w:val="24"/>
              </w:rPr>
            </w:pPr>
            <w:r w:rsidRPr="001B3643">
              <w:rPr>
                <w:rFonts w:eastAsia="Calibri"/>
                <w:sz w:val="24"/>
                <w:szCs w:val="24"/>
              </w:rPr>
              <w:lastRenderedPageBreak/>
              <w:t>3.4.3 Дата выдачи</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tcPr>
          <w:p w:rsidR="001B3643" w:rsidRPr="001B3643" w:rsidRDefault="001B3643" w:rsidP="001B3643">
            <w:pPr>
              <w:widowControl/>
              <w:adjustRightInd w:val="0"/>
              <w:jc w:val="both"/>
              <w:rPr>
                <w:rFonts w:eastAsia="Calibri"/>
                <w:sz w:val="24"/>
                <w:szCs w:val="24"/>
              </w:rPr>
            </w:pPr>
            <w:r w:rsidRPr="001B3643">
              <w:rPr>
                <w:rFonts w:eastAsia="Calibri"/>
                <w:bCs/>
                <w:sz w:val="24"/>
                <w:szCs w:val="24"/>
                <w:lang w:eastAsia="ru-RU"/>
              </w:rPr>
              <w:t>Место получения результата предоставления услуги</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5106" w:type="dxa"/>
          </w:tcPr>
          <w:p w:rsidR="001B3643" w:rsidRPr="001B3643" w:rsidRDefault="001B3643" w:rsidP="001B3643">
            <w:pPr>
              <w:widowControl/>
              <w:adjustRightInd w:val="0"/>
              <w:jc w:val="both"/>
              <w:rPr>
                <w:rFonts w:eastAsia="Calibri"/>
                <w:bCs/>
                <w:sz w:val="24"/>
                <w:szCs w:val="24"/>
                <w:lang w:eastAsia="ru-RU"/>
              </w:rPr>
            </w:pPr>
            <w:r w:rsidRPr="001B3643">
              <w:rPr>
                <w:rFonts w:eastAsia="Calibri"/>
                <w:bCs/>
                <w:sz w:val="24"/>
                <w:szCs w:val="24"/>
                <w:lang w:eastAsia="ru-RU"/>
              </w:rPr>
              <w:t>Способ получения результата</w:t>
            </w:r>
          </w:p>
        </w:tc>
        <w:tc>
          <w:tcPr>
            <w:tcW w:w="4392" w:type="dxa"/>
          </w:tcPr>
          <w:p w:rsidR="001B3643" w:rsidRPr="001B3643" w:rsidRDefault="001B3643" w:rsidP="001B3643">
            <w:pPr>
              <w:widowControl/>
              <w:adjustRightInd w:val="0"/>
              <w:rPr>
                <w:rFonts w:eastAsia="Calibri"/>
                <w:sz w:val="24"/>
                <w:szCs w:val="24"/>
              </w:rPr>
            </w:pPr>
          </w:p>
        </w:tc>
      </w:tr>
      <w:tr w:rsidR="001B3643" w:rsidRPr="001B3643" w:rsidTr="00420142">
        <w:tc>
          <w:tcPr>
            <w:tcW w:w="9498" w:type="dxa"/>
            <w:gridSpan w:val="2"/>
          </w:tcPr>
          <w:p w:rsidR="001B3643" w:rsidRPr="001B3643" w:rsidRDefault="001B3643" w:rsidP="001B3643">
            <w:pPr>
              <w:widowControl/>
              <w:adjustRightInd w:val="0"/>
              <w:jc w:val="center"/>
              <w:rPr>
                <w:rFonts w:eastAsia="Calibri"/>
                <w:sz w:val="24"/>
                <w:szCs w:val="24"/>
              </w:rPr>
            </w:pPr>
            <w:r w:rsidRPr="001B3643">
              <w:rPr>
                <w:rFonts w:eastAsia="Calibri"/>
                <w:sz w:val="24"/>
                <w:szCs w:val="24"/>
              </w:rPr>
              <w:t>4. Представлены следующие документы:</w:t>
            </w:r>
          </w:p>
        </w:tc>
      </w:tr>
      <w:tr w:rsidR="001B3643" w:rsidRPr="001B3643" w:rsidTr="00420142">
        <w:tc>
          <w:tcPr>
            <w:tcW w:w="9498" w:type="dxa"/>
            <w:gridSpan w:val="2"/>
          </w:tcPr>
          <w:p w:rsidR="001B3643" w:rsidRPr="001B3643" w:rsidRDefault="001B3643" w:rsidP="001B3643">
            <w:pPr>
              <w:widowControl/>
              <w:adjustRightInd w:val="0"/>
              <w:rPr>
                <w:rFonts w:eastAsia="Calibri"/>
                <w:sz w:val="24"/>
                <w:szCs w:val="24"/>
              </w:rPr>
            </w:pPr>
            <w:r w:rsidRPr="001B3643">
              <w:rPr>
                <w:rFonts w:eastAsia="Calibri"/>
                <w:sz w:val="24"/>
                <w:szCs w:val="24"/>
              </w:rPr>
              <w:t>1.</w:t>
            </w:r>
          </w:p>
        </w:tc>
      </w:tr>
      <w:tr w:rsidR="001B3643" w:rsidRPr="001B3643" w:rsidTr="00420142">
        <w:tc>
          <w:tcPr>
            <w:tcW w:w="9498" w:type="dxa"/>
            <w:gridSpan w:val="2"/>
            <w:tcBorders>
              <w:bottom w:val="single" w:sz="4" w:space="0" w:color="auto"/>
            </w:tcBorders>
          </w:tcPr>
          <w:p w:rsidR="001B3643" w:rsidRPr="001B3643" w:rsidRDefault="001B3643" w:rsidP="001B3643">
            <w:pPr>
              <w:widowControl/>
              <w:adjustRightInd w:val="0"/>
              <w:rPr>
                <w:rFonts w:eastAsia="Calibri"/>
                <w:sz w:val="24"/>
                <w:szCs w:val="24"/>
              </w:rPr>
            </w:pPr>
            <w:r w:rsidRPr="001B3643">
              <w:rPr>
                <w:rFonts w:eastAsia="Calibri"/>
                <w:sz w:val="24"/>
                <w:szCs w:val="24"/>
              </w:rPr>
              <w:t>2.</w:t>
            </w:r>
          </w:p>
        </w:tc>
      </w:tr>
    </w:tbl>
    <w:p w:rsidR="001B3643" w:rsidRPr="001B3643" w:rsidRDefault="001B3643" w:rsidP="001B3643">
      <w:pPr>
        <w:widowControl/>
        <w:autoSpaceDE/>
        <w:autoSpaceDN/>
        <w:rPr>
          <w:rFonts w:eastAsia="Calibri"/>
          <w:sz w:val="24"/>
          <w:szCs w:val="24"/>
        </w:rPr>
      </w:pPr>
    </w:p>
    <w:p w:rsidR="001B3643" w:rsidRPr="001B3643" w:rsidRDefault="001B3643" w:rsidP="001B3643">
      <w:pPr>
        <w:widowControl/>
        <w:autoSpaceDE/>
        <w:autoSpaceDN/>
        <w:rPr>
          <w:rFonts w:eastAsia="Calibri"/>
          <w:sz w:val="24"/>
          <w:szCs w:val="24"/>
        </w:rPr>
      </w:pPr>
      <w:r w:rsidRPr="001B3643">
        <w:rPr>
          <w:rFonts w:eastAsia="Calibri"/>
          <w:sz w:val="24"/>
          <w:szCs w:val="24"/>
        </w:rPr>
        <w:t xml:space="preserve">Настоящим заявлением я </w:t>
      </w:r>
    </w:p>
    <w:p w:rsidR="001B3643" w:rsidRPr="001B3643" w:rsidRDefault="001B3643" w:rsidP="001B3643">
      <w:pPr>
        <w:widowControl/>
        <w:autoSpaceDE/>
        <w:autoSpaceDN/>
        <w:rPr>
          <w:rFonts w:eastAsia="Calibri"/>
          <w:b/>
          <w:sz w:val="24"/>
          <w:szCs w:val="24"/>
        </w:rPr>
      </w:pPr>
    </w:p>
    <w:p w:rsidR="001B3643" w:rsidRPr="001B3643" w:rsidRDefault="001B3643" w:rsidP="001B3643">
      <w:pPr>
        <w:widowControl/>
        <w:pBdr>
          <w:top w:val="single" w:sz="4" w:space="1" w:color="auto"/>
        </w:pBdr>
        <w:autoSpaceDE/>
        <w:autoSpaceDN/>
        <w:jc w:val="center"/>
        <w:rPr>
          <w:rFonts w:eastAsia="Calibri"/>
          <w:sz w:val="24"/>
          <w:szCs w:val="24"/>
        </w:rPr>
      </w:pPr>
      <w:r w:rsidRPr="001B3643">
        <w:rPr>
          <w:rFonts w:eastAsia="Calibri"/>
          <w:sz w:val="24"/>
          <w:szCs w:val="24"/>
        </w:rPr>
        <w:t>(фамилия, имя, отчество (при наличии)</w:t>
      </w:r>
    </w:p>
    <w:p w:rsidR="001B3643" w:rsidRPr="001B3643" w:rsidRDefault="001B3643" w:rsidP="001B3643">
      <w:pPr>
        <w:widowControl/>
        <w:autoSpaceDE/>
        <w:autoSpaceDN/>
        <w:jc w:val="both"/>
        <w:rPr>
          <w:rFonts w:eastAsia="Calibri"/>
          <w:sz w:val="24"/>
          <w:szCs w:val="24"/>
        </w:rPr>
      </w:pPr>
      <w:r w:rsidRPr="001B3643">
        <w:rPr>
          <w:rFonts w:eastAsia="Calibri"/>
          <w:sz w:val="24"/>
          <w:szCs w:val="24"/>
        </w:rPr>
        <w:t>даю согласие на обработку персональных данных (в случае если застройщиком является физическое лицо).</w:t>
      </w:r>
    </w:p>
    <w:p w:rsidR="001B3643" w:rsidRPr="001B3643" w:rsidRDefault="001B3643" w:rsidP="001B3643">
      <w:pPr>
        <w:widowControl/>
        <w:autoSpaceDE/>
        <w:autoSpaceDN/>
        <w:rPr>
          <w:rFonts w:eastAsia="Calibri"/>
          <w:sz w:val="24"/>
          <w:szCs w:val="24"/>
        </w:rPr>
      </w:pPr>
    </w:p>
    <w:tbl>
      <w:tblPr>
        <w:tblW w:w="9356" w:type="dxa"/>
        <w:tblBorders>
          <w:insideH w:val="single" w:sz="4" w:space="0" w:color="auto"/>
        </w:tblBorders>
        <w:tblLook w:val="04A0" w:firstRow="1" w:lastRow="0" w:firstColumn="1" w:lastColumn="0" w:noHBand="0" w:noVBand="1"/>
      </w:tblPr>
      <w:tblGrid>
        <w:gridCol w:w="3118"/>
        <w:gridCol w:w="710"/>
        <w:gridCol w:w="1275"/>
        <w:gridCol w:w="4253"/>
      </w:tblGrid>
      <w:tr w:rsidR="001B3643" w:rsidRPr="001B3643" w:rsidTr="00420142">
        <w:trPr>
          <w:trHeight w:val="436"/>
        </w:trPr>
        <w:tc>
          <w:tcPr>
            <w:tcW w:w="3118" w:type="dxa"/>
          </w:tcPr>
          <w:p w:rsidR="001B3643" w:rsidRPr="001B3643" w:rsidRDefault="001B3643" w:rsidP="001B3643">
            <w:pPr>
              <w:widowControl/>
              <w:autoSpaceDE/>
              <w:autoSpaceDN/>
              <w:spacing w:after="160" w:line="259" w:lineRule="auto"/>
              <w:rPr>
                <w:rFonts w:eastAsia="Calibri"/>
                <w:sz w:val="24"/>
                <w:szCs w:val="24"/>
              </w:rPr>
            </w:pPr>
          </w:p>
        </w:tc>
        <w:tc>
          <w:tcPr>
            <w:tcW w:w="1985" w:type="dxa"/>
            <w:gridSpan w:val="2"/>
            <w:tcBorders>
              <w:top w:val="nil"/>
              <w:bottom w:val="nil"/>
            </w:tcBorders>
          </w:tcPr>
          <w:p w:rsidR="001B3643" w:rsidRPr="001B3643" w:rsidRDefault="001B3643" w:rsidP="001B3643">
            <w:pPr>
              <w:widowControl/>
              <w:autoSpaceDE/>
              <w:autoSpaceDN/>
              <w:spacing w:after="160" w:line="259" w:lineRule="auto"/>
              <w:rPr>
                <w:rFonts w:eastAsia="Calibri"/>
                <w:sz w:val="24"/>
                <w:szCs w:val="24"/>
              </w:rPr>
            </w:pPr>
          </w:p>
        </w:tc>
        <w:tc>
          <w:tcPr>
            <w:tcW w:w="4253" w:type="dxa"/>
          </w:tcPr>
          <w:p w:rsidR="001B3643" w:rsidRPr="001B3643" w:rsidRDefault="001B3643" w:rsidP="001B3643">
            <w:pPr>
              <w:widowControl/>
              <w:autoSpaceDE/>
              <w:autoSpaceDN/>
              <w:spacing w:after="160" w:line="259" w:lineRule="auto"/>
              <w:rPr>
                <w:rFonts w:eastAsia="Calibri"/>
                <w:sz w:val="24"/>
                <w:szCs w:val="24"/>
              </w:rPr>
            </w:pPr>
          </w:p>
        </w:tc>
      </w:tr>
      <w:tr w:rsidR="001B3643" w:rsidRPr="001B3643" w:rsidTr="00420142">
        <w:trPr>
          <w:trHeight w:val="77"/>
        </w:trPr>
        <w:tc>
          <w:tcPr>
            <w:tcW w:w="3828" w:type="dxa"/>
            <w:gridSpan w:val="2"/>
          </w:tcPr>
          <w:p w:rsidR="001B3643" w:rsidRPr="001B3643" w:rsidRDefault="001B3643" w:rsidP="001B3643">
            <w:pPr>
              <w:widowControl/>
              <w:autoSpaceDE/>
              <w:autoSpaceDN/>
              <w:spacing w:after="160" w:line="259" w:lineRule="auto"/>
              <w:jc w:val="center"/>
              <w:rPr>
                <w:rFonts w:eastAsia="Calibri"/>
                <w:sz w:val="24"/>
                <w:szCs w:val="24"/>
              </w:rPr>
            </w:pPr>
            <w:r w:rsidRPr="001B3643">
              <w:rPr>
                <w:rFonts w:eastAsia="Calibri"/>
                <w:sz w:val="24"/>
                <w:szCs w:val="24"/>
              </w:rPr>
              <w:t>Дата</w:t>
            </w:r>
          </w:p>
        </w:tc>
        <w:tc>
          <w:tcPr>
            <w:tcW w:w="1275" w:type="dxa"/>
            <w:tcBorders>
              <w:top w:val="nil"/>
              <w:bottom w:val="nil"/>
            </w:tcBorders>
          </w:tcPr>
          <w:p w:rsidR="001B3643" w:rsidRPr="001B3643" w:rsidRDefault="001B3643" w:rsidP="001B3643">
            <w:pPr>
              <w:widowControl/>
              <w:autoSpaceDE/>
              <w:autoSpaceDN/>
              <w:spacing w:after="160" w:line="259" w:lineRule="auto"/>
              <w:jc w:val="center"/>
              <w:rPr>
                <w:rFonts w:eastAsia="Calibri"/>
                <w:sz w:val="24"/>
                <w:szCs w:val="24"/>
              </w:rPr>
            </w:pPr>
          </w:p>
        </w:tc>
        <w:tc>
          <w:tcPr>
            <w:tcW w:w="4253" w:type="dxa"/>
          </w:tcPr>
          <w:p w:rsidR="001B3643" w:rsidRPr="001B3643" w:rsidRDefault="001B3643" w:rsidP="001B3643">
            <w:pPr>
              <w:widowControl/>
              <w:autoSpaceDE/>
              <w:autoSpaceDN/>
              <w:spacing w:after="160" w:line="259" w:lineRule="auto"/>
              <w:jc w:val="center"/>
              <w:rPr>
                <w:rFonts w:eastAsia="Calibri"/>
                <w:sz w:val="24"/>
                <w:szCs w:val="24"/>
              </w:rPr>
            </w:pPr>
            <w:r w:rsidRPr="001B3643">
              <w:rPr>
                <w:rFonts w:eastAsia="Calibri"/>
                <w:sz w:val="24"/>
                <w:szCs w:val="24"/>
              </w:rPr>
              <w:t>Подпись/ФИО</w:t>
            </w:r>
          </w:p>
        </w:tc>
      </w:tr>
    </w:tbl>
    <w:p w:rsidR="001B3643" w:rsidRPr="001B3643" w:rsidRDefault="001B3643" w:rsidP="001B3643">
      <w:pPr>
        <w:widowControl/>
        <w:autoSpaceDE/>
        <w:autoSpaceDN/>
        <w:spacing w:after="160" w:line="259" w:lineRule="auto"/>
        <w:rPr>
          <w:rFonts w:ascii="Calibri" w:eastAsia="Calibri" w:hAnsi="Calibri"/>
        </w:rPr>
      </w:pPr>
    </w:p>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rPr>
          <w:rFonts w:eastAsia="Calibri"/>
          <w:sz w:val="24"/>
          <w:szCs w:val="24"/>
        </w:rPr>
      </w:pPr>
    </w:p>
    <w:p w:rsidR="00B649D1" w:rsidRPr="00B649D1" w:rsidRDefault="00B649D1" w:rsidP="00B649D1">
      <w:pPr>
        <w:widowControl/>
        <w:autoSpaceDE/>
        <w:autoSpaceDN/>
        <w:ind w:left="4536"/>
        <w:jc w:val="right"/>
        <w:rPr>
          <w:rFonts w:eastAsia="Calibri"/>
          <w:sz w:val="24"/>
          <w:szCs w:val="24"/>
        </w:rPr>
      </w:pPr>
    </w:p>
    <w:p w:rsidR="00B649D1" w:rsidRDefault="00B649D1" w:rsidP="00B649D1">
      <w:pPr>
        <w:widowControl/>
        <w:autoSpaceDE/>
        <w:autoSpaceDN/>
        <w:ind w:left="4536"/>
        <w:jc w:val="right"/>
        <w:rPr>
          <w:rFonts w:eastAsia="Calibri"/>
          <w:sz w:val="24"/>
          <w:szCs w:val="24"/>
        </w:rPr>
      </w:pPr>
    </w:p>
    <w:p w:rsidR="00CB1784" w:rsidRDefault="00CB1784" w:rsidP="00B649D1">
      <w:pPr>
        <w:widowControl/>
        <w:autoSpaceDE/>
        <w:autoSpaceDN/>
        <w:ind w:left="4536"/>
        <w:jc w:val="right"/>
        <w:rPr>
          <w:rFonts w:eastAsia="Calibri"/>
          <w:sz w:val="24"/>
          <w:szCs w:val="24"/>
        </w:rPr>
      </w:pPr>
    </w:p>
    <w:p w:rsidR="00CB1784" w:rsidRDefault="00CB1784" w:rsidP="00B649D1">
      <w:pPr>
        <w:widowControl/>
        <w:autoSpaceDE/>
        <w:autoSpaceDN/>
        <w:ind w:left="4536"/>
        <w:jc w:val="right"/>
        <w:rPr>
          <w:rFonts w:eastAsia="Calibri"/>
          <w:sz w:val="24"/>
          <w:szCs w:val="24"/>
        </w:rPr>
      </w:pPr>
    </w:p>
    <w:p w:rsidR="00CB1784" w:rsidRPr="00B649D1" w:rsidRDefault="00CB1784" w:rsidP="00B649D1">
      <w:pPr>
        <w:widowControl/>
        <w:autoSpaceDE/>
        <w:autoSpaceDN/>
        <w:ind w:left="4536"/>
        <w:jc w:val="right"/>
        <w:rPr>
          <w:rFonts w:eastAsia="Calibri"/>
          <w:sz w:val="24"/>
          <w:szCs w:val="24"/>
        </w:rPr>
      </w:pPr>
    </w:p>
    <w:p w:rsidR="00837454" w:rsidRPr="00F90363" w:rsidRDefault="00837454" w:rsidP="00837454">
      <w:pPr>
        <w:rPr>
          <w:rFonts w:eastAsia="Calibri"/>
          <w:sz w:val="24"/>
          <w:szCs w:val="24"/>
        </w:rPr>
      </w:pPr>
    </w:p>
    <w:p w:rsidR="00837454" w:rsidRDefault="00837454" w:rsidP="00837454">
      <w:pPr>
        <w:rPr>
          <w:b/>
          <w:sz w:val="24"/>
          <w:szCs w:val="24"/>
        </w:rPr>
      </w:pPr>
    </w:p>
    <w:p w:rsidR="00837454" w:rsidRDefault="00837454" w:rsidP="00837454">
      <w:pPr>
        <w:rPr>
          <w:b/>
          <w:sz w:val="24"/>
          <w:szCs w:val="24"/>
        </w:rPr>
      </w:pPr>
    </w:p>
    <w:p w:rsidR="00837454" w:rsidRDefault="0083745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DD7FA4" w:rsidRDefault="00DD7FA4" w:rsidP="00837454">
      <w:pPr>
        <w:rPr>
          <w:b/>
          <w:sz w:val="24"/>
          <w:szCs w:val="24"/>
        </w:rPr>
      </w:pPr>
    </w:p>
    <w:p w:rsidR="00837454" w:rsidRPr="00F90363" w:rsidRDefault="00837454" w:rsidP="00837454">
      <w:pPr>
        <w:rPr>
          <w:b/>
          <w:sz w:val="24"/>
          <w:szCs w:val="24"/>
        </w:rPr>
      </w:pPr>
    </w:p>
    <w:p w:rsidR="00837454" w:rsidRPr="00F90363" w:rsidRDefault="00837454" w:rsidP="00837454">
      <w:pPr>
        <w:jc w:val="right"/>
        <w:rPr>
          <w:rFonts w:eastAsia="Calibri"/>
          <w:sz w:val="24"/>
          <w:szCs w:val="24"/>
        </w:rPr>
      </w:pPr>
      <w:r w:rsidRPr="00F90363">
        <w:rPr>
          <w:rFonts w:eastAsia="Calibri"/>
          <w:sz w:val="24"/>
          <w:szCs w:val="24"/>
        </w:rPr>
        <w:t>Приложение № 3</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к Административному регламенту</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предоставления муниципальной услуги</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 xml:space="preserve">«Выдача разрешения на ввод объекта капитального </w:t>
      </w:r>
    </w:p>
    <w:p w:rsidR="00837454" w:rsidRPr="00F90363" w:rsidRDefault="00837454" w:rsidP="00837454">
      <w:pPr>
        <w:jc w:val="right"/>
        <w:rPr>
          <w:rFonts w:eastAsia="Calibri"/>
          <w:sz w:val="24"/>
          <w:szCs w:val="24"/>
        </w:rPr>
      </w:pPr>
      <w:r w:rsidRPr="00F90363">
        <w:rPr>
          <w:rFonts w:eastAsia="Calibri"/>
          <w:sz w:val="24"/>
          <w:szCs w:val="24"/>
        </w:rPr>
        <w:t>строительства в эксплуатацию»</w:t>
      </w:r>
    </w:p>
    <w:p w:rsidR="00837454" w:rsidRPr="00F90363" w:rsidRDefault="00837454" w:rsidP="00837454">
      <w:pPr>
        <w:jc w:val="right"/>
        <w:rPr>
          <w:rFonts w:eastAsia="Calibri"/>
          <w:sz w:val="24"/>
          <w:szCs w:val="24"/>
        </w:rPr>
      </w:pPr>
    </w:p>
    <w:p w:rsidR="00837454" w:rsidRPr="00F90363" w:rsidRDefault="00837454" w:rsidP="00837454">
      <w:pPr>
        <w:adjustRightInd w:val="0"/>
        <w:jc w:val="center"/>
        <w:rPr>
          <w:sz w:val="24"/>
          <w:szCs w:val="24"/>
        </w:rPr>
      </w:pPr>
      <w:r w:rsidRPr="00F90363">
        <w:rPr>
          <w:sz w:val="24"/>
          <w:szCs w:val="24"/>
        </w:rPr>
        <w:t>ФОРМЫ АКТОВ ПРИЕМКИ</w:t>
      </w:r>
    </w:p>
    <w:p w:rsidR="00837454" w:rsidRPr="00F90363" w:rsidRDefault="00837454" w:rsidP="00837454">
      <w:pPr>
        <w:adjustRightInd w:val="0"/>
        <w:jc w:val="center"/>
        <w:rPr>
          <w:sz w:val="24"/>
          <w:szCs w:val="24"/>
        </w:rPr>
      </w:pPr>
      <w:r w:rsidRPr="00F90363">
        <w:rPr>
          <w:sz w:val="24"/>
          <w:szCs w:val="24"/>
        </w:rPr>
        <w:t>ОБЪЕКТА КАПИТАЛЬНОГО СТРОИТЕЛЬСТВА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center"/>
        <w:outlineLvl w:val="0"/>
        <w:rPr>
          <w:sz w:val="24"/>
          <w:szCs w:val="24"/>
        </w:rPr>
      </w:pPr>
      <w:r w:rsidRPr="00F90363">
        <w:rPr>
          <w:sz w:val="24"/>
          <w:szCs w:val="24"/>
        </w:rPr>
        <w:t>АКТ</w:t>
      </w:r>
    </w:p>
    <w:p w:rsidR="00837454" w:rsidRPr="00F90363" w:rsidRDefault="00837454" w:rsidP="00837454">
      <w:pPr>
        <w:adjustRightInd w:val="0"/>
        <w:jc w:val="center"/>
        <w:outlineLvl w:val="0"/>
        <w:rPr>
          <w:sz w:val="24"/>
          <w:szCs w:val="24"/>
        </w:rPr>
      </w:pPr>
      <w:r w:rsidRPr="00F90363">
        <w:rPr>
          <w:sz w:val="24"/>
          <w:szCs w:val="24"/>
        </w:rPr>
        <w:t>ПРИЕМКИ ОБЪЕКТА КАПИТАЛЬНОГО СТРОИТЕЛЬСТВА</w:t>
      </w:r>
    </w:p>
    <w:p w:rsidR="00837454" w:rsidRPr="00F90363" w:rsidRDefault="00837454" w:rsidP="00837454">
      <w:pPr>
        <w:adjustRightInd w:val="0"/>
        <w:jc w:val="center"/>
        <w:outlineLvl w:val="0"/>
        <w:rPr>
          <w:sz w:val="24"/>
          <w:szCs w:val="24"/>
        </w:rPr>
      </w:pPr>
      <w:r w:rsidRPr="00F90363">
        <w:rPr>
          <w:sz w:val="24"/>
          <w:szCs w:val="24"/>
        </w:rPr>
        <w:t>НЕПРОИЗВОДСТВЕННОГО НАЗНАЧЕНИЯ ЖИЛИЩНОГО ФОНДА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от "___" _____________ 20__ г.            город 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и место расположения объекта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Представитель застройщика (технического заказчика) ____________________ 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организация, должность, инициалы, фамилия</w:t>
      </w:r>
    </w:p>
    <w:p w:rsidR="00837454" w:rsidRPr="00F90363" w:rsidRDefault="00837454" w:rsidP="00837454">
      <w:pPr>
        <w:adjustRightInd w:val="0"/>
        <w:jc w:val="both"/>
        <w:outlineLvl w:val="0"/>
        <w:rPr>
          <w:sz w:val="24"/>
          <w:szCs w:val="24"/>
        </w:rPr>
      </w:pPr>
      <w:r w:rsidRPr="00F90363">
        <w:rPr>
          <w:sz w:val="24"/>
          <w:szCs w:val="24"/>
        </w:rPr>
        <w:t>с одной стороны, и лицо, осуществляющее строительство ___________________________________________________________________________________________</w:t>
      </w:r>
      <w:r w:rsidRPr="00F90363">
        <w:rPr>
          <w:sz w:val="24"/>
          <w:szCs w:val="24"/>
        </w:rPr>
        <w:softHyphen/>
      </w:r>
      <w:r w:rsidRPr="00F90363">
        <w:rPr>
          <w:sz w:val="24"/>
          <w:szCs w:val="24"/>
        </w:rPr>
        <w:softHyphen/>
      </w:r>
      <w:r w:rsidRPr="00F90363">
        <w:rPr>
          <w:sz w:val="24"/>
          <w:szCs w:val="24"/>
        </w:rPr>
        <w:softHyphen/>
      </w:r>
      <w:r w:rsidRPr="00F90363">
        <w:rPr>
          <w:sz w:val="24"/>
          <w:szCs w:val="24"/>
        </w:rPr>
        <w:softHyphen/>
      </w:r>
      <w:r w:rsidRPr="00F90363">
        <w:rPr>
          <w:sz w:val="24"/>
          <w:szCs w:val="24"/>
        </w:rPr>
        <w:softHyphen/>
      </w:r>
      <w:r w:rsidRPr="00F90363">
        <w:rPr>
          <w:sz w:val="24"/>
          <w:szCs w:val="24"/>
        </w:rPr>
        <w:softHyphen/>
      </w:r>
      <w:r w:rsidRPr="00F90363">
        <w:rPr>
          <w:sz w:val="24"/>
          <w:szCs w:val="24"/>
        </w:rPr>
        <w:softHyphen/>
      </w:r>
      <w:r w:rsidRPr="00F90363">
        <w:rPr>
          <w:sz w:val="24"/>
          <w:szCs w:val="24"/>
        </w:rPr>
        <w:softHyphen/>
      </w:r>
      <w:r w:rsidRPr="00F90363">
        <w:rPr>
          <w:sz w:val="24"/>
          <w:szCs w:val="24"/>
        </w:rPr>
        <w:softHyphen/>
        <w:t>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организация, должность, инициалы, фамилия</w:t>
      </w:r>
    </w:p>
    <w:p w:rsidR="00837454" w:rsidRPr="00F90363" w:rsidRDefault="00837454" w:rsidP="00837454">
      <w:pPr>
        <w:adjustRightInd w:val="0"/>
        <w:jc w:val="both"/>
        <w:outlineLvl w:val="0"/>
        <w:rPr>
          <w:sz w:val="24"/>
          <w:szCs w:val="24"/>
        </w:rPr>
      </w:pPr>
      <w:r w:rsidRPr="00F90363">
        <w:rPr>
          <w:sz w:val="24"/>
          <w:szCs w:val="24"/>
        </w:rPr>
        <w:t>с другой стороны, составили настоящий акт о нижеследующем:</w:t>
      </w:r>
    </w:p>
    <w:p w:rsidR="00837454" w:rsidRPr="00F90363" w:rsidRDefault="00837454" w:rsidP="00837454">
      <w:pPr>
        <w:adjustRightInd w:val="0"/>
        <w:jc w:val="both"/>
        <w:outlineLvl w:val="0"/>
        <w:rPr>
          <w:sz w:val="24"/>
          <w:szCs w:val="24"/>
        </w:rPr>
      </w:pPr>
      <w:r w:rsidRPr="00F90363">
        <w:rPr>
          <w:sz w:val="24"/>
          <w:szCs w:val="24"/>
        </w:rPr>
        <w:t>1. Лицом, осуществляющим строительство, предъявлен застройщику (техническому заказчику) к приемке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объекта</w:t>
      </w:r>
    </w:p>
    <w:p w:rsidR="00837454" w:rsidRPr="00F90363" w:rsidRDefault="00837454" w:rsidP="00837454">
      <w:pPr>
        <w:adjustRightInd w:val="0"/>
        <w:jc w:val="both"/>
        <w:outlineLvl w:val="0"/>
        <w:rPr>
          <w:sz w:val="24"/>
          <w:szCs w:val="24"/>
        </w:rPr>
      </w:pPr>
      <w:r w:rsidRPr="00F90363">
        <w:rPr>
          <w:sz w:val="24"/>
          <w:szCs w:val="24"/>
        </w:rPr>
        <w:t>расположенный по адресу _________________________________________</w:t>
      </w:r>
      <w:r w:rsidRPr="00F90363">
        <w:rPr>
          <w:sz w:val="24"/>
          <w:szCs w:val="24"/>
        </w:rPr>
        <w:softHyphen/>
        <w:t>__ 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2.   Строительство    производилось    в    соответствии    с    разрешением</w:t>
      </w:r>
    </w:p>
    <w:p w:rsidR="00837454" w:rsidRPr="00F90363" w:rsidRDefault="00837454" w:rsidP="00837454">
      <w:pPr>
        <w:adjustRightInd w:val="0"/>
        <w:jc w:val="both"/>
        <w:outlineLvl w:val="0"/>
        <w:rPr>
          <w:sz w:val="24"/>
          <w:szCs w:val="24"/>
        </w:rPr>
      </w:pPr>
      <w:r w:rsidRPr="00F90363">
        <w:rPr>
          <w:sz w:val="24"/>
          <w:szCs w:val="24"/>
        </w:rPr>
        <w:t>на строительство, выданным 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органа, выдавшего разрешение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3. В строительстве принимали участие ___________________________ 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организаций, их реквизиты, виды работ,</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которые оказывают влияние на безопасность объектов капитального</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строительства, выполнявшихся каждой из них при числе организаций</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более трех, их перечень указывается в приложении к акту</w:t>
      </w:r>
    </w:p>
    <w:p w:rsidR="00837454" w:rsidRPr="00F90363" w:rsidRDefault="00837454" w:rsidP="00837454">
      <w:pPr>
        <w:adjustRightInd w:val="0"/>
        <w:jc w:val="both"/>
        <w:outlineLvl w:val="0"/>
        <w:rPr>
          <w:sz w:val="24"/>
          <w:szCs w:val="24"/>
        </w:rPr>
      </w:pPr>
      <w:r w:rsidRPr="00F90363">
        <w:rPr>
          <w:sz w:val="24"/>
          <w:szCs w:val="24"/>
        </w:rPr>
        <w:t xml:space="preserve">4.  </w:t>
      </w:r>
      <w:r w:rsidR="00B775D4" w:rsidRPr="00F90363">
        <w:rPr>
          <w:sz w:val="24"/>
          <w:szCs w:val="24"/>
        </w:rPr>
        <w:t>Проектная документация</w:t>
      </w:r>
      <w:r w:rsidRPr="00F90363">
        <w:rPr>
          <w:sz w:val="24"/>
          <w:szCs w:val="24"/>
        </w:rPr>
        <w:t xml:space="preserve">   на   строительство   разработана   генеральным</w:t>
      </w:r>
    </w:p>
    <w:p w:rsidR="00837454" w:rsidRPr="00F90363" w:rsidRDefault="00837454" w:rsidP="00837454">
      <w:pPr>
        <w:adjustRightInd w:val="0"/>
        <w:jc w:val="both"/>
        <w:outlineLvl w:val="0"/>
        <w:rPr>
          <w:sz w:val="24"/>
          <w:szCs w:val="24"/>
        </w:rPr>
      </w:pPr>
      <w:r w:rsidRPr="00F90363">
        <w:rPr>
          <w:sz w:val="24"/>
          <w:szCs w:val="24"/>
        </w:rPr>
        <w:t>проектировщиком</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организации и ее реквизиты,</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которые оказывают влияние на безопасность объектов капитального</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строительства, выполнившим наименование частей или разделов</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документации и организациями ____________________________________ 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lastRenderedPageBreak/>
        <w:t>наименование организаций, их реквизиты,</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которые оказывают влияние на безопасность объектов капитального</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 xml:space="preserve">строительства, и </w:t>
      </w:r>
      <w:r w:rsidR="00B775D4" w:rsidRPr="00F90363">
        <w:rPr>
          <w:sz w:val="24"/>
          <w:szCs w:val="24"/>
        </w:rPr>
        <w:t>выполненные части,</w:t>
      </w:r>
      <w:r w:rsidRPr="00F90363">
        <w:rPr>
          <w:sz w:val="24"/>
          <w:szCs w:val="24"/>
        </w:rPr>
        <w:t xml:space="preserve"> и разделы документации, при числе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организаций свыше трех их перечень указывается в приложении к акту</w:t>
      </w:r>
    </w:p>
    <w:p w:rsidR="00837454" w:rsidRPr="00F90363" w:rsidRDefault="00837454" w:rsidP="00837454">
      <w:pPr>
        <w:adjustRightInd w:val="0"/>
        <w:jc w:val="both"/>
        <w:outlineLvl w:val="0"/>
        <w:rPr>
          <w:sz w:val="24"/>
          <w:szCs w:val="24"/>
        </w:rPr>
      </w:pPr>
      <w:r w:rsidRPr="00F90363">
        <w:rPr>
          <w:sz w:val="24"/>
          <w:szCs w:val="24"/>
        </w:rPr>
        <w:t>5. Исходные данные для проектирования выданы 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научно-исследовательских, изыскательских</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и других организаций</w:t>
      </w:r>
    </w:p>
    <w:p w:rsidR="00837454" w:rsidRPr="00F90363" w:rsidRDefault="00837454" w:rsidP="00837454">
      <w:pPr>
        <w:adjustRightInd w:val="0"/>
        <w:jc w:val="both"/>
        <w:outlineLvl w:val="0"/>
        <w:rPr>
          <w:sz w:val="24"/>
          <w:szCs w:val="24"/>
        </w:rPr>
      </w:pPr>
      <w:r w:rsidRPr="00F90363">
        <w:rPr>
          <w:sz w:val="24"/>
          <w:szCs w:val="24"/>
        </w:rPr>
        <w:t>6. Проектная документация утверждена _____________________________ 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органа, утвердившего (переутвердившего) документацию</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 объект, этап строительства</w:t>
      </w:r>
    </w:p>
    <w:p w:rsidR="00837454" w:rsidRPr="00F90363" w:rsidRDefault="00837454" w:rsidP="00837454">
      <w:pPr>
        <w:adjustRightInd w:val="0"/>
        <w:jc w:val="both"/>
        <w:outlineLvl w:val="0"/>
        <w:rPr>
          <w:sz w:val="24"/>
          <w:szCs w:val="24"/>
        </w:rPr>
      </w:pPr>
      <w:r w:rsidRPr="00F90363">
        <w:rPr>
          <w:sz w:val="24"/>
          <w:szCs w:val="24"/>
        </w:rPr>
        <w:t>N _______________________ "___" _______________ 20__ г.</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center"/>
        <w:outlineLvl w:val="0"/>
        <w:rPr>
          <w:sz w:val="24"/>
          <w:szCs w:val="24"/>
        </w:rPr>
      </w:pPr>
      <w:r w:rsidRPr="00F90363">
        <w:rPr>
          <w:sz w:val="24"/>
          <w:szCs w:val="24"/>
        </w:rPr>
        <w:t>Заключение _______________________________________________________</w:t>
      </w:r>
      <w:r w:rsidR="00B775D4" w:rsidRPr="00F90363">
        <w:rPr>
          <w:sz w:val="24"/>
          <w:szCs w:val="24"/>
        </w:rPr>
        <w:t>_ наименование</w:t>
      </w:r>
      <w:r w:rsidRPr="00F90363">
        <w:rPr>
          <w:sz w:val="24"/>
          <w:szCs w:val="24"/>
        </w:rPr>
        <w:t xml:space="preserve"> органа экспертизы проектной документации</w:t>
      </w:r>
    </w:p>
    <w:p w:rsidR="00837454" w:rsidRPr="00F90363" w:rsidRDefault="00837454" w:rsidP="00837454">
      <w:pPr>
        <w:adjustRightInd w:val="0"/>
        <w:jc w:val="both"/>
        <w:outlineLvl w:val="0"/>
        <w:rPr>
          <w:sz w:val="24"/>
          <w:szCs w:val="24"/>
        </w:rPr>
      </w:pPr>
      <w:r w:rsidRPr="00F90363">
        <w:rPr>
          <w:sz w:val="24"/>
          <w:szCs w:val="24"/>
        </w:rPr>
        <w:t>7. Строительно-монтажные работы осуществлены в сроки:</w:t>
      </w:r>
    </w:p>
    <w:p w:rsidR="00837454" w:rsidRPr="00F90363" w:rsidRDefault="00837454" w:rsidP="00837454">
      <w:pPr>
        <w:adjustRightInd w:val="0"/>
        <w:jc w:val="both"/>
        <w:outlineLvl w:val="0"/>
        <w:rPr>
          <w:sz w:val="24"/>
          <w:szCs w:val="24"/>
        </w:rPr>
      </w:pPr>
      <w:r w:rsidRPr="00F90363">
        <w:rPr>
          <w:sz w:val="24"/>
          <w:szCs w:val="24"/>
        </w:rPr>
        <w:t xml:space="preserve">      начало ________________________</w:t>
      </w:r>
    </w:p>
    <w:p w:rsidR="00837454" w:rsidRPr="00F90363" w:rsidRDefault="00837454" w:rsidP="00837454">
      <w:pPr>
        <w:adjustRightInd w:val="0"/>
        <w:outlineLvl w:val="0"/>
        <w:rPr>
          <w:sz w:val="24"/>
          <w:szCs w:val="24"/>
        </w:rPr>
      </w:pPr>
      <w:r w:rsidRPr="00F90363">
        <w:rPr>
          <w:sz w:val="24"/>
          <w:szCs w:val="24"/>
        </w:rPr>
        <w:t xml:space="preserve">                                          месяц, год</w:t>
      </w:r>
    </w:p>
    <w:p w:rsidR="00837454" w:rsidRPr="00F90363" w:rsidRDefault="00837454" w:rsidP="00837454">
      <w:pPr>
        <w:adjustRightInd w:val="0"/>
        <w:jc w:val="both"/>
        <w:outlineLvl w:val="0"/>
        <w:rPr>
          <w:sz w:val="24"/>
          <w:szCs w:val="24"/>
        </w:rPr>
      </w:pPr>
      <w:r w:rsidRPr="00F90363">
        <w:rPr>
          <w:sz w:val="24"/>
          <w:szCs w:val="24"/>
        </w:rPr>
        <w:t xml:space="preserve">      окончание _____________________</w:t>
      </w:r>
    </w:p>
    <w:p w:rsidR="00837454" w:rsidRPr="00F90363" w:rsidRDefault="00837454" w:rsidP="00837454">
      <w:pPr>
        <w:adjustRightInd w:val="0"/>
        <w:jc w:val="both"/>
        <w:outlineLvl w:val="0"/>
        <w:rPr>
          <w:sz w:val="24"/>
          <w:szCs w:val="24"/>
        </w:rPr>
      </w:pPr>
      <w:r w:rsidRPr="00F90363">
        <w:rPr>
          <w:sz w:val="24"/>
          <w:szCs w:val="24"/>
        </w:rPr>
        <w:t xml:space="preserve">                                  месяц, год</w:t>
      </w:r>
    </w:p>
    <w:p w:rsidR="00837454" w:rsidRPr="00F90363" w:rsidRDefault="00837454" w:rsidP="00837454">
      <w:pPr>
        <w:adjustRightInd w:val="0"/>
        <w:jc w:val="both"/>
        <w:outlineLvl w:val="0"/>
        <w:rPr>
          <w:sz w:val="24"/>
          <w:szCs w:val="24"/>
        </w:rPr>
      </w:pPr>
      <w:r w:rsidRPr="00F90363">
        <w:rPr>
          <w:sz w:val="24"/>
          <w:szCs w:val="24"/>
        </w:rPr>
        <w:t xml:space="preserve">8. Предъявленный   </w:t>
      </w:r>
      <w:r w:rsidR="00B775D4" w:rsidRPr="00F90363">
        <w:rPr>
          <w:sz w:val="24"/>
          <w:szCs w:val="24"/>
        </w:rPr>
        <w:t>к приемке в эксплуатацию жилой дом имеет следующие</w:t>
      </w:r>
      <w:r w:rsidRPr="00F90363">
        <w:rPr>
          <w:sz w:val="24"/>
          <w:szCs w:val="24"/>
        </w:rPr>
        <w:t xml:space="preserve"> показатели:</w:t>
      </w:r>
    </w:p>
    <w:p w:rsidR="00837454" w:rsidRPr="00F90363" w:rsidRDefault="00837454" w:rsidP="00837454">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140"/>
        <w:gridCol w:w="1920"/>
      </w:tblGrid>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jc w:val="center"/>
              <w:rPr>
                <w:sz w:val="24"/>
                <w:szCs w:val="24"/>
              </w:rPr>
            </w:pPr>
            <w:r w:rsidRPr="00F90363">
              <w:rPr>
                <w:sz w:val="24"/>
                <w:szCs w:val="24"/>
              </w:rPr>
              <w:t>Наименование показателя</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jc w:val="center"/>
              <w:rPr>
                <w:sz w:val="24"/>
                <w:szCs w:val="24"/>
              </w:rPr>
            </w:pPr>
            <w:r w:rsidRPr="00F90363">
              <w:rPr>
                <w:sz w:val="24"/>
                <w:szCs w:val="24"/>
              </w:rPr>
              <w:t>Фактически</w:t>
            </w: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Общая площадь жилых помещений (за исключением балконов, лоджий, веранд и террас), м</w:t>
            </w:r>
            <w:r w:rsidRPr="00F90363">
              <w:rPr>
                <w:sz w:val="24"/>
                <w:szCs w:val="24"/>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Общая площадь нежилых помещений, в том числе площадь общего имущества в многоквартирном доме, м</w:t>
            </w:r>
            <w:r w:rsidRPr="00F90363">
              <w:rPr>
                <w:sz w:val="24"/>
                <w:szCs w:val="24"/>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Число этажей, шт.</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в том числе подземных, шт.</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Число секций, шт.</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Число квартир/общая площадь, всего, шт./м</w:t>
            </w:r>
            <w:r w:rsidRPr="00F90363">
              <w:rPr>
                <w:sz w:val="24"/>
                <w:szCs w:val="24"/>
                <w:vertAlign w:val="superscript"/>
              </w:rPr>
              <w:t>2</w:t>
            </w:r>
            <w:r w:rsidRPr="00F90363">
              <w:rPr>
                <w:sz w:val="24"/>
                <w:szCs w:val="24"/>
              </w:rPr>
              <w:t>, в том числе:</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однокомнатных</w:t>
            </w:r>
          </w:p>
        </w:tc>
        <w:tc>
          <w:tcPr>
            <w:tcW w:w="1920" w:type="dxa"/>
            <w:tcBorders>
              <w:top w:val="single" w:sz="4" w:space="0" w:color="auto"/>
              <w:left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left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двухкомнатных</w:t>
            </w:r>
          </w:p>
        </w:tc>
        <w:tc>
          <w:tcPr>
            <w:tcW w:w="1920" w:type="dxa"/>
            <w:tcBorders>
              <w:left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left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трехкомнатных</w:t>
            </w:r>
          </w:p>
        </w:tc>
        <w:tc>
          <w:tcPr>
            <w:tcW w:w="1920" w:type="dxa"/>
            <w:tcBorders>
              <w:left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left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четырехкомнатных</w:t>
            </w:r>
          </w:p>
        </w:tc>
        <w:tc>
          <w:tcPr>
            <w:tcW w:w="1920" w:type="dxa"/>
            <w:tcBorders>
              <w:left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lastRenderedPageBreak/>
              <w:t>более чем четырехкомнатных</w:t>
            </w:r>
          </w:p>
        </w:tc>
        <w:tc>
          <w:tcPr>
            <w:tcW w:w="1920" w:type="dxa"/>
            <w:tcBorders>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Общая площадь жилых помещений (с учетом балконов, лоджий, веранд и террас), м</w:t>
            </w:r>
            <w:r w:rsidRPr="00F90363">
              <w:rPr>
                <w:sz w:val="24"/>
                <w:szCs w:val="24"/>
                <w:vertAlign w:val="superscript"/>
              </w:rPr>
              <w:t>2</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Сети и системы инженерно-технического обеспечения</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Лифты, шт.</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Эскалаторы, шт.</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Инвалидные подъемники, шт.</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фундаментов</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стен</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перекрытий</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кровли</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714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Дополнительные характеристики объекта капитального строительства</w:t>
            </w:r>
          </w:p>
        </w:tc>
        <w:tc>
          <w:tcPr>
            <w:tcW w:w="192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bl>
    <w:p w:rsidR="00837454" w:rsidRPr="00F90363" w:rsidRDefault="00837454" w:rsidP="00837454">
      <w:pPr>
        <w:adjustRightInd w:val="0"/>
        <w:jc w:val="both"/>
        <w:outlineLvl w:val="0"/>
        <w:rPr>
          <w:sz w:val="24"/>
          <w:szCs w:val="24"/>
        </w:rPr>
      </w:pPr>
      <w:r w:rsidRPr="00F90363">
        <w:rPr>
          <w:sz w:val="24"/>
          <w:szCs w:val="24"/>
        </w:rPr>
        <w:t xml:space="preserve">9. На объекте установлено предусмотренное проектом оборудование в количестве согласно   актам </w:t>
      </w:r>
      <w:hyperlink w:anchor="Par181" w:history="1">
        <w:r w:rsidRPr="00F90363">
          <w:rPr>
            <w:color w:val="0000FF"/>
            <w:sz w:val="24"/>
            <w:szCs w:val="24"/>
          </w:rPr>
          <w:t>&lt;*&gt;</w:t>
        </w:r>
      </w:hyperlink>
      <w:r w:rsidRPr="00F90363">
        <w:rPr>
          <w:sz w:val="24"/>
          <w:szCs w:val="24"/>
        </w:rPr>
        <w:t xml:space="preserve">   о   его   приемке   после  индивидуальных  испытаний и комплексного опробования.</w:t>
      </w:r>
    </w:p>
    <w:p w:rsidR="00837454" w:rsidRPr="00F90363" w:rsidRDefault="00837454" w:rsidP="00837454">
      <w:pPr>
        <w:adjustRightInd w:val="0"/>
        <w:jc w:val="both"/>
        <w:outlineLvl w:val="0"/>
        <w:rPr>
          <w:sz w:val="24"/>
          <w:szCs w:val="24"/>
        </w:rPr>
      </w:pPr>
      <w:r w:rsidRPr="00F90363">
        <w:rPr>
          <w:sz w:val="24"/>
          <w:szCs w:val="24"/>
        </w:rPr>
        <w:t xml:space="preserve">10. </w:t>
      </w:r>
      <w:r w:rsidR="00B775D4" w:rsidRPr="00F90363">
        <w:rPr>
          <w:sz w:val="24"/>
          <w:szCs w:val="24"/>
        </w:rPr>
        <w:t>Внешние наружные коммуникации холодного</w:t>
      </w:r>
      <w:r w:rsidRPr="00F90363">
        <w:rPr>
          <w:sz w:val="24"/>
          <w:szCs w:val="24"/>
        </w:rPr>
        <w:t xml:space="preserve">   </w:t>
      </w:r>
      <w:r w:rsidR="00B775D4" w:rsidRPr="00F90363">
        <w:rPr>
          <w:sz w:val="24"/>
          <w:szCs w:val="24"/>
        </w:rPr>
        <w:t>и горячего водоснабжения</w:t>
      </w:r>
      <w:r w:rsidRPr="00F90363">
        <w:rPr>
          <w:sz w:val="24"/>
          <w:szCs w:val="24"/>
        </w:rPr>
        <w:t xml:space="preserve">, </w:t>
      </w:r>
      <w:r w:rsidR="00B775D4" w:rsidRPr="00F90363">
        <w:rPr>
          <w:sz w:val="24"/>
          <w:szCs w:val="24"/>
        </w:rPr>
        <w:t>канализации, теплоснабжения, газоснабжения, энергоснабжения и связи</w:t>
      </w:r>
      <w:r w:rsidRPr="00F90363">
        <w:rPr>
          <w:sz w:val="24"/>
          <w:szCs w:val="24"/>
        </w:rPr>
        <w:t xml:space="preserve"> обеспечивают формальную эксплуатацию объекта.</w:t>
      </w:r>
    </w:p>
    <w:p w:rsidR="00837454" w:rsidRPr="00F90363" w:rsidRDefault="00837454" w:rsidP="00837454">
      <w:pPr>
        <w:adjustRightInd w:val="0"/>
        <w:jc w:val="both"/>
        <w:outlineLvl w:val="0"/>
        <w:rPr>
          <w:sz w:val="24"/>
          <w:szCs w:val="24"/>
        </w:rPr>
      </w:pPr>
      <w:r w:rsidRPr="00F90363">
        <w:rPr>
          <w:sz w:val="24"/>
          <w:szCs w:val="24"/>
        </w:rPr>
        <w:t xml:space="preserve">11. Неотъемлемые приложения к настоящему акту - </w:t>
      </w:r>
      <w:r w:rsidR="00B775D4" w:rsidRPr="00F90363">
        <w:rPr>
          <w:sz w:val="24"/>
          <w:szCs w:val="24"/>
        </w:rPr>
        <w:t>исполнительная документация</w:t>
      </w:r>
      <w:r w:rsidRPr="00F90363">
        <w:rPr>
          <w:sz w:val="24"/>
          <w:szCs w:val="24"/>
        </w:rPr>
        <w:t xml:space="preserve"> и энергетический паспорт объекта.</w:t>
      </w:r>
    </w:p>
    <w:p w:rsidR="00837454" w:rsidRPr="00F90363" w:rsidRDefault="00837454" w:rsidP="00837454">
      <w:pPr>
        <w:adjustRightInd w:val="0"/>
        <w:jc w:val="both"/>
        <w:outlineLvl w:val="0"/>
        <w:rPr>
          <w:sz w:val="24"/>
          <w:szCs w:val="24"/>
        </w:rPr>
      </w:pPr>
      <w:r w:rsidRPr="00F90363">
        <w:rPr>
          <w:sz w:val="24"/>
          <w:szCs w:val="24"/>
        </w:rPr>
        <w:t xml:space="preserve">12. Работы, выполнение которых в связи с приемкой </w:t>
      </w:r>
      <w:r w:rsidR="00B775D4" w:rsidRPr="00F90363">
        <w:rPr>
          <w:sz w:val="24"/>
          <w:szCs w:val="24"/>
        </w:rPr>
        <w:t>объекта в</w:t>
      </w:r>
      <w:r w:rsidRPr="00F90363">
        <w:rPr>
          <w:sz w:val="24"/>
          <w:szCs w:val="24"/>
        </w:rPr>
        <w:t xml:space="preserve"> неблагоприятный период времени переносится, должны быть выполнены:</w:t>
      </w:r>
    </w:p>
    <w:p w:rsidR="00837454" w:rsidRPr="00F90363" w:rsidRDefault="00837454" w:rsidP="00837454">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837454" w:rsidRPr="00F90363" w:rsidTr="00420142">
        <w:tc>
          <w:tcPr>
            <w:tcW w:w="570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Срок выполнения</w:t>
            </w:r>
          </w:p>
        </w:tc>
      </w:tr>
      <w:tr w:rsidR="00837454" w:rsidRPr="00F90363" w:rsidTr="00420142">
        <w:tc>
          <w:tcPr>
            <w:tcW w:w="57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1</w:t>
            </w: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57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bl>
    <w:p w:rsidR="00837454" w:rsidRPr="00F90363" w:rsidRDefault="00837454" w:rsidP="00837454">
      <w:pPr>
        <w:adjustRightInd w:val="0"/>
        <w:jc w:val="both"/>
        <w:outlineLvl w:val="0"/>
        <w:rPr>
          <w:sz w:val="24"/>
          <w:szCs w:val="24"/>
        </w:rPr>
      </w:pPr>
      <w:r w:rsidRPr="00F90363">
        <w:rPr>
          <w:sz w:val="24"/>
          <w:szCs w:val="24"/>
        </w:rPr>
        <w:t xml:space="preserve">13. Мероприятия по охране </w:t>
      </w:r>
      <w:r w:rsidR="00B775D4" w:rsidRPr="00F90363">
        <w:rPr>
          <w:sz w:val="24"/>
          <w:szCs w:val="24"/>
        </w:rPr>
        <w:t>труда, обеспечению</w:t>
      </w:r>
      <w:r w:rsidRPr="00F90363">
        <w:rPr>
          <w:sz w:val="24"/>
          <w:szCs w:val="24"/>
        </w:rPr>
        <w:t xml:space="preserve"> пожаро-  и взрывобезопасности, охране окружающей среды, предусмотренные проектом</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сведения о выполнении</w:t>
      </w:r>
    </w:p>
    <w:p w:rsidR="00837454" w:rsidRPr="00F90363" w:rsidRDefault="00837454" w:rsidP="00837454">
      <w:pPr>
        <w:adjustRightInd w:val="0"/>
        <w:jc w:val="both"/>
        <w:outlineLvl w:val="0"/>
        <w:rPr>
          <w:sz w:val="24"/>
          <w:szCs w:val="24"/>
        </w:rPr>
      </w:pPr>
      <w:r w:rsidRPr="00F90363">
        <w:rPr>
          <w:sz w:val="24"/>
          <w:szCs w:val="24"/>
        </w:rPr>
        <w:t>14. Стоимость объекта по утвержденной проектно-сметной документации</w:t>
      </w:r>
    </w:p>
    <w:p w:rsidR="00837454" w:rsidRPr="00F90363" w:rsidRDefault="00837454" w:rsidP="00837454">
      <w:pPr>
        <w:adjustRightInd w:val="0"/>
        <w:jc w:val="both"/>
        <w:outlineLvl w:val="0"/>
        <w:rPr>
          <w:sz w:val="24"/>
          <w:szCs w:val="24"/>
        </w:rPr>
      </w:pPr>
      <w:r w:rsidRPr="00F90363">
        <w:rPr>
          <w:sz w:val="24"/>
          <w:szCs w:val="24"/>
        </w:rPr>
        <w:t>Всего ___________________________________________ тыс. руб. _____ коп.</w:t>
      </w:r>
    </w:p>
    <w:p w:rsidR="00837454" w:rsidRPr="00F90363" w:rsidRDefault="00837454" w:rsidP="00837454">
      <w:pPr>
        <w:adjustRightInd w:val="0"/>
        <w:jc w:val="both"/>
        <w:outlineLvl w:val="0"/>
        <w:rPr>
          <w:sz w:val="24"/>
          <w:szCs w:val="24"/>
        </w:rPr>
      </w:pPr>
      <w:r w:rsidRPr="00F90363">
        <w:rPr>
          <w:sz w:val="24"/>
          <w:szCs w:val="24"/>
        </w:rPr>
        <w:t>в том числе:</w:t>
      </w:r>
    </w:p>
    <w:p w:rsidR="00837454" w:rsidRPr="00F90363" w:rsidRDefault="00837454" w:rsidP="00837454">
      <w:pPr>
        <w:adjustRightInd w:val="0"/>
        <w:jc w:val="both"/>
        <w:outlineLvl w:val="0"/>
        <w:rPr>
          <w:sz w:val="24"/>
          <w:szCs w:val="24"/>
        </w:rPr>
      </w:pPr>
      <w:r w:rsidRPr="00F90363">
        <w:rPr>
          <w:sz w:val="24"/>
          <w:szCs w:val="24"/>
        </w:rPr>
        <w:t>стоимость строительно-монтажных работ ____________ тыс. руб. _____ коп.</w:t>
      </w:r>
    </w:p>
    <w:p w:rsidR="00837454" w:rsidRPr="00F90363" w:rsidRDefault="00837454" w:rsidP="00837454">
      <w:pPr>
        <w:adjustRightInd w:val="0"/>
        <w:jc w:val="both"/>
        <w:outlineLvl w:val="0"/>
        <w:rPr>
          <w:sz w:val="24"/>
          <w:szCs w:val="24"/>
        </w:rPr>
      </w:pPr>
      <w:r w:rsidRPr="00F90363">
        <w:rPr>
          <w:sz w:val="24"/>
          <w:szCs w:val="24"/>
        </w:rPr>
        <w:t>стоимость оборудования, инструмента, инвентаря ______ тыс. руб. ____ коп.</w:t>
      </w:r>
    </w:p>
    <w:p w:rsidR="00837454" w:rsidRPr="00F90363" w:rsidRDefault="00837454" w:rsidP="00837454">
      <w:pPr>
        <w:adjustRightInd w:val="0"/>
        <w:jc w:val="both"/>
        <w:outlineLvl w:val="0"/>
        <w:rPr>
          <w:sz w:val="24"/>
          <w:szCs w:val="24"/>
        </w:rPr>
      </w:pPr>
      <w:r w:rsidRPr="00F90363">
        <w:rPr>
          <w:sz w:val="24"/>
          <w:szCs w:val="24"/>
        </w:rPr>
        <w:t>15. Стоимость принимаемых основных фондов _________ тыс. руб. ____ коп.</w:t>
      </w:r>
    </w:p>
    <w:p w:rsidR="00837454" w:rsidRPr="00F90363" w:rsidRDefault="00837454" w:rsidP="00837454">
      <w:pPr>
        <w:adjustRightInd w:val="0"/>
        <w:jc w:val="both"/>
        <w:outlineLvl w:val="0"/>
        <w:rPr>
          <w:sz w:val="24"/>
          <w:szCs w:val="24"/>
        </w:rPr>
      </w:pPr>
      <w:r w:rsidRPr="00F90363">
        <w:rPr>
          <w:sz w:val="24"/>
          <w:szCs w:val="24"/>
        </w:rPr>
        <w:t>в том числе:</w:t>
      </w:r>
    </w:p>
    <w:p w:rsidR="00837454" w:rsidRPr="00F90363" w:rsidRDefault="00837454" w:rsidP="00837454">
      <w:pPr>
        <w:adjustRightInd w:val="0"/>
        <w:jc w:val="both"/>
        <w:outlineLvl w:val="0"/>
        <w:rPr>
          <w:sz w:val="24"/>
          <w:szCs w:val="24"/>
        </w:rPr>
      </w:pPr>
      <w:r w:rsidRPr="00F90363">
        <w:rPr>
          <w:sz w:val="24"/>
          <w:szCs w:val="24"/>
        </w:rPr>
        <w:t>стоимость строительно-монтажных работ _____________ тыс. руб. ____ коп.</w:t>
      </w:r>
    </w:p>
    <w:p w:rsidR="00837454" w:rsidRPr="00F90363" w:rsidRDefault="00837454" w:rsidP="00837454">
      <w:pPr>
        <w:adjustRightInd w:val="0"/>
        <w:jc w:val="both"/>
        <w:outlineLvl w:val="0"/>
        <w:rPr>
          <w:sz w:val="24"/>
          <w:szCs w:val="24"/>
        </w:rPr>
      </w:pPr>
      <w:r w:rsidRPr="00F90363">
        <w:rPr>
          <w:sz w:val="24"/>
          <w:szCs w:val="24"/>
        </w:rPr>
        <w:t>стоимость оборудования,</w:t>
      </w:r>
    </w:p>
    <w:p w:rsidR="00837454" w:rsidRPr="00F90363" w:rsidRDefault="00837454" w:rsidP="00837454">
      <w:pPr>
        <w:adjustRightInd w:val="0"/>
        <w:jc w:val="both"/>
        <w:outlineLvl w:val="0"/>
        <w:rPr>
          <w:sz w:val="24"/>
          <w:szCs w:val="24"/>
        </w:rPr>
      </w:pPr>
      <w:r w:rsidRPr="00F90363">
        <w:rPr>
          <w:sz w:val="24"/>
          <w:szCs w:val="24"/>
        </w:rPr>
        <w:lastRenderedPageBreak/>
        <w:t>инструмента, инвентаря ____________________________ тыс. руб. _____ коп.</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Решение застройщика (технического заказчика)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Предъявленный к приемке ___________________________________________</w:t>
      </w:r>
    </w:p>
    <w:p w:rsidR="00837454" w:rsidRPr="00F90363" w:rsidRDefault="00837454" w:rsidP="00837454">
      <w:pPr>
        <w:adjustRightInd w:val="0"/>
        <w:outlineLvl w:val="0"/>
        <w:rPr>
          <w:sz w:val="24"/>
          <w:szCs w:val="24"/>
        </w:rPr>
      </w:pPr>
      <w:r w:rsidRPr="00F90363">
        <w:rPr>
          <w:sz w:val="24"/>
          <w:szCs w:val="24"/>
        </w:rPr>
        <w:t xml:space="preserve">                                                                наименование объекта, его местонахождение</w:t>
      </w:r>
    </w:p>
    <w:p w:rsidR="00837454" w:rsidRPr="00F90363" w:rsidRDefault="00837454" w:rsidP="00837454">
      <w:pPr>
        <w:adjustRightInd w:val="0"/>
        <w:jc w:val="both"/>
        <w:outlineLvl w:val="0"/>
        <w:rPr>
          <w:sz w:val="24"/>
          <w:szCs w:val="24"/>
        </w:rPr>
      </w:pPr>
      <w:r w:rsidRPr="00F90363">
        <w:rPr>
          <w:sz w:val="24"/>
          <w:szCs w:val="24"/>
        </w:rPr>
        <w:t xml:space="preserve">выполнен в соответствии с градостроительным планом, </w:t>
      </w:r>
      <w:r w:rsidR="00B775D4" w:rsidRPr="00F90363">
        <w:rPr>
          <w:sz w:val="24"/>
          <w:szCs w:val="24"/>
        </w:rPr>
        <w:t>утвержденной проектной</w:t>
      </w:r>
      <w:r w:rsidRPr="00F90363">
        <w:rPr>
          <w:sz w:val="24"/>
          <w:szCs w:val="24"/>
        </w:rPr>
        <w:t xml:space="preserve">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Объект сдал                                                  Объект принял</w:t>
      </w:r>
    </w:p>
    <w:p w:rsidR="00837454" w:rsidRPr="00F90363" w:rsidRDefault="00837454" w:rsidP="00837454">
      <w:pPr>
        <w:adjustRightInd w:val="0"/>
        <w:jc w:val="both"/>
        <w:outlineLvl w:val="0"/>
        <w:rPr>
          <w:sz w:val="24"/>
          <w:szCs w:val="24"/>
        </w:rPr>
      </w:pPr>
      <w:r w:rsidRPr="00F90363">
        <w:rPr>
          <w:sz w:val="24"/>
          <w:szCs w:val="24"/>
        </w:rPr>
        <w:t>_____________________________        _________________________________</w:t>
      </w:r>
    </w:p>
    <w:p w:rsidR="00837454" w:rsidRPr="00F90363" w:rsidRDefault="00837454" w:rsidP="00837454">
      <w:pPr>
        <w:adjustRightInd w:val="0"/>
        <w:outlineLvl w:val="0"/>
        <w:rPr>
          <w:sz w:val="24"/>
          <w:szCs w:val="24"/>
        </w:rPr>
      </w:pPr>
      <w:r w:rsidRPr="00F90363">
        <w:rPr>
          <w:sz w:val="24"/>
          <w:szCs w:val="24"/>
        </w:rPr>
        <w:t xml:space="preserve">   лицо, осуществляющее строительство             застройщик (технический заказчик)</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М.П.                                                      М.П.</w:t>
      </w:r>
    </w:p>
    <w:p w:rsidR="00837454" w:rsidRPr="00F90363" w:rsidRDefault="00837454" w:rsidP="00837454">
      <w:pPr>
        <w:adjustRightInd w:val="0"/>
        <w:ind w:firstLine="540"/>
        <w:jc w:val="both"/>
        <w:rPr>
          <w:sz w:val="24"/>
          <w:szCs w:val="24"/>
        </w:rPr>
      </w:pPr>
      <w:r w:rsidRPr="00F90363">
        <w:rPr>
          <w:sz w:val="24"/>
          <w:szCs w:val="24"/>
        </w:rPr>
        <w:t>--------------------------------</w:t>
      </w:r>
    </w:p>
    <w:p w:rsidR="00837454" w:rsidRPr="00F90363" w:rsidRDefault="00837454" w:rsidP="00837454">
      <w:pPr>
        <w:adjustRightInd w:val="0"/>
        <w:spacing w:before="280"/>
        <w:ind w:firstLine="540"/>
        <w:jc w:val="both"/>
        <w:rPr>
          <w:sz w:val="24"/>
          <w:szCs w:val="24"/>
        </w:rPr>
      </w:pPr>
      <w:bookmarkStart w:id="25" w:name="Par181"/>
      <w:bookmarkEnd w:id="25"/>
      <w:r w:rsidRPr="00F90363">
        <w:rPr>
          <w:sz w:val="24"/>
          <w:szCs w:val="24"/>
        </w:rPr>
        <w:t>&lt;*&gt; Прилагаются к настоящему документу.</w:t>
      </w:r>
    </w:p>
    <w:p w:rsidR="00837454" w:rsidRPr="00F90363" w:rsidRDefault="00837454" w:rsidP="00837454">
      <w:pPr>
        <w:adjustRightInd w:val="0"/>
        <w:jc w:val="both"/>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B775D4">
      <w:pPr>
        <w:adjustRightInd w:val="0"/>
        <w:outlineLvl w:val="0"/>
        <w:rPr>
          <w:sz w:val="24"/>
          <w:szCs w:val="24"/>
        </w:rPr>
      </w:pPr>
    </w:p>
    <w:p w:rsidR="00B775D4" w:rsidRDefault="00B775D4" w:rsidP="00B775D4">
      <w:pPr>
        <w:adjustRightInd w:val="0"/>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Default="00837454" w:rsidP="00837454">
      <w:pPr>
        <w:adjustRightInd w:val="0"/>
        <w:jc w:val="center"/>
        <w:outlineLvl w:val="0"/>
        <w:rPr>
          <w:sz w:val="24"/>
          <w:szCs w:val="24"/>
        </w:rPr>
      </w:pPr>
    </w:p>
    <w:p w:rsidR="00837454" w:rsidRPr="00F90363" w:rsidRDefault="00837454" w:rsidP="00837454">
      <w:pPr>
        <w:adjustRightInd w:val="0"/>
        <w:jc w:val="center"/>
        <w:outlineLvl w:val="0"/>
        <w:rPr>
          <w:sz w:val="24"/>
          <w:szCs w:val="24"/>
        </w:rPr>
      </w:pPr>
      <w:r w:rsidRPr="00F90363">
        <w:rPr>
          <w:sz w:val="24"/>
          <w:szCs w:val="24"/>
        </w:rPr>
        <w:t>АКТ</w:t>
      </w:r>
    </w:p>
    <w:p w:rsidR="00837454" w:rsidRPr="00F90363" w:rsidRDefault="00837454" w:rsidP="00837454">
      <w:pPr>
        <w:adjustRightInd w:val="0"/>
        <w:jc w:val="center"/>
        <w:outlineLvl w:val="0"/>
        <w:rPr>
          <w:sz w:val="24"/>
          <w:szCs w:val="24"/>
        </w:rPr>
      </w:pPr>
      <w:r w:rsidRPr="00F90363">
        <w:rPr>
          <w:sz w:val="24"/>
          <w:szCs w:val="24"/>
        </w:rPr>
        <w:t>ПРИЕМКИ ОБЪЕКТА КАПИТАЛЬНОГО СТРОИТЕЛЬСТВА</w:t>
      </w:r>
    </w:p>
    <w:p w:rsidR="00837454" w:rsidRPr="00F90363" w:rsidRDefault="00837454" w:rsidP="00837454">
      <w:pPr>
        <w:adjustRightInd w:val="0"/>
        <w:jc w:val="center"/>
        <w:outlineLvl w:val="0"/>
        <w:rPr>
          <w:sz w:val="24"/>
          <w:szCs w:val="24"/>
        </w:rPr>
      </w:pPr>
      <w:r w:rsidRPr="00F90363">
        <w:rPr>
          <w:sz w:val="24"/>
          <w:szCs w:val="24"/>
        </w:rPr>
        <w:t>НЕЖИЛЫХ ОБЪЕКТОВ НЕПРОИЗВОДСТВЕННОГО НАЗНАЧЕНИЯ</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от "___" _____________ 20__ г.            город 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и место расположения объекта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Представитель застройщика/технического заказчика _____________________ 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организация, должность, инициалы, фамилия</w:t>
      </w:r>
    </w:p>
    <w:p w:rsidR="00837454" w:rsidRPr="00F90363" w:rsidRDefault="00837454" w:rsidP="00837454">
      <w:pPr>
        <w:adjustRightInd w:val="0"/>
        <w:jc w:val="both"/>
        <w:outlineLvl w:val="0"/>
        <w:rPr>
          <w:sz w:val="24"/>
          <w:szCs w:val="24"/>
        </w:rPr>
      </w:pPr>
      <w:r w:rsidRPr="00F90363">
        <w:rPr>
          <w:sz w:val="24"/>
          <w:szCs w:val="24"/>
        </w:rPr>
        <w:t>с одной стороны, и лицо, осуществляющее строительство ________________</w:t>
      </w:r>
    </w:p>
    <w:p w:rsidR="00837454" w:rsidRPr="00F90363" w:rsidRDefault="00837454" w:rsidP="00837454">
      <w:pPr>
        <w:adjustRightInd w:val="0"/>
        <w:jc w:val="both"/>
        <w:outlineLvl w:val="0"/>
        <w:rPr>
          <w:sz w:val="24"/>
          <w:szCs w:val="24"/>
        </w:rPr>
      </w:pPr>
      <w:r w:rsidRPr="00F90363">
        <w:rPr>
          <w:sz w:val="24"/>
          <w:szCs w:val="24"/>
        </w:rPr>
        <w:lastRenderedPageBreak/>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организация, должность, инициалы, фамилия</w:t>
      </w:r>
    </w:p>
    <w:p w:rsidR="00837454" w:rsidRPr="00F90363" w:rsidRDefault="00837454" w:rsidP="00837454">
      <w:pPr>
        <w:adjustRightInd w:val="0"/>
        <w:jc w:val="both"/>
        <w:outlineLvl w:val="0"/>
        <w:rPr>
          <w:sz w:val="24"/>
          <w:szCs w:val="24"/>
        </w:rPr>
      </w:pPr>
      <w:r w:rsidRPr="00F90363">
        <w:rPr>
          <w:sz w:val="24"/>
          <w:szCs w:val="24"/>
        </w:rPr>
        <w:t>с другой стороны, составили настоящий акт о нижеследующем:</w:t>
      </w:r>
    </w:p>
    <w:p w:rsidR="00837454" w:rsidRPr="00F90363" w:rsidRDefault="00837454" w:rsidP="00837454">
      <w:pPr>
        <w:adjustRightInd w:val="0"/>
        <w:jc w:val="both"/>
        <w:outlineLvl w:val="0"/>
        <w:rPr>
          <w:sz w:val="24"/>
          <w:szCs w:val="24"/>
        </w:rPr>
      </w:pPr>
      <w:r w:rsidRPr="00F90363">
        <w:rPr>
          <w:sz w:val="24"/>
          <w:szCs w:val="24"/>
        </w:rPr>
        <w:t>1. Лицом, осуществляющим строительство, предъявлен застройщику</w:t>
      </w:r>
    </w:p>
    <w:p w:rsidR="00837454" w:rsidRPr="00F90363" w:rsidRDefault="00837454" w:rsidP="00837454">
      <w:pPr>
        <w:adjustRightInd w:val="0"/>
        <w:jc w:val="both"/>
        <w:outlineLvl w:val="0"/>
        <w:rPr>
          <w:sz w:val="24"/>
          <w:szCs w:val="24"/>
        </w:rPr>
      </w:pPr>
      <w:r w:rsidRPr="00F90363">
        <w:rPr>
          <w:sz w:val="24"/>
          <w:szCs w:val="24"/>
        </w:rPr>
        <w:t>(техническому заказчику) к приемке 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объекта</w:t>
      </w:r>
    </w:p>
    <w:p w:rsidR="00837454" w:rsidRPr="00F90363" w:rsidRDefault="00837454" w:rsidP="00837454">
      <w:pPr>
        <w:adjustRightInd w:val="0"/>
        <w:jc w:val="both"/>
        <w:outlineLvl w:val="0"/>
        <w:rPr>
          <w:sz w:val="24"/>
          <w:szCs w:val="24"/>
        </w:rPr>
      </w:pPr>
      <w:r w:rsidRPr="00F90363">
        <w:rPr>
          <w:sz w:val="24"/>
          <w:szCs w:val="24"/>
        </w:rPr>
        <w:t>расположенный по адресу ___________________________________________ 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 xml:space="preserve">2. Строительство производилось в соответствии с разрешением на строительство, выданным ____________________________________________ </w:t>
      </w:r>
    </w:p>
    <w:p w:rsidR="00837454" w:rsidRPr="00F90363" w:rsidRDefault="00837454" w:rsidP="00837454">
      <w:pPr>
        <w:adjustRightInd w:val="0"/>
        <w:jc w:val="center"/>
        <w:outlineLvl w:val="0"/>
        <w:rPr>
          <w:sz w:val="24"/>
          <w:szCs w:val="24"/>
        </w:rPr>
      </w:pPr>
      <w:r w:rsidRPr="00F90363">
        <w:rPr>
          <w:sz w:val="24"/>
          <w:szCs w:val="24"/>
        </w:rPr>
        <w:t xml:space="preserve">                                             наименование органа, выдавшего разрешение</w:t>
      </w:r>
    </w:p>
    <w:p w:rsidR="00837454" w:rsidRPr="00F90363" w:rsidRDefault="00837454" w:rsidP="00837454">
      <w:pPr>
        <w:adjustRightInd w:val="0"/>
        <w:jc w:val="both"/>
        <w:outlineLvl w:val="0"/>
        <w:rPr>
          <w:sz w:val="24"/>
          <w:szCs w:val="24"/>
        </w:rPr>
      </w:pPr>
      <w:r w:rsidRPr="00F90363">
        <w:rPr>
          <w:sz w:val="24"/>
          <w:szCs w:val="24"/>
        </w:rPr>
        <w:t>3. В строительстве принимали участие 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организаций, их реквизиты, виды работ, номер свидетельства</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 допуске к определенному виду/видам работ, которые оказывают влияние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 безопасность объектов капитального строительства, выполнявшихся</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каждой из них, при числе организаций более трех их перечень</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указывается в приложении к акту</w:t>
      </w:r>
    </w:p>
    <w:p w:rsidR="00837454" w:rsidRPr="00F90363" w:rsidRDefault="00837454" w:rsidP="00837454">
      <w:pPr>
        <w:adjustRightInd w:val="0"/>
        <w:jc w:val="both"/>
        <w:outlineLvl w:val="0"/>
        <w:rPr>
          <w:sz w:val="24"/>
          <w:szCs w:val="24"/>
        </w:rPr>
      </w:pPr>
      <w:r w:rsidRPr="00F90363">
        <w:rPr>
          <w:sz w:val="24"/>
          <w:szCs w:val="24"/>
        </w:rPr>
        <w:t>4. Проектная документация на строительство разработана генеральным</w:t>
      </w:r>
    </w:p>
    <w:p w:rsidR="00837454" w:rsidRPr="00F90363" w:rsidRDefault="00837454" w:rsidP="00837454">
      <w:pPr>
        <w:adjustRightInd w:val="0"/>
        <w:jc w:val="both"/>
        <w:outlineLvl w:val="0"/>
        <w:rPr>
          <w:sz w:val="24"/>
          <w:szCs w:val="24"/>
        </w:rPr>
      </w:pPr>
      <w:r w:rsidRPr="00F90363">
        <w:rPr>
          <w:sz w:val="24"/>
          <w:szCs w:val="24"/>
        </w:rPr>
        <w:t>проектировщиком 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организации и ее реквизиты,</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 которые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 xml:space="preserve">   оказывают влияние на безопасность объектов капитального строительства</w:t>
      </w:r>
    </w:p>
    <w:p w:rsidR="00837454" w:rsidRPr="00F90363" w:rsidRDefault="00837454" w:rsidP="00837454">
      <w:pPr>
        <w:adjustRightInd w:val="0"/>
        <w:jc w:val="both"/>
        <w:outlineLvl w:val="0"/>
        <w:rPr>
          <w:sz w:val="24"/>
          <w:szCs w:val="24"/>
        </w:rPr>
      </w:pPr>
      <w:r w:rsidRPr="00F90363">
        <w:rPr>
          <w:sz w:val="24"/>
          <w:szCs w:val="24"/>
        </w:rPr>
        <w:t>выполнившим 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частей или разделов документации</w:t>
      </w:r>
    </w:p>
    <w:p w:rsidR="00837454" w:rsidRPr="00F90363" w:rsidRDefault="00837454" w:rsidP="00837454">
      <w:pPr>
        <w:adjustRightInd w:val="0"/>
        <w:jc w:val="both"/>
        <w:outlineLvl w:val="0"/>
        <w:rPr>
          <w:sz w:val="24"/>
          <w:szCs w:val="24"/>
        </w:rPr>
      </w:pPr>
      <w:r w:rsidRPr="00F90363">
        <w:rPr>
          <w:sz w:val="24"/>
          <w:szCs w:val="24"/>
        </w:rPr>
        <w:t>и организациями____________________________________________________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организаций, их реквизиты,</w:t>
      </w:r>
    </w:p>
    <w:p w:rsidR="00837454" w:rsidRPr="00F90363" w:rsidRDefault="00837454" w:rsidP="00837454">
      <w:pPr>
        <w:adjustRightInd w:val="0"/>
        <w:jc w:val="both"/>
        <w:outlineLvl w:val="0"/>
        <w:rPr>
          <w:sz w:val="24"/>
          <w:szCs w:val="24"/>
        </w:rPr>
      </w:pPr>
      <w:r w:rsidRPr="00F90363">
        <w:rPr>
          <w:sz w:val="24"/>
          <w:szCs w:val="24"/>
        </w:rPr>
        <w:t xml:space="preserve">__________________________________________________________________ </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которые оказывают влияние на безопасность объектов капитального</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строительства, и выполненные части и разделы документации при числе</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организаций более трех, их перечень указывается в приложении к акту</w:t>
      </w:r>
    </w:p>
    <w:p w:rsidR="00837454" w:rsidRPr="00F90363" w:rsidRDefault="00837454" w:rsidP="00837454">
      <w:pPr>
        <w:adjustRightInd w:val="0"/>
        <w:jc w:val="both"/>
        <w:outlineLvl w:val="0"/>
        <w:rPr>
          <w:sz w:val="24"/>
          <w:szCs w:val="24"/>
        </w:rPr>
      </w:pPr>
      <w:r w:rsidRPr="00F90363">
        <w:rPr>
          <w:sz w:val="24"/>
          <w:szCs w:val="24"/>
        </w:rPr>
        <w:t>5. Исходные данные для проектирования выданы 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научно-исследовательских, изыскательских и других организаций</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6. Проектная документация утверждена ________________________________</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органа, утвердившего (переутвердившего) документацию</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lastRenderedPageBreak/>
        <w:t>на объект, этап строительства</w:t>
      </w:r>
    </w:p>
    <w:p w:rsidR="00837454" w:rsidRPr="00F90363" w:rsidRDefault="00837454" w:rsidP="00837454">
      <w:pPr>
        <w:adjustRightInd w:val="0"/>
        <w:jc w:val="both"/>
        <w:outlineLvl w:val="0"/>
        <w:rPr>
          <w:sz w:val="24"/>
          <w:szCs w:val="24"/>
        </w:rPr>
      </w:pPr>
      <w:r w:rsidRPr="00F90363">
        <w:rPr>
          <w:sz w:val="24"/>
          <w:szCs w:val="24"/>
        </w:rPr>
        <w:t>N _______________________ "___" _______________ 20__ г.</w:t>
      </w:r>
    </w:p>
    <w:p w:rsidR="00837454" w:rsidRPr="00F90363" w:rsidRDefault="00837454" w:rsidP="00837454">
      <w:pPr>
        <w:adjustRightInd w:val="0"/>
        <w:jc w:val="both"/>
        <w:outlineLvl w:val="0"/>
        <w:rPr>
          <w:sz w:val="24"/>
          <w:szCs w:val="24"/>
        </w:rPr>
      </w:pPr>
      <w:r w:rsidRPr="00F90363">
        <w:rPr>
          <w:sz w:val="24"/>
          <w:szCs w:val="24"/>
        </w:rPr>
        <w:t>Заключение 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органа экспертизы проектной документации</w:t>
      </w:r>
    </w:p>
    <w:p w:rsidR="00837454" w:rsidRPr="00F90363" w:rsidRDefault="00837454" w:rsidP="00837454">
      <w:pPr>
        <w:adjustRightInd w:val="0"/>
        <w:jc w:val="both"/>
        <w:outlineLvl w:val="0"/>
        <w:rPr>
          <w:sz w:val="24"/>
          <w:szCs w:val="24"/>
        </w:rPr>
      </w:pPr>
      <w:r w:rsidRPr="00F90363">
        <w:rPr>
          <w:sz w:val="24"/>
          <w:szCs w:val="24"/>
        </w:rPr>
        <w:t>7. Строительно-монтажные работы осуществлены в сроки:</w:t>
      </w:r>
    </w:p>
    <w:p w:rsidR="00837454" w:rsidRPr="00F90363" w:rsidRDefault="00837454" w:rsidP="00837454">
      <w:pPr>
        <w:adjustRightInd w:val="0"/>
        <w:jc w:val="both"/>
        <w:outlineLvl w:val="0"/>
        <w:rPr>
          <w:sz w:val="24"/>
          <w:szCs w:val="24"/>
        </w:rPr>
      </w:pPr>
      <w:r w:rsidRPr="00F90363">
        <w:rPr>
          <w:sz w:val="24"/>
          <w:szCs w:val="24"/>
        </w:rPr>
        <w:t xml:space="preserve">      начало ________________________</w:t>
      </w:r>
    </w:p>
    <w:p w:rsidR="00837454" w:rsidRPr="00F90363" w:rsidRDefault="00837454" w:rsidP="00837454">
      <w:pPr>
        <w:adjustRightInd w:val="0"/>
        <w:jc w:val="both"/>
        <w:outlineLvl w:val="0"/>
        <w:rPr>
          <w:sz w:val="24"/>
          <w:szCs w:val="24"/>
        </w:rPr>
      </w:pPr>
      <w:r w:rsidRPr="00F90363">
        <w:rPr>
          <w:sz w:val="24"/>
          <w:szCs w:val="24"/>
        </w:rPr>
        <w:t xml:space="preserve">                           месяц, год</w:t>
      </w:r>
    </w:p>
    <w:p w:rsidR="00837454" w:rsidRPr="00F90363" w:rsidRDefault="00837454" w:rsidP="00837454">
      <w:pPr>
        <w:adjustRightInd w:val="0"/>
        <w:jc w:val="both"/>
        <w:outlineLvl w:val="0"/>
        <w:rPr>
          <w:sz w:val="24"/>
          <w:szCs w:val="24"/>
        </w:rPr>
      </w:pPr>
      <w:r w:rsidRPr="00F90363">
        <w:rPr>
          <w:sz w:val="24"/>
          <w:szCs w:val="24"/>
        </w:rPr>
        <w:t xml:space="preserve">      окончание _____________________</w:t>
      </w:r>
    </w:p>
    <w:p w:rsidR="00837454" w:rsidRPr="00F90363" w:rsidRDefault="00837454" w:rsidP="00837454">
      <w:pPr>
        <w:adjustRightInd w:val="0"/>
        <w:jc w:val="both"/>
        <w:outlineLvl w:val="0"/>
        <w:rPr>
          <w:sz w:val="24"/>
          <w:szCs w:val="24"/>
        </w:rPr>
      </w:pPr>
      <w:r w:rsidRPr="00F90363">
        <w:rPr>
          <w:sz w:val="24"/>
          <w:szCs w:val="24"/>
        </w:rPr>
        <w:t xml:space="preserve">                           месяц, год</w:t>
      </w:r>
    </w:p>
    <w:p w:rsidR="00837454" w:rsidRPr="00F90363" w:rsidRDefault="00837454" w:rsidP="00837454">
      <w:pPr>
        <w:adjustRightInd w:val="0"/>
        <w:jc w:val="both"/>
        <w:outlineLvl w:val="0"/>
        <w:rPr>
          <w:sz w:val="24"/>
          <w:szCs w:val="24"/>
        </w:rPr>
      </w:pPr>
      <w:r w:rsidRPr="00F90363">
        <w:rPr>
          <w:sz w:val="24"/>
          <w:szCs w:val="24"/>
        </w:rPr>
        <w:t>8. Предъявленный к приемке в эксплуатацию объект имеет следующие показатели:</w:t>
      </w:r>
    </w:p>
    <w:p w:rsidR="00837454" w:rsidRPr="00F90363" w:rsidRDefault="00837454" w:rsidP="00837454">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80"/>
        <w:gridCol w:w="2280"/>
      </w:tblGrid>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jc w:val="center"/>
              <w:rPr>
                <w:sz w:val="24"/>
                <w:szCs w:val="24"/>
              </w:rPr>
            </w:pPr>
            <w:r w:rsidRPr="00F90363">
              <w:rPr>
                <w:sz w:val="24"/>
                <w:szCs w:val="24"/>
              </w:rPr>
              <w:t>Наименование показателя</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jc w:val="center"/>
              <w:rPr>
                <w:sz w:val="24"/>
                <w:szCs w:val="24"/>
              </w:rPr>
            </w:pPr>
            <w:r w:rsidRPr="00F90363">
              <w:rPr>
                <w:sz w:val="24"/>
                <w:szCs w:val="24"/>
              </w:rPr>
              <w:t>Фактически</w:t>
            </w: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Число мест,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Число помещений,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Вместимость, чел.</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Число этажей,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в том числе подземных,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Сети и системы инженерно-технического обеспечения</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Лифты,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Эскалаторы,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Инвалидные подъемники, шт.</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фундаментов</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стен</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перекрытий</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кровли</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7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Дополнительные характеристики объекта капитального строительства</w:t>
            </w:r>
          </w:p>
        </w:tc>
        <w:tc>
          <w:tcPr>
            <w:tcW w:w="22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bl>
    <w:p w:rsidR="00837454" w:rsidRPr="00F90363" w:rsidRDefault="00837454" w:rsidP="00837454">
      <w:pPr>
        <w:adjustRightInd w:val="0"/>
        <w:jc w:val="both"/>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9. На объекте установлено предусмотренное проектом оборудование в количестве согласно  актам </w:t>
      </w:r>
      <w:hyperlink w:anchor="Par343" w:history="1">
        <w:r w:rsidRPr="00F90363">
          <w:rPr>
            <w:color w:val="0000FF"/>
            <w:sz w:val="24"/>
            <w:szCs w:val="24"/>
          </w:rPr>
          <w:t>&lt;*&gt;</w:t>
        </w:r>
      </w:hyperlink>
      <w:r w:rsidRPr="00F90363">
        <w:rPr>
          <w:sz w:val="24"/>
          <w:szCs w:val="24"/>
        </w:rPr>
        <w:t xml:space="preserve">  о   его   приемке   после   индивидуальных   испытаний и комплексного опробования.</w:t>
      </w:r>
    </w:p>
    <w:p w:rsidR="00837454" w:rsidRPr="00F90363" w:rsidRDefault="00837454" w:rsidP="00837454">
      <w:pPr>
        <w:adjustRightInd w:val="0"/>
        <w:jc w:val="both"/>
        <w:outlineLvl w:val="0"/>
        <w:rPr>
          <w:sz w:val="24"/>
          <w:szCs w:val="24"/>
        </w:rPr>
      </w:pPr>
      <w:r w:rsidRPr="00F90363">
        <w:rPr>
          <w:sz w:val="24"/>
          <w:szCs w:val="24"/>
        </w:rPr>
        <w:t xml:space="preserve">10. </w:t>
      </w:r>
      <w:r w:rsidR="00B775D4" w:rsidRPr="00F90363">
        <w:rPr>
          <w:sz w:val="24"/>
          <w:szCs w:val="24"/>
        </w:rPr>
        <w:t>Внешние наружные коммуникации холодного</w:t>
      </w:r>
      <w:r w:rsidRPr="00F90363">
        <w:rPr>
          <w:sz w:val="24"/>
          <w:szCs w:val="24"/>
        </w:rPr>
        <w:t xml:space="preserve">   </w:t>
      </w:r>
      <w:r w:rsidR="00B775D4" w:rsidRPr="00F90363">
        <w:rPr>
          <w:sz w:val="24"/>
          <w:szCs w:val="24"/>
        </w:rPr>
        <w:t>и горячего водоснабжения</w:t>
      </w:r>
      <w:r w:rsidRPr="00F90363">
        <w:rPr>
          <w:sz w:val="24"/>
          <w:szCs w:val="24"/>
        </w:rPr>
        <w:t xml:space="preserve">, </w:t>
      </w:r>
      <w:r w:rsidR="00B775D4" w:rsidRPr="00F90363">
        <w:rPr>
          <w:sz w:val="24"/>
          <w:szCs w:val="24"/>
        </w:rPr>
        <w:t>канализации, теплоснабжения, газоснабжения, энергоснабжения и связи</w:t>
      </w:r>
      <w:r w:rsidRPr="00F90363">
        <w:rPr>
          <w:sz w:val="24"/>
          <w:szCs w:val="24"/>
        </w:rPr>
        <w:t xml:space="preserve"> обеспечивают формальную эксплуатацию объекта.</w:t>
      </w:r>
    </w:p>
    <w:p w:rsidR="00837454" w:rsidRPr="00F90363" w:rsidRDefault="00837454" w:rsidP="00837454">
      <w:pPr>
        <w:adjustRightInd w:val="0"/>
        <w:jc w:val="both"/>
        <w:outlineLvl w:val="0"/>
        <w:rPr>
          <w:sz w:val="24"/>
          <w:szCs w:val="24"/>
        </w:rPr>
      </w:pPr>
      <w:r w:rsidRPr="00F90363">
        <w:rPr>
          <w:sz w:val="24"/>
          <w:szCs w:val="24"/>
        </w:rPr>
        <w:t xml:space="preserve">11. Неотъемлемые приложения к настоящему акту - </w:t>
      </w:r>
      <w:r w:rsidR="00B775D4" w:rsidRPr="00F90363">
        <w:rPr>
          <w:sz w:val="24"/>
          <w:szCs w:val="24"/>
        </w:rPr>
        <w:t>исполнительная документация</w:t>
      </w:r>
      <w:r w:rsidRPr="00F90363">
        <w:rPr>
          <w:sz w:val="24"/>
          <w:szCs w:val="24"/>
        </w:rPr>
        <w:t xml:space="preserve"> и энергетический паспорт объекта.</w:t>
      </w:r>
    </w:p>
    <w:p w:rsidR="00837454" w:rsidRPr="00F90363" w:rsidRDefault="00837454" w:rsidP="00837454">
      <w:pPr>
        <w:adjustRightInd w:val="0"/>
        <w:jc w:val="both"/>
        <w:outlineLvl w:val="0"/>
        <w:rPr>
          <w:sz w:val="24"/>
          <w:szCs w:val="24"/>
        </w:rPr>
      </w:pPr>
      <w:r w:rsidRPr="00F90363">
        <w:rPr>
          <w:sz w:val="24"/>
          <w:szCs w:val="24"/>
        </w:rPr>
        <w:t xml:space="preserve">12 Работы, выполнение которых в связи с приемкой </w:t>
      </w:r>
      <w:r w:rsidR="00B775D4" w:rsidRPr="00F90363">
        <w:rPr>
          <w:sz w:val="24"/>
          <w:szCs w:val="24"/>
        </w:rPr>
        <w:t>объекта в</w:t>
      </w:r>
      <w:r w:rsidRPr="00F90363">
        <w:rPr>
          <w:sz w:val="24"/>
          <w:szCs w:val="24"/>
        </w:rPr>
        <w:t xml:space="preserve"> неблагоприятный период времени переносится, должны быть выполнены:</w:t>
      </w:r>
    </w:p>
    <w:p w:rsidR="00837454" w:rsidRPr="00F90363" w:rsidRDefault="00837454" w:rsidP="00837454">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837454" w:rsidRPr="00F90363" w:rsidTr="00420142">
        <w:tc>
          <w:tcPr>
            <w:tcW w:w="570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Вид работы, единица 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 xml:space="preserve">Срок </w:t>
            </w:r>
            <w:r w:rsidRPr="00F90363">
              <w:rPr>
                <w:sz w:val="24"/>
                <w:szCs w:val="24"/>
              </w:rPr>
              <w:lastRenderedPageBreak/>
              <w:t>выполнения</w:t>
            </w:r>
          </w:p>
        </w:tc>
      </w:tr>
      <w:tr w:rsidR="00837454" w:rsidRPr="00F90363" w:rsidTr="00420142">
        <w:tc>
          <w:tcPr>
            <w:tcW w:w="57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lastRenderedPageBreak/>
              <w:t>1</w:t>
            </w: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57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2</w:t>
            </w: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bl>
    <w:p w:rsidR="00837454" w:rsidRPr="00F90363" w:rsidRDefault="00837454" w:rsidP="00837454">
      <w:pPr>
        <w:adjustRightInd w:val="0"/>
        <w:jc w:val="both"/>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13. Мероприятия по охране труда, обеспечению пожаро-  </w:t>
      </w:r>
      <w:r w:rsidR="00B775D4" w:rsidRPr="00F90363">
        <w:rPr>
          <w:sz w:val="24"/>
          <w:szCs w:val="24"/>
        </w:rPr>
        <w:t>и взрывобезопасности</w:t>
      </w:r>
      <w:r w:rsidRPr="00F90363">
        <w:rPr>
          <w:sz w:val="24"/>
          <w:szCs w:val="24"/>
        </w:rPr>
        <w:t>, охране окружающей среды, предусмотренные проектом</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сведения о выполнении</w:t>
      </w:r>
    </w:p>
    <w:p w:rsidR="00837454" w:rsidRPr="00F90363" w:rsidRDefault="00837454" w:rsidP="00837454">
      <w:pPr>
        <w:adjustRightInd w:val="0"/>
        <w:jc w:val="both"/>
        <w:outlineLvl w:val="0"/>
        <w:rPr>
          <w:sz w:val="24"/>
          <w:szCs w:val="24"/>
        </w:rPr>
      </w:pPr>
      <w:r w:rsidRPr="00F90363">
        <w:rPr>
          <w:sz w:val="24"/>
          <w:szCs w:val="24"/>
        </w:rPr>
        <w:t>14. Стоимость объекта по утвержденной проектной документации</w:t>
      </w:r>
    </w:p>
    <w:p w:rsidR="00837454" w:rsidRPr="00F90363" w:rsidRDefault="00837454" w:rsidP="00837454">
      <w:pPr>
        <w:adjustRightInd w:val="0"/>
        <w:jc w:val="both"/>
        <w:outlineLvl w:val="0"/>
        <w:rPr>
          <w:sz w:val="24"/>
          <w:szCs w:val="24"/>
        </w:rPr>
      </w:pPr>
      <w:r w:rsidRPr="00F90363">
        <w:rPr>
          <w:sz w:val="24"/>
          <w:szCs w:val="24"/>
        </w:rPr>
        <w:t>Всего ___________________________________________ тыс. руб. _____ коп.</w:t>
      </w:r>
    </w:p>
    <w:p w:rsidR="00837454" w:rsidRPr="00F90363" w:rsidRDefault="00837454" w:rsidP="00837454">
      <w:pPr>
        <w:adjustRightInd w:val="0"/>
        <w:jc w:val="both"/>
        <w:outlineLvl w:val="0"/>
        <w:rPr>
          <w:sz w:val="24"/>
          <w:szCs w:val="24"/>
        </w:rPr>
      </w:pPr>
      <w:r w:rsidRPr="00F90363">
        <w:rPr>
          <w:sz w:val="24"/>
          <w:szCs w:val="24"/>
        </w:rPr>
        <w:t>в том числе:</w:t>
      </w:r>
    </w:p>
    <w:p w:rsidR="00837454" w:rsidRPr="00F90363" w:rsidRDefault="00837454" w:rsidP="00837454">
      <w:pPr>
        <w:adjustRightInd w:val="0"/>
        <w:jc w:val="both"/>
        <w:outlineLvl w:val="0"/>
        <w:rPr>
          <w:sz w:val="24"/>
          <w:szCs w:val="24"/>
        </w:rPr>
      </w:pPr>
      <w:r w:rsidRPr="00F90363">
        <w:rPr>
          <w:sz w:val="24"/>
          <w:szCs w:val="24"/>
        </w:rPr>
        <w:t>стоимость строительно-монтажных работ ____________ тыс. руб. _____ коп.</w:t>
      </w:r>
    </w:p>
    <w:p w:rsidR="00837454" w:rsidRPr="00F90363" w:rsidRDefault="00837454" w:rsidP="00837454">
      <w:pPr>
        <w:adjustRightInd w:val="0"/>
        <w:jc w:val="both"/>
        <w:outlineLvl w:val="0"/>
        <w:rPr>
          <w:sz w:val="24"/>
          <w:szCs w:val="24"/>
        </w:rPr>
      </w:pPr>
      <w:r w:rsidRPr="00F90363">
        <w:rPr>
          <w:sz w:val="24"/>
          <w:szCs w:val="24"/>
        </w:rPr>
        <w:t>стоимость оборудования, инструмента, инвентаря _______ тыс. руб. ___ коп.</w:t>
      </w:r>
    </w:p>
    <w:p w:rsidR="00837454" w:rsidRPr="00F90363" w:rsidRDefault="00837454" w:rsidP="00837454">
      <w:pPr>
        <w:adjustRightInd w:val="0"/>
        <w:jc w:val="both"/>
        <w:outlineLvl w:val="0"/>
        <w:rPr>
          <w:sz w:val="24"/>
          <w:szCs w:val="24"/>
        </w:rPr>
      </w:pPr>
      <w:r w:rsidRPr="00F90363">
        <w:rPr>
          <w:sz w:val="24"/>
          <w:szCs w:val="24"/>
        </w:rPr>
        <w:t>15. Стоимость принимаемых основных фондов __________ тыс. руб. ___ коп.</w:t>
      </w:r>
    </w:p>
    <w:p w:rsidR="00837454" w:rsidRPr="00F90363" w:rsidRDefault="00837454" w:rsidP="00837454">
      <w:pPr>
        <w:adjustRightInd w:val="0"/>
        <w:jc w:val="both"/>
        <w:outlineLvl w:val="0"/>
        <w:rPr>
          <w:sz w:val="24"/>
          <w:szCs w:val="24"/>
        </w:rPr>
      </w:pPr>
      <w:r w:rsidRPr="00F90363">
        <w:rPr>
          <w:sz w:val="24"/>
          <w:szCs w:val="24"/>
        </w:rPr>
        <w:t>в том числе:</w:t>
      </w:r>
    </w:p>
    <w:p w:rsidR="00837454" w:rsidRPr="00F90363" w:rsidRDefault="00837454" w:rsidP="00837454">
      <w:pPr>
        <w:adjustRightInd w:val="0"/>
        <w:jc w:val="both"/>
        <w:outlineLvl w:val="0"/>
        <w:rPr>
          <w:sz w:val="24"/>
          <w:szCs w:val="24"/>
        </w:rPr>
      </w:pPr>
      <w:r w:rsidRPr="00F90363">
        <w:rPr>
          <w:sz w:val="24"/>
          <w:szCs w:val="24"/>
        </w:rPr>
        <w:t>стоимость строительно-монтажных работ ____________ тыс. руб. _____ коп.</w:t>
      </w:r>
    </w:p>
    <w:p w:rsidR="00837454" w:rsidRPr="00F90363" w:rsidRDefault="00837454" w:rsidP="00837454">
      <w:pPr>
        <w:adjustRightInd w:val="0"/>
        <w:jc w:val="both"/>
        <w:outlineLvl w:val="0"/>
        <w:rPr>
          <w:sz w:val="24"/>
          <w:szCs w:val="24"/>
        </w:rPr>
      </w:pPr>
      <w:r w:rsidRPr="00F90363">
        <w:rPr>
          <w:sz w:val="24"/>
          <w:szCs w:val="24"/>
        </w:rPr>
        <w:t>стоимость оборудования, инструмента, инвентаря _______ тыс. руб. ___ коп.</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Решение застройщика (технического заказчика)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Предъявленный к приемке ___________________________________________</w:t>
      </w:r>
    </w:p>
    <w:p w:rsidR="00837454" w:rsidRPr="00F90363" w:rsidRDefault="00837454" w:rsidP="00837454">
      <w:pPr>
        <w:adjustRightInd w:val="0"/>
        <w:jc w:val="center"/>
        <w:outlineLvl w:val="0"/>
        <w:rPr>
          <w:sz w:val="24"/>
          <w:szCs w:val="24"/>
        </w:rPr>
      </w:pPr>
      <w:r w:rsidRPr="00F90363">
        <w:rPr>
          <w:sz w:val="24"/>
          <w:szCs w:val="24"/>
        </w:rPr>
        <w:t xml:space="preserve">                                                     наименование объекта, его местонахождение</w:t>
      </w:r>
    </w:p>
    <w:p w:rsidR="00837454" w:rsidRPr="00F90363" w:rsidRDefault="00837454" w:rsidP="00837454">
      <w:pPr>
        <w:adjustRightInd w:val="0"/>
        <w:jc w:val="both"/>
        <w:outlineLvl w:val="0"/>
        <w:rPr>
          <w:sz w:val="24"/>
          <w:szCs w:val="24"/>
        </w:rPr>
      </w:pPr>
      <w:r w:rsidRPr="00F90363">
        <w:rPr>
          <w:sz w:val="24"/>
          <w:szCs w:val="24"/>
        </w:rPr>
        <w:t xml:space="preserve">выполнен в соответствии с градостроительным планом, </w:t>
      </w:r>
      <w:r w:rsidR="00B775D4" w:rsidRPr="00F90363">
        <w:rPr>
          <w:sz w:val="24"/>
          <w:szCs w:val="24"/>
        </w:rPr>
        <w:t>утвержденной проектной</w:t>
      </w:r>
      <w:r w:rsidRPr="00F90363">
        <w:rPr>
          <w:sz w:val="24"/>
          <w:szCs w:val="24"/>
        </w:rPr>
        <w:t xml:space="preserve">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Объект сдал                                                   Объект принял</w:t>
      </w:r>
    </w:p>
    <w:p w:rsidR="00837454" w:rsidRPr="00F90363" w:rsidRDefault="00837454" w:rsidP="00837454">
      <w:pPr>
        <w:adjustRightInd w:val="0"/>
        <w:jc w:val="both"/>
        <w:outlineLvl w:val="0"/>
        <w:rPr>
          <w:sz w:val="24"/>
          <w:szCs w:val="24"/>
        </w:rPr>
      </w:pPr>
      <w:r w:rsidRPr="00F90363">
        <w:rPr>
          <w:sz w:val="24"/>
          <w:szCs w:val="24"/>
        </w:rPr>
        <w:t>_____________________________        _________________________________</w:t>
      </w:r>
    </w:p>
    <w:p w:rsidR="00837454" w:rsidRPr="00F90363" w:rsidRDefault="00837454" w:rsidP="00837454">
      <w:pPr>
        <w:adjustRightInd w:val="0"/>
        <w:jc w:val="both"/>
        <w:outlineLvl w:val="0"/>
        <w:rPr>
          <w:sz w:val="24"/>
          <w:szCs w:val="24"/>
        </w:rPr>
      </w:pPr>
      <w:r w:rsidRPr="00F90363">
        <w:rPr>
          <w:sz w:val="24"/>
          <w:szCs w:val="24"/>
        </w:rPr>
        <w:t>лицо, осуществляющее строительство                   застройщик (технический заказчик)</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М.П.                                                     М.П.</w:t>
      </w:r>
    </w:p>
    <w:p w:rsidR="00837454" w:rsidRPr="00F90363" w:rsidRDefault="00837454" w:rsidP="00837454">
      <w:pPr>
        <w:adjustRightInd w:val="0"/>
        <w:ind w:firstLine="540"/>
        <w:jc w:val="both"/>
        <w:rPr>
          <w:sz w:val="24"/>
          <w:szCs w:val="24"/>
        </w:rPr>
      </w:pPr>
      <w:r w:rsidRPr="00F90363">
        <w:rPr>
          <w:sz w:val="24"/>
          <w:szCs w:val="24"/>
        </w:rPr>
        <w:t>--------------------------------</w:t>
      </w:r>
    </w:p>
    <w:p w:rsidR="00837454" w:rsidRPr="00F90363" w:rsidRDefault="00837454" w:rsidP="00837454">
      <w:pPr>
        <w:adjustRightInd w:val="0"/>
        <w:spacing w:before="280"/>
        <w:ind w:firstLine="540"/>
        <w:jc w:val="both"/>
        <w:rPr>
          <w:sz w:val="24"/>
          <w:szCs w:val="24"/>
        </w:rPr>
      </w:pPr>
      <w:bookmarkStart w:id="26" w:name="Par343"/>
      <w:bookmarkEnd w:id="26"/>
      <w:r w:rsidRPr="00F90363">
        <w:rPr>
          <w:sz w:val="24"/>
          <w:szCs w:val="24"/>
        </w:rPr>
        <w:t>&lt;*&gt; Прилагаются к настоящему документу.</w:t>
      </w:r>
    </w:p>
    <w:p w:rsidR="00837454" w:rsidRDefault="00837454" w:rsidP="00837454">
      <w:pPr>
        <w:adjustRightInd w:val="0"/>
        <w:jc w:val="both"/>
        <w:rPr>
          <w:sz w:val="24"/>
          <w:szCs w:val="24"/>
        </w:rPr>
      </w:pPr>
    </w:p>
    <w:p w:rsidR="00DD7FA4" w:rsidRDefault="00DD7FA4" w:rsidP="00837454">
      <w:pPr>
        <w:adjustRightInd w:val="0"/>
        <w:jc w:val="both"/>
        <w:rPr>
          <w:sz w:val="24"/>
          <w:szCs w:val="24"/>
        </w:rPr>
      </w:pPr>
    </w:p>
    <w:p w:rsidR="00DD7FA4" w:rsidRDefault="00DD7FA4" w:rsidP="00837454">
      <w:pPr>
        <w:adjustRightInd w:val="0"/>
        <w:jc w:val="both"/>
        <w:rPr>
          <w:sz w:val="24"/>
          <w:szCs w:val="24"/>
        </w:rPr>
      </w:pPr>
    </w:p>
    <w:p w:rsidR="00DD7FA4" w:rsidRDefault="00DD7FA4" w:rsidP="00837454">
      <w:pPr>
        <w:adjustRightInd w:val="0"/>
        <w:jc w:val="both"/>
        <w:rPr>
          <w:sz w:val="24"/>
          <w:szCs w:val="24"/>
        </w:rPr>
      </w:pPr>
    </w:p>
    <w:p w:rsidR="00DD7FA4" w:rsidRDefault="00DD7FA4" w:rsidP="00837454">
      <w:pPr>
        <w:adjustRightInd w:val="0"/>
        <w:jc w:val="both"/>
        <w:rPr>
          <w:sz w:val="24"/>
          <w:szCs w:val="24"/>
        </w:rPr>
      </w:pPr>
    </w:p>
    <w:p w:rsidR="00DD7FA4" w:rsidRPr="00F90363" w:rsidRDefault="00DD7FA4" w:rsidP="00837454">
      <w:pPr>
        <w:adjustRightInd w:val="0"/>
        <w:jc w:val="both"/>
        <w:rPr>
          <w:sz w:val="24"/>
          <w:szCs w:val="24"/>
        </w:rPr>
      </w:pPr>
    </w:p>
    <w:p w:rsidR="00837454" w:rsidRDefault="00837454" w:rsidP="00B775D4">
      <w:pPr>
        <w:adjustRightInd w:val="0"/>
        <w:outlineLvl w:val="0"/>
        <w:rPr>
          <w:sz w:val="24"/>
          <w:szCs w:val="24"/>
        </w:rPr>
      </w:pPr>
    </w:p>
    <w:p w:rsidR="00837454" w:rsidRDefault="00837454" w:rsidP="00837454">
      <w:pPr>
        <w:adjustRightInd w:val="0"/>
        <w:jc w:val="center"/>
        <w:outlineLvl w:val="0"/>
        <w:rPr>
          <w:sz w:val="24"/>
          <w:szCs w:val="24"/>
        </w:rPr>
      </w:pPr>
    </w:p>
    <w:p w:rsidR="00837454" w:rsidRPr="00F90363" w:rsidRDefault="00837454" w:rsidP="00837454">
      <w:pPr>
        <w:adjustRightInd w:val="0"/>
        <w:jc w:val="center"/>
        <w:outlineLvl w:val="0"/>
        <w:rPr>
          <w:sz w:val="24"/>
          <w:szCs w:val="24"/>
        </w:rPr>
      </w:pPr>
      <w:r w:rsidRPr="00F90363">
        <w:rPr>
          <w:sz w:val="24"/>
          <w:szCs w:val="24"/>
        </w:rPr>
        <w:t>АКТ</w:t>
      </w:r>
    </w:p>
    <w:p w:rsidR="00837454" w:rsidRPr="00F90363" w:rsidRDefault="00837454" w:rsidP="00837454">
      <w:pPr>
        <w:adjustRightInd w:val="0"/>
        <w:jc w:val="center"/>
        <w:outlineLvl w:val="0"/>
        <w:rPr>
          <w:sz w:val="24"/>
          <w:szCs w:val="24"/>
        </w:rPr>
      </w:pPr>
      <w:r w:rsidRPr="00F90363">
        <w:rPr>
          <w:sz w:val="24"/>
          <w:szCs w:val="24"/>
        </w:rPr>
        <w:t>ПРИЕМКИ ОБЪЕКТА КАПИТАЛЬНОГО СТРОИТЕЛЬСТВА</w:t>
      </w:r>
    </w:p>
    <w:p w:rsidR="00837454" w:rsidRPr="00F90363" w:rsidRDefault="00837454" w:rsidP="00837454">
      <w:pPr>
        <w:adjustRightInd w:val="0"/>
        <w:jc w:val="center"/>
        <w:outlineLvl w:val="0"/>
        <w:rPr>
          <w:sz w:val="24"/>
          <w:szCs w:val="24"/>
        </w:rPr>
      </w:pPr>
      <w:r w:rsidRPr="00F90363">
        <w:rPr>
          <w:sz w:val="24"/>
          <w:szCs w:val="24"/>
        </w:rPr>
        <w:t>ПРОИЗВОДСТВЕННОГО НАЗНАЧЕНИЯ</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от "___" _____________ 20__ г.            город 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lastRenderedPageBreak/>
        <w:t>наименование и место расположения объекта</w:t>
      </w:r>
    </w:p>
    <w:p w:rsidR="00837454" w:rsidRPr="00F90363" w:rsidRDefault="00837454" w:rsidP="00837454">
      <w:pPr>
        <w:adjustRightInd w:val="0"/>
        <w:jc w:val="both"/>
        <w:outlineLvl w:val="0"/>
        <w:rPr>
          <w:sz w:val="24"/>
          <w:szCs w:val="24"/>
        </w:rPr>
      </w:pPr>
      <w:r w:rsidRPr="00F90363">
        <w:rPr>
          <w:sz w:val="24"/>
          <w:szCs w:val="24"/>
        </w:rPr>
        <w:t>Представитель застройщика/технического заказчика 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организация, должность, инициалы, фамилия</w:t>
      </w:r>
    </w:p>
    <w:p w:rsidR="00837454" w:rsidRPr="00F90363" w:rsidRDefault="00837454" w:rsidP="00837454">
      <w:pPr>
        <w:adjustRightInd w:val="0"/>
        <w:jc w:val="both"/>
        <w:outlineLvl w:val="0"/>
        <w:rPr>
          <w:sz w:val="24"/>
          <w:szCs w:val="24"/>
        </w:rPr>
      </w:pPr>
      <w:r w:rsidRPr="00F90363">
        <w:rPr>
          <w:sz w:val="24"/>
          <w:szCs w:val="24"/>
        </w:rPr>
        <w:t>с одной стороны, и лицо, осуществляющее строительство 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организация, должность, инициалы, фамилия</w:t>
      </w:r>
    </w:p>
    <w:p w:rsidR="00837454" w:rsidRPr="00F90363" w:rsidRDefault="00837454" w:rsidP="00837454">
      <w:pPr>
        <w:adjustRightInd w:val="0"/>
        <w:jc w:val="both"/>
        <w:outlineLvl w:val="0"/>
        <w:rPr>
          <w:sz w:val="24"/>
          <w:szCs w:val="24"/>
        </w:rPr>
      </w:pPr>
      <w:r w:rsidRPr="00F90363">
        <w:rPr>
          <w:sz w:val="24"/>
          <w:szCs w:val="24"/>
        </w:rPr>
        <w:t>с другой стороны, составили настоящий акт о нижеследующем:</w:t>
      </w:r>
    </w:p>
    <w:p w:rsidR="00837454" w:rsidRPr="00F90363" w:rsidRDefault="00837454" w:rsidP="00837454">
      <w:pPr>
        <w:adjustRightInd w:val="0"/>
        <w:jc w:val="both"/>
        <w:outlineLvl w:val="0"/>
        <w:rPr>
          <w:sz w:val="24"/>
          <w:szCs w:val="24"/>
        </w:rPr>
      </w:pPr>
      <w:r w:rsidRPr="00F90363">
        <w:rPr>
          <w:sz w:val="24"/>
          <w:szCs w:val="24"/>
        </w:rPr>
        <w:t>1. Лицом, осуществляющим строительство, предъявлен застройщику</w:t>
      </w:r>
    </w:p>
    <w:p w:rsidR="00837454" w:rsidRPr="00F90363" w:rsidRDefault="00837454" w:rsidP="00837454">
      <w:pPr>
        <w:adjustRightInd w:val="0"/>
        <w:jc w:val="both"/>
        <w:outlineLvl w:val="0"/>
        <w:rPr>
          <w:sz w:val="24"/>
          <w:szCs w:val="24"/>
        </w:rPr>
      </w:pPr>
      <w:r w:rsidRPr="00F90363">
        <w:rPr>
          <w:sz w:val="24"/>
          <w:szCs w:val="24"/>
        </w:rPr>
        <w:t>(техническому заказчику) к приемке 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объекта</w:t>
      </w:r>
    </w:p>
    <w:p w:rsidR="00837454" w:rsidRPr="00F90363" w:rsidRDefault="00837454" w:rsidP="00837454">
      <w:pPr>
        <w:adjustRightInd w:val="0"/>
        <w:jc w:val="both"/>
        <w:outlineLvl w:val="0"/>
        <w:rPr>
          <w:sz w:val="24"/>
          <w:szCs w:val="24"/>
        </w:rPr>
      </w:pPr>
      <w:r w:rsidRPr="00F90363">
        <w:rPr>
          <w:sz w:val="24"/>
          <w:szCs w:val="24"/>
        </w:rPr>
        <w:t>расположенный по адресу ___________________________________________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2. Строительство производилось в соответствии с разрешением</w:t>
      </w:r>
    </w:p>
    <w:p w:rsidR="00837454" w:rsidRPr="00F90363" w:rsidRDefault="00837454" w:rsidP="00837454">
      <w:pPr>
        <w:adjustRightInd w:val="0"/>
        <w:jc w:val="both"/>
        <w:outlineLvl w:val="0"/>
        <w:rPr>
          <w:sz w:val="24"/>
          <w:szCs w:val="24"/>
        </w:rPr>
      </w:pPr>
      <w:r w:rsidRPr="00F90363">
        <w:rPr>
          <w:sz w:val="24"/>
          <w:szCs w:val="24"/>
        </w:rPr>
        <w:t>на строительство, выданным 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органа, выдавшего разрешение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3. В строительстве принимали участие 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организаций, их реквизиты, виды работ,</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которые оказывают влияние на безопасность объектов капитального</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строительства, выполнявшихся каждой из них при числе организаций</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более трех, их перечень указывается в приложении к акту</w:t>
      </w:r>
    </w:p>
    <w:p w:rsidR="00837454" w:rsidRPr="00F90363" w:rsidRDefault="00837454" w:rsidP="00837454">
      <w:pPr>
        <w:adjustRightInd w:val="0"/>
        <w:jc w:val="both"/>
        <w:outlineLvl w:val="0"/>
        <w:rPr>
          <w:sz w:val="24"/>
          <w:szCs w:val="24"/>
        </w:rPr>
      </w:pPr>
      <w:r w:rsidRPr="00F90363">
        <w:rPr>
          <w:sz w:val="24"/>
          <w:szCs w:val="24"/>
        </w:rPr>
        <w:t>4. Проектная документация на строительство разработана генеральным</w:t>
      </w:r>
    </w:p>
    <w:p w:rsidR="00837454" w:rsidRPr="00F90363" w:rsidRDefault="00837454" w:rsidP="00837454">
      <w:pPr>
        <w:adjustRightInd w:val="0"/>
        <w:jc w:val="both"/>
        <w:outlineLvl w:val="0"/>
        <w:rPr>
          <w:sz w:val="24"/>
          <w:szCs w:val="24"/>
        </w:rPr>
      </w:pPr>
      <w:r w:rsidRPr="00F90363">
        <w:rPr>
          <w:sz w:val="24"/>
          <w:szCs w:val="24"/>
        </w:rPr>
        <w:t>проектировщиком___________________________________________________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 xml:space="preserve">                                          наименование организации и ее реквизиты,</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 которые</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 xml:space="preserve">   оказывают влияние на безопасность объектов капитального строительства</w:t>
      </w:r>
    </w:p>
    <w:p w:rsidR="00837454" w:rsidRPr="00F90363" w:rsidRDefault="00837454" w:rsidP="00837454">
      <w:pPr>
        <w:adjustRightInd w:val="0"/>
        <w:jc w:val="both"/>
        <w:outlineLvl w:val="0"/>
        <w:rPr>
          <w:sz w:val="24"/>
          <w:szCs w:val="24"/>
        </w:rPr>
      </w:pPr>
      <w:r w:rsidRPr="00F90363">
        <w:rPr>
          <w:sz w:val="24"/>
          <w:szCs w:val="24"/>
        </w:rPr>
        <w:t>выполнившим 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 xml:space="preserve">наименование частей или разделов документации </w:t>
      </w:r>
    </w:p>
    <w:p w:rsidR="00837454" w:rsidRPr="00F90363" w:rsidRDefault="00837454" w:rsidP="00837454">
      <w:pPr>
        <w:adjustRightInd w:val="0"/>
        <w:jc w:val="both"/>
        <w:outlineLvl w:val="0"/>
        <w:rPr>
          <w:sz w:val="24"/>
          <w:szCs w:val="24"/>
        </w:rPr>
      </w:pPr>
      <w:r w:rsidRPr="00F90363">
        <w:rPr>
          <w:sz w:val="24"/>
          <w:szCs w:val="24"/>
        </w:rPr>
        <w:t>и организациями 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организаций, их реквизиты,</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номер свидетельства о допуске к определенному виду/видам работ,</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которые оказывают влияние на безопасность объектов капитального</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 xml:space="preserve">строительства, и </w:t>
      </w:r>
      <w:r w:rsidR="00B775D4" w:rsidRPr="00F90363">
        <w:rPr>
          <w:sz w:val="24"/>
          <w:szCs w:val="24"/>
        </w:rPr>
        <w:t>выполненные части,</w:t>
      </w:r>
      <w:r w:rsidRPr="00F90363">
        <w:rPr>
          <w:sz w:val="24"/>
          <w:szCs w:val="24"/>
        </w:rPr>
        <w:t xml:space="preserve"> и разделы документации, при числе</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организаций более трех их перечень указывается в приложении к акту</w:t>
      </w:r>
    </w:p>
    <w:p w:rsidR="00837454" w:rsidRPr="00F90363" w:rsidRDefault="00837454" w:rsidP="00837454">
      <w:pPr>
        <w:adjustRightInd w:val="0"/>
        <w:jc w:val="both"/>
        <w:outlineLvl w:val="0"/>
        <w:rPr>
          <w:sz w:val="24"/>
          <w:szCs w:val="24"/>
        </w:rPr>
      </w:pPr>
      <w:r w:rsidRPr="00F90363">
        <w:rPr>
          <w:sz w:val="24"/>
          <w:szCs w:val="24"/>
        </w:rPr>
        <w:t>5. Исходные данные для проектирования выданы ________________________</w:t>
      </w:r>
    </w:p>
    <w:p w:rsidR="00837454" w:rsidRPr="00F90363" w:rsidRDefault="00837454" w:rsidP="00837454">
      <w:pPr>
        <w:adjustRightInd w:val="0"/>
        <w:jc w:val="both"/>
        <w:outlineLvl w:val="0"/>
        <w:rPr>
          <w:sz w:val="24"/>
          <w:szCs w:val="24"/>
        </w:rPr>
      </w:pPr>
      <w:r w:rsidRPr="00F90363">
        <w:rPr>
          <w:sz w:val="24"/>
          <w:szCs w:val="24"/>
        </w:rPr>
        <w:lastRenderedPageBreak/>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научно-исследовательских, изыскательских</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и других организаций</w:t>
      </w:r>
    </w:p>
    <w:p w:rsidR="00837454" w:rsidRPr="00F90363" w:rsidRDefault="00837454" w:rsidP="00837454">
      <w:pPr>
        <w:adjustRightInd w:val="0"/>
        <w:jc w:val="both"/>
        <w:outlineLvl w:val="0"/>
        <w:rPr>
          <w:sz w:val="24"/>
          <w:szCs w:val="24"/>
        </w:rPr>
      </w:pPr>
      <w:r w:rsidRPr="00F90363">
        <w:rPr>
          <w:sz w:val="24"/>
          <w:szCs w:val="24"/>
        </w:rPr>
        <w:t>6. Проектная документация утверждена ________________________________</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наименование органа, утвердившего (переутвердившего) документацию</w:t>
      </w:r>
    </w:p>
    <w:p w:rsidR="00837454" w:rsidRPr="00F90363" w:rsidRDefault="00837454" w:rsidP="00837454">
      <w:pPr>
        <w:adjustRightInd w:val="0"/>
        <w:jc w:val="center"/>
        <w:outlineLvl w:val="0"/>
        <w:rPr>
          <w:sz w:val="24"/>
          <w:szCs w:val="24"/>
        </w:rPr>
      </w:pPr>
      <w:r w:rsidRPr="00F90363">
        <w:rPr>
          <w:sz w:val="24"/>
          <w:szCs w:val="24"/>
        </w:rPr>
        <w:t>___________________________________________________________________________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на объект, этап строительства</w:t>
      </w:r>
    </w:p>
    <w:p w:rsidR="00837454" w:rsidRPr="00F90363" w:rsidRDefault="00837454" w:rsidP="00837454">
      <w:pPr>
        <w:adjustRightInd w:val="0"/>
        <w:jc w:val="both"/>
        <w:outlineLvl w:val="0"/>
        <w:rPr>
          <w:sz w:val="24"/>
          <w:szCs w:val="24"/>
        </w:rPr>
      </w:pPr>
      <w:r w:rsidRPr="00F90363">
        <w:rPr>
          <w:sz w:val="24"/>
          <w:szCs w:val="24"/>
        </w:rPr>
        <w:t>N _______________________ "___" _______________ 20__ г.</w:t>
      </w:r>
    </w:p>
    <w:p w:rsidR="00837454" w:rsidRPr="00F90363" w:rsidRDefault="00837454" w:rsidP="00837454">
      <w:pPr>
        <w:adjustRightInd w:val="0"/>
        <w:jc w:val="both"/>
        <w:outlineLvl w:val="0"/>
        <w:rPr>
          <w:sz w:val="24"/>
          <w:szCs w:val="24"/>
        </w:rPr>
      </w:pPr>
      <w:r w:rsidRPr="00F90363">
        <w:rPr>
          <w:sz w:val="24"/>
          <w:szCs w:val="24"/>
        </w:rPr>
        <w:t>Заключение ________________________________________________________</w:t>
      </w:r>
    </w:p>
    <w:p w:rsidR="00837454" w:rsidRPr="00F90363" w:rsidRDefault="00837454" w:rsidP="00837454">
      <w:pPr>
        <w:adjustRightInd w:val="0"/>
        <w:jc w:val="both"/>
        <w:outlineLvl w:val="0"/>
        <w:rPr>
          <w:sz w:val="24"/>
          <w:szCs w:val="24"/>
        </w:rPr>
      </w:pPr>
      <w:r w:rsidRPr="00F90363">
        <w:rPr>
          <w:sz w:val="24"/>
          <w:szCs w:val="24"/>
        </w:rPr>
        <w:t xml:space="preserve">                               наименование органа экспертизы проектной документации</w:t>
      </w:r>
    </w:p>
    <w:p w:rsidR="00837454" w:rsidRPr="00F90363" w:rsidRDefault="00837454" w:rsidP="00837454">
      <w:pPr>
        <w:adjustRightInd w:val="0"/>
        <w:jc w:val="both"/>
        <w:outlineLvl w:val="0"/>
        <w:rPr>
          <w:sz w:val="24"/>
          <w:szCs w:val="24"/>
        </w:rPr>
      </w:pPr>
      <w:r w:rsidRPr="00F90363">
        <w:rPr>
          <w:sz w:val="24"/>
          <w:szCs w:val="24"/>
        </w:rPr>
        <w:t>7. Строительно-монтажные работы осуществлены в сроки:</w:t>
      </w:r>
    </w:p>
    <w:p w:rsidR="00837454" w:rsidRPr="00F90363" w:rsidRDefault="00837454" w:rsidP="00837454">
      <w:pPr>
        <w:adjustRightInd w:val="0"/>
        <w:jc w:val="both"/>
        <w:outlineLvl w:val="0"/>
        <w:rPr>
          <w:sz w:val="24"/>
          <w:szCs w:val="24"/>
        </w:rPr>
      </w:pPr>
      <w:r w:rsidRPr="00F90363">
        <w:rPr>
          <w:sz w:val="24"/>
          <w:szCs w:val="24"/>
        </w:rPr>
        <w:t xml:space="preserve">      начало ________________________</w:t>
      </w:r>
    </w:p>
    <w:p w:rsidR="00837454" w:rsidRPr="00F90363" w:rsidRDefault="00837454" w:rsidP="00837454">
      <w:pPr>
        <w:adjustRightInd w:val="0"/>
        <w:jc w:val="both"/>
        <w:outlineLvl w:val="0"/>
        <w:rPr>
          <w:sz w:val="24"/>
          <w:szCs w:val="24"/>
        </w:rPr>
      </w:pPr>
      <w:r w:rsidRPr="00F90363">
        <w:rPr>
          <w:sz w:val="24"/>
          <w:szCs w:val="24"/>
        </w:rPr>
        <w:t xml:space="preserve">                          месяц, год</w:t>
      </w:r>
    </w:p>
    <w:p w:rsidR="00837454" w:rsidRPr="00F90363" w:rsidRDefault="00837454" w:rsidP="00837454">
      <w:pPr>
        <w:adjustRightInd w:val="0"/>
        <w:jc w:val="both"/>
        <w:outlineLvl w:val="0"/>
        <w:rPr>
          <w:sz w:val="24"/>
          <w:szCs w:val="24"/>
        </w:rPr>
      </w:pPr>
      <w:r w:rsidRPr="00F90363">
        <w:rPr>
          <w:sz w:val="24"/>
          <w:szCs w:val="24"/>
        </w:rPr>
        <w:t xml:space="preserve">      окончание _____________________</w:t>
      </w:r>
    </w:p>
    <w:p w:rsidR="00837454" w:rsidRPr="00F90363" w:rsidRDefault="00837454" w:rsidP="00837454">
      <w:pPr>
        <w:adjustRightInd w:val="0"/>
        <w:jc w:val="both"/>
        <w:outlineLvl w:val="0"/>
        <w:rPr>
          <w:sz w:val="24"/>
          <w:szCs w:val="24"/>
        </w:rPr>
      </w:pPr>
      <w:r w:rsidRPr="00F90363">
        <w:rPr>
          <w:sz w:val="24"/>
          <w:szCs w:val="24"/>
        </w:rPr>
        <w:t xml:space="preserve">                          месяц, год</w:t>
      </w:r>
    </w:p>
    <w:p w:rsidR="00837454" w:rsidRPr="00F90363" w:rsidRDefault="00837454" w:rsidP="00837454">
      <w:pPr>
        <w:adjustRightInd w:val="0"/>
        <w:jc w:val="both"/>
        <w:outlineLvl w:val="0"/>
        <w:rPr>
          <w:sz w:val="24"/>
          <w:szCs w:val="24"/>
        </w:rPr>
      </w:pPr>
      <w:r w:rsidRPr="00F90363">
        <w:rPr>
          <w:sz w:val="24"/>
          <w:szCs w:val="24"/>
        </w:rPr>
        <w:t xml:space="preserve">8. </w:t>
      </w:r>
      <w:r w:rsidR="00B775D4" w:rsidRPr="00F90363">
        <w:rPr>
          <w:sz w:val="24"/>
          <w:szCs w:val="24"/>
        </w:rPr>
        <w:t>Предъявленный к приемке</w:t>
      </w:r>
      <w:r w:rsidRPr="00F90363">
        <w:rPr>
          <w:sz w:val="24"/>
          <w:szCs w:val="24"/>
        </w:rPr>
        <w:t xml:space="preserve">   в   эксплуатацию   объект   производственного назначения имеет следующие показатели:</w:t>
      </w:r>
    </w:p>
    <w:p w:rsidR="00837454" w:rsidRPr="00F90363" w:rsidRDefault="00837454" w:rsidP="00837454">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00"/>
        <w:gridCol w:w="2160"/>
      </w:tblGrid>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jc w:val="center"/>
              <w:rPr>
                <w:sz w:val="24"/>
                <w:szCs w:val="24"/>
              </w:rPr>
            </w:pPr>
            <w:r w:rsidRPr="00F90363">
              <w:rPr>
                <w:sz w:val="24"/>
                <w:szCs w:val="24"/>
              </w:rPr>
              <w:t>Наименование показателя, единица измерения</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jc w:val="center"/>
              <w:rPr>
                <w:sz w:val="24"/>
                <w:szCs w:val="24"/>
              </w:rPr>
            </w:pPr>
            <w:r w:rsidRPr="00F90363">
              <w:rPr>
                <w:sz w:val="24"/>
                <w:szCs w:val="24"/>
              </w:rPr>
              <w:t>Фактически</w:t>
            </w: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Тип объекта</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Мощность</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Производительность</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Сети и системы инженерно-технического обеспечения</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Лифты, шт.</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Эскалаторы, шт.</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Инвалидные подъемники, шт.</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фундаментов</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стен</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перекрытий</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Материалы кровли</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69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Дополнительные характеристики объекта капитального строительства</w:t>
            </w:r>
          </w:p>
        </w:tc>
        <w:tc>
          <w:tcPr>
            <w:tcW w:w="216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bl>
    <w:p w:rsidR="00837454" w:rsidRPr="00F90363" w:rsidRDefault="00837454" w:rsidP="00837454">
      <w:pPr>
        <w:adjustRightInd w:val="0"/>
        <w:jc w:val="both"/>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9. На объекте установлено предусмотренное проектом оборудование в количестве согласно  актам  </w:t>
      </w:r>
      <w:hyperlink r:id="rId26" w:history="1">
        <w:r w:rsidRPr="00F90363">
          <w:rPr>
            <w:color w:val="0000FF"/>
            <w:sz w:val="24"/>
            <w:szCs w:val="24"/>
          </w:rPr>
          <w:t>&lt;*&gt;</w:t>
        </w:r>
      </w:hyperlink>
      <w:r w:rsidRPr="00F90363">
        <w:rPr>
          <w:sz w:val="24"/>
          <w:szCs w:val="24"/>
        </w:rPr>
        <w:t xml:space="preserve">  о   его  приемке   после   индивидуальных   испытаний и комплексного опробования.</w:t>
      </w:r>
    </w:p>
    <w:p w:rsidR="00837454" w:rsidRPr="00F90363" w:rsidRDefault="00837454" w:rsidP="00837454">
      <w:pPr>
        <w:adjustRightInd w:val="0"/>
        <w:jc w:val="both"/>
        <w:outlineLvl w:val="0"/>
        <w:rPr>
          <w:sz w:val="24"/>
          <w:szCs w:val="24"/>
        </w:rPr>
      </w:pPr>
      <w:r w:rsidRPr="00F90363">
        <w:rPr>
          <w:sz w:val="24"/>
          <w:szCs w:val="24"/>
        </w:rPr>
        <w:t xml:space="preserve">10. </w:t>
      </w:r>
      <w:r w:rsidR="00B775D4" w:rsidRPr="00F90363">
        <w:rPr>
          <w:sz w:val="24"/>
          <w:szCs w:val="24"/>
        </w:rPr>
        <w:t>Внешние наружные коммуникации</w:t>
      </w:r>
      <w:r w:rsidRPr="00F90363">
        <w:rPr>
          <w:sz w:val="24"/>
          <w:szCs w:val="24"/>
        </w:rPr>
        <w:t xml:space="preserve">   </w:t>
      </w:r>
      <w:r w:rsidR="00B775D4" w:rsidRPr="00F90363">
        <w:rPr>
          <w:sz w:val="24"/>
          <w:szCs w:val="24"/>
        </w:rPr>
        <w:t>холодного и горячего водоснабжения</w:t>
      </w:r>
      <w:r w:rsidRPr="00F90363">
        <w:rPr>
          <w:sz w:val="24"/>
          <w:szCs w:val="24"/>
        </w:rPr>
        <w:t xml:space="preserve">, </w:t>
      </w:r>
      <w:r w:rsidR="00B775D4" w:rsidRPr="00F90363">
        <w:rPr>
          <w:sz w:val="24"/>
          <w:szCs w:val="24"/>
        </w:rPr>
        <w:t>канализации, теплоснабжения, газоснабжения, энергоснабжения</w:t>
      </w:r>
      <w:r w:rsidRPr="00F90363">
        <w:rPr>
          <w:sz w:val="24"/>
          <w:szCs w:val="24"/>
        </w:rPr>
        <w:t xml:space="preserve">   </w:t>
      </w:r>
      <w:r w:rsidR="00B775D4" w:rsidRPr="00F90363">
        <w:rPr>
          <w:sz w:val="24"/>
          <w:szCs w:val="24"/>
        </w:rPr>
        <w:t>и связи</w:t>
      </w:r>
      <w:r w:rsidRPr="00F90363">
        <w:rPr>
          <w:sz w:val="24"/>
          <w:szCs w:val="24"/>
        </w:rPr>
        <w:t xml:space="preserve"> обеспечивают формальную эксплуатацию объекта.</w:t>
      </w:r>
    </w:p>
    <w:p w:rsidR="00837454" w:rsidRPr="00F90363" w:rsidRDefault="00837454" w:rsidP="00837454">
      <w:pPr>
        <w:adjustRightInd w:val="0"/>
        <w:jc w:val="both"/>
        <w:outlineLvl w:val="0"/>
        <w:rPr>
          <w:sz w:val="24"/>
          <w:szCs w:val="24"/>
        </w:rPr>
      </w:pPr>
      <w:r w:rsidRPr="00F90363">
        <w:rPr>
          <w:sz w:val="24"/>
          <w:szCs w:val="24"/>
        </w:rPr>
        <w:t xml:space="preserve">11. Неотъемлемые приложения к настоящему акту - </w:t>
      </w:r>
      <w:r w:rsidR="00B775D4" w:rsidRPr="00F90363">
        <w:rPr>
          <w:sz w:val="24"/>
          <w:szCs w:val="24"/>
        </w:rPr>
        <w:t>исполнительная документация</w:t>
      </w:r>
      <w:r w:rsidRPr="00F90363">
        <w:rPr>
          <w:sz w:val="24"/>
          <w:szCs w:val="24"/>
        </w:rPr>
        <w:t xml:space="preserve"> и </w:t>
      </w:r>
      <w:r w:rsidRPr="00F90363">
        <w:rPr>
          <w:sz w:val="24"/>
          <w:szCs w:val="24"/>
        </w:rPr>
        <w:lastRenderedPageBreak/>
        <w:t>энергетический паспорт объекта.</w:t>
      </w:r>
    </w:p>
    <w:p w:rsidR="00837454" w:rsidRPr="00F90363" w:rsidRDefault="00837454" w:rsidP="00837454">
      <w:pPr>
        <w:adjustRightInd w:val="0"/>
        <w:jc w:val="both"/>
        <w:outlineLvl w:val="0"/>
        <w:rPr>
          <w:sz w:val="24"/>
          <w:szCs w:val="24"/>
        </w:rPr>
      </w:pPr>
      <w:r w:rsidRPr="00F90363">
        <w:rPr>
          <w:sz w:val="24"/>
          <w:szCs w:val="24"/>
        </w:rPr>
        <w:t xml:space="preserve">12. Работы, выполнение которых в связи с приемкой </w:t>
      </w:r>
      <w:r w:rsidR="00B775D4" w:rsidRPr="00F90363">
        <w:rPr>
          <w:sz w:val="24"/>
          <w:szCs w:val="24"/>
        </w:rPr>
        <w:t>объекта в</w:t>
      </w:r>
      <w:r w:rsidRPr="00F90363">
        <w:rPr>
          <w:sz w:val="24"/>
          <w:szCs w:val="24"/>
        </w:rPr>
        <w:t xml:space="preserve"> неблагоприятный период времени переносится, должны быть выполнены:</w:t>
      </w:r>
    </w:p>
    <w:p w:rsidR="00837454" w:rsidRPr="00F90363" w:rsidRDefault="00837454" w:rsidP="00837454">
      <w:pPr>
        <w:adjustRightInd w:v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80"/>
        <w:gridCol w:w="1800"/>
        <w:gridCol w:w="1680"/>
      </w:tblGrid>
      <w:tr w:rsidR="00837454" w:rsidRPr="00F90363" w:rsidTr="00420142">
        <w:tc>
          <w:tcPr>
            <w:tcW w:w="558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Вид работы, единица измерения</w:t>
            </w:r>
          </w:p>
        </w:tc>
        <w:tc>
          <w:tcPr>
            <w:tcW w:w="180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Объем работ</w:t>
            </w:r>
          </w:p>
        </w:tc>
        <w:tc>
          <w:tcPr>
            <w:tcW w:w="1680" w:type="dxa"/>
            <w:tcBorders>
              <w:top w:val="single" w:sz="4" w:space="0" w:color="auto"/>
              <w:left w:val="single" w:sz="4" w:space="0" w:color="auto"/>
              <w:bottom w:val="single" w:sz="4" w:space="0" w:color="auto"/>
              <w:right w:val="single" w:sz="4" w:space="0" w:color="auto"/>
            </w:tcBorders>
            <w:vAlign w:val="center"/>
          </w:tcPr>
          <w:p w:rsidR="00837454" w:rsidRPr="00F90363" w:rsidRDefault="00837454" w:rsidP="00420142">
            <w:pPr>
              <w:adjustRightInd w:val="0"/>
              <w:jc w:val="center"/>
              <w:rPr>
                <w:sz w:val="24"/>
                <w:szCs w:val="24"/>
              </w:rPr>
            </w:pPr>
            <w:r w:rsidRPr="00F90363">
              <w:rPr>
                <w:sz w:val="24"/>
                <w:szCs w:val="24"/>
              </w:rPr>
              <w:t>Срок выполнения</w:t>
            </w:r>
          </w:p>
        </w:tc>
      </w:tr>
      <w:tr w:rsidR="00837454" w:rsidRPr="00F90363" w:rsidTr="00420142">
        <w:tc>
          <w:tcPr>
            <w:tcW w:w="55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r w:rsidR="00837454" w:rsidRPr="00F90363" w:rsidTr="00420142">
        <w:tc>
          <w:tcPr>
            <w:tcW w:w="55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r w:rsidRPr="00F90363">
              <w:rPr>
                <w:sz w:val="24"/>
                <w:szCs w:val="24"/>
              </w:rPr>
              <w:t>2</w:t>
            </w:r>
          </w:p>
        </w:tc>
        <w:tc>
          <w:tcPr>
            <w:tcW w:w="180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c>
          <w:tcPr>
            <w:tcW w:w="1680" w:type="dxa"/>
            <w:tcBorders>
              <w:top w:val="single" w:sz="4" w:space="0" w:color="auto"/>
              <w:left w:val="single" w:sz="4" w:space="0" w:color="auto"/>
              <w:bottom w:val="single" w:sz="4" w:space="0" w:color="auto"/>
              <w:right w:val="single" w:sz="4" w:space="0" w:color="auto"/>
            </w:tcBorders>
          </w:tcPr>
          <w:p w:rsidR="00837454" w:rsidRPr="00F90363" w:rsidRDefault="00837454" w:rsidP="00420142">
            <w:pPr>
              <w:adjustRightInd w:val="0"/>
              <w:rPr>
                <w:sz w:val="24"/>
                <w:szCs w:val="24"/>
              </w:rPr>
            </w:pPr>
          </w:p>
        </w:tc>
      </w:tr>
    </w:tbl>
    <w:p w:rsidR="00837454" w:rsidRPr="00F90363" w:rsidRDefault="00837454" w:rsidP="00837454">
      <w:pPr>
        <w:adjustRightInd w:val="0"/>
        <w:jc w:val="both"/>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13. Мероприятия по охране труда, обеспечению пожаро-  </w:t>
      </w:r>
      <w:r w:rsidR="00B775D4" w:rsidRPr="00F90363">
        <w:rPr>
          <w:sz w:val="24"/>
          <w:szCs w:val="24"/>
        </w:rPr>
        <w:t>и взрывобезопасности</w:t>
      </w:r>
      <w:r w:rsidRPr="00F90363">
        <w:rPr>
          <w:sz w:val="24"/>
          <w:szCs w:val="24"/>
        </w:rPr>
        <w:t>, охране окружающей среды, предусмотренные проектом</w:t>
      </w:r>
    </w:p>
    <w:p w:rsidR="00837454" w:rsidRPr="00F90363" w:rsidRDefault="00837454" w:rsidP="00837454">
      <w:pPr>
        <w:adjustRightInd w:val="0"/>
        <w:jc w:val="both"/>
        <w:outlineLvl w:val="0"/>
        <w:rPr>
          <w:sz w:val="24"/>
          <w:szCs w:val="24"/>
        </w:rPr>
      </w:pPr>
      <w:r w:rsidRPr="00F90363">
        <w:rPr>
          <w:sz w:val="24"/>
          <w:szCs w:val="24"/>
        </w:rPr>
        <w:t>__________________________________________________________________</w:t>
      </w:r>
    </w:p>
    <w:p w:rsidR="00837454" w:rsidRPr="00F90363" w:rsidRDefault="00837454" w:rsidP="00837454">
      <w:pPr>
        <w:adjustRightInd w:val="0"/>
        <w:jc w:val="center"/>
        <w:outlineLvl w:val="0"/>
        <w:rPr>
          <w:sz w:val="24"/>
          <w:szCs w:val="24"/>
        </w:rPr>
      </w:pPr>
      <w:r w:rsidRPr="00F90363">
        <w:rPr>
          <w:sz w:val="24"/>
          <w:szCs w:val="24"/>
        </w:rPr>
        <w:t>сведения о выполнении</w:t>
      </w:r>
    </w:p>
    <w:p w:rsidR="00837454" w:rsidRPr="00F90363" w:rsidRDefault="00837454" w:rsidP="00837454">
      <w:pPr>
        <w:adjustRightInd w:val="0"/>
        <w:jc w:val="both"/>
        <w:outlineLvl w:val="0"/>
        <w:rPr>
          <w:sz w:val="24"/>
          <w:szCs w:val="24"/>
        </w:rPr>
      </w:pPr>
      <w:r w:rsidRPr="00F90363">
        <w:rPr>
          <w:sz w:val="24"/>
          <w:szCs w:val="24"/>
        </w:rPr>
        <w:t>14. Стоимость объекта по утвержденной проектно-сметной документации</w:t>
      </w:r>
    </w:p>
    <w:p w:rsidR="00837454" w:rsidRPr="00F90363" w:rsidRDefault="00837454" w:rsidP="00837454">
      <w:pPr>
        <w:adjustRightInd w:val="0"/>
        <w:jc w:val="both"/>
        <w:outlineLvl w:val="0"/>
        <w:rPr>
          <w:sz w:val="24"/>
          <w:szCs w:val="24"/>
        </w:rPr>
      </w:pPr>
      <w:r w:rsidRPr="00F90363">
        <w:rPr>
          <w:sz w:val="24"/>
          <w:szCs w:val="24"/>
        </w:rPr>
        <w:t>Всего ___________________________________________ тыс. руб. _____ коп.</w:t>
      </w:r>
    </w:p>
    <w:p w:rsidR="00837454" w:rsidRPr="00F90363" w:rsidRDefault="00837454" w:rsidP="00837454">
      <w:pPr>
        <w:adjustRightInd w:val="0"/>
        <w:jc w:val="both"/>
        <w:outlineLvl w:val="0"/>
        <w:rPr>
          <w:sz w:val="24"/>
          <w:szCs w:val="24"/>
        </w:rPr>
      </w:pPr>
      <w:r w:rsidRPr="00F90363">
        <w:rPr>
          <w:sz w:val="24"/>
          <w:szCs w:val="24"/>
        </w:rPr>
        <w:t>в том числе:</w:t>
      </w:r>
    </w:p>
    <w:p w:rsidR="00837454" w:rsidRPr="00F90363" w:rsidRDefault="00837454" w:rsidP="00837454">
      <w:pPr>
        <w:adjustRightInd w:val="0"/>
        <w:jc w:val="both"/>
        <w:outlineLvl w:val="0"/>
        <w:rPr>
          <w:sz w:val="24"/>
          <w:szCs w:val="24"/>
        </w:rPr>
      </w:pPr>
      <w:r w:rsidRPr="00F90363">
        <w:rPr>
          <w:sz w:val="24"/>
          <w:szCs w:val="24"/>
        </w:rPr>
        <w:t>стоимость строительно-монтажных работ ____________ тыс. руб. _____ коп.</w:t>
      </w:r>
    </w:p>
    <w:p w:rsidR="00837454" w:rsidRPr="00F90363" w:rsidRDefault="00837454" w:rsidP="00837454">
      <w:pPr>
        <w:adjustRightInd w:val="0"/>
        <w:jc w:val="both"/>
        <w:outlineLvl w:val="0"/>
        <w:rPr>
          <w:sz w:val="24"/>
          <w:szCs w:val="24"/>
        </w:rPr>
      </w:pPr>
      <w:r w:rsidRPr="00F90363">
        <w:rPr>
          <w:sz w:val="24"/>
          <w:szCs w:val="24"/>
        </w:rPr>
        <w:t>стоимость оборудования, инструмента, инвентаря ______ тыс. руб. ____ коп.</w:t>
      </w:r>
    </w:p>
    <w:p w:rsidR="00837454" w:rsidRPr="00F90363" w:rsidRDefault="00837454" w:rsidP="00837454">
      <w:pPr>
        <w:adjustRightInd w:val="0"/>
        <w:jc w:val="both"/>
        <w:outlineLvl w:val="0"/>
        <w:rPr>
          <w:sz w:val="24"/>
          <w:szCs w:val="24"/>
        </w:rPr>
      </w:pPr>
      <w:r w:rsidRPr="00F90363">
        <w:rPr>
          <w:sz w:val="24"/>
          <w:szCs w:val="24"/>
        </w:rPr>
        <w:t>15. Стоимость принимаемых основных фондов __________ тыс. руб. ___ коп.</w:t>
      </w:r>
    </w:p>
    <w:p w:rsidR="00837454" w:rsidRPr="00F90363" w:rsidRDefault="00837454" w:rsidP="00837454">
      <w:pPr>
        <w:adjustRightInd w:val="0"/>
        <w:jc w:val="both"/>
        <w:outlineLvl w:val="0"/>
        <w:rPr>
          <w:sz w:val="24"/>
          <w:szCs w:val="24"/>
        </w:rPr>
      </w:pPr>
      <w:r w:rsidRPr="00F90363">
        <w:rPr>
          <w:sz w:val="24"/>
          <w:szCs w:val="24"/>
        </w:rPr>
        <w:t>в том числе:</w:t>
      </w:r>
    </w:p>
    <w:p w:rsidR="00837454" w:rsidRPr="00F90363" w:rsidRDefault="00837454" w:rsidP="00837454">
      <w:pPr>
        <w:adjustRightInd w:val="0"/>
        <w:jc w:val="both"/>
        <w:outlineLvl w:val="0"/>
        <w:rPr>
          <w:sz w:val="24"/>
          <w:szCs w:val="24"/>
        </w:rPr>
      </w:pPr>
      <w:r w:rsidRPr="00F90363">
        <w:rPr>
          <w:sz w:val="24"/>
          <w:szCs w:val="24"/>
        </w:rPr>
        <w:t>стоимость строительно-монтажных работ ____________ тыс. руб. _____ коп.</w:t>
      </w:r>
    </w:p>
    <w:p w:rsidR="00837454" w:rsidRPr="00F90363" w:rsidRDefault="00837454" w:rsidP="00837454">
      <w:pPr>
        <w:adjustRightInd w:val="0"/>
        <w:jc w:val="both"/>
        <w:outlineLvl w:val="0"/>
        <w:rPr>
          <w:sz w:val="24"/>
          <w:szCs w:val="24"/>
        </w:rPr>
      </w:pPr>
      <w:r w:rsidRPr="00F90363">
        <w:rPr>
          <w:sz w:val="24"/>
          <w:szCs w:val="24"/>
        </w:rPr>
        <w:t>стоимость оборудования, инструмента, инвентаря _______ тыс. руб. ___ коп.</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Решение застройщика (технического заказчика)</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Предъявленный к приемке ___________________________________________</w:t>
      </w:r>
    </w:p>
    <w:p w:rsidR="00837454" w:rsidRPr="00F90363" w:rsidRDefault="00837454" w:rsidP="00837454">
      <w:pPr>
        <w:adjustRightInd w:val="0"/>
        <w:jc w:val="center"/>
        <w:outlineLvl w:val="0"/>
        <w:rPr>
          <w:sz w:val="24"/>
          <w:szCs w:val="24"/>
        </w:rPr>
      </w:pPr>
      <w:r w:rsidRPr="00F90363">
        <w:rPr>
          <w:sz w:val="24"/>
          <w:szCs w:val="24"/>
        </w:rPr>
        <w:t xml:space="preserve">                                                наименование объекта, его местонахождение</w:t>
      </w:r>
    </w:p>
    <w:p w:rsidR="00837454" w:rsidRPr="00F90363" w:rsidRDefault="00837454" w:rsidP="00837454">
      <w:pPr>
        <w:adjustRightInd w:val="0"/>
        <w:jc w:val="both"/>
        <w:outlineLvl w:val="0"/>
        <w:rPr>
          <w:sz w:val="24"/>
          <w:szCs w:val="24"/>
        </w:rPr>
      </w:pPr>
      <w:r w:rsidRPr="00F90363">
        <w:rPr>
          <w:sz w:val="24"/>
          <w:szCs w:val="24"/>
        </w:rPr>
        <w:t xml:space="preserve">выполнен в соответствии с градостроительным планом, </w:t>
      </w:r>
      <w:r w:rsidR="00B775D4" w:rsidRPr="00F90363">
        <w:rPr>
          <w:sz w:val="24"/>
          <w:szCs w:val="24"/>
        </w:rPr>
        <w:t>утвержденной проектной</w:t>
      </w:r>
      <w:r w:rsidRPr="00F90363">
        <w:rPr>
          <w:sz w:val="24"/>
          <w:szCs w:val="24"/>
        </w:rPr>
        <w:t xml:space="preserve"> </w:t>
      </w:r>
      <w:r w:rsidR="00B775D4" w:rsidRPr="00F90363">
        <w:rPr>
          <w:sz w:val="24"/>
          <w:szCs w:val="24"/>
        </w:rPr>
        <w:t>документацией и требованиями</w:t>
      </w:r>
      <w:r w:rsidRPr="00F90363">
        <w:rPr>
          <w:sz w:val="24"/>
          <w:szCs w:val="24"/>
        </w:rPr>
        <w:t xml:space="preserve">   нормативных   </w:t>
      </w:r>
      <w:r w:rsidR="00B775D4" w:rsidRPr="00F90363">
        <w:rPr>
          <w:sz w:val="24"/>
          <w:szCs w:val="24"/>
        </w:rPr>
        <w:t>документов, в</w:t>
      </w:r>
      <w:r w:rsidRPr="00F90363">
        <w:rPr>
          <w:sz w:val="24"/>
          <w:szCs w:val="24"/>
        </w:rPr>
        <w:t xml:space="preserve">   </w:t>
      </w:r>
      <w:r w:rsidR="00B775D4" w:rsidRPr="00F90363">
        <w:rPr>
          <w:sz w:val="24"/>
          <w:szCs w:val="24"/>
        </w:rPr>
        <w:t>том числе</w:t>
      </w:r>
      <w:r w:rsidRPr="00F90363">
        <w:rPr>
          <w:sz w:val="24"/>
          <w:szCs w:val="24"/>
        </w:rPr>
        <w:t xml:space="preserve"> требованием энергетической эффективности, </w:t>
      </w:r>
      <w:r w:rsidR="00B775D4" w:rsidRPr="00F90363">
        <w:rPr>
          <w:sz w:val="24"/>
          <w:szCs w:val="24"/>
        </w:rPr>
        <w:t>требованием оснащенности</w:t>
      </w:r>
      <w:r w:rsidRPr="00F90363">
        <w:rPr>
          <w:sz w:val="24"/>
          <w:szCs w:val="24"/>
        </w:rPr>
        <w:t xml:space="preserve"> объекта </w:t>
      </w:r>
      <w:r w:rsidR="00B775D4" w:rsidRPr="00F90363">
        <w:rPr>
          <w:sz w:val="24"/>
          <w:szCs w:val="24"/>
        </w:rPr>
        <w:t>капитального строительства приборами учета используемых энергетических</w:t>
      </w:r>
      <w:r w:rsidRPr="00F90363">
        <w:rPr>
          <w:sz w:val="24"/>
          <w:szCs w:val="24"/>
        </w:rPr>
        <w:t xml:space="preserve"> ресурсов, подготовлен к вводу в эксплуатацию и принят.</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Объект сдал                                          Объект принял</w:t>
      </w:r>
    </w:p>
    <w:p w:rsidR="00837454" w:rsidRPr="00F90363" w:rsidRDefault="00837454" w:rsidP="00837454">
      <w:pPr>
        <w:adjustRightInd w:val="0"/>
        <w:jc w:val="both"/>
        <w:outlineLvl w:val="0"/>
        <w:rPr>
          <w:sz w:val="24"/>
          <w:szCs w:val="24"/>
        </w:rPr>
      </w:pPr>
      <w:r w:rsidRPr="00F90363">
        <w:rPr>
          <w:sz w:val="24"/>
          <w:szCs w:val="24"/>
        </w:rPr>
        <w:t>_____________________________        _________________________________</w:t>
      </w:r>
    </w:p>
    <w:p w:rsidR="00837454" w:rsidRPr="00F90363" w:rsidRDefault="00837454" w:rsidP="00837454">
      <w:pPr>
        <w:adjustRightInd w:val="0"/>
        <w:outlineLvl w:val="0"/>
        <w:rPr>
          <w:sz w:val="24"/>
          <w:szCs w:val="24"/>
        </w:rPr>
      </w:pPr>
      <w:r w:rsidRPr="00F90363">
        <w:rPr>
          <w:sz w:val="24"/>
          <w:szCs w:val="24"/>
        </w:rPr>
        <w:t xml:space="preserve"> лицо, осуществляющее строительство                  застройщик (технический заказчик)</w:t>
      </w:r>
    </w:p>
    <w:p w:rsidR="00837454" w:rsidRPr="00F90363" w:rsidRDefault="00837454" w:rsidP="00837454">
      <w:pPr>
        <w:adjustRightInd w:val="0"/>
        <w:jc w:val="both"/>
        <w:outlineLvl w:val="0"/>
        <w:rPr>
          <w:sz w:val="24"/>
          <w:szCs w:val="24"/>
        </w:rPr>
      </w:pPr>
    </w:p>
    <w:p w:rsidR="00837454" w:rsidRPr="00F90363" w:rsidRDefault="00837454" w:rsidP="00837454">
      <w:pPr>
        <w:adjustRightInd w:val="0"/>
        <w:jc w:val="both"/>
        <w:outlineLvl w:val="0"/>
        <w:rPr>
          <w:sz w:val="24"/>
          <w:szCs w:val="24"/>
        </w:rPr>
      </w:pPr>
      <w:r w:rsidRPr="00F90363">
        <w:rPr>
          <w:sz w:val="24"/>
          <w:szCs w:val="24"/>
        </w:rPr>
        <w:t xml:space="preserve">   М.П.                                                          М.П.</w:t>
      </w:r>
    </w:p>
    <w:p w:rsidR="00837454" w:rsidRPr="00F90363" w:rsidRDefault="00837454" w:rsidP="00837454">
      <w:pPr>
        <w:adjustRightInd w:val="0"/>
        <w:ind w:firstLine="540"/>
        <w:jc w:val="both"/>
        <w:rPr>
          <w:sz w:val="24"/>
          <w:szCs w:val="24"/>
        </w:rPr>
      </w:pPr>
      <w:r w:rsidRPr="00F90363">
        <w:rPr>
          <w:sz w:val="24"/>
          <w:szCs w:val="24"/>
        </w:rPr>
        <w:t>--------------------------------</w:t>
      </w:r>
    </w:p>
    <w:p w:rsidR="00837454" w:rsidRPr="00F90363" w:rsidRDefault="00837454" w:rsidP="00837454">
      <w:pPr>
        <w:jc w:val="right"/>
        <w:rPr>
          <w:rFonts w:eastAsia="Calibri"/>
          <w:sz w:val="24"/>
          <w:szCs w:val="24"/>
        </w:rPr>
      </w:pPr>
      <w:r w:rsidRPr="00F90363">
        <w:rPr>
          <w:rFonts w:eastAsia="Calibri"/>
          <w:sz w:val="24"/>
          <w:szCs w:val="24"/>
        </w:rPr>
        <w:t xml:space="preserve"> </w:t>
      </w:r>
    </w:p>
    <w:p w:rsidR="00837454" w:rsidRPr="00F90363" w:rsidRDefault="00837454" w:rsidP="00837454">
      <w:pPr>
        <w:jc w:val="right"/>
        <w:rPr>
          <w:rFonts w:eastAsia="Calibri"/>
          <w:sz w:val="24"/>
          <w:szCs w:val="24"/>
        </w:rPr>
      </w:pPr>
    </w:p>
    <w:p w:rsidR="00837454" w:rsidRPr="00F90363" w:rsidRDefault="00837454" w:rsidP="007F7DDC">
      <w:pPr>
        <w:rPr>
          <w:rFonts w:eastAsia="Calibri"/>
          <w:sz w:val="24"/>
          <w:szCs w:val="24"/>
        </w:rPr>
      </w:pPr>
    </w:p>
    <w:p w:rsidR="00837454" w:rsidRPr="00F90363" w:rsidRDefault="00837454" w:rsidP="00837454">
      <w:pPr>
        <w:jc w:val="right"/>
        <w:rPr>
          <w:rFonts w:eastAsia="Calibri"/>
          <w:sz w:val="24"/>
          <w:szCs w:val="24"/>
        </w:rPr>
      </w:pPr>
    </w:p>
    <w:p w:rsidR="00837454" w:rsidRPr="00F90363" w:rsidRDefault="00837454" w:rsidP="00837454">
      <w:pPr>
        <w:jc w:val="right"/>
        <w:rPr>
          <w:rFonts w:eastAsia="Calibri"/>
          <w:sz w:val="24"/>
          <w:szCs w:val="24"/>
        </w:rPr>
      </w:pPr>
    </w:p>
    <w:p w:rsidR="00837454" w:rsidRPr="00F90363" w:rsidRDefault="00837454" w:rsidP="00837454">
      <w:pPr>
        <w:jc w:val="right"/>
        <w:rPr>
          <w:rFonts w:eastAsia="Calibri"/>
          <w:sz w:val="24"/>
          <w:szCs w:val="24"/>
        </w:rPr>
      </w:pPr>
    </w:p>
    <w:p w:rsidR="00837454" w:rsidRPr="00F90363" w:rsidRDefault="00837454" w:rsidP="00837454">
      <w:pPr>
        <w:jc w:val="right"/>
        <w:rPr>
          <w:rFonts w:eastAsia="Calibri"/>
          <w:sz w:val="24"/>
          <w:szCs w:val="24"/>
        </w:rPr>
      </w:pPr>
      <w:r w:rsidRPr="00F90363">
        <w:rPr>
          <w:rFonts w:eastAsia="Calibri"/>
          <w:sz w:val="24"/>
          <w:szCs w:val="24"/>
        </w:rPr>
        <w:t>Приложение № 4</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к Административному регламенту</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предоставления муниципальной услуги</w:t>
      </w:r>
    </w:p>
    <w:p w:rsidR="00837454" w:rsidRPr="00F90363" w:rsidRDefault="00837454" w:rsidP="00837454">
      <w:pPr>
        <w:adjustRightInd w:val="0"/>
        <w:ind w:firstLine="709"/>
        <w:jc w:val="right"/>
        <w:rPr>
          <w:rFonts w:eastAsia="Calibri"/>
          <w:sz w:val="24"/>
          <w:szCs w:val="24"/>
        </w:rPr>
      </w:pPr>
      <w:r w:rsidRPr="00F90363">
        <w:rPr>
          <w:rFonts w:eastAsia="Calibri"/>
          <w:sz w:val="24"/>
          <w:szCs w:val="24"/>
        </w:rPr>
        <w:t xml:space="preserve">«Выдача разрешения на ввод объекта капитального </w:t>
      </w:r>
    </w:p>
    <w:p w:rsidR="00837454" w:rsidRPr="00F90363" w:rsidRDefault="00837454" w:rsidP="00837454">
      <w:pPr>
        <w:jc w:val="right"/>
        <w:rPr>
          <w:rFonts w:eastAsia="Calibri"/>
          <w:sz w:val="24"/>
          <w:szCs w:val="24"/>
        </w:rPr>
      </w:pPr>
      <w:r w:rsidRPr="00F90363">
        <w:rPr>
          <w:rFonts w:eastAsia="Calibri"/>
          <w:sz w:val="24"/>
          <w:szCs w:val="24"/>
        </w:rPr>
        <w:t>строительства в эксплуатацию»</w:t>
      </w:r>
    </w:p>
    <w:p w:rsidR="00837454" w:rsidRPr="00F90363" w:rsidRDefault="00837454" w:rsidP="00837454">
      <w:pPr>
        <w:rPr>
          <w:sz w:val="24"/>
          <w:szCs w:val="24"/>
        </w:rPr>
      </w:pPr>
    </w:p>
    <w:p w:rsidR="00837454" w:rsidRPr="00F90363" w:rsidRDefault="00837454" w:rsidP="00837454">
      <w:pPr>
        <w:adjustRightInd w:val="0"/>
        <w:jc w:val="center"/>
        <w:rPr>
          <w:sz w:val="24"/>
          <w:szCs w:val="24"/>
        </w:rPr>
      </w:pPr>
      <w:r w:rsidRPr="00F90363">
        <w:rPr>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37454" w:rsidRPr="00F90363" w:rsidRDefault="00837454" w:rsidP="00837454">
      <w:pPr>
        <w:adjustRightInd w:val="0"/>
        <w:jc w:val="center"/>
        <w:rPr>
          <w:sz w:val="24"/>
          <w:szCs w:val="24"/>
        </w:rPr>
      </w:pPr>
    </w:p>
    <w:p w:rsidR="00837454" w:rsidRPr="00F90363" w:rsidRDefault="00837454" w:rsidP="00837454">
      <w:pPr>
        <w:adjustRightInd w:val="0"/>
        <w:jc w:val="both"/>
        <w:rPr>
          <w:sz w:val="24"/>
          <w:szCs w:val="24"/>
        </w:rPr>
      </w:pPr>
    </w:p>
    <w:p w:rsidR="00837454" w:rsidRPr="00F90363" w:rsidRDefault="00837454" w:rsidP="00837454">
      <w:pPr>
        <w:adjustRightInd w:val="0"/>
        <w:jc w:val="both"/>
        <w:rPr>
          <w:sz w:val="24"/>
          <w:szCs w:val="24"/>
        </w:rPr>
      </w:pPr>
      <w:r w:rsidRPr="00F90363">
        <w:rPr>
          <w:sz w:val="24"/>
          <w:szCs w:val="24"/>
        </w:rPr>
        <w:t>Подтверждаем соответствие построенного (реконструированного) объекта</w:t>
      </w:r>
    </w:p>
    <w:p w:rsidR="00837454" w:rsidRPr="00F90363" w:rsidRDefault="00837454" w:rsidP="00837454">
      <w:pPr>
        <w:adjustRightInd w:val="0"/>
        <w:jc w:val="both"/>
        <w:rPr>
          <w:sz w:val="24"/>
          <w:szCs w:val="24"/>
        </w:rPr>
      </w:pPr>
      <w:r w:rsidRPr="00F90363">
        <w:rPr>
          <w:sz w:val="24"/>
          <w:szCs w:val="24"/>
        </w:rPr>
        <w:t>____________________________________________________</w:t>
      </w:r>
      <w:r>
        <w:rPr>
          <w:sz w:val="24"/>
          <w:szCs w:val="24"/>
        </w:rPr>
        <w:t>________________________</w:t>
      </w:r>
    </w:p>
    <w:p w:rsidR="00837454" w:rsidRPr="00F90363" w:rsidRDefault="00837454" w:rsidP="00837454">
      <w:pPr>
        <w:adjustRightInd w:val="0"/>
        <w:jc w:val="both"/>
        <w:rPr>
          <w:sz w:val="24"/>
          <w:szCs w:val="24"/>
        </w:rPr>
      </w:pPr>
      <w:r w:rsidRPr="00F90363">
        <w:rPr>
          <w:sz w:val="24"/>
          <w:szCs w:val="24"/>
        </w:rPr>
        <w:t>____________________________________________________</w:t>
      </w:r>
      <w:r>
        <w:rPr>
          <w:sz w:val="24"/>
          <w:szCs w:val="24"/>
        </w:rPr>
        <w:t>_________________________</w:t>
      </w:r>
    </w:p>
    <w:p w:rsidR="00837454" w:rsidRPr="00F90363" w:rsidRDefault="00837454" w:rsidP="00837454">
      <w:pPr>
        <w:adjustRightInd w:val="0"/>
        <w:jc w:val="center"/>
        <w:rPr>
          <w:sz w:val="24"/>
          <w:szCs w:val="24"/>
        </w:rPr>
      </w:pPr>
      <w:r w:rsidRPr="00F90363">
        <w:rPr>
          <w:sz w:val="24"/>
          <w:szCs w:val="24"/>
        </w:rPr>
        <w:t>(наименование объекта, адрес по разрешению на строительство)</w:t>
      </w:r>
    </w:p>
    <w:p w:rsidR="00837454" w:rsidRPr="00F90363" w:rsidRDefault="00837454" w:rsidP="00837454">
      <w:pPr>
        <w:adjustRightInd w:val="0"/>
        <w:jc w:val="both"/>
        <w:rPr>
          <w:sz w:val="24"/>
          <w:szCs w:val="24"/>
        </w:rPr>
      </w:pPr>
      <w:r w:rsidRPr="00F90363">
        <w:rPr>
          <w:sz w:val="24"/>
          <w:szCs w:val="24"/>
        </w:rPr>
        <w:t>__________________________________________________</w:t>
      </w:r>
      <w:r>
        <w:rPr>
          <w:sz w:val="24"/>
          <w:szCs w:val="24"/>
        </w:rPr>
        <w:t>__________________________</w:t>
      </w:r>
    </w:p>
    <w:p w:rsidR="00837454" w:rsidRPr="00F90363" w:rsidRDefault="00837454" w:rsidP="00837454">
      <w:pPr>
        <w:adjustRightInd w:val="0"/>
        <w:jc w:val="both"/>
        <w:rPr>
          <w:sz w:val="24"/>
          <w:szCs w:val="24"/>
        </w:rPr>
      </w:pPr>
      <w:r w:rsidRPr="00F90363">
        <w:rPr>
          <w:sz w:val="24"/>
          <w:szCs w:val="24"/>
        </w:rPr>
        <w:t>__________________________________________________</w:t>
      </w:r>
      <w:r>
        <w:rPr>
          <w:sz w:val="24"/>
          <w:szCs w:val="24"/>
        </w:rPr>
        <w:t>__________________________</w:t>
      </w:r>
    </w:p>
    <w:p w:rsidR="00837454" w:rsidRDefault="00837454" w:rsidP="00837454">
      <w:pPr>
        <w:adjustRightInd w:val="0"/>
        <w:jc w:val="center"/>
        <w:rPr>
          <w:sz w:val="24"/>
          <w:szCs w:val="24"/>
        </w:rPr>
      </w:pPr>
      <w:r w:rsidRPr="00F90363">
        <w:rPr>
          <w:sz w:val="24"/>
          <w:szCs w:val="24"/>
        </w:rPr>
        <w:t>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____________________________________________________</w:t>
      </w:r>
      <w:r>
        <w:rPr>
          <w:sz w:val="24"/>
          <w:szCs w:val="24"/>
        </w:rPr>
        <w:t>_________________________</w:t>
      </w:r>
    </w:p>
    <w:p w:rsidR="00837454" w:rsidRPr="00F90363" w:rsidRDefault="00837454" w:rsidP="00837454">
      <w:pPr>
        <w:adjustRightInd w:val="0"/>
        <w:jc w:val="center"/>
        <w:rPr>
          <w:sz w:val="24"/>
          <w:szCs w:val="24"/>
        </w:rPr>
      </w:pPr>
      <w:r w:rsidRPr="00F90363">
        <w:rPr>
          <w:sz w:val="24"/>
          <w:szCs w:val="24"/>
        </w:rPr>
        <w:t>(кем и когда утверждена, номер заключения</w:t>
      </w:r>
    </w:p>
    <w:p w:rsidR="00837454" w:rsidRPr="00F90363" w:rsidRDefault="00837454" w:rsidP="00837454">
      <w:pPr>
        <w:adjustRightInd w:val="0"/>
        <w:jc w:val="both"/>
        <w:rPr>
          <w:sz w:val="24"/>
          <w:szCs w:val="24"/>
        </w:rPr>
      </w:pPr>
      <w:r w:rsidRPr="00F90363">
        <w:rPr>
          <w:sz w:val="24"/>
          <w:szCs w:val="24"/>
        </w:rPr>
        <w:t>___________________________________________________</w:t>
      </w:r>
      <w:r>
        <w:rPr>
          <w:sz w:val="24"/>
          <w:szCs w:val="24"/>
        </w:rPr>
        <w:t>__________________________</w:t>
      </w:r>
    </w:p>
    <w:p w:rsidR="00837454" w:rsidRPr="00F90363" w:rsidRDefault="00837454" w:rsidP="00837454">
      <w:pPr>
        <w:adjustRightInd w:val="0"/>
        <w:jc w:val="center"/>
        <w:rPr>
          <w:sz w:val="24"/>
          <w:szCs w:val="24"/>
        </w:rPr>
      </w:pPr>
      <w:r w:rsidRPr="00F90363">
        <w:rPr>
          <w:sz w:val="24"/>
          <w:szCs w:val="24"/>
        </w:rPr>
        <w:t>государственной экспертизы)</w:t>
      </w:r>
    </w:p>
    <w:p w:rsidR="00837454" w:rsidRPr="00F90363" w:rsidRDefault="00837454" w:rsidP="00837454">
      <w:pPr>
        <w:adjustRightInd w:val="0"/>
        <w:jc w:val="both"/>
        <w:rPr>
          <w:sz w:val="24"/>
          <w:szCs w:val="24"/>
        </w:rPr>
      </w:pPr>
      <w:r w:rsidRPr="00F90363">
        <w:rPr>
          <w:sz w:val="24"/>
          <w:szCs w:val="24"/>
        </w:rPr>
        <w:t xml:space="preserve">    </w:t>
      </w:r>
      <w:r w:rsidR="007F7DDC" w:rsidRPr="00F90363">
        <w:rPr>
          <w:sz w:val="24"/>
          <w:szCs w:val="24"/>
        </w:rPr>
        <w:t>Данные об объекте капитального строительства</w:t>
      </w:r>
      <w:r w:rsidRPr="00F90363">
        <w:rPr>
          <w:sz w:val="24"/>
          <w:szCs w:val="24"/>
        </w:rPr>
        <w:t>, технико-экономические</w:t>
      </w:r>
    </w:p>
    <w:p w:rsidR="00837454" w:rsidRPr="00F90363" w:rsidRDefault="00837454" w:rsidP="00837454">
      <w:pPr>
        <w:adjustRightInd w:val="0"/>
        <w:jc w:val="both"/>
        <w:rPr>
          <w:sz w:val="24"/>
          <w:szCs w:val="24"/>
        </w:rPr>
      </w:pPr>
      <w:r w:rsidRPr="00F90363">
        <w:rPr>
          <w:sz w:val="24"/>
          <w:szCs w:val="24"/>
        </w:rPr>
        <w:t xml:space="preserve">показатели   в   </w:t>
      </w:r>
      <w:r w:rsidR="007F7DDC" w:rsidRPr="00F90363">
        <w:rPr>
          <w:sz w:val="24"/>
          <w:szCs w:val="24"/>
        </w:rPr>
        <w:t>объеме, необходимом для осуществления государственного</w:t>
      </w:r>
    </w:p>
    <w:p w:rsidR="00837454" w:rsidRPr="00F90363" w:rsidRDefault="00837454" w:rsidP="00837454">
      <w:pPr>
        <w:adjustRightInd w:val="0"/>
        <w:jc w:val="both"/>
        <w:rPr>
          <w:sz w:val="24"/>
          <w:szCs w:val="24"/>
        </w:rPr>
      </w:pPr>
      <w:r w:rsidRPr="00F90363">
        <w:rPr>
          <w:sz w:val="24"/>
          <w:szCs w:val="24"/>
        </w:rPr>
        <w:t xml:space="preserve">кадастрового   </w:t>
      </w:r>
      <w:r w:rsidR="007F7DDC" w:rsidRPr="00F90363">
        <w:rPr>
          <w:sz w:val="24"/>
          <w:szCs w:val="24"/>
        </w:rPr>
        <w:t>учета, а</w:t>
      </w:r>
      <w:r w:rsidRPr="00F90363">
        <w:rPr>
          <w:sz w:val="24"/>
          <w:szCs w:val="24"/>
        </w:rPr>
        <w:t xml:space="preserve">   также   </w:t>
      </w:r>
      <w:r w:rsidR="007F7DDC" w:rsidRPr="00F90363">
        <w:rPr>
          <w:sz w:val="24"/>
          <w:szCs w:val="24"/>
        </w:rPr>
        <w:t>сведения, подтверждающие соответствие</w:t>
      </w:r>
      <w:r w:rsidRPr="00F90363">
        <w:rPr>
          <w:sz w:val="24"/>
          <w:szCs w:val="24"/>
        </w:rPr>
        <w:t xml:space="preserve"> законченного строительством объекта проектной документации.</w:t>
      </w:r>
    </w:p>
    <w:p w:rsidR="00837454" w:rsidRPr="00F90363" w:rsidRDefault="00837454" w:rsidP="00837454">
      <w:pPr>
        <w:adjustRightInd w:val="0"/>
        <w:jc w:val="both"/>
        <w:rPr>
          <w:sz w:val="24"/>
          <w:szCs w:val="24"/>
        </w:rPr>
      </w:pPr>
    </w:p>
    <w:p w:rsidR="00837454" w:rsidRPr="00F90363" w:rsidRDefault="00837454" w:rsidP="00837454">
      <w:pPr>
        <w:adjustRightInd w:val="0"/>
        <w:jc w:val="both"/>
        <w:rPr>
          <w:sz w:val="24"/>
          <w:szCs w:val="24"/>
        </w:rPr>
      </w:pPr>
      <w:r w:rsidRPr="00F90363">
        <w:rPr>
          <w:sz w:val="24"/>
          <w:szCs w:val="24"/>
        </w:rPr>
        <w:t xml:space="preserve">    Руководитель организации,</w:t>
      </w:r>
    </w:p>
    <w:p w:rsidR="00837454" w:rsidRPr="00F90363" w:rsidRDefault="00837454" w:rsidP="00837454">
      <w:pPr>
        <w:adjustRightInd w:val="0"/>
        <w:jc w:val="both"/>
        <w:rPr>
          <w:sz w:val="24"/>
          <w:szCs w:val="24"/>
        </w:rPr>
      </w:pPr>
      <w:r w:rsidRPr="00F90363">
        <w:rPr>
          <w:sz w:val="24"/>
          <w:szCs w:val="24"/>
        </w:rPr>
        <w:t xml:space="preserve">    осуществлявшей строительство</w:t>
      </w:r>
    </w:p>
    <w:p w:rsidR="00837454" w:rsidRPr="00F90363" w:rsidRDefault="00837454" w:rsidP="00837454">
      <w:pPr>
        <w:adjustRightInd w:val="0"/>
        <w:jc w:val="both"/>
        <w:rPr>
          <w:sz w:val="24"/>
          <w:szCs w:val="24"/>
        </w:rPr>
      </w:pPr>
    </w:p>
    <w:p w:rsidR="00837454" w:rsidRPr="00F90363" w:rsidRDefault="00837454" w:rsidP="00837454">
      <w:pPr>
        <w:adjustRightInd w:val="0"/>
        <w:jc w:val="both"/>
        <w:rPr>
          <w:sz w:val="24"/>
          <w:szCs w:val="24"/>
        </w:rPr>
      </w:pPr>
      <w:r w:rsidRPr="00F90363">
        <w:rPr>
          <w:sz w:val="24"/>
          <w:szCs w:val="24"/>
        </w:rPr>
        <w:t xml:space="preserve">    _______________________________          _______________       ___________________</w:t>
      </w:r>
    </w:p>
    <w:p w:rsidR="00837454" w:rsidRPr="00F90363" w:rsidRDefault="00837454" w:rsidP="00837454">
      <w:pPr>
        <w:adjustRightInd w:val="0"/>
        <w:jc w:val="both"/>
        <w:rPr>
          <w:sz w:val="24"/>
          <w:szCs w:val="24"/>
        </w:rPr>
      </w:pPr>
      <w:r w:rsidRPr="00F90363">
        <w:rPr>
          <w:sz w:val="24"/>
          <w:szCs w:val="24"/>
        </w:rPr>
        <w:t xml:space="preserve">       (наименование </w:t>
      </w:r>
      <w:r w:rsidR="007F7DDC" w:rsidRPr="00F90363">
        <w:rPr>
          <w:sz w:val="24"/>
          <w:szCs w:val="24"/>
        </w:rPr>
        <w:t xml:space="preserve">организации)  </w:t>
      </w:r>
      <w:r w:rsidRPr="00F90363">
        <w:rPr>
          <w:sz w:val="24"/>
          <w:szCs w:val="24"/>
        </w:rPr>
        <w:t xml:space="preserve">              (подпись)               (инициалы, фамилия)</w:t>
      </w:r>
    </w:p>
    <w:p w:rsidR="00837454" w:rsidRPr="00F90363" w:rsidRDefault="00837454" w:rsidP="00837454">
      <w:pPr>
        <w:adjustRightInd w:val="0"/>
        <w:jc w:val="both"/>
        <w:rPr>
          <w:sz w:val="24"/>
          <w:szCs w:val="24"/>
        </w:rPr>
      </w:pPr>
      <w:r w:rsidRPr="00F90363">
        <w:rPr>
          <w:sz w:val="24"/>
          <w:szCs w:val="24"/>
        </w:rPr>
        <w:t xml:space="preserve">        М.П.                               "___" _______________ 20__ г.</w:t>
      </w:r>
    </w:p>
    <w:p w:rsidR="00837454" w:rsidRPr="008A0ACE" w:rsidRDefault="00837454" w:rsidP="00837454">
      <w:pPr>
        <w:adjustRightInd w:val="0"/>
        <w:ind w:firstLine="540"/>
        <w:jc w:val="both"/>
        <w:rPr>
          <w:sz w:val="24"/>
          <w:szCs w:val="24"/>
        </w:rPr>
      </w:pPr>
      <w:r w:rsidRPr="00F90363">
        <w:rPr>
          <w:sz w:val="24"/>
          <w:szCs w:val="24"/>
        </w:rPr>
        <w:t>Примечание - Настоящая справка оформляется на бланке организаци</w:t>
      </w:r>
      <w:r>
        <w:rPr>
          <w:sz w:val="24"/>
          <w:szCs w:val="24"/>
        </w:rPr>
        <w:t>и, осуществляющей строительство</w:t>
      </w:r>
    </w:p>
    <w:p w:rsidR="00837454" w:rsidRPr="007156CF" w:rsidRDefault="00837454" w:rsidP="00837454">
      <w:pPr>
        <w:rPr>
          <w:b/>
          <w:sz w:val="28"/>
          <w:szCs w:val="28"/>
        </w:rPr>
      </w:pPr>
    </w:p>
    <w:p w:rsidR="005F7412" w:rsidRDefault="005F7412"/>
    <w:sectPr w:rsidR="005F74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1B" w:rsidRDefault="00DF131B" w:rsidP="00837454">
      <w:r>
        <w:separator/>
      </w:r>
    </w:p>
  </w:endnote>
  <w:endnote w:type="continuationSeparator" w:id="0">
    <w:p w:rsidR="00DF131B" w:rsidRDefault="00DF131B" w:rsidP="0083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1B" w:rsidRDefault="00DF131B" w:rsidP="00837454">
      <w:r>
        <w:separator/>
      </w:r>
    </w:p>
  </w:footnote>
  <w:footnote w:type="continuationSeparator" w:id="0">
    <w:p w:rsidR="00DF131B" w:rsidRDefault="00DF131B" w:rsidP="00837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447336"/>
    <w:multiLevelType w:val="hybridMultilevel"/>
    <w:tmpl w:val="E1CE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5159F9"/>
    <w:multiLevelType w:val="hybridMultilevel"/>
    <w:tmpl w:val="F130619C"/>
    <w:lvl w:ilvl="0" w:tplc="A678F356">
      <w:start w:val="12"/>
      <w:numFmt w:val="decimal"/>
      <w:lvlText w:val="%1)"/>
      <w:lvlJc w:val="left"/>
      <w:pPr>
        <w:ind w:left="1242" w:hanging="39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5" w15:restartNumberingAfterBreak="0">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197552DB"/>
    <w:multiLevelType w:val="hybridMultilevel"/>
    <w:tmpl w:val="BE2C3BB8"/>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9FC0163"/>
    <w:multiLevelType w:val="hybridMultilevel"/>
    <w:tmpl w:val="FEE8AAEE"/>
    <w:lvl w:ilvl="0" w:tplc="F830F394">
      <w:start w:val="3"/>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15:restartNumberingAfterBreak="0">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3" w15:restartNumberingAfterBreak="0">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15:restartNumberingAfterBreak="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15:restartNumberingAfterBreak="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CE13F6"/>
    <w:multiLevelType w:val="hybridMultilevel"/>
    <w:tmpl w:val="D59AF092"/>
    <w:lvl w:ilvl="0" w:tplc="90E2B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6"/>
  </w:num>
  <w:num w:numId="3">
    <w:abstractNumId w:val="7"/>
  </w:num>
  <w:num w:numId="4">
    <w:abstractNumId w:val="11"/>
  </w:num>
  <w:num w:numId="5">
    <w:abstractNumId w:val="22"/>
  </w:num>
  <w:num w:numId="6">
    <w:abstractNumId w:val="25"/>
  </w:num>
  <w:num w:numId="7">
    <w:abstractNumId w:val="13"/>
  </w:num>
  <w:num w:numId="8">
    <w:abstractNumId w:val="9"/>
  </w:num>
  <w:num w:numId="9">
    <w:abstractNumId w:val="20"/>
  </w:num>
  <w:num w:numId="10">
    <w:abstractNumId w:val="21"/>
  </w:num>
  <w:num w:numId="11">
    <w:abstractNumId w:val="1"/>
  </w:num>
  <w:num w:numId="12">
    <w:abstractNumId w:val="2"/>
  </w:num>
  <w:num w:numId="13">
    <w:abstractNumId w:val="17"/>
  </w:num>
  <w:num w:numId="14">
    <w:abstractNumId w:val="23"/>
  </w:num>
  <w:num w:numId="15">
    <w:abstractNumId w:val="18"/>
  </w:num>
  <w:num w:numId="16">
    <w:abstractNumId w:val="0"/>
  </w:num>
  <w:num w:numId="17">
    <w:abstractNumId w:val="15"/>
  </w:num>
  <w:num w:numId="18">
    <w:abstractNumId w:val="19"/>
  </w:num>
  <w:num w:numId="19">
    <w:abstractNumId w:val="10"/>
  </w:num>
  <w:num w:numId="20">
    <w:abstractNumId w:val="8"/>
  </w:num>
  <w:num w:numId="2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
  </w:num>
  <w:num w:numId="26">
    <w:abstractNumId w:val="24"/>
  </w:num>
  <w:num w:numId="27">
    <w:abstractNumId w:val="12"/>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E9"/>
    <w:rsid w:val="000630D8"/>
    <w:rsid w:val="001B3643"/>
    <w:rsid w:val="001B3FB7"/>
    <w:rsid w:val="002376A2"/>
    <w:rsid w:val="002550C9"/>
    <w:rsid w:val="002C1F4D"/>
    <w:rsid w:val="0040694E"/>
    <w:rsid w:val="00420142"/>
    <w:rsid w:val="004A20C5"/>
    <w:rsid w:val="004A4BBD"/>
    <w:rsid w:val="00552196"/>
    <w:rsid w:val="005B1037"/>
    <w:rsid w:val="005F7412"/>
    <w:rsid w:val="0061663B"/>
    <w:rsid w:val="006E7C39"/>
    <w:rsid w:val="007B113A"/>
    <w:rsid w:val="007F7DDC"/>
    <w:rsid w:val="00837454"/>
    <w:rsid w:val="00875A6D"/>
    <w:rsid w:val="00AC08AE"/>
    <w:rsid w:val="00AF37E9"/>
    <w:rsid w:val="00B42228"/>
    <w:rsid w:val="00B649D1"/>
    <w:rsid w:val="00B775D4"/>
    <w:rsid w:val="00B913E6"/>
    <w:rsid w:val="00BE2AD8"/>
    <w:rsid w:val="00BE560F"/>
    <w:rsid w:val="00C17C42"/>
    <w:rsid w:val="00CB1784"/>
    <w:rsid w:val="00CD7A11"/>
    <w:rsid w:val="00D37C3D"/>
    <w:rsid w:val="00DD7FA4"/>
    <w:rsid w:val="00DF131B"/>
    <w:rsid w:val="00FC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A3CE6"/>
  <w15:docId w15:val="{FCEDE78A-94F1-4394-A7B5-A26A6365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E2AD8"/>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3745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374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3745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37454"/>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37454"/>
    <w:pPr>
      <w:widowControl/>
      <w:autoSpaceDE/>
      <w:autoSpaceDN/>
    </w:pPr>
    <w:rPr>
      <w:rFonts w:ascii="Tahoma" w:eastAsiaTheme="minorHAnsi" w:hAnsi="Tahoma" w:cs="Tahoma"/>
      <w:sz w:val="16"/>
      <w:szCs w:val="16"/>
    </w:rPr>
  </w:style>
  <w:style w:type="character" w:customStyle="1" w:styleId="a4">
    <w:name w:val="Текст выноски Знак"/>
    <w:basedOn w:val="a0"/>
    <w:link w:val="a3"/>
    <w:uiPriority w:val="99"/>
    <w:semiHidden/>
    <w:rsid w:val="00837454"/>
    <w:rPr>
      <w:rFonts w:ascii="Tahoma" w:hAnsi="Tahoma" w:cs="Tahoma"/>
      <w:sz w:val="16"/>
      <w:szCs w:val="16"/>
    </w:rPr>
  </w:style>
  <w:style w:type="paragraph" w:styleId="a5">
    <w:name w:val="List Paragraph"/>
    <w:basedOn w:val="a"/>
    <w:uiPriority w:val="34"/>
    <w:qFormat/>
    <w:rsid w:val="00837454"/>
    <w:pPr>
      <w:widowControl/>
      <w:autoSpaceDE/>
      <w:autoSpaceDN/>
      <w:spacing w:after="200" w:line="276" w:lineRule="auto"/>
      <w:ind w:left="720"/>
      <w:contextualSpacing/>
    </w:pPr>
    <w:rPr>
      <w:rFonts w:asciiTheme="minorHAnsi" w:eastAsiaTheme="minorHAnsi" w:hAnsiTheme="minorHAnsi" w:cstheme="minorBidi"/>
    </w:rPr>
  </w:style>
  <w:style w:type="character" w:styleId="a6">
    <w:name w:val="Hyperlink"/>
    <w:basedOn w:val="a0"/>
    <w:uiPriority w:val="99"/>
    <w:unhideWhenUsed/>
    <w:rsid w:val="00837454"/>
    <w:rPr>
      <w:color w:val="0563C1" w:themeColor="hyperlink"/>
      <w:u w:val="single"/>
    </w:rPr>
  </w:style>
  <w:style w:type="character" w:styleId="a7">
    <w:name w:val="annotation reference"/>
    <w:basedOn w:val="a0"/>
    <w:uiPriority w:val="99"/>
    <w:semiHidden/>
    <w:unhideWhenUsed/>
    <w:rsid w:val="00837454"/>
    <w:rPr>
      <w:sz w:val="16"/>
      <w:szCs w:val="16"/>
    </w:rPr>
  </w:style>
  <w:style w:type="paragraph" w:styleId="a8">
    <w:name w:val="annotation text"/>
    <w:basedOn w:val="a"/>
    <w:link w:val="a9"/>
    <w:uiPriority w:val="99"/>
    <w:semiHidden/>
    <w:unhideWhenUsed/>
    <w:rsid w:val="00837454"/>
    <w:pPr>
      <w:widowControl/>
      <w:autoSpaceDE/>
      <w:autoSpaceDN/>
      <w:spacing w:after="200"/>
    </w:pPr>
    <w:rPr>
      <w:rFonts w:asciiTheme="minorHAnsi" w:eastAsiaTheme="minorHAnsi" w:hAnsiTheme="minorHAnsi" w:cstheme="minorBidi"/>
      <w:sz w:val="20"/>
      <w:szCs w:val="20"/>
    </w:rPr>
  </w:style>
  <w:style w:type="character" w:customStyle="1" w:styleId="a9">
    <w:name w:val="Текст примечания Знак"/>
    <w:basedOn w:val="a0"/>
    <w:link w:val="a8"/>
    <w:uiPriority w:val="99"/>
    <w:semiHidden/>
    <w:rsid w:val="00837454"/>
    <w:rPr>
      <w:sz w:val="20"/>
      <w:szCs w:val="20"/>
    </w:rPr>
  </w:style>
  <w:style w:type="paragraph" w:styleId="aa">
    <w:name w:val="annotation subject"/>
    <w:basedOn w:val="a8"/>
    <w:next w:val="a8"/>
    <w:link w:val="ab"/>
    <w:uiPriority w:val="99"/>
    <w:semiHidden/>
    <w:unhideWhenUsed/>
    <w:rsid w:val="00837454"/>
    <w:rPr>
      <w:b/>
      <w:bCs/>
    </w:rPr>
  </w:style>
  <w:style w:type="character" w:customStyle="1" w:styleId="ab">
    <w:name w:val="Тема примечания Знак"/>
    <w:basedOn w:val="a9"/>
    <w:link w:val="aa"/>
    <w:uiPriority w:val="99"/>
    <w:semiHidden/>
    <w:rsid w:val="00837454"/>
    <w:rPr>
      <w:b/>
      <w:bCs/>
      <w:sz w:val="20"/>
      <w:szCs w:val="20"/>
    </w:rPr>
  </w:style>
  <w:style w:type="paragraph" w:styleId="ac">
    <w:name w:val="footnote text"/>
    <w:basedOn w:val="a"/>
    <w:link w:val="ad"/>
    <w:uiPriority w:val="99"/>
    <w:unhideWhenUsed/>
    <w:rsid w:val="00837454"/>
    <w:pPr>
      <w:widowControl/>
      <w:autoSpaceDE/>
      <w:autoSpaceDN/>
    </w:pPr>
    <w:rPr>
      <w:rFonts w:asciiTheme="minorHAnsi" w:eastAsiaTheme="minorHAnsi" w:hAnsiTheme="minorHAnsi" w:cstheme="minorBidi"/>
      <w:sz w:val="20"/>
      <w:szCs w:val="20"/>
    </w:rPr>
  </w:style>
  <w:style w:type="character" w:customStyle="1" w:styleId="ad">
    <w:name w:val="Текст сноски Знак"/>
    <w:basedOn w:val="a0"/>
    <w:link w:val="ac"/>
    <w:uiPriority w:val="99"/>
    <w:rsid w:val="00837454"/>
    <w:rPr>
      <w:sz w:val="20"/>
      <w:szCs w:val="20"/>
    </w:rPr>
  </w:style>
  <w:style w:type="character" w:styleId="ae">
    <w:name w:val="footnote reference"/>
    <w:basedOn w:val="a0"/>
    <w:uiPriority w:val="99"/>
    <w:semiHidden/>
    <w:unhideWhenUsed/>
    <w:rsid w:val="00837454"/>
    <w:rPr>
      <w:vertAlign w:val="superscript"/>
    </w:rPr>
  </w:style>
  <w:style w:type="character" w:customStyle="1" w:styleId="ConsPlusNormal0">
    <w:name w:val="ConsPlusNormal Знак"/>
    <w:link w:val="ConsPlusNormal"/>
    <w:uiPriority w:val="99"/>
    <w:rsid w:val="00837454"/>
    <w:rPr>
      <w:rFonts w:ascii="Calibri" w:eastAsiaTheme="minorEastAsia" w:hAnsi="Calibri" w:cs="Calibri"/>
      <w:lang w:eastAsia="ru-RU"/>
    </w:rPr>
  </w:style>
  <w:style w:type="table" w:customStyle="1" w:styleId="1">
    <w:name w:val="Сетка таблицы1"/>
    <w:basedOn w:val="a1"/>
    <w:next w:val="af"/>
    <w:uiPriority w:val="59"/>
    <w:rsid w:val="008374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83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83745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83745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837454"/>
    <w:pPr>
      <w:spacing w:after="0" w:line="240" w:lineRule="auto"/>
    </w:pPr>
  </w:style>
  <w:style w:type="paragraph" w:styleId="af1">
    <w:name w:val="header"/>
    <w:basedOn w:val="a"/>
    <w:link w:val="af2"/>
    <w:uiPriority w:val="99"/>
    <w:unhideWhenUsed/>
    <w:rsid w:val="00837454"/>
    <w:pPr>
      <w:widowControl/>
      <w:tabs>
        <w:tab w:val="center" w:pos="4677"/>
        <w:tab w:val="right" w:pos="9355"/>
      </w:tabs>
      <w:autoSpaceDE/>
      <w:autoSpaceDN/>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837454"/>
  </w:style>
  <w:style w:type="paragraph" w:styleId="af3">
    <w:name w:val="footer"/>
    <w:basedOn w:val="a"/>
    <w:link w:val="af4"/>
    <w:uiPriority w:val="99"/>
    <w:unhideWhenUsed/>
    <w:rsid w:val="00837454"/>
    <w:pPr>
      <w:widowControl/>
      <w:tabs>
        <w:tab w:val="center" w:pos="4677"/>
        <w:tab w:val="right" w:pos="9355"/>
      </w:tabs>
      <w:autoSpaceDE/>
      <w:autoSpaceDN/>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837454"/>
  </w:style>
  <w:style w:type="paragraph" w:styleId="af5">
    <w:name w:val="endnote text"/>
    <w:basedOn w:val="a"/>
    <w:link w:val="af6"/>
    <w:uiPriority w:val="99"/>
    <w:semiHidden/>
    <w:unhideWhenUsed/>
    <w:rsid w:val="00837454"/>
    <w:pPr>
      <w:widowControl/>
      <w:autoSpaceDE/>
      <w:autoSpaceDN/>
    </w:pPr>
    <w:rPr>
      <w:rFonts w:asciiTheme="minorHAnsi" w:eastAsiaTheme="minorHAnsi" w:hAnsiTheme="minorHAnsi" w:cstheme="minorBidi"/>
      <w:sz w:val="20"/>
      <w:szCs w:val="20"/>
    </w:rPr>
  </w:style>
  <w:style w:type="character" w:customStyle="1" w:styleId="af6">
    <w:name w:val="Текст концевой сноски Знак"/>
    <w:basedOn w:val="a0"/>
    <w:link w:val="af5"/>
    <w:uiPriority w:val="99"/>
    <w:semiHidden/>
    <w:rsid w:val="00837454"/>
    <w:rPr>
      <w:sz w:val="20"/>
      <w:szCs w:val="20"/>
    </w:rPr>
  </w:style>
  <w:style w:type="character" w:styleId="af7">
    <w:name w:val="endnote reference"/>
    <w:basedOn w:val="a0"/>
    <w:uiPriority w:val="99"/>
    <w:semiHidden/>
    <w:unhideWhenUsed/>
    <w:rsid w:val="00837454"/>
    <w:rPr>
      <w:vertAlign w:val="superscript"/>
    </w:rPr>
  </w:style>
  <w:style w:type="table" w:styleId="-3">
    <w:name w:val="Table List 3"/>
    <w:basedOn w:val="a1"/>
    <w:uiPriority w:val="99"/>
    <w:semiHidden/>
    <w:unhideWhenUsed/>
    <w:rsid w:val="00837454"/>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837454"/>
    <w:rPr>
      <w:rFonts w:ascii="Times New Roman" w:hAnsi="Times New Roman"/>
    </w:rPr>
  </w:style>
  <w:style w:type="character" w:customStyle="1" w:styleId="4640">
    <w:name w:val="Стиль 464 Знак"/>
    <w:basedOn w:val="ad"/>
    <w:link w:val="464"/>
    <w:rsid w:val="00837454"/>
    <w:rPr>
      <w:rFonts w:ascii="Times New Roman" w:hAnsi="Times New Roman"/>
      <w:sz w:val="20"/>
      <w:szCs w:val="20"/>
    </w:rPr>
  </w:style>
  <w:style w:type="numbering" w:customStyle="1" w:styleId="10">
    <w:name w:val="Нет списка1"/>
    <w:next w:val="a2"/>
    <w:uiPriority w:val="99"/>
    <w:semiHidden/>
    <w:unhideWhenUsed/>
    <w:rsid w:val="00837454"/>
  </w:style>
  <w:style w:type="table" w:customStyle="1" w:styleId="11">
    <w:name w:val="Сетка таблицы11"/>
    <w:basedOn w:val="a1"/>
    <w:next w:val="af"/>
    <w:uiPriority w:val="59"/>
    <w:rsid w:val="008374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
    <w:uiPriority w:val="59"/>
    <w:rsid w:val="00837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f"/>
    <w:uiPriority w:val="59"/>
    <w:rsid w:val="0083745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f"/>
    <w:uiPriority w:val="59"/>
    <w:rsid w:val="00837454"/>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837454"/>
    <w:pPr>
      <w:spacing w:after="20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837454"/>
    <w:rPr>
      <w:color w:val="954F72" w:themeColor="followedHyperlink"/>
      <w:u w:val="single"/>
    </w:rPr>
  </w:style>
  <w:style w:type="numbering" w:customStyle="1" w:styleId="20">
    <w:name w:val="Нет списка2"/>
    <w:next w:val="a2"/>
    <w:uiPriority w:val="99"/>
    <w:semiHidden/>
    <w:unhideWhenUsed/>
    <w:rsid w:val="00837454"/>
  </w:style>
  <w:style w:type="paragraph" w:customStyle="1" w:styleId="headerpromo">
    <w:name w:val="header__promo"/>
    <w:basedOn w:val="a"/>
    <w:rsid w:val="00837454"/>
    <w:pPr>
      <w:widowControl/>
      <w:autoSpaceDE/>
      <w:autoSpaceDN/>
    </w:pPr>
    <w:rPr>
      <w:caps/>
      <w:color w:val="BD9A7A"/>
      <w:spacing w:val="15"/>
      <w:sz w:val="24"/>
      <w:szCs w:val="24"/>
      <w:lang w:eastAsia="ru-RU"/>
    </w:rPr>
  </w:style>
  <w:style w:type="character" w:customStyle="1" w:styleId="headerlogo-description8">
    <w:name w:val="header__logo-description8"/>
    <w:basedOn w:val="a0"/>
    <w:rsid w:val="00837454"/>
    <w:rPr>
      <w:b w:val="0"/>
      <w:bCs w:val="0"/>
      <w:vanish/>
      <w:webHidden w:val="0"/>
      <w:color w:val="9D2235"/>
      <w:sz w:val="21"/>
      <w:szCs w:val="21"/>
      <w:specVanish/>
    </w:rPr>
  </w:style>
  <w:style w:type="character" w:customStyle="1" w:styleId="af9">
    <w:name w:val="a"/>
    <w:basedOn w:val="a0"/>
    <w:rsid w:val="00837454"/>
  </w:style>
  <w:style w:type="table" w:customStyle="1" w:styleId="-32">
    <w:name w:val="Таблица-список 32"/>
    <w:basedOn w:val="a1"/>
    <w:next w:val="-3"/>
    <w:uiPriority w:val="99"/>
    <w:semiHidden/>
    <w:unhideWhenUsed/>
    <w:rsid w:val="00837454"/>
    <w:pPr>
      <w:spacing w:after="200" w:line="276" w:lineRule="auto"/>
    </w:pPr>
    <w:rPr>
      <w:rFonts w:ascii="Calibri" w:eastAsia="Calibri" w:hAnsi="Calibri" w:cs="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5">
    <w:name w:val="Сетка таблицы5"/>
    <w:basedOn w:val="a1"/>
    <w:next w:val="af"/>
    <w:uiPriority w:val="59"/>
    <w:rsid w:val="008374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uiPriority w:val="59"/>
    <w:rsid w:val="008374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uiPriority w:val="59"/>
    <w:rsid w:val="00837454"/>
    <w:pPr>
      <w:spacing w:after="0" w:line="240" w:lineRule="auto"/>
    </w:pPr>
    <w:rPr>
      <w:rFonts w:ascii="Cambria" w:eastAsia="Calibri"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Текст примечания Знак1"/>
    <w:basedOn w:val="a0"/>
    <w:uiPriority w:val="99"/>
    <w:semiHidden/>
    <w:rsid w:val="00837454"/>
    <w:rPr>
      <w:sz w:val="20"/>
      <w:szCs w:val="20"/>
    </w:rPr>
  </w:style>
  <w:style w:type="character" w:customStyle="1" w:styleId="13">
    <w:name w:val="Тема примечания Знак1"/>
    <w:basedOn w:val="12"/>
    <w:uiPriority w:val="99"/>
    <w:semiHidden/>
    <w:rsid w:val="00837454"/>
    <w:rPr>
      <w:b/>
      <w:bCs/>
      <w:sz w:val="20"/>
      <w:szCs w:val="20"/>
    </w:rPr>
  </w:style>
  <w:style w:type="character" w:customStyle="1" w:styleId="14">
    <w:name w:val="Текст концевой сноски Знак1"/>
    <w:basedOn w:val="a0"/>
    <w:uiPriority w:val="99"/>
    <w:semiHidden/>
    <w:rsid w:val="008374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A21A2C253774F7195E951C3BCE336FC164A738E5EED8F9B38438500B9D14B3C900EAE029FDB4FBF7071749F6756881FA0E0DF42rCk4G" TargetMode="External"/><Relationship Id="rId13" Type="http://schemas.openxmlformats.org/officeDocument/2006/relationships/hyperlink" Target="consultantplus://offline/ref=ECCAE55FD7E4CF6FA0890E794F80F8AFC8E2A41234DE00B33E7E9BB887904FE79448C9256BfDGCH" TargetMode="External"/><Relationship Id="rId18" Type="http://schemas.openxmlformats.org/officeDocument/2006/relationships/hyperlink" Target="consultantplus://offline/ref=DD15018865783E180E5ECB1E9A20BB94D42406FF2B21B60E484D9F0AD58A850A6972294FC03B2E2F2D296CC1B40A93DFBF59A57D12682Fg1G" TargetMode="External"/><Relationship Id="rId26" Type="http://schemas.openxmlformats.org/officeDocument/2006/relationships/hyperlink" Target="consultantplus://offline/ref=857125C3C61D13FE6455C1A1356ECC64145FFF7DC8D030AC7D6C63EC7584C976057267614126F7KCkCI" TargetMode="External"/><Relationship Id="rId3" Type="http://schemas.openxmlformats.org/officeDocument/2006/relationships/settings" Target="settings.xml"/><Relationship Id="rId21" Type="http://schemas.openxmlformats.org/officeDocument/2006/relationships/hyperlink" Target="consultantplus://offline/ref=64543789B8635168C42BDDA46487AE67CD39312E8678ED5722AA5FEB05E0B70BB29E3DF1934E4EFEO3WDH" TargetMode="External"/><Relationship Id="rId7" Type="http://schemas.openxmlformats.org/officeDocument/2006/relationships/image" Target="media/image1.wmf"/><Relationship Id="rId12" Type="http://schemas.openxmlformats.org/officeDocument/2006/relationships/hyperlink" Target="consultantplus://offline/ref=ECCAE55FD7E4CF6FA0890E794F80F8AFC8E2A41234DE00B33E7E9BB887904FE79448C9256BfDGAH" TargetMode="External"/><Relationship Id="rId17" Type="http://schemas.openxmlformats.org/officeDocument/2006/relationships/hyperlink" Target="consultantplus://offline/ref=DD15018865783E180E5ECB1E9A20BB94D42406FF2B21B60E484D9F0AD58A850A6972294FC0382A2F2D296CC1B40A93DFBF59A57D12682Fg1G" TargetMode="External"/><Relationship Id="rId25"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styles" Target="styles.xml"/><Relationship Id="rId16" Type="http://schemas.openxmlformats.org/officeDocument/2006/relationships/hyperlink" Target="consultantplus://offline/ref=57D409410EC0E4DA518F59270DAFDD4A8FEB7127FB4B68E1790DBA722033F406A250B16838Q7z8G" TargetMode="External"/><Relationship Id="rId20" Type="http://schemas.openxmlformats.org/officeDocument/2006/relationships/hyperlink" Target="consultantplus://offline/ref=0C5B258061B045819F895491479F4635229EE2273408018AB28FE6F0E6B60F6CC79CAF7407FBE39510O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CAE55FD7E4CF6FA0890E794F80F8AFC8E2A41234DE00B33E7E9BB887904FE79448C92564fDG1H" TargetMode="External"/><Relationship Id="rId24" Type="http://schemas.openxmlformats.org/officeDocument/2006/relationships/hyperlink" Target="consultantplus://offline/ref=61E36F816DA1327A9CBD3E6B9529A3D0A157CBE60C0D8C21F4E6B50D5BC97D15202EFAE4A5A1V0p6J" TargetMode="External"/><Relationship Id="rId5" Type="http://schemas.openxmlformats.org/officeDocument/2006/relationships/footnotes" Target="footnotes.xml"/><Relationship Id="rId15" Type="http://schemas.openxmlformats.org/officeDocument/2006/relationships/hyperlink" Target="consultantplus://offline/ref=ECCAE55FD7E4CF6FA0890E794F80F8AFC8E2A41234DE00B33E7E9BB887904FE79448C92664D9f8G6H" TargetMode="External"/><Relationship Id="rId23" Type="http://schemas.openxmlformats.org/officeDocument/2006/relationships/hyperlink" Target="consultantplus://offline/ref=7C0A7380B68D115D61CE0C9E10E6686965945CA041EFF9D912FF30CA6EA1472F913E9BD7x469F" TargetMode="External"/><Relationship Id="rId28" Type="http://schemas.openxmlformats.org/officeDocument/2006/relationships/theme" Target="theme/theme1.xml"/><Relationship Id="rId10" Type="http://schemas.openxmlformats.org/officeDocument/2006/relationships/hyperlink" Target="consultantplus://offline/ref=65FA21A2C253774F7195E951C3BCE336FC164A738E5EED8F9B38438500B9D14B3C900EAC0598D010BA65602C92614E9617B6FCDD43CCr6k0G" TargetMode="External"/><Relationship Id="rId19" Type="http://schemas.openxmlformats.org/officeDocument/2006/relationships/hyperlink" Target="consultantplus://offline/ref=57D409410EC0E4DA518F59270DAFDD4A8FEB7127FB4B68E1790DBA722033F406A250B16D3CQ7zAG" TargetMode="External"/><Relationship Id="rId4" Type="http://schemas.openxmlformats.org/officeDocument/2006/relationships/webSettings" Target="webSettings.xml"/><Relationship Id="rId9" Type="http://schemas.openxmlformats.org/officeDocument/2006/relationships/hyperlink" Target="consultantplus://offline/ref=65FA21A2C253774F7195E951C3BCE336FC164A738E5EED8F9B38438500B9D14B3C900EAC059BD410BA65602C92614E9617B6FCDD43CCr6k0G" TargetMode="External"/><Relationship Id="rId14" Type="http://schemas.openxmlformats.org/officeDocument/2006/relationships/hyperlink" Target="consultantplus://offline/ref=ECCAE55FD7E4CF6FA0890E794F80F8AFC8E2A41234DE00B33E7E9BB887904FE79448C92464fDGEH" TargetMode="External"/><Relationship Id="rId22" Type="http://schemas.openxmlformats.org/officeDocument/2006/relationships/hyperlink" Target="consultantplus://offline/ref=64543789B8635168C42BDDA46487AE67CD39362D8072ED5722AA5FEB05E0B70BB29E3DF1934F4BFCO3W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56</Pages>
  <Words>22659</Words>
  <Characters>129157</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Docs</dc:creator>
  <cp:lastModifiedBy>Holopova</cp:lastModifiedBy>
  <cp:revision>17</cp:revision>
  <dcterms:created xsi:type="dcterms:W3CDTF">2022-10-13T08:40:00Z</dcterms:created>
  <dcterms:modified xsi:type="dcterms:W3CDTF">2023-06-23T07:47:00Z</dcterms:modified>
</cp:coreProperties>
</file>