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FA" w:rsidRPr="00182473" w:rsidRDefault="000919FA">
      <w:pPr>
        <w:rPr>
          <w:rFonts w:ascii="Times New Roman" w:hAnsi="Times New Roman" w:cs="Times New Roman"/>
          <w:b/>
        </w:rPr>
      </w:pPr>
    </w:p>
    <w:tbl>
      <w:tblPr>
        <w:tblW w:w="10229" w:type="dxa"/>
        <w:tblInd w:w="-34" w:type="dxa"/>
        <w:tblLayout w:type="fixed"/>
        <w:tblLook w:val="0000" w:firstRow="0" w:lastRow="0" w:firstColumn="0" w:lastColumn="0" w:noHBand="0" w:noVBand="0"/>
      </w:tblPr>
      <w:tblGrid>
        <w:gridCol w:w="4111"/>
        <w:gridCol w:w="1701"/>
        <w:gridCol w:w="4417"/>
      </w:tblGrid>
      <w:tr w:rsidR="003A0277" w:rsidRPr="00AD4C15" w:rsidTr="009C6BDC">
        <w:trPr>
          <w:cantSplit/>
          <w:trHeight w:val="513"/>
        </w:trPr>
        <w:tc>
          <w:tcPr>
            <w:tcW w:w="4111" w:type="dxa"/>
          </w:tcPr>
          <w:p w:rsidR="003A0277" w:rsidRPr="00AD4C15" w:rsidRDefault="003A0277" w:rsidP="003A0277">
            <w:pPr>
              <w:spacing w:after="0" w:line="240" w:lineRule="auto"/>
              <w:ind w:left="176"/>
              <w:rPr>
                <w:rFonts w:ascii="Times New Roman" w:eastAsia="Calibri" w:hAnsi="Times New Roman" w:cs="Times New Roman"/>
                <w:b/>
                <w:color w:val="000000"/>
                <w:sz w:val="24"/>
                <w:szCs w:val="24"/>
                <w:lang w:eastAsia="ru-RU"/>
              </w:rPr>
            </w:pPr>
            <w:r w:rsidRPr="00AD4C15">
              <w:rPr>
                <w:rFonts w:ascii="Times New Roman" w:eastAsia="Calibri" w:hAnsi="Times New Roman" w:cs="Times New Roman"/>
                <w:b/>
                <w:color w:val="000000"/>
                <w:sz w:val="24"/>
                <w:szCs w:val="24"/>
                <w:lang w:eastAsia="ru-RU"/>
              </w:rPr>
              <w:t>Администрация муниципального</w:t>
            </w:r>
          </w:p>
          <w:p w:rsidR="003A0277" w:rsidRPr="00AD4C15" w:rsidRDefault="003A0277" w:rsidP="003A0277">
            <w:pPr>
              <w:spacing w:after="0" w:line="240" w:lineRule="auto"/>
              <w:ind w:left="176"/>
              <w:jc w:val="center"/>
              <w:rPr>
                <w:rFonts w:ascii="Times New Roman" w:eastAsia="Calibri" w:hAnsi="Times New Roman" w:cs="Times New Roman"/>
                <w:b/>
                <w:color w:val="000000"/>
                <w:sz w:val="24"/>
                <w:szCs w:val="24"/>
                <w:lang w:eastAsia="ru-RU"/>
              </w:rPr>
            </w:pPr>
            <w:r w:rsidRPr="00AD4C15">
              <w:rPr>
                <w:rFonts w:ascii="Times New Roman" w:eastAsia="Calibri" w:hAnsi="Times New Roman" w:cs="Times New Roman"/>
                <w:b/>
                <w:color w:val="000000"/>
                <w:sz w:val="24"/>
                <w:szCs w:val="24"/>
                <w:lang w:eastAsia="ru-RU"/>
              </w:rPr>
              <w:t>района   «Сысольский»</w:t>
            </w:r>
          </w:p>
        </w:tc>
        <w:tc>
          <w:tcPr>
            <w:tcW w:w="1701" w:type="dxa"/>
            <w:vMerge w:val="restart"/>
          </w:tcPr>
          <w:p w:rsidR="003A0277" w:rsidRPr="00AD4C15" w:rsidRDefault="003A0277" w:rsidP="003A0277">
            <w:pPr>
              <w:spacing w:after="0" w:line="240" w:lineRule="auto"/>
              <w:ind w:left="34" w:right="34"/>
              <w:jc w:val="center"/>
              <w:rPr>
                <w:rFonts w:ascii="Times New Roman" w:eastAsia="Calibri" w:hAnsi="Times New Roman" w:cs="Times New Roman"/>
                <w:b/>
                <w:color w:val="000000"/>
                <w:sz w:val="24"/>
                <w:szCs w:val="24"/>
                <w:lang w:eastAsia="ru-RU"/>
              </w:rPr>
            </w:pPr>
            <w:r w:rsidRPr="00AD4C15">
              <w:rPr>
                <w:rFonts w:ascii="Times New Roman" w:eastAsia="Calibri" w:hAnsi="Times New Roman" w:cs="Times New Roman"/>
                <w:b/>
                <w:noProof/>
                <w:color w:val="000000"/>
                <w:sz w:val="24"/>
                <w:szCs w:val="24"/>
                <w:lang w:eastAsia="ru-RU"/>
              </w:rPr>
              <w:drawing>
                <wp:inline distT="0" distB="0" distL="0" distR="0" wp14:anchorId="29CD44A6" wp14:editId="42CF5B0A">
                  <wp:extent cx="452120" cy="58039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120" cy="580390"/>
                          </a:xfrm>
                          <a:prstGeom prst="rect">
                            <a:avLst/>
                          </a:prstGeom>
                          <a:noFill/>
                          <a:ln>
                            <a:noFill/>
                          </a:ln>
                        </pic:spPr>
                      </pic:pic>
                    </a:graphicData>
                  </a:graphic>
                </wp:inline>
              </w:drawing>
            </w:r>
          </w:p>
        </w:tc>
        <w:tc>
          <w:tcPr>
            <w:tcW w:w="4417" w:type="dxa"/>
          </w:tcPr>
          <w:p w:rsidR="003A0277" w:rsidRPr="00AD4C15" w:rsidRDefault="003A0277" w:rsidP="003A0277">
            <w:pPr>
              <w:keepNext/>
              <w:tabs>
                <w:tab w:val="left" w:pos="3718"/>
              </w:tabs>
              <w:spacing w:after="0" w:line="240" w:lineRule="auto"/>
              <w:ind w:left="-142" w:right="-108"/>
              <w:jc w:val="center"/>
              <w:outlineLvl w:val="0"/>
              <w:rPr>
                <w:rFonts w:ascii="Times New Roman" w:eastAsia="Calibri" w:hAnsi="Times New Roman" w:cs="Times New Roman"/>
                <w:b/>
                <w:color w:val="000000"/>
                <w:sz w:val="24"/>
                <w:szCs w:val="24"/>
                <w:lang w:eastAsia="ru-RU"/>
              </w:rPr>
            </w:pPr>
            <w:r w:rsidRPr="00AD4C15">
              <w:rPr>
                <w:rFonts w:ascii="Times New Roman" w:eastAsia="Calibri" w:hAnsi="Times New Roman" w:cs="Times New Roman"/>
                <w:b/>
                <w:color w:val="000000"/>
                <w:sz w:val="24"/>
                <w:szCs w:val="24"/>
                <w:lang w:eastAsia="ru-RU"/>
              </w:rPr>
              <w:t>«</w:t>
            </w:r>
            <w:proofErr w:type="spellStart"/>
            <w:r w:rsidRPr="00AD4C15">
              <w:rPr>
                <w:rFonts w:ascii="Times New Roman" w:eastAsia="Calibri" w:hAnsi="Times New Roman" w:cs="Times New Roman"/>
                <w:b/>
                <w:color w:val="000000"/>
                <w:sz w:val="24"/>
                <w:szCs w:val="24"/>
                <w:lang w:eastAsia="ru-RU"/>
              </w:rPr>
              <w:t>Сыктыв</w:t>
            </w:r>
            <w:proofErr w:type="spellEnd"/>
            <w:r w:rsidRPr="00AD4C15">
              <w:rPr>
                <w:rFonts w:ascii="Times New Roman" w:eastAsia="Calibri" w:hAnsi="Times New Roman" w:cs="Times New Roman"/>
                <w:b/>
                <w:color w:val="000000"/>
                <w:sz w:val="24"/>
                <w:szCs w:val="24"/>
                <w:lang w:eastAsia="ru-RU"/>
              </w:rPr>
              <w:t xml:space="preserve">»  </w:t>
            </w:r>
            <w:proofErr w:type="spellStart"/>
            <w:r w:rsidRPr="00AD4C15">
              <w:rPr>
                <w:rFonts w:ascii="Times New Roman" w:eastAsia="Calibri" w:hAnsi="Times New Roman" w:cs="Times New Roman"/>
                <w:b/>
                <w:color w:val="000000"/>
                <w:sz w:val="24"/>
                <w:szCs w:val="24"/>
                <w:lang w:eastAsia="ru-RU"/>
              </w:rPr>
              <w:t>муниципальнöй</w:t>
            </w:r>
            <w:proofErr w:type="spellEnd"/>
          </w:p>
          <w:p w:rsidR="003A0277" w:rsidRPr="00AD4C15" w:rsidRDefault="003A0277" w:rsidP="003A0277">
            <w:pPr>
              <w:keepNext/>
              <w:spacing w:after="0" w:line="240" w:lineRule="auto"/>
              <w:ind w:left="-142" w:right="-108"/>
              <w:jc w:val="center"/>
              <w:outlineLvl w:val="0"/>
              <w:rPr>
                <w:rFonts w:ascii="Times New Roman" w:eastAsia="Calibri" w:hAnsi="Times New Roman" w:cs="Times New Roman"/>
                <w:b/>
                <w:color w:val="000000"/>
                <w:sz w:val="24"/>
                <w:szCs w:val="24"/>
                <w:lang w:eastAsia="ru-RU"/>
              </w:rPr>
            </w:pPr>
            <w:proofErr w:type="spellStart"/>
            <w:r w:rsidRPr="00AD4C15">
              <w:rPr>
                <w:rFonts w:ascii="Times New Roman" w:eastAsia="Calibri" w:hAnsi="Times New Roman" w:cs="Times New Roman"/>
                <w:b/>
                <w:color w:val="000000"/>
                <w:sz w:val="24"/>
                <w:szCs w:val="24"/>
                <w:lang w:eastAsia="ru-RU"/>
              </w:rPr>
              <w:t>районса</w:t>
            </w:r>
            <w:proofErr w:type="spellEnd"/>
            <w:r w:rsidRPr="00AD4C15">
              <w:rPr>
                <w:rFonts w:ascii="Times New Roman" w:eastAsia="Calibri" w:hAnsi="Times New Roman" w:cs="Times New Roman"/>
                <w:b/>
                <w:color w:val="000000"/>
                <w:sz w:val="24"/>
                <w:szCs w:val="24"/>
                <w:lang w:eastAsia="ru-RU"/>
              </w:rPr>
              <w:t xml:space="preserve">  администрация</w:t>
            </w:r>
          </w:p>
        </w:tc>
      </w:tr>
      <w:tr w:rsidR="003A0277" w:rsidRPr="00AD4C15" w:rsidTr="009C6BDC">
        <w:trPr>
          <w:cantSplit/>
          <w:trHeight w:val="451"/>
        </w:trPr>
        <w:tc>
          <w:tcPr>
            <w:tcW w:w="4111" w:type="dxa"/>
          </w:tcPr>
          <w:p w:rsidR="003A0277" w:rsidRPr="00AD4C15" w:rsidRDefault="003A0277" w:rsidP="003A0277">
            <w:pPr>
              <w:spacing w:after="0" w:line="240" w:lineRule="auto"/>
              <w:ind w:left="-142" w:firstLine="284"/>
              <w:jc w:val="center"/>
              <w:rPr>
                <w:rFonts w:ascii="Times New Roman" w:eastAsia="Calibri" w:hAnsi="Times New Roman" w:cs="Times New Roman"/>
                <w:color w:val="000000"/>
                <w:sz w:val="24"/>
                <w:szCs w:val="24"/>
                <w:lang w:eastAsia="ru-RU"/>
              </w:rPr>
            </w:pPr>
          </w:p>
          <w:p w:rsidR="003A0277" w:rsidRPr="00AD4C15" w:rsidRDefault="003A0277" w:rsidP="003A0277">
            <w:pPr>
              <w:spacing w:after="0" w:line="240" w:lineRule="auto"/>
              <w:ind w:left="-142" w:firstLine="284"/>
              <w:jc w:val="center"/>
              <w:rPr>
                <w:rFonts w:ascii="Times New Roman" w:eastAsia="Calibri" w:hAnsi="Times New Roman" w:cs="Times New Roman"/>
                <w:color w:val="000000"/>
                <w:sz w:val="24"/>
                <w:szCs w:val="24"/>
                <w:lang w:eastAsia="ru-RU"/>
              </w:rPr>
            </w:pPr>
          </w:p>
          <w:p w:rsidR="003A0277" w:rsidRPr="00AD4C15" w:rsidRDefault="003A0277" w:rsidP="003A0277">
            <w:pPr>
              <w:spacing w:after="0" w:line="240" w:lineRule="auto"/>
              <w:ind w:left="-142" w:firstLine="284"/>
              <w:jc w:val="center"/>
              <w:rPr>
                <w:rFonts w:ascii="Times New Roman" w:eastAsia="Calibri" w:hAnsi="Times New Roman" w:cs="Times New Roman"/>
                <w:color w:val="000000"/>
                <w:sz w:val="24"/>
                <w:szCs w:val="24"/>
                <w:lang w:eastAsia="ru-RU"/>
              </w:rPr>
            </w:pPr>
          </w:p>
        </w:tc>
        <w:tc>
          <w:tcPr>
            <w:tcW w:w="1701" w:type="dxa"/>
            <w:vMerge/>
          </w:tcPr>
          <w:p w:rsidR="003A0277" w:rsidRPr="00AD4C15" w:rsidRDefault="003A0277" w:rsidP="003A0277">
            <w:pPr>
              <w:spacing w:after="0" w:line="240" w:lineRule="auto"/>
              <w:ind w:left="-142" w:firstLine="284"/>
              <w:jc w:val="center"/>
              <w:rPr>
                <w:rFonts w:ascii="Times New Roman" w:eastAsia="Calibri" w:hAnsi="Times New Roman" w:cs="Times New Roman"/>
                <w:b/>
                <w:color w:val="000000"/>
                <w:sz w:val="24"/>
                <w:szCs w:val="24"/>
                <w:lang w:eastAsia="ru-RU"/>
              </w:rPr>
            </w:pPr>
          </w:p>
        </w:tc>
        <w:tc>
          <w:tcPr>
            <w:tcW w:w="4417" w:type="dxa"/>
          </w:tcPr>
          <w:p w:rsidR="003A0277" w:rsidRPr="00AD4C15" w:rsidRDefault="003A0277" w:rsidP="003A0277">
            <w:pPr>
              <w:spacing w:after="0" w:line="240" w:lineRule="auto"/>
              <w:ind w:left="-142" w:firstLine="284"/>
              <w:jc w:val="center"/>
              <w:rPr>
                <w:rFonts w:ascii="Times New Roman" w:eastAsia="Calibri" w:hAnsi="Times New Roman" w:cs="Times New Roman"/>
                <w:b/>
                <w:color w:val="000000"/>
                <w:sz w:val="24"/>
                <w:szCs w:val="24"/>
                <w:lang w:eastAsia="ru-RU"/>
              </w:rPr>
            </w:pPr>
          </w:p>
        </w:tc>
      </w:tr>
    </w:tbl>
    <w:p w:rsidR="003A0277" w:rsidRPr="009F5BC2" w:rsidRDefault="003A0277" w:rsidP="003A0277">
      <w:pPr>
        <w:spacing w:after="0" w:line="240" w:lineRule="auto"/>
        <w:ind w:left="284" w:hanging="284"/>
        <w:jc w:val="center"/>
        <w:rPr>
          <w:rFonts w:ascii="Times New Roman" w:eastAsia="Calibri" w:hAnsi="Times New Roman" w:cs="Times New Roman"/>
          <w:b/>
          <w:color w:val="000000"/>
          <w:sz w:val="32"/>
          <w:szCs w:val="32"/>
          <w:lang w:eastAsia="ru-RU"/>
        </w:rPr>
      </w:pPr>
      <w:r w:rsidRPr="009F5BC2">
        <w:rPr>
          <w:rFonts w:ascii="Times New Roman" w:eastAsia="Calibri" w:hAnsi="Times New Roman" w:cs="Times New Roman"/>
          <w:b/>
          <w:color w:val="000000"/>
          <w:sz w:val="32"/>
          <w:szCs w:val="32"/>
          <w:lang w:eastAsia="ru-RU"/>
        </w:rPr>
        <w:t>ПОСТАНОВЛЕНИЕ</w:t>
      </w:r>
    </w:p>
    <w:p w:rsidR="003A0277" w:rsidRPr="009F5BC2" w:rsidRDefault="003A0277" w:rsidP="003A0277">
      <w:pPr>
        <w:spacing w:after="0" w:line="240" w:lineRule="auto"/>
        <w:ind w:left="284" w:hanging="284"/>
        <w:jc w:val="center"/>
        <w:rPr>
          <w:rFonts w:ascii="Times New Roman" w:eastAsia="Calibri" w:hAnsi="Times New Roman" w:cs="Times New Roman"/>
          <w:b/>
          <w:color w:val="000000"/>
          <w:sz w:val="32"/>
          <w:szCs w:val="32"/>
          <w:lang w:eastAsia="ru-RU"/>
        </w:rPr>
      </w:pPr>
      <w:r w:rsidRPr="009F5BC2">
        <w:rPr>
          <w:rFonts w:ascii="Times New Roman" w:eastAsia="Calibri" w:hAnsi="Times New Roman" w:cs="Times New Roman"/>
          <w:b/>
          <w:color w:val="000000"/>
          <w:sz w:val="32"/>
          <w:szCs w:val="32"/>
          <w:lang w:eastAsia="ru-RU"/>
        </w:rPr>
        <w:t>ШУÖМ</w:t>
      </w:r>
    </w:p>
    <w:p w:rsidR="003A0277" w:rsidRPr="009F5BC2" w:rsidRDefault="003A0277" w:rsidP="003A0277">
      <w:pPr>
        <w:spacing w:after="0" w:line="240" w:lineRule="auto"/>
        <w:rPr>
          <w:rFonts w:ascii="Times New Roman" w:eastAsia="Calibri" w:hAnsi="Times New Roman" w:cs="Times New Roman"/>
          <w:color w:val="000000"/>
          <w:sz w:val="32"/>
          <w:szCs w:val="32"/>
          <w:lang w:eastAsia="ru-RU"/>
        </w:rPr>
      </w:pPr>
    </w:p>
    <w:p w:rsidR="003A0277" w:rsidRPr="009F5BC2" w:rsidRDefault="003A0277" w:rsidP="003A0277">
      <w:pPr>
        <w:keepNext/>
        <w:spacing w:after="0" w:line="240" w:lineRule="auto"/>
        <w:jc w:val="both"/>
        <w:outlineLvl w:val="2"/>
        <w:rPr>
          <w:rFonts w:ascii="Times New Roman" w:eastAsia="Calibri" w:hAnsi="Times New Roman" w:cs="Times New Roman"/>
          <w:bCs/>
          <w:color w:val="000000"/>
          <w:sz w:val="28"/>
          <w:szCs w:val="28"/>
          <w:lang w:eastAsia="ru-RU"/>
        </w:rPr>
      </w:pPr>
      <w:r w:rsidRPr="009F5BC2">
        <w:rPr>
          <w:rFonts w:ascii="Times New Roman" w:eastAsia="Calibri" w:hAnsi="Times New Roman" w:cs="Times New Roman"/>
          <w:bCs/>
          <w:color w:val="000000"/>
          <w:sz w:val="28"/>
          <w:szCs w:val="28"/>
          <w:u w:val="single"/>
          <w:lang w:eastAsia="ru-RU"/>
        </w:rPr>
        <w:t xml:space="preserve">  </w:t>
      </w:r>
      <w:r w:rsidR="00AD4C15" w:rsidRPr="009F5BC2">
        <w:rPr>
          <w:rFonts w:ascii="Times New Roman" w:eastAsia="Calibri" w:hAnsi="Times New Roman" w:cs="Times New Roman"/>
          <w:bCs/>
          <w:color w:val="000000"/>
          <w:sz w:val="28"/>
          <w:szCs w:val="28"/>
          <w:u w:val="single"/>
          <w:lang w:eastAsia="ru-RU"/>
        </w:rPr>
        <w:t xml:space="preserve"> </w:t>
      </w:r>
      <w:r w:rsidR="009F5BC2">
        <w:rPr>
          <w:rFonts w:ascii="Times New Roman" w:eastAsia="Calibri" w:hAnsi="Times New Roman" w:cs="Times New Roman"/>
          <w:bCs/>
          <w:color w:val="000000"/>
          <w:sz w:val="28"/>
          <w:szCs w:val="28"/>
          <w:u w:val="single"/>
          <w:lang w:eastAsia="ru-RU"/>
        </w:rPr>
        <w:t xml:space="preserve">1 </w:t>
      </w:r>
      <w:r w:rsidR="009F5BC2" w:rsidRPr="009F5BC2">
        <w:rPr>
          <w:rFonts w:ascii="Times New Roman" w:eastAsia="Calibri" w:hAnsi="Times New Roman" w:cs="Times New Roman"/>
          <w:bCs/>
          <w:color w:val="000000"/>
          <w:sz w:val="28"/>
          <w:szCs w:val="28"/>
          <w:u w:val="single"/>
          <w:lang w:eastAsia="ru-RU"/>
        </w:rPr>
        <w:t xml:space="preserve">  сентября</w:t>
      </w:r>
      <w:r w:rsidR="00AD4C15" w:rsidRPr="009F5BC2">
        <w:rPr>
          <w:rFonts w:ascii="Times New Roman" w:eastAsia="Calibri" w:hAnsi="Times New Roman" w:cs="Times New Roman"/>
          <w:bCs/>
          <w:color w:val="000000"/>
          <w:sz w:val="28"/>
          <w:szCs w:val="28"/>
          <w:u w:val="single"/>
          <w:lang w:eastAsia="ru-RU"/>
        </w:rPr>
        <w:t xml:space="preserve">    </w:t>
      </w:r>
      <w:r w:rsidR="009F5BC2" w:rsidRPr="009F5BC2">
        <w:rPr>
          <w:rFonts w:ascii="Times New Roman" w:eastAsia="Calibri" w:hAnsi="Times New Roman" w:cs="Times New Roman"/>
          <w:bCs/>
          <w:color w:val="000000"/>
          <w:sz w:val="28"/>
          <w:szCs w:val="28"/>
          <w:u w:val="single"/>
          <w:lang w:eastAsia="ru-RU"/>
        </w:rPr>
        <w:t>2022</w:t>
      </w:r>
      <w:r w:rsidR="00AD4C15" w:rsidRPr="009F5BC2">
        <w:rPr>
          <w:rFonts w:ascii="Times New Roman" w:eastAsia="Calibri" w:hAnsi="Times New Roman" w:cs="Times New Roman"/>
          <w:bCs/>
          <w:color w:val="000000"/>
          <w:sz w:val="28"/>
          <w:szCs w:val="28"/>
          <w:u w:val="single"/>
          <w:lang w:eastAsia="ru-RU"/>
        </w:rPr>
        <w:t xml:space="preserve"> </w:t>
      </w:r>
      <w:r w:rsidRPr="009F5BC2">
        <w:rPr>
          <w:rFonts w:ascii="Times New Roman" w:eastAsia="Calibri" w:hAnsi="Times New Roman" w:cs="Times New Roman"/>
          <w:bCs/>
          <w:color w:val="000000"/>
          <w:sz w:val="28"/>
          <w:szCs w:val="28"/>
          <w:u w:val="single"/>
          <w:lang w:eastAsia="ru-RU"/>
        </w:rPr>
        <w:t xml:space="preserve"> г.</w:t>
      </w:r>
      <w:r w:rsidRPr="009F5BC2">
        <w:rPr>
          <w:rFonts w:ascii="Times New Roman" w:eastAsia="Calibri" w:hAnsi="Times New Roman" w:cs="Times New Roman"/>
          <w:bCs/>
          <w:color w:val="000000"/>
          <w:sz w:val="28"/>
          <w:szCs w:val="28"/>
          <w:lang w:eastAsia="ru-RU"/>
        </w:rPr>
        <w:tab/>
      </w:r>
      <w:r w:rsidRPr="009F5BC2">
        <w:rPr>
          <w:rFonts w:ascii="Times New Roman" w:eastAsia="Calibri" w:hAnsi="Times New Roman" w:cs="Times New Roman"/>
          <w:bCs/>
          <w:color w:val="000000"/>
          <w:sz w:val="28"/>
          <w:szCs w:val="28"/>
          <w:lang w:eastAsia="ru-RU"/>
        </w:rPr>
        <w:tab/>
        <w:t xml:space="preserve">                                                   №</w:t>
      </w:r>
      <w:r w:rsidR="009F5BC2" w:rsidRPr="009F5BC2">
        <w:rPr>
          <w:rFonts w:ascii="Times New Roman" w:eastAsia="Calibri" w:hAnsi="Times New Roman" w:cs="Times New Roman"/>
          <w:bCs/>
          <w:color w:val="000000"/>
          <w:sz w:val="28"/>
          <w:szCs w:val="28"/>
          <w:lang w:eastAsia="ru-RU"/>
        </w:rPr>
        <w:t xml:space="preserve"> </w:t>
      </w:r>
      <w:r w:rsidR="009F5BC2">
        <w:rPr>
          <w:rFonts w:ascii="Times New Roman" w:eastAsia="Calibri" w:hAnsi="Times New Roman" w:cs="Times New Roman"/>
          <w:bCs/>
          <w:color w:val="000000"/>
          <w:sz w:val="28"/>
          <w:szCs w:val="28"/>
          <w:lang w:eastAsia="ru-RU"/>
        </w:rPr>
        <w:t>9</w:t>
      </w:r>
      <w:r w:rsidR="009F5BC2" w:rsidRPr="009F5BC2">
        <w:rPr>
          <w:rFonts w:ascii="Times New Roman" w:eastAsia="Calibri" w:hAnsi="Times New Roman" w:cs="Times New Roman"/>
          <w:bCs/>
          <w:color w:val="000000"/>
          <w:sz w:val="28"/>
          <w:szCs w:val="28"/>
          <w:lang w:eastAsia="ru-RU"/>
        </w:rPr>
        <w:t>/945</w:t>
      </w:r>
    </w:p>
    <w:p w:rsidR="003A0277" w:rsidRPr="00992697" w:rsidRDefault="003A0277" w:rsidP="003A0277">
      <w:pPr>
        <w:keepNext/>
        <w:spacing w:after="0" w:line="240" w:lineRule="auto"/>
        <w:jc w:val="both"/>
        <w:outlineLvl w:val="2"/>
        <w:rPr>
          <w:rFonts w:ascii="Times New Roman" w:eastAsia="Calibri" w:hAnsi="Times New Roman" w:cs="Times New Roman"/>
          <w:bCs/>
          <w:color w:val="000000"/>
          <w:lang w:eastAsia="ru-RU"/>
        </w:rPr>
      </w:pPr>
      <w:r w:rsidRPr="00992697">
        <w:rPr>
          <w:rFonts w:ascii="Times New Roman" w:eastAsia="Calibri" w:hAnsi="Times New Roman" w:cs="Times New Roman"/>
          <w:bCs/>
          <w:color w:val="000000"/>
          <w:lang w:eastAsia="ru-RU"/>
        </w:rPr>
        <w:t xml:space="preserve">с. Визинга, Республика Коми </w:t>
      </w:r>
    </w:p>
    <w:p w:rsidR="0077670D" w:rsidRPr="00992697" w:rsidRDefault="0077670D" w:rsidP="0077670D">
      <w:pPr>
        <w:spacing w:after="0" w:line="240" w:lineRule="auto"/>
        <w:rPr>
          <w:rFonts w:ascii="Times New Roman" w:eastAsia="Times New Roman" w:hAnsi="Times New Roman" w:cs="Times New Roman"/>
          <w:lang w:eastAsia="ru-RU"/>
        </w:rPr>
      </w:pPr>
      <w:r w:rsidRPr="00992697">
        <w:rPr>
          <w:rFonts w:ascii="Times New Roman" w:eastAsia="Times New Roman" w:hAnsi="Times New Roman" w:cs="Times New Roman"/>
          <w:lang w:eastAsia="ru-RU"/>
        </w:rPr>
        <w:t xml:space="preserve">   </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245"/>
      </w:tblGrid>
      <w:tr w:rsidR="0077670D" w:rsidRPr="00992697" w:rsidTr="0077670D">
        <w:trPr>
          <w:trHeight w:val="77"/>
        </w:trPr>
        <w:tc>
          <w:tcPr>
            <w:tcW w:w="1134" w:type="dxa"/>
            <w:tcBorders>
              <w:top w:val="single" w:sz="4" w:space="0" w:color="auto"/>
              <w:left w:val="single" w:sz="4" w:space="0" w:color="auto"/>
              <w:bottom w:val="single" w:sz="4" w:space="0" w:color="auto"/>
              <w:right w:val="single" w:sz="4" w:space="0" w:color="auto"/>
            </w:tcBorders>
          </w:tcPr>
          <w:p w:rsidR="0077670D" w:rsidRPr="00992697" w:rsidRDefault="0077670D" w:rsidP="0077670D">
            <w:pPr>
              <w:tabs>
                <w:tab w:val="left" w:pos="9781"/>
              </w:tabs>
              <w:spacing w:after="0" w:line="240" w:lineRule="auto"/>
              <w:jc w:val="both"/>
              <w:rPr>
                <w:rFonts w:ascii="Times New Roman" w:eastAsia="Times New Roman" w:hAnsi="Times New Roman" w:cs="Times New Roman"/>
                <w:lang w:eastAsia="ru-RU"/>
              </w:rPr>
            </w:pPr>
          </w:p>
        </w:tc>
        <w:tc>
          <w:tcPr>
            <w:tcW w:w="5245" w:type="dxa"/>
            <w:tcBorders>
              <w:top w:val="nil"/>
              <w:left w:val="nil"/>
              <w:bottom w:val="nil"/>
              <w:right w:val="nil"/>
            </w:tcBorders>
          </w:tcPr>
          <w:p w:rsidR="0077670D" w:rsidRPr="009F5BC2" w:rsidRDefault="0077670D" w:rsidP="00B24713">
            <w:pPr>
              <w:tabs>
                <w:tab w:val="left" w:pos="5349"/>
              </w:tabs>
              <w:spacing w:after="0" w:line="240" w:lineRule="auto"/>
              <w:jc w:val="both"/>
              <w:rPr>
                <w:rFonts w:ascii="Times New Roman" w:eastAsia="Times New Roman" w:hAnsi="Times New Roman" w:cs="Times New Roman"/>
                <w:sz w:val="28"/>
                <w:szCs w:val="28"/>
                <w:lang w:eastAsia="ru-RU"/>
              </w:rPr>
            </w:pPr>
            <w:r w:rsidRPr="009F5BC2">
              <w:rPr>
                <w:rFonts w:ascii="Times New Roman" w:eastAsia="Arial Unicode MS" w:hAnsi="Times New Roman" w:cs="Times New Roman"/>
                <w:color w:val="000000"/>
                <w:sz w:val="28"/>
                <w:szCs w:val="28"/>
                <w:lang w:val="ru" w:eastAsia="ru-RU"/>
              </w:rPr>
              <w:t>Об утверждении административного регламента предоставления муниципальной услуги «</w:t>
            </w:r>
            <w:r w:rsidR="00AD4C15" w:rsidRPr="009F5BC2">
              <w:rPr>
                <w:rFonts w:ascii="Times New Roman" w:eastAsia="Arial Unicode MS" w:hAnsi="Times New Roman" w:cs="Times New Roman"/>
                <w:color w:val="000000"/>
                <w:sz w:val="28"/>
                <w:szCs w:val="28"/>
                <w:lang w:val="ru" w:eastAsia="ru-RU"/>
              </w:rPr>
              <w:t xml:space="preserve">Направление уведомления о </w:t>
            </w:r>
            <w:r w:rsidR="00DB6717" w:rsidRPr="009F5BC2">
              <w:rPr>
                <w:rFonts w:ascii="Times New Roman" w:eastAsia="Arial Unicode MS" w:hAnsi="Times New Roman" w:cs="Times New Roman"/>
                <w:color w:val="000000"/>
                <w:sz w:val="28"/>
                <w:szCs w:val="28"/>
                <w:lang w:val="ru" w:eastAsia="ru-RU"/>
              </w:rPr>
              <w:t>планируемом сносе</w:t>
            </w:r>
            <w:r w:rsidR="00B24713" w:rsidRPr="009F5BC2">
              <w:rPr>
                <w:rFonts w:ascii="Times New Roman" w:eastAsia="Arial Unicode MS" w:hAnsi="Times New Roman" w:cs="Times New Roman"/>
                <w:color w:val="000000"/>
                <w:sz w:val="28"/>
                <w:szCs w:val="28"/>
                <w:lang w:val="ru" w:eastAsia="ru-RU"/>
              </w:rPr>
              <w:t xml:space="preserve"> объекта капитального строительства</w:t>
            </w:r>
            <w:r w:rsidR="00DB6717" w:rsidRPr="009F5BC2">
              <w:rPr>
                <w:rFonts w:ascii="Times New Roman" w:eastAsia="Arial Unicode MS" w:hAnsi="Times New Roman" w:cs="Times New Roman"/>
                <w:color w:val="000000"/>
                <w:sz w:val="28"/>
                <w:szCs w:val="28"/>
                <w:lang w:val="ru" w:eastAsia="ru-RU"/>
              </w:rPr>
              <w:t xml:space="preserve"> и уведомления о завершении снос</w:t>
            </w:r>
            <w:r w:rsidR="00B24713" w:rsidRPr="009F5BC2">
              <w:rPr>
                <w:rFonts w:ascii="Times New Roman" w:eastAsia="Arial Unicode MS" w:hAnsi="Times New Roman" w:cs="Times New Roman"/>
                <w:color w:val="000000"/>
                <w:sz w:val="28"/>
                <w:szCs w:val="28"/>
                <w:lang w:val="ru" w:eastAsia="ru-RU"/>
              </w:rPr>
              <w:t>а объекта капитального строительства</w:t>
            </w:r>
            <w:r w:rsidRPr="009F5BC2">
              <w:rPr>
                <w:rFonts w:ascii="Times New Roman" w:eastAsia="Arial Unicode MS" w:hAnsi="Times New Roman" w:cs="Times New Roman"/>
                <w:color w:val="000000"/>
                <w:sz w:val="28"/>
                <w:szCs w:val="28"/>
                <w:lang w:val="ru" w:eastAsia="ru-RU"/>
              </w:rPr>
              <w:t>»</w:t>
            </w:r>
          </w:p>
        </w:tc>
      </w:tr>
    </w:tbl>
    <w:p w:rsidR="0077670D" w:rsidRPr="00992697" w:rsidRDefault="0077670D" w:rsidP="0077670D">
      <w:pPr>
        <w:autoSpaceDE w:val="0"/>
        <w:autoSpaceDN w:val="0"/>
        <w:spacing w:after="0" w:line="240" w:lineRule="auto"/>
        <w:ind w:right="-261"/>
        <w:jc w:val="both"/>
        <w:rPr>
          <w:rFonts w:ascii="Times New Roman" w:eastAsia="Times New Roman" w:hAnsi="Times New Roman" w:cs="Times New Roman"/>
          <w:lang w:eastAsia="ru-RU"/>
        </w:rPr>
      </w:pPr>
    </w:p>
    <w:p w:rsidR="0077670D" w:rsidRDefault="0077670D" w:rsidP="0077670D">
      <w:pPr>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rPr>
      </w:pPr>
      <w:r w:rsidRPr="009F5BC2">
        <w:rPr>
          <w:rFonts w:ascii="Times New Roman" w:eastAsia="Arial Unicode MS" w:hAnsi="Times New Roman" w:cs="Times New Roman"/>
          <w:color w:val="000000"/>
          <w:sz w:val="28"/>
          <w:szCs w:val="28"/>
          <w:lang w:val="ru" w:eastAsia="ru-RU"/>
        </w:rPr>
        <w:t xml:space="preserve">В соответствии с Федеральным законом от 27.07.2010г. № 210-ФЗ «Об организации предоставления государственных и муниципальных услуг» и постановлением </w:t>
      </w:r>
      <w:r w:rsidRPr="009F5BC2">
        <w:rPr>
          <w:rFonts w:ascii="Times New Roman" w:eastAsia="Arial Unicode MS" w:hAnsi="Times New Roman" w:cs="Times New Roman"/>
          <w:bCs/>
          <w:color w:val="000000"/>
          <w:sz w:val="28"/>
          <w:szCs w:val="28"/>
          <w:lang w:eastAsia="ru-RU"/>
        </w:rPr>
        <w:t xml:space="preserve">администрации муниципального района «Сысольский» </w:t>
      </w:r>
      <w:r w:rsidR="00AD4C15" w:rsidRPr="009F5BC2">
        <w:rPr>
          <w:rFonts w:ascii="Times New Roman" w:eastAsia="Arial Unicode MS" w:hAnsi="Times New Roman" w:cs="Times New Roman"/>
          <w:bCs/>
          <w:color w:val="000000"/>
          <w:sz w:val="28"/>
          <w:szCs w:val="28"/>
          <w:lang w:eastAsia="ru-RU"/>
        </w:rPr>
        <w:t xml:space="preserve">от 30.03.2022 г. № 3/298 </w:t>
      </w:r>
      <w:r w:rsidRPr="009F5BC2">
        <w:rPr>
          <w:rFonts w:ascii="Times New Roman" w:eastAsia="Arial Unicode MS" w:hAnsi="Times New Roman" w:cs="Times New Roman"/>
          <w:bCs/>
          <w:color w:val="000000"/>
          <w:sz w:val="28"/>
          <w:szCs w:val="28"/>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«Сысольский»,</w:t>
      </w:r>
    </w:p>
    <w:p w:rsidR="009F5BC2" w:rsidRPr="009F5BC2" w:rsidRDefault="009F5BC2" w:rsidP="0077670D">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p>
    <w:p w:rsidR="0077670D" w:rsidRDefault="0077670D" w:rsidP="0077670D">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ru" w:eastAsia="ru-RU"/>
        </w:rPr>
      </w:pPr>
      <w:r w:rsidRPr="009F5BC2">
        <w:rPr>
          <w:rFonts w:ascii="Times New Roman" w:eastAsia="Arial Unicode MS" w:hAnsi="Times New Roman" w:cs="Times New Roman"/>
          <w:color w:val="000000"/>
          <w:sz w:val="28"/>
          <w:szCs w:val="28"/>
          <w:lang w:val="ru" w:eastAsia="ru-RU"/>
        </w:rPr>
        <w:t>администрация муниципального района «Сысольский» постановляет:</w:t>
      </w:r>
    </w:p>
    <w:p w:rsidR="009F5BC2" w:rsidRPr="009F5BC2" w:rsidRDefault="009F5BC2" w:rsidP="0077670D">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p>
    <w:p w:rsidR="00AD4C15" w:rsidRPr="009F5BC2" w:rsidRDefault="00AD4C15" w:rsidP="00AD4C1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F5BC2">
        <w:rPr>
          <w:rFonts w:ascii="Times New Roman" w:eastAsia="Arial Unicode MS" w:hAnsi="Times New Roman" w:cs="Times New Roman"/>
          <w:color w:val="000000"/>
          <w:sz w:val="28"/>
          <w:szCs w:val="28"/>
          <w:lang w:eastAsia="ru-RU"/>
        </w:rPr>
        <w:t>1.</w:t>
      </w:r>
      <w:r w:rsidRPr="009F5BC2">
        <w:rPr>
          <w:rFonts w:ascii="Times New Roman" w:hAnsi="Times New Roman" w:cs="Times New Roman"/>
          <w:sz w:val="28"/>
          <w:szCs w:val="28"/>
        </w:rPr>
        <w:t xml:space="preserve">Утвердить </w:t>
      </w:r>
      <w:r w:rsidRPr="009F5BC2">
        <w:rPr>
          <w:rFonts w:ascii="Times New Roman" w:hAnsi="Times New Roman" w:cs="Times New Roman"/>
          <w:sz w:val="28"/>
          <w:szCs w:val="28"/>
          <w:lang w:val="ru"/>
        </w:rPr>
        <w:t>административный регламент предоставления муниципальной услуги «</w:t>
      </w:r>
      <w:r w:rsidR="00B24713" w:rsidRPr="009F5BC2">
        <w:rPr>
          <w:rFonts w:ascii="Times New Roman" w:eastAsia="Arial Unicode MS" w:hAnsi="Times New Roman" w:cs="Times New Roman"/>
          <w:color w:val="000000"/>
          <w:sz w:val="28"/>
          <w:szCs w:val="28"/>
          <w:lang w:val="ru" w:eastAsia="ru-RU"/>
        </w:rPr>
        <w:t xml:space="preserve">Направление уведомления о </w:t>
      </w:r>
      <w:r w:rsidR="00DB6717" w:rsidRPr="009F5BC2">
        <w:rPr>
          <w:rFonts w:ascii="Times New Roman" w:eastAsia="Arial Unicode MS" w:hAnsi="Times New Roman" w:cs="Times New Roman"/>
          <w:color w:val="000000"/>
          <w:sz w:val="28"/>
          <w:szCs w:val="28"/>
          <w:lang w:val="ru" w:eastAsia="ru-RU"/>
        </w:rPr>
        <w:t>планируемом сносе</w:t>
      </w:r>
      <w:r w:rsidR="00B24713" w:rsidRPr="009F5BC2">
        <w:rPr>
          <w:rFonts w:ascii="Times New Roman" w:eastAsia="Arial Unicode MS" w:hAnsi="Times New Roman" w:cs="Times New Roman"/>
          <w:color w:val="000000"/>
          <w:sz w:val="28"/>
          <w:szCs w:val="28"/>
          <w:lang w:val="ru" w:eastAsia="ru-RU"/>
        </w:rPr>
        <w:t xml:space="preserve"> объекта капитального строительства и уведомления о завершении </w:t>
      </w:r>
      <w:r w:rsidR="00DB6717" w:rsidRPr="009F5BC2">
        <w:rPr>
          <w:rFonts w:ascii="Times New Roman" w:eastAsia="Arial Unicode MS" w:hAnsi="Times New Roman" w:cs="Times New Roman"/>
          <w:color w:val="000000"/>
          <w:sz w:val="28"/>
          <w:szCs w:val="28"/>
          <w:lang w:val="ru" w:eastAsia="ru-RU"/>
        </w:rPr>
        <w:t xml:space="preserve">сноса </w:t>
      </w:r>
      <w:r w:rsidR="00B24713" w:rsidRPr="009F5BC2">
        <w:rPr>
          <w:rFonts w:ascii="Times New Roman" w:eastAsia="Arial Unicode MS" w:hAnsi="Times New Roman" w:cs="Times New Roman"/>
          <w:color w:val="000000"/>
          <w:sz w:val="28"/>
          <w:szCs w:val="28"/>
          <w:lang w:val="ru" w:eastAsia="ru-RU"/>
        </w:rPr>
        <w:t>объекта капитального строительства</w:t>
      </w:r>
      <w:r w:rsidR="00E04BC7" w:rsidRPr="009F5BC2">
        <w:rPr>
          <w:rFonts w:ascii="Times New Roman" w:eastAsia="Times New Roman" w:hAnsi="Times New Roman" w:cs="Times New Roman"/>
          <w:bCs/>
          <w:sz w:val="28"/>
          <w:szCs w:val="28"/>
          <w:lang w:eastAsia="ru-RU"/>
        </w:rPr>
        <w:t>» согласно приложению.</w:t>
      </w:r>
    </w:p>
    <w:p w:rsidR="00E1051D" w:rsidRPr="009F5BC2" w:rsidRDefault="00B24713" w:rsidP="00E1051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F5BC2">
        <w:rPr>
          <w:rFonts w:ascii="Times New Roman" w:eastAsia="Times New Roman" w:hAnsi="Times New Roman" w:cs="Times New Roman"/>
          <w:bCs/>
          <w:sz w:val="28"/>
          <w:szCs w:val="28"/>
          <w:lang w:eastAsia="ru-RU"/>
        </w:rPr>
        <w:t>2</w:t>
      </w:r>
      <w:r w:rsidR="00E1051D" w:rsidRPr="009F5BC2">
        <w:rPr>
          <w:rFonts w:ascii="Times New Roman" w:eastAsia="Times New Roman" w:hAnsi="Times New Roman" w:cs="Times New Roman"/>
          <w:bCs/>
          <w:sz w:val="28"/>
          <w:szCs w:val="28"/>
          <w:lang w:eastAsia="ru-RU"/>
        </w:rPr>
        <w:t>.Отделу по связям с общественностью  и организационной работе опубликовать настоящий административный регламент на официальном сайте администрации в информационно-телекоммуникационной сети «Интернет».</w:t>
      </w:r>
    </w:p>
    <w:p w:rsidR="00E1051D" w:rsidRPr="009F5BC2" w:rsidRDefault="00B24713" w:rsidP="00E1051D">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r w:rsidRPr="009F5BC2">
        <w:rPr>
          <w:rFonts w:ascii="Times New Roman" w:eastAsia="Arial Unicode MS" w:hAnsi="Times New Roman" w:cs="Times New Roman"/>
          <w:color w:val="000000"/>
          <w:sz w:val="28"/>
          <w:szCs w:val="28"/>
          <w:lang w:eastAsia="ru-RU"/>
        </w:rPr>
        <w:t>3</w:t>
      </w:r>
      <w:r w:rsidR="00E1051D" w:rsidRPr="009F5BC2">
        <w:rPr>
          <w:rFonts w:ascii="Times New Roman" w:eastAsia="Arial Unicode MS" w:hAnsi="Times New Roman" w:cs="Times New Roman"/>
          <w:color w:val="000000"/>
          <w:sz w:val="28"/>
          <w:szCs w:val="28"/>
          <w:lang w:eastAsia="ru-RU"/>
        </w:rPr>
        <w:t xml:space="preserve">.Постановление вступает в силу с момента официального опубликования. </w:t>
      </w:r>
    </w:p>
    <w:p w:rsidR="00E1051D" w:rsidRPr="009F5BC2" w:rsidRDefault="00B24713" w:rsidP="00E1051D">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rPr>
      </w:pPr>
      <w:r w:rsidRPr="009F5BC2">
        <w:rPr>
          <w:rFonts w:ascii="Times New Roman" w:eastAsia="Arial Unicode MS" w:hAnsi="Times New Roman" w:cs="Times New Roman"/>
          <w:color w:val="000000"/>
          <w:sz w:val="28"/>
          <w:szCs w:val="28"/>
          <w:lang w:eastAsia="ru-RU"/>
        </w:rPr>
        <w:t>4</w:t>
      </w:r>
      <w:r w:rsidR="00E1051D" w:rsidRPr="009F5BC2">
        <w:rPr>
          <w:rFonts w:ascii="Times New Roman" w:eastAsia="Arial Unicode MS" w:hAnsi="Times New Roman" w:cs="Times New Roman"/>
          <w:color w:val="000000"/>
          <w:sz w:val="28"/>
          <w:szCs w:val="28"/>
          <w:lang w:eastAsia="ru-RU"/>
        </w:rPr>
        <w:t>.Контроль за исполнением постановления возложить на первого заместителя руководителя администрации района.</w:t>
      </w:r>
    </w:p>
    <w:p w:rsidR="00B24713" w:rsidRDefault="00B24713" w:rsidP="00E1051D">
      <w:pPr>
        <w:spacing w:after="0" w:line="240" w:lineRule="auto"/>
        <w:ind w:hanging="142"/>
        <w:rPr>
          <w:rFonts w:ascii="Times New Roman" w:hAnsi="Times New Roman" w:cs="Times New Roman"/>
          <w:color w:val="000000" w:themeColor="text1"/>
          <w:sz w:val="24"/>
          <w:szCs w:val="24"/>
        </w:rPr>
      </w:pPr>
    </w:p>
    <w:p w:rsidR="009F5BC2" w:rsidRDefault="009F5BC2" w:rsidP="00E1051D">
      <w:pPr>
        <w:spacing w:after="0" w:line="240" w:lineRule="auto"/>
        <w:ind w:hanging="142"/>
        <w:rPr>
          <w:rFonts w:ascii="Times New Roman" w:hAnsi="Times New Roman" w:cs="Times New Roman"/>
          <w:color w:val="000000" w:themeColor="text1"/>
          <w:sz w:val="24"/>
          <w:szCs w:val="24"/>
        </w:rPr>
      </w:pPr>
    </w:p>
    <w:p w:rsidR="009F5BC2" w:rsidRDefault="009F5BC2" w:rsidP="00E1051D">
      <w:pPr>
        <w:spacing w:after="0" w:line="240" w:lineRule="auto"/>
        <w:ind w:hanging="142"/>
        <w:rPr>
          <w:rFonts w:ascii="Times New Roman" w:hAnsi="Times New Roman" w:cs="Times New Roman"/>
          <w:color w:val="000000" w:themeColor="text1"/>
          <w:sz w:val="24"/>
          <w:szCs w:val="24"/>
        </w:rPr>
      </w:pPr>
    </w:p>
    <w:p w:rsidR="009F5BC2" w:rsidRDefault="009F5BC2" w:rsidP="009F5BC2">
      <w:pPr>
        <w:spacing w:after="0" w:line="240" w:lineRule="auto"/>
        <w:rPr>
          <w:rFonts w:ascii="Times New Roman" w:eastAsia="Calibri" w:hAnsi="Times New Roman" w:cs="Times New Roman"/>
          <w:sz w:val="28"/>
        </w:rPr>
      </w:pPr>
      <w:r w:rsidRPr="009A5682">
        <w:rPr>
          <w:rFonts w:ascii="Times New Roman" w:eastAsia="Calibri" w:hAnsi="Times New Roman" w:cs="Times New Roman"/>
          <w:sz w:val="28"/>
        </w:rPr>
        <w:t xml:space="preserve">Временно исполняющий обязанности </w:t>
      </w:r>
    </w:p>
    <w:p w:rsidR="009F5BC2" w:rsidRDefault="009F5BC2" w:rsidP="009F5BC2">
      <w:pPr>
        <w:spacing w:after="0" w:line="240" w:lineRule="auto"/>
        <w:rPr>
          <w:rFonts w:ascii="Times New Roman" w:eastAsia="Calibri" w:hAnsi="Times New Roman" w:cs="Times New Roman"/>
          <w:sz w:val="28"/>
        </w:rPr>
      </w:pPr>
      <w:r w:rsidRPr="009A5682">
        <w:rPr>
          <w:rFonts w:ascii="Times New Roman" w:eastAsia="Calibri" w:hAnsi="Times New Roman" w:cs="Times New Roman"/>
          <w:sz w:val="28"/>
        </w:rPr>
        <w:t xml:space="preserve">главы муниципального района «Сысольский» - </w:t>
      </w:r>
    </w:p>
    <w:p w:rsidR="009F5BC2" w:rsidRDefault="009F5BC2" w:rsidP="009F5BC2">
      <w:pPr>
        <w:spacing w:after="0" w:line="240" w:lineRule="auto"/>
        <w:rPr>
          <w:rFonts w:ascii="Times New Roman" w:eastAsia="Times New Roman" w:hAnsi="Times New Roman" w:cs="Times New Roman"/>
          <w:sz w:val="20"/>
          <w:szCs w:val="20"/>
          <w:lang w:eastAsia="ru-RU"/>
        </w:rPr>
      </w:pPr>
      <w:r w:rsidRPr="009A5682">
        <w:rPr>
          <w:rFonts w:ascii="Times New Roman" w:eastAsia="Calibri" w:hAnsi="Times New Roman" w:cs="Times New Roman"/>
          <w:sz w:val="28"/>
        </w:rPr>
        <w:t xml:space="preserve">руководителя администрации района   </w:t>
      </w:r>
      <w:r>
        <w:rPr>
          <w:rFonts w:ascii="Times New Roman" w:eastAsia="Calibri" w:hAnsi="Times New Roman" w:cs="Times New Roman"/>
          <w:sz w:val="28"/>
        </w:rPr>
        <w:t xml:space="preserve">     </w:t>
      </w:r>
      <w:r>
        <w:rPr>
          <w:rFonts w:ascii="Times New Roman" w:eastAsia="Calibri" w:hAnsi="Times New Roman" w:cs="Times New Roman"/>
          <w:sz w:val="28"/>
        </w:rPr>
        <w:tab/>
      </w:r>
      <w:r>
        <w:rPr>
          <w:rFonts w:ascii="Times New Roman" w:eastAsia="Calibri" w:hAnsi="Times New Roman" w:cs="Times New Roman"/>
          <w:sz w:val="28"/>
        </w:rPr>
        <w:tab/>
      </w:r>
      <w:r>
        <w:rPr>
          <w:rFonts w:ascii="Times New Roman" w:eastAsia="Calibri" w:hAnsi="Times New Roman" w:cs="Times New Roman"/>
          <w:sz w:val="28"/>
        </w:rPr>
        <w:tab/>
        <w:t xml:space="preserve">     А.Г. Попов</w:t>
      </w:r>
    </w:p>
    <w:p w:rsidR="00B24713" w:rsidRDefault="00B24713" w:rsidP="00E1051D">
      <w:pPr>
        <w:spacing w:after="0" w:line="240" w:lineRule="auto"/>
        <w:ind w:hanging="142"/>
        <w:rPr>
          <w:rFonts w:ascii="Times New Roman" w:hAnsi="Times New Roman" w:cs="Times New Roman"/>
          <w:color w:val="000000" w:themeColor="text1"/>
          <w:sz w:val="24"/>
          <w:szCs w:val="24"/>
        </w:rPr>
      </w:pPr>
    </w:p>
    <w:p w:rsidR="00B24713" w:rsidRDefault="00B24713" w:rsidP="00E1051D">
      <w:pPr>
        <w:spacing w:after="0" w:line="240" w:lineRule="auto"/>
        <w:ind w:hanging="142"/>
        <w:rPr>
          <w:rFonts w:ascii="Times New Roman" w:hAnsi="Times New Roman" w:cs="Times New Roman"/>
          <w:color w:val="000000" w:themeColor="text1"/>
          <w:sz w:val="24"/>
          <w:szCs w:val="24"/>
        </w:rPr>
      </w:pPr>
    </w:p>
    <w:p w:rsidR="009F5BC2" w:rsidRDefault="009F5BC2" w:rsidP="00E1051D">
      <w:pPr>
        <w:spacing w:after="0" w:line="240" w:lineRule="auto"/>
        <w:ind w:hanging="142"/>
        <w:rPr>
          <w:rFonts w:ascii="Times New Roman" w:hAnsi="Times New Roman" w:cs="Times New Roman"/>
          <w:color w:val="000000" w:themeColor="text1"/>
          <w:sz w:val="24"/>
          <w:szCs w:val="24"/>
        </w:rPr>
      </w:pPr>
    </w:p>
    <w:p w:rsidR="00B24713" w:rsidRDefault="00B24713" w:rsidP="00E6310E">
      <w:pPr>
        <w:spacing w:after="0" w:line="240" w:lineRule="auto"/>
        <w:rPr>
          <w:rFonts w:ascii="Times New Roman" w:hAnsi="Times New Roman" w:cs="Times New Roman"/>
          <w:sz w:val="24"/>
          <w:szCs w:val="24"/>
        </w:rPr>
      </w:pPr>
    </w:p>
    <w:p w:rsidR="003A0277" w:rsidRDefault="003A0277" w:rsidP="009F5BC2">
      <w:pPr>
        <w:spacing w:after="0" w:line="240" w:lineRule="auto"/>
        <w:ind w:left="4536"/>
        <w:jc w:val="center"/>
        <w:rPr>
          <w:rFonts w:ascii="Times New Roman" w:hAnsi="Times New Roman" w:cs="Times New Roman"/>
          <w:sz w:val="24"/>
          <w:szCs w:val="24"/>
        </w:rPr>
      </w:pPr>
      <w:r w:rsidRPr="00AF26D7">
        <w:rPr>
          <w:rFonts w:ascii="Times New Roman" w:hAnsi="Times New Roman" w:cs="Times New Roman"/>
          <w:sz w:val="24"/>
          <w:szCs w:val="24"/>
        </w:rPr>
        <w:lastRenderedPageBreak/>
        <w:t>Приложение</w:t>
      </w:r>
    </w:p>
    <w:p w:rsidR="003A0277" w:rsidRDefault="003A0277" w:rsidP="009F5BC2">
      <w:pPr>
        <w:spacing w:after="0" w:line="240" w:lineRule="auto"/>
        <w:ind w:left="4536"/>
        <w:jc w:val="center"/>
        <w:rPr>
          <w:rFonts w:ascii="Times New Roman" w:hAnsi="Times New Roman" w:cs="Times New Roman"/>
          <w:sz w:val="24"/>
          <w:szCs w:val="24"/>
        </w:rPr>
      </w:pPr>
      <w:r w:rsidRPr="00AF26D7">
        <w:rPr>
          <w:rFonts w:ascii="Times New Roman" w:hAnsi="Times New Roman" w:cs="Times New Roman"/>
          <w:sz w:val="24"/>
          <w:szCs w:val="24"/>
        </w:rPr>
        <w:t>к постановлению  администрации муниципального района «Сысольский»</w:t>
      </w:r>
    </w:p>
    <w:p w:rsidR="003A0277" w:rsidRPr="00AF26D7" w:rsidRDefault="000A7B8B" w:rsidP="009F5BC2">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от</w:t>
      </w:r>
      <w:r w:rsidR="009F5BC2">
        <w:rPr>
          <w:rFonts w:ascii="Times New Roman" w:hAnsi="Times New Roman" w:cs="Times New Roman"/>
          <w:sz w:val="24"/>
          <w:szCs w:val="24"/>
        </w:rPr>
        <w:t xml:space="preserve"> 1 сентября 2022г.</w:t>
      </w:r>
      <w:r w:rsidR="003A0277" w:rsidRPr="00AF26D7">
        <w:rPr>
          <w:rFonts w:ascii="Times New Roman" w:hAnsi="Times New Roman" w:cs="Times New Roman"/>
          <w:sz w:val="24"/>
          <w:szCs w:val="24"/>
        </w:rPr>
        <w:t xml:space="preserve"> №</w:t>
      </w:r>
      <w:r w:rsidR="009F5BC2">
        <w:rPr>
          <w:rFonts w:ascii="Times New Roman" w:hAnsi="Times New Roman" w:cs="Times New Roman"/>
          <w:sz w:val="24"/>
          <w:szCs w:val="24"/>
        </w:rPr>
        <w:t xml:space="preserve"> 9/945</w:t>
      </w:r>
    </w:p>
    <w:p w:rsidR="0077670D" w:rsidRDefault="0077670D" w:rsidP="000E440E">
      <w:pPr>
        <w:spacing w:after="0" w:line="240" w:lineRule="auto"/>
        <w:ind w:firstLine="709"/>
        <w:jc w:val="right"/>
        <w:rPr>
          <w:rFonts w:ascii="Times New Roman" w:hAnsi="Times New Roman" w:cs="Times New Roman"/>
          <w:b/>
          <w:sz w:val="28"/>
          <w:szCs w:val="28"/>
        </w:rPr>
      </w:pPr>
    </w:p>
    <w:p w:rsidR="0077670D" w:rsidRDefault="0077670D" w:rsidP="000E440E">
      <w:pPr>
        <w:spacing w:after="0" w:line="240" w:lineRule="auto"/>
        <w:ind w:firstLine="709"/>
        <w:jc w:val="right"/>
        <w:rPr>
          <w:rFonts w:ascii="Times New Roman" w:hAnsi="Times New Roman" w:cs="Times New Roman"/>
          <w:b/>
          <w:sz w:val="28"/>
          <w:szCs w:val="28"/>
        </w:rPr>
      </w:pPr>
    </w:p>
    <w:p w:rsidR="008D1E21" w:rsidRPr="0025674B" w:rsidRDefault="008D1E21" w:rsidP="008D1E21">
      <w:pPr>
        <w:widowControl w:val="0"/>
        <w:autoSpaceDE w:val="0"/>
        <w:autoSpaceDN w:val="0"/>
        <w:adjustRightInd w:val="0"/>
        <w:spacing w:after="0" w:line="240" w:lineRule="auto"/>
        <w:jc w:val="center"/>
        <w:rPr>
          <w:rFonts w:ascii="Times New Roman" w:hAnsi="Times New Roman" w:cs="Times New Roman"/>
          <w:b/>
          <w:bCs/>
          <w:sz w:val="24"/>
          <w:szCs w:val="24"/>
        </w:rPr>
      </w:pPr>
      <w:r w:rsidRPr="0025674B">
        <w:rPr>
          <w:rFonts w:ascii="Times New Roman" w:hAnsi="Times New Roman" w:cs="Times New Roman"/>
          <w:b/>
          <w:bCs/>
          <w:sz w:val="24"/>
          <w:szCs w:val="24"/>
        </w:rPr>
        <w:t>АДМИНИСТРАТИВНЫЙ РЕГЛАМЕНТ</w:t>
      </w:r>
    </w:p>
    <w:p w:rsidR="008D1E21" w:rsidRDefault="008D1E21" w:rsidP="008D1E21">
      <w:pPr>
        <w:widowControl w:val="0"/>
        <w:autoSpaceDE w:val="0"/>
        <w:autoSpaceDN w:val="0"/>
        <w:adjustRightInd w:val="0"/>
        <w:spacing w:after="0" w:line="240" w:lineRule="auto"/>
        <w:jc w:val="center"/>
        <w:rPr>
          <w:rFonts w:ascii="Times New Roman" w:hAnsi="Times New Roman" w:cs="Times New Roman"/>
          <w:b/>
          <w:bCs/>
          <w:sz w:val="24"/>
          <w:szCs w:val="24"/>
        </w:rPr>
      </w:pPr>
      <w:r w:rsidRPr="0025674B">
        <w:rPr>
          <w:rFonts w:ascii="Times New Roman" w:hAnsi="Times New Roman" w:cs="Times New Roman"/>
          <w:b/>
          <w:bCs/>
          <w:sz w:val="24"/>
          <w:szCs w:val="24"/>
        </w:rPr>
        <w:t xml:space="preserve">ПРЕДОСТАВЛЕНИЯ МУНИЦИПАЛЬНОЙ УСЛУГИ </w:t>
      </w:r>
    </w:p>
    <w:p w:rsidR="00130F00" w:rsidRDefault="000A7B8B" w:rsidP="00130F00">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bookmarkStart w:id="0" w:name="Par53"/>
      <w:bookmarkEnd w:id="0"/>
      <w:r>
        <w:rPr>
          <w:rFonts w:ascii="Times New Roman" w:eastAsia="Calibri" w:hAnsi="Times New Roman" w:cs="Times New Roman"/>
          <w:b/>
          <w:sz w:val="24"/>
          <w:szCs w:val="24"/>
          <w:lang w:eastAsia="ru-RU"/>
        </w:rPr>
        <w:t>«</w:t>
      </w:r>
      <w:r w:rsidR="00B24713" w:rsidRPr="00B24713">
        <w:rPr>
          <w:rFonts w:ascii="Times New Roman" w:eastAsia="Calibri" w:hAnsi="Times New Roman" w:cs="Times New Roman"/>
          <w:b/>
          <w:sz w:val="24"/>
          <w:szCs w:val="24"/>
          <w:lang w:eastAsia="ru-RU"/>
        </w:rPr>
        <w:t>Направление</w:t>
      </w:r>
      <w:r w:rsidR="00DB6717">
        <w:rPr>
          <w:rFonts w:ascii="Times New Roman" w:eastAsia="Calibri" w:hAnsi="Times New Roman" w:cs="Times New Roman"/>
          <w:b/>
          <w:sz w:val="24"/>
          <w:szCs w:val="24"/>
          <w:lang w:eastAsia="ru-RU"/>
        </w:rPr>
        <w:t xml:space="preserve"> уведомления о планируемом сносе</w:t>
      </w:r>
      <w:r w:rsidR="00B24713" w:rsidRPr="00B24713">
        <w:rPr>
          <w:rFonts w:ascii="Times New Roman" w:eastAsia="Calibri" w:hAnsi="Times New Roman" w:cs="Times New Roman"/>
          <w:b/>
          <w:sz w:val="24"/>
          <w:szCs w:val="24"/>
          <w:lang w:eastAsia="ru-RU"/>
        </w:rPr>
        <w:t xml:space="preserve"> объекта капитального строительства и уведомления о завершении </w:t>
      </w:r>
      <w:r w:rsidR="00DB6717">
        <w:rPr>
          <w:rFonts w:ascii="Times New Roman" w:eastAsia="Calibri" w:hAnsi="Times New Roman" w:cs="Times New Roman"/>
          <w:b/>
          <w:sz w:val="24"/>
          <w:szCs w:val="24"/>
          <w:lang w:eastAsia="ru-RU"/>
        </w:rPr>
        <w:t>сноса</w:t>
      </w:r>
      <w:r w:rsidR="00B24713" w:rsidRPr="00B24713">
        <w:rPr>
          <w:rFonts w:ascii="Times New Roman" w:eastAsia="Calibri" w:hAnsi="Times New Roman" w:cs="Times New Roman"/>
          <w:b/>
          <w:sz w:val="24"/>
          <w:szCs w:val="24"/>
          <w:lang w:eastAsia="ru-RU"/>
        </w:rPr>
        <w:t xml:space="preserve"> объекта капитального строительства</w:t>
      </w:r>
      <w:r>
        <w:rPr>
          <w:rFonts w:ascii="Times New Roman" w:eastAsia="Calibri" w:hAnsi="Times New Roman" w:cs="Times New Roman"/>
          <w:b/>
          <w:sz w:val="24"/>
          <w:szCs w:val="24"/>
          <w:lang w:eastAsia="ru-RU"/>
        </w:rPr>
        <w:t>»</w:t>
      </w:r>
    </w:p>
    <w:p w:rsidR="00E1051D" w:rsidRDefault="00007534" w:rsidP="008D1E2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Pr>
          <w:rFonts w:ascii="Times New Roman" w:hAnsi="Times New Roman" w:cs="Times New Roman"/>
          <w:sz w:val="24"/>
          <w:szCs w:val="24"/>
        </w:rPr>
        <w:t>(в редакции пост. № 11/1257 от 28.11.2022,</w:t>
      </w:r>
      <w:r w:rsidR="00130F00">
        <w:rPr>
          <w:rFonts w:ascii="Times New Roman" w:hAnsi="Times New Roman" w:cs="Times New Roman"/>
          <w:sz w:val="24"/>
          <w:szCs w:val="24"/>
        </w:rPr>
        <w:t xml:space="preserve"> № 3/292</w:t>
      </w:r>
      <w:r>
        <w:rPr>
          <w:rFonts w:ascii="Times New Roman" w:hAnsi="Times New Roman" w:cs="Times New Roman"/>
          <w:sz w:val="24"/>
          <w:szCs w:val="24"/>
        </w:rPr>
        <w:t xml:space="preserve"> </w:t>
      </w:r>
      <w:r w:rsidR="00130F00">
        <w:rPr>
          <w:rFonts w:ascii="Times New Roman" w:hAnsi="Times New Roman" w:cs="Times New Roman"/>
          <w:sz w:val="24"/>
          <w:szCs w:val="24"/>
        </w:rPr>
        <w:t>от 17.03.2023,</w:t>
      </w:r>
      <w:r w:rsidR="002D0B13">
        <w:rPr>
          <w:rFonts w:ascii="Times New Roman" w:hAnsi="Times New Roman" w:cs="Times New Roman"/>
          <w:sz w:val="24"/>
          <w:szCs w:val="24"/>
        </w:rPr>
        <w:t xml:space="preserve"> № 6/893 от 15.06.2023</w:t>
      </w:r>
      <w:r w:rsidR="00130F00">
        <w:rPr>
          <w:rFonts w:ascii="Times New Roman" w:hAnsi="Times New Roman" w:cs="Times New Roman"/>
          <w:sz w:val="24"/>
          <w:szCs w:val="24"/>
        </w:rPr>
        <w:t xml:space="preserve"> </w:t>
      </w:r>
      <w:r>
        <w:rPr>
          <w:rFonts w:ascii="Times New Roman" w:hAnsi="Times New Roman" w:cs="Times New Roman"/>
          <w:sz w:val="24"/>
          <w:szCs w:val="24"/>
        </w:rPr>
        <w:t>)</w:t>
      </w:r>
    </w:p>
    <w:p w:rsidR="00130F00" w:rsidRPr="0025674B" w:rsidRDefault="00130F00" w:rsidP="008D1E2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5674B">
        <w:rPr>
          <w:rFonts w:ascii="Times New Roman" w:hAnsi="Times New Roman" w:cs="Times New Roman"/>
          <w:b/>
          <w:sz w:val="24"/>
          <w:szCs w:val="24"/>
        </w:rPr>
        <w:t>I. Общие положения</w:t>
      </w:r>
    </w:p>
    <w:p w:rsidR="008D1E21" w:rsidRPr="0025674B" w:rsidRDefault="008D1E21" w:rsidP="008D1E2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 w:name="Par55"/>
      <w:bookmarkEnd w:id="1"/>
      <w:r w:rsidRPr="0025674B">
        <w:rPr>
          <w:rFonts w:ascii="Times New Roman" w:hAnsi="Times New Roman" w:cs="Times New Roman"/>
          <w:b/>
          <w:sz w:val="24"/>
          <w:szCs w:val="24"/>
        </w:rPr>
        <w:t>Предмет регулирования административного регламента</w:t>
      </w:r>
    </w:p>
    <w:p w:rsidR="008D1E21" w:rsidRPr="0025674B" w:rsidRDefault="008D1E21" w:rsidP="008D1E2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D1E21" w:rsidRPr="0025674B" w:rsidRDefault="008D1E21" w:rsidP="008D1E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w:t>
      </w:r>
      <w:r w:rsidRPr="0025674B">
        <w:rPr>
          <w:rFonts w:ascii="Times New Roman" w:eastAsia="Times New Roman" w:hAnsi="Times New Roman" w:cs="Times New Roman"/>
          <w:bCs/>
          <w:sz w:val="24"/>
          <w:szCs w:val="24"/>
          <w:lang w:eastAsia="ru-RU"/>
        </w:rPr>
        <w:t>«</w:t>
      </w:r>
      <w:r w:rsidR="00DB6717" w:rsidRPr="00DB6717">
        <w:rPr>
          <w:rFonts w:ascii="Times New Roman" w:eastAsia="Arial Unicode MS" w:hAnsi="Times New Roman" w:cs="Times New Roman"/>
          <w:color w:val="000000"/>
          <w:sz w:val="24"/>
          <w:lang w:val="ru" w:eastAsia="ru-RU"/>
        </w:rPr>
        <w:t xml:space="preserve">Направление уведомления о планируемом сноса объекта капитального строительства и уведомления о завершении </w:t>
      </w:r>
      <w:r w:rsidR="00DB6717">
        <w:rPr>
          <w:rFonts w:ascii="Times New Roman" w:eastAsia="Arial Unicode MS" w:hAnsi="Times New Roman" w:cs="Times New Roman"/>
          <w:color w:val="000000"/>
          <w:sz w:val="24"/>
          <w:lang w:val="ru" w:eastAsia="ru-RU"/>
        </w:rPr>
        <w:t>сноса</w:t>
      </w:r>
      <w:r w:rsidR="00DB6717" w:rsidRPr="00DB6717">
        <w:rPr>
          <w:rFonts w:ascii="Times New Roman" w:eastAsia="Arial Unicode MS" w:hAnsi="Times New Roman" w:cs="Times New Roman"/>
          <w:color w:val="000000"/>
          <w:sz w:val="24"/>
          <w:lang w:val="ru" w:eastAsia="ru-RU"/>
        </w:rPr>
        <w:t xml:space="preserve"> объекта капитального строительства</w:t>
      </w:r>
      <w:r w:rsidRPr="0025674B">
        <w:rPr>
          <w:rFonts w:ascii="Times New Roman" w:hAnsi="Times New Roman" w:cs="Times New Roman"/>
          <w:bCs/>
          <w:sz w:val="24"/>
          <w:szCs w:val="24"/>
        </w:rPr>
        <w:t>»</w:t>
      </w:r>
      <w:r w:rsidRPr="0025674B">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w:t>
      </w:r>
      <w:r w:rsidRPr="0025674B">
        <w:rPr>
          <w:rFonts w:ascii="Times New Roman" w:eastAsia="Times New Roman" w:hAnsi="Times New Roman" w:cs="Arial"/>
          <w:sz w:val="24"/>
          <w:szCs w:val="24"/>
          <w:lang w:eastAsia="ru-RU"/>
        </w:rPr>
        <w:t xml:space="preserve"> </w:t>
      </w:r>
      <w:r w:rsidRPr="0025674B">
        <w:rPr>
          <w:rFonts w:ascii="Times New Roman" w:eastAsia="Times New Roman" w:hAnsi="Times New Roman" w:cs="Times New Roman"/>
          <w:sz w:val="24"/>
          <w:szCs w:val="24"/>
          <w:lang w:eastAsia="ru-RU"/>
        </w:rPr>
        <w:t xml:space="preserve">Администрации муниципального района «Сысольский» </w:t>
      </w:r>
      <w:r w:rsidRPr="0025674B">
        <w:rPr>
          <w:rFonts w:ascii="Times New Roman" w:eastAsia="Times New Roman" w:hAnsi="Times New Roman" w:cs="Arial"/>
          <w:sz w:val="24"/>
          <w:szCs w:val="24"/>
          <w:lang w:eastAsia="ru-RU"/>
        </w:rPr>
        <w:t xml:space="preserve"> (далее – Орган), многофункциональных центров предоставления государственных и муниципальных услуг (далее – МФЦ)</w:t>
      </w:r>
      <w:r w:rsidRPr="0025674B">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8D1E21" w:rsidRPr="0025674B"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8D1E21" w:rsidRPr="0025674B" w:rsidRDefault="008D1E21" w:rsidP="008D1E2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 w:name="Par59"/>
      <w:bookmarkEnd w:id="2"/>
      <w:r w:rsidRPr="0025674B">
        <w:rPr>
          <w:rFonts w:ascii="Times New Roman" w:hAnsi="Times New Roman" w:cs="Times New Roman"/>
          <w:b/>
          <w:sz w:val="24"/>
          <w:szCs w:val="24"/>
        </w:rPr>
        <w:t>Круг заявителей</w:t>
      </w:r>
    </w:p>
    <w:p w:rsidR="008D1E21" w:rsidRPr="0025674B" w:rsidRDefault="008D1E21" w:rsidP="008D1E2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8D1E21" w:rsidRPr="000A7B8B" w:rsidRDefault="008D1E21" w:rsidP="000A7B8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61"/>
      <w:bookmarkEnd w:id="3"/>
      <w:r w:rsidRPr="0025674B">
        <w:rPr>
          <w:rFonts w:ascii="Times New Roman" w:hAnsi="Times New Roman" w:cs="Times New Roman"/>
          <w:sz w:val="24"/>
          <w:szCs w:val="24"/>
        </w:rPr>
        <w:t xml:space="preserve">1.2. Заявителями на предоставление </w:t>
      </w:r>
      <w:r w:rsidRPr="0025674B">
        <w:rPr>
          <w:rFonts w:ascii="Times New Roman" w:eastAsia="Times New Roman" w:hAnsi="Times New Roman" w:cs="Times New Roman"/>
          <w:sz w:val="24"/>
          <w:szCs w:val="24"/>
          <w:lang w:eastAsia="ru-RU"/>
        </w:rPr>
        <w:t>муниципальной</w:t>
      </w:r>
      <w:r w:rsidR="000A7B8B">
        <w:rPr>
          <w:rFonts w:ascii="Times New Roman" w:hAnsi="Times New Roman" w:cs="Times New Roman"/>
          <w:sz w:val="24"/>
          <w:szCs w:val="24"/>
        </w:rPr>
        <w:t xml:space="preserve"> услуги являются </w:t>
      </w:r>
      <w:r w:rsidRPr="0025674B">
        <w:rPr>
          <w:rFonts w:ascii="Times New Roman" w:eastAsia="Calibri" w:hAnsi="Times New Roman" w:cs="Times New Roman"/>
          <w:sz w:val="24"/>
          <w:szCs w:val="24"/>
          <w:lang w:eastAsia="ru-RU"/>
        </w:rPr>
        <w:t xml:space="preserve">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25674B">
        <w:rPr>
          <w:rFonts w:ascii="Times New Roman" w:eastAsia="Calibri" w:hAnsi="Times New Roman" w:cs="Times New Roman"/>
          <w:sz w:val="24"/>
          <w:szCs w:val="24"/>
          <w:lang w:eastAsia="ru-RU"/>
        </w:rPr>
        <w:t>ГрК</w:t>
      </w:r>
      <w:proofErr w:type="spellEnd"/>
      <w:r w:rsidRPr="0025674B">
        <w:rPr>
          <w:rFonts w:ascii="Times New Roman" w:eastAsia="Calibri" w:hAnsi="Times New Roman" w:cs="Times New Roman"/>
          <w:sz w:val="24"/>
          <w:szCs w:val="24"/>
          <w:lang w:eastAsia="ru-RU"/>
        </w:rPr>
        <w:t xml:space="preserve"> РФ) застройщиками.</w:t>
      </w:r>
    </w:p>
    <w:p w:rsidR="008D1E21" w:rsidRDefault="008D1E21" w:rsidP="008D1E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 xml:space="preserve">1.3. От имени заявителей в целях получения </w:t>
      </w:r>
      <w:r w:rsidRPr="0025674B">
        <w:rPr>
          <w:rFonts w:ascii="Times New Roman" w:eastAsia="Times New Roman" w:hAnsi="Times New Roman" w:cs="Times New Roman"/>
          <w:sz w:val="24"/>
          <w:szCs w:val="24"/>
          <w:lang w:eastAsia="ru-RU"/>
        </w:rPr>
        <w:t>муниципальной</w:t>
      </w:r>
      <w:r w:rsidRPr="0025674B">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7478B4" w:rsidRPr="0025674B" w:rsidRDefault="007478B4" w:rsidP="008D1E2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B8B" w:rsidRPr="00D86063" w:rsidRDefault="000A7B8B" w:rsidP="000A7B8B">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bookmarkStart w:id="4" w:name="Par66"/>
      <w:bookmarkEnd w:id="4"/>
      <w:r w:rsidRPr="00D86063">
        <w:rPr>
          <w:rFonts w:ascii="Times New Roman" w:eastAsia="Times New Roman" w:hAnsi="Times New Roman" w:cs="Times New Roman"/>
          <w:b/>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bookmarkStart w:id="5" w:name="Par96"/>
      <w:bookmarkEnd w:id="5"/>
      <w:r w:rsidRPr="00F90363">
        <w:rPr>
          <w:rFonts w:ascii="Times New Roman" w:hAnsi="Times New Roman" w:cs="Times New Roman"/>
          <w:sz w:val="24"/>
          <w:szCs w:val="24"/>
        </w:rPr>
        <w:lastRenderedPageBreak/>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w:t>
      </w:r>
      <w:r>
        <w:rPr>
          <w:rFonts w:ascii="Times New Roman" w:hAnsi="Times New Roman" w:cs="Times New Roman"/>
          <w:sz w:val="24"/>
          <w:szCs w:val="24"/>
        </w:rPr>
        <w:t>gosuslugi.ru), официального сайта О</w:t>
      </w:r>
      <w:r w:rsidRPr="00F90363">
        <w:rPr>
          <w:rFonts w:ascii="Times New Roman" w:hAnsi="Times New Roman" w:cs="Times New Roman"/>
          <w:sz w:val="24"/>
          <w:szCs w:val="24"/>
        </w:rPr>
        <w:t>ргана, предоставляющего муниципальную услугу.</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0A7B8B" w:rsidRPr="00F90363" w:rsidRDefault="00DB6717" w:rsidP="000A7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Органе </w:t>
      </w:r>
      <w:r w:rsidR="000A7B8B" w:rsidRPr="00F90363">
        <w:rPr>
          <w:rFonts w:ascii="Times New Roman" w:hAnsi="Times New Roman" w:cs="Times New Roman"/>
          <w:sz w:val="24"/>
          <w:szCs w:val="24"/>
        </w:rPr>
        <w:t xml:space="preserve">по месту своего проживания (регистрации); </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 по справочным телефонам;</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 xml:space="preserve">- в информационно- телекоммуникационной сети </w:t>
      </w:r>
      <w:r>
        <w:rPr>
          <w:rFonts w:ascii="Times New Roman" w:hAnsi="Times New Roman" w:cs="Times New Roman"/>
          <w:sz w:val="24"/>
          <w:szCs w:val="24"/>
        </w:rPr>
        <w:t>«</w:t>
      </w:r>
      <w:r w:rsidRPr="00F90363">
        <w:rPr>
          <w:rFonts w:ascii="Times New Roman" w:hAnsi="Times New Roman" w:cs="Times New Roman"/>
          <w:sz w:val="24"/>
          <w:szCs w:val="24"/>
        </w:rPr>
        <w:t>Интернет</w:t>
      </w:r>
      <w:r>
        <w:rPr>
          <w:rFonts w:ascii="Times New Roman" w:hAnsi="Times New Roman" w:cs="Times New Roman"/>
          <w:sz w:val="24"/>
          <w:szCs w:val="24"/>
        </w:rPr>
        <w:t>»</w:t>
      </w:r>
      <w:r w:rsidRPr="00F90363">
        <w:rPr>
          <w:rFonts w:ascii="Times New Roman" w:hAnsi="Times New Roman" w:cs="Times New Roman"/>
          <w:sz w:val="24"/>
          <w:szCs w:val="24"/>
        </w:rPr>
        <w:t xml:space="preserve"> (на официальном сайте Органа </w:t>
      </w:r>
      <w:r w:rsidR="002D0B13" w:rsidRPr="002D0B13">
        <w:rPr>
          <w:rFonts w:ascii="Times New Roman" w:hAnsi="Times New Roman" w:cs="Times New Roman"/>
          <w:sz w:val="24"/>
          <w:szCs w:val="24"/>
        </w:rPr>
        <w:t>sysola-r11.gosweb.gosuslugi.ru</w:t>
      </w:r>
      <w:r w:rsidRPr="00F90363">
        <w:rPr>
          <w:rFonts w:ascii="Times New Roman" w:hAnsi="Times New Roman" w:cs="Times New Roman"/>
          <w:sz w:val="24"/>
          <w:szCs w:val="24"/>
        </w:rPr>
        <w:t>);</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 xml:space="preserve"> </w:t>
      </w:r>
      <w:r w:rsidRPr="00016401">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 gosuslugi.ru (далее –Единый портал государственных и муниципальных услуг (функций));</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8D1E21" w:rsidRPr="0025674B"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w:t>
      </w:r>
      <w:r w:rsidR="00DB6717">
        <w:rPr>
          <w:rFonts w:ascii="Times New Roman" w:hAnsi="Times New Roman" w:cs="Times New Roman"/>
          <w:sz w:val="24"/>
          <w:szCs w:val="24"/>
        </w:rPr>
        <w:t>ления муниципальной услуги</w:t>
      </w:r>
      <w:r w:rsidRPr="00F90363">
        <w:rPr>
          <w:rFonts w:ascii="Times New Roman" w:hAnsi="Times New Roman" w:cs="Times New Roman"/>
          <w:sz w:val="24"/>
          <w:szCs w:val="24"/>
        </w:rPr>
        <w:t>.</w:t>
      </w:r>
    </w:p>
    <w:p w:rsidR="000A7B8B"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016401">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на Едином портале государственных и муниципальных услуг (функций), на официальном сайте Органа.</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 xml:space="preserve">На официальном </w:t>
      </w:r>
      <w:r>
        <w:rPr>
          <w:rFonts w:ascii="Times New Roman" w:hAnsi="Times New Roman" w:cs="Times New Roman"/>
          <w:sz w:val="24"/>
          <w:szCs w:val="24"/>
        </w:rPr>
        <w:t xml:space="preserve">сайте </w:t>
      </w:r>
      <w:r w:rsidRPr="00F90363">
        <w:rPr>
          <w:rFonts w:ascii="Times New Roman" w:hAnsi="Times New Roman" w:cs="Times New Roman"/>
          <w:sz w:val="24"/>
          <w:szCs w:val="24"/>
        </w:rPr>
        <w:t>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 настоящий Административный регламент;</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 справочная информация:</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lastRenderedPageBreak/>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0A7B8B"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016401">
        <w:rPr>
          <w:rFonts w:ascii="Times New Roman" w:hAnsi="Times New Roman" w:cs="Times New Roman"/>
          <w:sz w:val="24"/>
          <w:szCs w:val="24"/>
        </w:rPr>
        <w:t>адреса официального сайта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w:t>
      </w:r>
      <w:r>
        <w:rPr>
          <w:rFonts w:ascii="Times New Roman" w:hAnsi="Times New Roman" w:cs="Times New Roman"/>
          <w:sz w:val="24"/>
          <w:szCs w:val="24"/>
        </w:rPr>
        <w:t xml:space="preserve"> муниципальной услуги, (</w:t>
      </w:r>
      <w:r w:rsidR="002D0B13">
        <w:rPr>
          <w:rFonts w:ascii="Times New Roman" w:hAnsi="Times New Roman" w:cs="Times New Roman"/>
          <w:sz w:val="24"/>
          <w:szCs w:val="24"/>
        </w:rPr>
        <w:t>sysola-r11.gosweb.gosuslugi.ru</w:t>
      </w:r>
      <w:r w:rsidRPr="00016401">
        <w:rPr>
          <w:rFonts w:ascii="Times New Roman" w:hAnsi="Times New Roman" w:cs="Times New Roman"/>
          <w:sz w:val="24"/>
          <w:szCs w:val="24"/>
        </w:rPr>
        <w:t xml:space="preserve">), адрес их электронной почты -  </w:t>
      </w:r>
      <w:r w:rsidRPr="00D975D6">
        <w:rPr>
          <w:rFonts w:ascii="Times New Roman" w:hAnsi="Times New Roman" w:cs="Times New Roman"/>
          <w:sz w:val="24"/>
          <w:szCs w:val="24"/>
        </w:rPr>
        <w:t>tps@sysola.rkomi.ru</w:t>
      </w:r>
      <w:r w:rsidRPr="00016401">
        <w:rPr>
          <w:rFonts w:ascii="Times New Roman" w:hAnsi="Times New Roman" w:cs="Times New Roman"/>
          <w:sz w:val="24"/>
          <w:szCs w:val="24"/>
        </w:rPr>
        <w:t>;</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адрес сайта МФЦ (</w:t>
      </w:r>
      <w:r w:rsidRPr="00016401">
        <w:rPr>
          <w:rFonts w:ascii="Times New Roman" w:hAnsi="Times New Roman" w:cs="Times New Roman"/>
          <w:sz w:val="24"/>
          <w:szCs w:val="24"/>
        </w:rPr>
        <w:t>mydocuments11.ru</w:t>
      </w:r>
      <w:r w:rsidRPr="00F90363">
        <w:rPr>
          <w:rFonts w:ascii="Times New Roman" w:hAnsi="Times New Roman" w:cs="Times New Roman"/>
          <w:sz w:val="24"/>
          <w:szCs w:val="24"/>
        </w:rPr>
        <w:t>);</w:t>
      </w:r>
    </w:p>
    <w:p w:rsidR="000A7B8B"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адреса Единого портала государственных и</w:t>
      </w:r>
      <w:r>
        <w:rPr>
          <w:rFonts w:ascii="Times New Roman" w:hAnsi="Times New Roman" w:cs="Times New Roman"/>
          <w:sz w:val="24"/>
          <w:szCs w:val="24"/>
        </w:rPr>
        <w:t xml:space="preserve"> муниципальных услуг (функций).</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На Едином портале государственных и муниципальных услуг (функций) также размещается следующая информация:</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б) круг заявителей;</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в) срок предоставления муниципальной услуги;</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д) размер государственной пошлины, взимаемой за предоставление муниципальной услуги;</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е) исчерпывающий перечень основан</w:t>
      </w:r>
      <w:bookmarkStart w:id="6" w:name="_GoBack"/>
      <w:bookmarkEnd w:id="6"/>
      <w:r w:rsidRPr="00F90363">
        <w:rPr>
          <w:rFonts w:ascii="Times New Roman" w:hAnsi="Times New Roman" w:cs="Times New Roman"/>
          <w:sz w:val="24"/>
          <w:szCs w:val="24"/>
        </w:rPr>
        <w:t>ий для приостановления или отказа в предоставлении муниципальной услуги;</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з) формы заявлений (уведомлений, сообщений), используемые при предоставлении муниципальной услуги.</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A7B8B"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7B8B" w:rsidRPr="00F90363" w:rsidRDefault="000A7B8B" w:rsidP="000A7B8B">
      <w:pPr>
        <w:autoSpaceDE w:val="0"/>
        <w:autoSpaceDN w:val="0"/>
        <w:adjustRightInd w:val="0"/>
        <w:spacing w:after="0" w:line="240" w:lineRule="auto"/>
        <w:ind w:firstLine="709"/>
        <w:jc w:val="both"/>
        <w:rPr>
          <w:rFonts w:ascii="Times New Roman" w:hAnsi="Times New Roman" w:cs="Times New Roman"/>
          <w:sz w:val="24"/>
          <w:szCs w:val="24"/>
        </w:rPr>
      </w:pPr>
      <w:r w:rsidRPr="00016401">
        <w:rPr>
          <w:rFonts w:ascii="Times New Roman" w:hAnsi="Times New Roman" w:cs="Times New Roman"/>
          <w:sz w:val="24"/>
          <w:szCs w:val="24"/>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8D1E21" w:rsidRPr="0025674B" w:rsidRDefault="008D1E21" w:rsidP="008D1E21">
      <w:pPr>
        <w:shd w:val="clear" w:color="auto" w:fill="FFFFFF"/>
        <w:spacing w:after="0" w:line="240" w:lineRule="auto"/>
        <w:ind w:firstLine="850"/>
        <w:jc w:val="both"/>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25674B">
        <w:rPr>
          <w:rFonts w:ascii="Times New Roman" w:hAnsi="Times New Roman" w:cs="Times New Roman"/>
          <w:b/>
          <w:sz w:val="24"/>
          <w:szCs w:val="24"/>
        </w:rPr>
        <w:t xml:space="preserve">II. Стандарт предоставления </w:t>
      </w:r>
      <w:r w:rsidRPr="0025674B">
        <w:rPr>
          <w:rFonts w:ascii="Times New Roman" w:eastAsia="Times New Roman" w:hAnsi="Times New Roman" w:cs="Times New Roman"/>
          <w:b/>
          <w:sz w:val="24"/>
          <w:szCs w:val="24"/>
          <w:lang w:eastAsia="ru-RU"/>
        </w:rPr>
        <w:t>муниципальной</w:t>
      </w:r>
      <w:r w:rsidRPr="0025674B">
        <w:rPr>
          <w:rFonts w:ascii="Times New Roman" w:hAnsi="Times New Roman" w:cs="Times New Roman"/>
          <w:b/>
          <w:sz w:val="24"/>
          <w:szCs w:val="24"/>
        </w:rPr>
        <w:t xml:space="preserve"> услуги</w:t>
      </w:r>
    </w:p>
    <w:p w:rsidR="008D1E21" w:rsidRPr="0025674B" w:rsidRDefault="008D1E21" w:rsidP="008D1E2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7" w:name="Par98"/>
      <w:bookmarkEnd w:id="7"/>
      <w:r w:rsidRPr="0025674B">
        <w:rPr>
          <w:rFonts w:ascii="Times New Roman" w:hAnsi="Times New Roman" w:cs="Times New Roman"/>
          <w:b/>
          <w:sz w:val="24"/>
          <w:szCs w:val="24"/>
        </w:rPr>
        <w:t xml:space="preserve">Наименование </w:t>
      </w:r>
      <w:r w:rsidRPr="0025674B">
        <w:rPr>
          <w:rFonts w:ascii="Times New Roman" w:eastAsia="Times New Roman" w:hAnsi="Times New Roman" w:cs="Times New Roman"/>
          <w:b/>
          <w:sz w:val="24"/>
          <w:szCs w:val="24"/>
          <w:lang w:eastAsia="ru-RU"/>
        </w:rPr>
        <w:t>муниципальной</w:t>
      </w:r>
      <w:r w:rsidRPr="0025674B">
        <w:rPr>
          <w:rFonts w:ascii="Times New Roman" w:hAnsi="Times New Roman" w:cs="Times New Roman"/>
          <w:b/>
          <w:sz w:val="24"/>
          <w:szCs w:val="24"/>
        </w:rPr>
        <w:t xml:space="preserve"> услуги</w:t>
      </w:r>
    </w:p>
    <w:p w:rsidR="008D1E21" w:rsidRPr="0025674B" w:rsidRDefault="008D1E21" w:rsidP="008D1E2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100"/>
      <w:bookmarkEnd w:id="8"/>
    </w:p>
    <w:p w:rsidR="008D1E21" w:rsidRPr="0025674B" w:rsidRDefault="008D1E21" w:rsidP="008D1E2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5674B">
        <w:rPr>
          <w:rFonts w:ascii="Times New Roman" w:hAnsi="Times New Roman" w:cs="Times New Roman"/>
          <w:sz w:val="24"/>
          <w:szCs w:val="24"/>
        </w:rPr>
        <w:t xml:space="preserve">2.1. Наименование </w:t>
      </w:r>
      <w:r w:rsidRPr="0025674B">
        <w:rPr>
          <w:rFonts w:ascii="Times New Roman" w:eastAsia="Times New Roman" w:hAnsi="Times New Roman" w:cs="Times New Roman"/>
          <w:sz w:val="24"/>
          <w:szCs w:val="24"/>
          <w:lang w:eastAsia="ru-RU"/>
        </w:rPr>
        <w:t>муниципальной</w:t>
      </w:r>
      <w:r w:rsidRPr="0025674B">
        <w:rPr>
          <w:rFonts w:ascii="Times New Roman" w:hAnsi="Times New Roman" w:cs="Times New Roman"/>
          <w:sz w:val="24"/>
          <w:szCs w:val="24"/>
        </w:rPr>
        <w:t xml:space="preserve"> услуги: </w:t>
      </w:r>
      <w:r w:rsidRPr="0025674B">
        <w:rPr>
          <w:rFonts w:ascii="Times New Roman" w:eastAsia="Times New Roman" w:hAnsi="Times New Roman" w:cs="Times New Roman"/>
          <w:bCs/>
          <w:sz w:val="24"/>
          <w:szCs w:val="24"/>
          <w:lang w:eastAsia="ru-RU"/>
        </w:rPr>
        <w:t>«</w:t>
      </w:r>
      <w:r w:rsidR="00DB6717" w:rsidRPr="00DB6717">
        <w:rPr>
          <w:rFonts w:ascii="Times New Roman" w:eastAsia="Arial Unicode MS" w:hAnsi="Times New Roman" w:cs="Times New Roman"/>
          <w:color w:val="000000"/>
          <w:sz w:val="24"/>
          <w:szCs w:val="24"/>
          <w:lang w:val="ru" w:eastAsia="ru-RU"/>
        </w:rPr>
        <w:t>Направление уведомления о планируемом снос</w:t>
      </w:r>
      <w:r w:rsidR="00DB6717">
        <w:rPr>
          <w:rFonts w:ascii="Times New Roman" w:eastAsia="Arial Unicode MS" w:hAnsi="Times New Roman" w:cs="Times New Roman"/>
          <w:color w:val="000000"/>
          <w:sz w:val="24"/>
          <w:szCs w:val="24"/>
          <w:lang w:val="ru" w:eastAsia="ru-RU"/>
        </w:rPr>
        <w:t>е</w:t>
      </w:r>
      <w:r w:rsidR="00DB6717" w:rsidRPr="00DB6717">
        <w:rPr>
          <w:rFonts w:ascii="Times New Roman" w:eastAsia="Arial Unicode MS" w:hAnsi="Times New Roman" w:cs="Times New Roman"/>
          <w:color w:val="000000"/>
          <w:sz w:val="24"/>
          <w:szCs w:val="24"/>
          <w:lang w:val="ru" w:eastAsia="ru-RU"/>
        </w:rPr>
        <w:t xml:space="preserve"> объекта капитального строительства и уведомления о завершении </w:t>
      </w:r>
      <w:r w:rsidR="00DB6717">
        <w:rPr>
          <w:rFonts w:ascii="Times New Roman" w:eastAsia="Arial Unicode MS" w:hAnsi="Times New Roman" w:cs="Times New Roman"/>
          <w:color w:val="000000"/>
          <w:sz w:val="24"/>
          <w:szCs w:val="24"/>
          <w:lang w:val="ru" w:eastAsia="ru-RU"/>
        </w:rPr>
        <w:t xml:space="preserve">сноса </w:t>
      </w:r>
      <w:r w:rsidR="00DB6717" w:rsidRPr="00DB6717">
        <w:rPr>
          <w:rFonts w:ascii="Times New Roman" w:eastAsia="Arial Unicode MS" w:hAnsi="Times New Roman" w:cs="Times New Roman"/>
          <w:color w:val="000000"/>
          <w:sz w:val="24"/>
          <w:szCs w:val="24"/>
          <w:lang w:val="ru" w:eastAsia="ru-RU"/>
        </w:rPr>
        <w:t>объекта капитального строительства</w:t>
      </w:r>
      <w:r w:rsidRPr="0025674B">
        <w:rPr>
          <w:rFonts w:ascii="Times New Roman" w:hAnsi="Times New Roman" w:cs="Times New Roman"/>
          <w:bCs/>
          <w:sz w:val="24"/>
          <w:szCs w:val="24"/>
        </w:rPr>
        <w:t>».</w:t>
      </w:r>
    </w:p>
    <w:p w:rsidR="008D1E21" w:rsidRPr="0025674B" w:rsidRDefault="008D1E21" w:rsidP="008D1E2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9" w:name="Par102"/>
      <w:bookmarkEnd w:id="9"/>
      <w:r w:rsidRPr="0025674B">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8D1E21" w:rsidRPr="0025674B" w:rsidRDefault="008D1E21" w:rsidP="008D1E21">
      <w:pPr>
        <w:autoSpaceDE w:val="0"/>
        <w:autoSpaceDN w:val="0"/>
        <w:adjustRightInd w:val="0"/>
        <w:spacing w:after="0" w:line="240" w:lineRule="auto"/>
        <w:ind w:firstLine="709"/>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2.2. Предоставление муниципальной услуги осуществляется Администрацией муниципального района «Сысольский»</w:t>
      </w:r>
    </w:p>
    <w:p w:rsidR="008D1E21" w:rsidRPr="0025674B" w:rsidRDefault="000A7B8B" w:rsidP="008D1E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sidR="008D1E21" w:rsidRPr="0025674B">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rsidR="008D1E21" w:rsidRPr="0025674B" w:rsidRDefault="008D1E21" w:rsidP="008D1E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674B">
        <w:rPr>
          <w:rFonts w:ascii="Times New Roman" w:eastAsia="Calibri" w:hAnsi="Times New Roman" w:cs="Times New Roman"/>
          <w:sz w:val="24"/>
          <w:szCs w:val="24"/>
        </w:rPr>
        <w:t>Федеральная служба государственной регистрации, кадастра и картографии (</w:t>
      </w:r>
      <w:proofErr w:type="spellStart"/>
      <w:r w:rsidRPr="0025674B">
        <w:rPr>
          <w:rFonts w:ascii="Times New Roman" w:eastAsia="Times New Roman" w:hAnsi="Times New Roman" w:cs="Times New Roman"/>
          <w:sz w:val="24"/>
          <w:szCs w:val="24"/>
          <w:lang w:eastAsia="ru-RU"/>
        </w:rPr>
        <w:t>Россреестр</w:t>
      </w:r>
      <w:proofErr w:type="spellEnd"/>
      <w:r w:rsidRPr="0025674B">
        <w:rPr>
          <w:rFonts w:ascii="Times New Roman" w:eastAsia="Times New Roman" w:hAnsi="Times New Roman" w:cs="Times New Roman"/>
          <w:sz w:val="24"/>
          <w:szCs w:val="24"/>
          <w:lang w:eastAsia="ru-RU"/>
        </w:rPr>
        <w:t xml:space="preserve">) </w:t>
      </w:r>
      <w:r w:rsidRPr="0025674B">
        <w:rPr>
          <w:rFonts w:ascii="Times New Roman" w:eastAsia="Calibri" w:hAnsi="Times New Roman" w:cs="Times New Roman"/>
          <w:sz w:val="24"/>
          <w:szCs w:val="24"/>
        </w:rPr>
        <w:t>–</w:t>
      </w:r>
      <w:r w:rsidRPr="0025674B">
        <w:rPr>
          <w:rFonts w:ascii="Times New Roman" w:eastAsia="Times New Roman" w:hAnsi="Times New Roman" w:cs="Times New Roman"/>
          <w:sz w:val="24"/>
          <w:szCs w:val="24"/>
          <w:lang w:eastAsia="ru-RU"/>
        </w:rPr>
        <w:t xml:space="preserve"> в части выдачи выписки из Единого государственного реестра недвижимости.</w:t>
      </w:r>
    </w:p>
    <w:p w:rsidR="008D1E21" w:rsidRDefault="00AE4859" w:rsidP="008D1E2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Сысольский районный суд Республики Коми</w:t>
      </w:r>
      <w:r w:rsidR="008D1E21" w:rsidRPr="0025674B">
        <w:rPr>
          <w:rFonts w:ascii="Times New Roman" w:eastAsia="Times New Roman" w:hAnsi="Times New Roman" w:cs="Times New Roman"/>
          <w:sz w:val="24"/>
          <w:szCs w:val="24"/>
          <w:lang w:eastAsia="ru-RU"/>
        </w:rPr>
        <w:t xml:space="preserve"> – в части </w:t>
      </w:r>
      <w:r>
        <w:rPr>
          <w:rFonts w:ascii="Times New Roman" w:eastAsia="Times New Roman" w:hAnsi="Times New Roman" w:cs="Times New Roman"/>
          <w:sz w:val="24"/>
          <w:szCs w:val="24"/>
          <w:lang w:eastAsia="ru-RU"/>
        </w:rPr>
        <w:t>предоставления решения суда о сносе объекта капитального строительства</w:t>
      </w:r>
      <w:r w:rsidR="008D1E21" w:rsidRPr="0025674B">
        <w:rPr>
          <w:rFonts w:ascii="Times New Roman" w:hAnsi="Times New Roman" w:cs="Times New Roman"/>
          <w:sz w:val="24"/>
          <w:szCs w:val="24"/>
        </w:rPr>
        <w:t>.</w:t>
      </w:r>
    </w:p>
    <w:p w:rsidR="00AE4859" w:rsidRPr="0025674B" w:rsidRDefault="00AE4859" w:rsidP="008D1E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Орган местного самоуправления – в части предоставления решения органа местного самоуправления о сносе объекта капитального строительства.</w:t>
      </w:r>
    </w:p>
    <w:p w:rsidR="008D1E21" w:rsidRPr="0025674B" w:rsidRDefault="000A7B8B" w:rsidP="008D1E2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Pr>
          <w:rFonts w:ascii="Times New Roman" w:hAnsi="Times New Roman" w:cs="Times New Roman"/>
          <w:sz w:val="24"/>
          <w:szCs w:val="24"/>
        </w:rPr>
        <w:t xml:space="preserve">2.4. </w:t>
      </w:r>
      <w:r w:rsidR="008D1E21" w:rsidRPr="0025674B">
        <w:rPr>
          <w:rFonts w:ascii="Times New Roman" w:hAnsi="Times New Roman" w:cs="Times New Roman"/>
          <w:sz w:val="24"/>
          <w:szCs w:val="24"/>
        </w:rPr>
        <w:t>При предоставлении муниципальной услуги запрещается требовать от заявителя:</w:t>
      </w:r>
    </w:p>
    <w:p w:rsidR="008D1E21" w:rsidRPr="0025674B" w:rsidRDefault="008D1E21" w:rsidP="008D1E2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5674B">
        <w:rPr>
          <w:rFonts w:ascii="Times New Roman" w:hAnsi="Times New Roman" w:cs="Times New Roman"/>
          <w:sz w:val="24"/>
          <w:szCs w:val="24"/>
        </w:rPr>
        <w:t xml:space="preserve">- </w:t>
      </w:r>
      <w:r w:rsidRPr="0025674B">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25674B">
        <w:rPr>
          <w:rFonts w:ascii="Times New Roman" w:hAnsi="Times New Roman" w:cs="Times New Roman"/>
          <w:sz w:val="24"/>
          <w:szCs w:val="24"/>
        </w:rPr>
        <w:t>.</w:t>
      </w:r>
    </w:p>
    <w:p w:rsidR="008D1E21" w:rsidRPr="0025674B"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p>
    <w:p w:rsidR="008D1E21" w:rsidRPr="0025674B" w:rsidRDefault="003822AD" w:rsidP="008D1E2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10" w:name="Par108"/>
      <w:bookmarkEnd w:id="10"/>
      <w:r>
        <w:rPr>
          <w:rFonts w:ascii="Times New Roman" w:eastAsia="Times New Roman" w:hAnsi="Times New Roman" w:cs="Times New Roman"/>
          <w:b/>
          <w:sz w:val="24"/>
          <w:szCs w:val="24"/>
          <w:lang w:eastAsia="ru-RU"/>
        </w:rPr>
        <w:t>Результат</w:t>
      </w:r>
      <w:r w:rsidR="008D1E21" w:rsidRPr="0025674B">
        <w:rPr>
          <w:rFonts w:ascii="Times New Roman" w:eastAsia="Times New Roman" w:hAnsi="Times New Roman" w:cs="Times New Roman"/>
          <w:b/>
          <w:sz w:val="24"/>
          <w:szCs w:val="24"/>
          <w:lang w:eastAsia="ru-RU"/>
        </w:rPr>
        <w:t xml:space="preserve"> предоставления муниципальной услуги</w:t>
      </w:r>
    </w:p>
    <w:p w:rsidR="008D1E21" w:rsidRPr="0025674B" w:rsidRDefault="008D1E21" w:rsidP="008D1E2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130F00" w:rsidRDefault="00130F00" w:rsidP="00130F0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0F00">
        <w:rPr>
          <w:rFonts w:ascii="Times New Roman" w:hAnsi="Times New Roman" w:cs="Times New Roman"/>
          <w:sz w:val="24"/>
          <w:szCs w:val="24"/>
        </w:rPr>
        <w:t>2.5. Результатом предоставления</w:t>
      </w:r>
      <w:r>
        <w:rPr>
          <w:rFonts w:ascii="Times New Roman" w:hAnsi="Times New Roman" w:cs="Times New Roman"/>
          <w:sz w:val="24"/>
          <w:szCs w:val="24"/>
        </w:rPr>
        <w:t xml:space="preserve"> муниципальной услуги является:</w:t>
      </w:r>
    </w:p>
    <w:p w:rsidR="00130F00" w:rsidRDefault="00130F00" w:rsidP="00130F0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0F00">
        <w:rPr>
          <w:rFonts w:ascii="Times New Roman" w:hAnsi="Times New Roman" w:cs="Times New Roman"/>
          <w:sz w:val="24"/>
          <w:szCs w:val="24"/>
        </w:rPr>
        <w:t>1) размещение уведомления о планируемом сносе и документов в информационной системе обеспечения градостроительной деятельности и уведомление о таком размещении органа регионального государс</w:t>
      </w:r>
      <w:r>
        <w:rPr>
          <w:rFonts w:ascii="Times New Roman" w:hAnsi="Times New Roman" w:cs="Times New Roman"/>
          <w:sz w:val="24"/>
          <w:szCs w:val="24"/>
        </w:rPr>
        <w:t>твенного строительного надзора;</w:t>
      </w:r>
    </w:p>
    <w:p w:rsidR="00130F00" w:rsidRPr="00130F00" w:rsidRDefault="00130F00" w:rsidP="00130F0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0F00">
        <w:rPr>
          <w:rFonts w:ascii="Times New Roman" w:hAnsi="Times New Roman" w:cs="Times New Roman"/>
          <w:sz w:val="24"/>
          <w:szCs w:val="24"/>
        </w:rPr>
        <w:t>2) размещение уведомления о завершение сноса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130F00" w:rsidRPr="00130F00" w:rsidRDefault="00130F00" w:rsidP="00130F0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0F00">
        <w:rPr>
          <w:rFonts w:ascii="Times New Roman" w:hAnsi="Times New Roman" w:cs="Times New Roman"/>
          <w:sz w:val="24"/>
          <w:szCs w:val="24"/>
        </w:rPr>
        <w:t>3) отказ в предоставлении услуги.</w:t>
      </w:r>
    </w:p>
    <w:p w:rsidR="00130F00" w:rsidRDefault="00130F00" w:rsidP="00130F0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30F00">
        <w:rPr>
          <w:rFonts w:ascii="Times New Roman" w:hAnsi="Times New Roman" w:cs="Times New Roman"/>
          <w:sz w:val="24"/>
          <w:szCs w:val="24"/>
        </w:rPr>
        <w:t>В указанном решении должны быт</w:t>
      </w:r>
      <w:r>
        <w:rPr>
          <w:rFonts w:ascii="Times New Roman" w:hAnsi="Times New Roman" w:cs="Times New Roman"/>
          <w:sz w:val="24"/>
          <w:szCs w:val="24"/>
        </w:rPr>
        <w:t>ь указаны все основания отказа</w:t>
      </w:r>
    </w:p>
    <w:p w:rsidR="00AF7991" w:rsidRPr="00D975D6" w:rsidRDefault="00AF7991" w:rsidP="00130F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75D6">
        <w:rPr>
          <w:rFonts w:ascii="Times New Roman" w:eastAsia="Times New Roman" w:hAnsi="Times New Roman" w:cs="Times New Roman"/>
          <w:sz w:val="24"/>
          <w:szCs w:val="24"/>
          <w:lang w:eastAsia="ru-RU"/>
        </w:rPr>
        <w:t>2.5.1. В результате предоставления муниципальной услуги должны быть указаны наименование и состав реквизитов документа, содержащего решение о предоставлении муниципальной услуги.</w:t>
      </w:r>
    </w:p>
    <w:p w:rsidR="00AF7991" w:rsidRPr="00D975D6" w:rsidRDefault="00AF7991" w:rsidP="00AF79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75D6">
        <w:rPr>
          <w:rFonts w:ascii="Times New Roman" w:eastAsia="Times New Roman" w:hAnsi="Times New Roman" w:cs="Times New Roman"/>
          <w:sz w:val="24"/>
          <w:szCs w:val="24"/>
          <w:lang w:eastAsia="ru-RU"/>
        </w:rPr>
        <w:t>2.5.2. Результат предоставления муниципальной услуги может быть получен заявителем следующими способами:</w:t>
      </w:r>
    </w:p>
    <w:p w:rsidR="00AF7991" w:rsidRPr="00D975D6" w:rsidRDefault="00075F38" w:rsidP="00AF79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лично в Органе </w:t>
      </w:r>
      <w:r w:rsidR="00AF7991" w:rsidRPr="00D975D6">
        <w:rPr>
          <w:rFonts w:ascii="Times New Roman" w:eastAsia="Times New Roman" w:hAnsi="Times New Roman" w:cs="Times New Roman"/>
          <w:sz w:val="24"/>
          <w:szCs w:val="24"/>
          <w:lang w:eastAsia="ru-RU"/>
        </w:rPr>
        <w:t>или посредством почтового отправления,  в случае подачи запроса в Органе;</w:t>
      </w:r>
    </w:p>
    <w:p w:rsidR="00AF7991" w:rsidRPr="00D975D6" w:rsidRDefault="00AF7991" w:rsidP="00AF79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75D6">
        <w:rPr>
          <w:rFonts w:ascii="Times New Roman" w:eastAsia="Times New Roman" w:hAnsi="Times New Roman" w:cs="Times New Roman"/>
          <w:sz w:val="24"/>
          <w:szCs w:val="24"/>
          <w:lang w:eastAsia="ru-RU"/>
        </w:rPr>
        <w:t xml:space="preserve">- через Единый портал государственных и муниципальных услуг (функций), в случае подачи запроса в электронном виде. </w:t>
      </w:r>
    </w:p>
    <w:p w:rsidR="00AF7991" w:rsidRPr="00D975D6" w:rsidRDefault="00AF7991" w:rsidP="00AF79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75D6">
        <w:rPr>
          <w:rFonts w:ascii="Times New Roman" w:eastAsia="Times New Roman" w:hAnsi="Times New Roman" w:cs="Times New Roman"/>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AF7991" w:rsidRPr="00D975D6" w:rsidRDefault="00AF7991" w:rsidP="00AF79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75D6">
        <w:rPr>
          <w:rFonts w:ascii="Times New Roman" w:eastAsia="Times New Roman" w:hAnsi="Times New Roman" w:cs="Times New Roman"/>
          <w:sz w:val="24"/>
          <w:szCs w:val="24"/>
          <w:lang w:eastAsia="ru-RU"/>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8D1E21" w:rsidRPr="0025674B" w:rsidRDefault="008D1E21" w:rsidP="008D1E2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1" w:name="Par112"/>
      <w:bookmarkEnd w:id="11"/>
      <w:r w:rsidRPr="0025674B">
        <w:rPr>
          <w:rFonts w:ascii="Times New Roman" w:hAnsi="Times New Roman" w:cs="Times New Roman"/>
          <w:b/>
          <w:sz w:val="24"/>
          <w:szCs w:val="24"/>
        </w:rPr>
        <w:t>Срок предоставления муниципальной услуги</w:t>
      </w:r>
    </w:p>
    <w:p w:rsidR="008D1E21" w:rsidRPr="0025674B" w:rsidRDefault="008D1E21" w:rsidP="008D1E2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2.</w:t>
      </w:r>
      <w:r w:rsidR="003822AD">
        <w:rPr>
          <w:rFonts w:ascii="Times New Roman" w:hAnsi="Times New Roman" w:cs="Times New Roman"/>
          <w:sz w:val="24"/>
          <w:szCs w:val="24"/>
        </w:rPr>
        <w:t>6</w:t>
      </w:r>
      <w:r w:rsidRPr="0025674B">
        <w:rPr>
          <w:rFonts w:ascii="Times New Roman" w:hAnsi="Times New Roman" w:cs="Times New Roman"/>
          <w:sz w:val="24"/>
          <w:szCs w:val="24"/>
        </w:rPr>
        <w:t xml:space="preserve">. </w:t>
      </w:r>
      <w:r w:rsidRPr="0025674B">
        <w:rPr>
          <w:rFonts w:ascii="Times New Roman" w:eastAsia="Times New Roman" w:hAnsi="Times New Roman" w:cs="Times New Roman"/>
          <w:sz w:val="24"/>
          <w:szCs w:val="24"/>
          <w:lang w:eastAsia="ru-RU"/>
        </w:rPr>
        <w:t>Общий срок предоставления муниципальной услуги составляет 7 рабочих дней со дня регистрации уведомления о предоставлении муниципальной услуги.</w:t>
      </w:r>
      <w:r w:rsidRPr="0025674B">
        <w:rPr>
          <w:rFonts w:ascii="Times New Roman" w:hAnsi="Times New Roman" w:cs="Times New Roman"/>
          <w:sz w:val="24"/>
          <w:szCs w:val="24"/>
        </w:rPr>
        <w:t xml:space="preserve"> </w:t>
      </w:r>
    </w:p>
    <w:p w:rsidR="008D1E21" w:rsidRPr="0025674B" w:rsidRDefault="008D1E21" w:rsidP="008D1E21">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5674B">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25674B">
        <w:rPr>
          <w:rFonts w:ascii="Times New Roman" w:eastAsia="Times New Roman" w:hAnsi="Times New Roman" w:cs="Times New Roman"/>
          <w:i/>
          <w:sz w:val="24"/>
          <w:szCs w:val="24"/>
          <w:lang w:eastAsia="ru-RU"/>
        </w:rPr>
        <w:t xml:space="preserve"> </w:t>
      </w:r>
    </w:p>
    <w:p w:rsidR="008D1E21" w:rsidRPr="0025674B" w:rsidRDefault="008D1E21" w:rsidP="008D1E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lastRenderedPageBreak/>
        <w:t>Срок выдачи (направления) документов, являющихся результатом предоставления муниципальной услуги составляет 1 рабочий день со дня его поступления специалисту, ответственному за выдачу результата предоставления муниципальной услуги.</w:t>
      </w:r>
    </w:p>
    <w:p w:rsidR="008D1E21"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rsidR="00AF7991" w:rsidRPr="00F90363" w:rsidRDefault="00AF7991" w:rsidP="00AF7991">
      <w:pPr>
        <w:autoSpaceDE w:val="0"/>
        <w:autoSpaceDN w:val="0"/>
        <w:adjustRightInd w:val="0"/>
        <w:spacing w:after="0" w:line="240" w:lineRule="auto"/>
        <w:ind w:firstLine="709"/>
        <w:jc w:val="both"/>
        <w:rPr>
          <w:rFonts w:ascii="Times New Roman" w:hAnsi="Times New Roman" w:cs="Times New Roman"/>
          <w:sz w:val="24"/>
          <w:szCs w:val="24"/>
        </w:rPr>
      </w:pPr>
      <w:r w:rsidRPr="007F0BB4">
        <w:rPr>
          <w:rFonts w:ascii="Times New Roman" w:hAnsi="Times New Roman" w:cs="Times New Roman"/>
          <w:sz w:val="24"/>
          <w:szCs w:val="24"/>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8D1E21" w:rsidRPr="0025674B"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p>
    <w:p w:rsidR="00AF7991" w:rsidRDefault="00AF7991" w:rsidP="00AF7991">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2" w:name="Par123"/>
      <w:bookmarkEnd w:id="12"/>
      <w:r w:rsidRPr="00731176">
        <w:rPr>
          <w:rFonts w:ascii="Times New Roman" w:hAnsi="Times New Roman" w:cs="Times New Roman"/>
          <w:b/>
          <w:sz w:val="24"/>
          <w:szCs w:val="24"/>
        </w:rPr>
        <w:t>Правовые основания для предоставления муниципальной услуги</w:t>
      </w:r>
    </w:p>
    <w:p w:rsidR="00AF7991" w:rsidRPr="00AB1EBE" w:rsidRDefault="00AF7991" w:rsidP="00AF7991">
      <w:pPr>
        <w:widowControl w:val="0"/>
        <w:autoSpaceDE w:val="0"/>
        <w:autoSpaceDN w:val="0"/>
        <w:adjustRightInd w:val="0"/>
        <w:spacing w:after="0" w:line="240" w:lineRule="auto"/>
        <w:ind w:firstLine="709"/>
        <w:jc w:val="both"/>
        <w:rPr>
          <w:rFonts w:ascii="Times New Roman" w:hAnsi="Times New Roman"/>
          <w:sz w:val="24"/>
          <w:szCs w:val="24"/>
        </w:rPr>
      </w:pPr>
    </w:p>
    <w:p w:rsidR="003822AD" w:rsidRPr="0077238E" w:rsidRDefault="003822AD" w:rsidP="003822AD">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2.7</w:t>
      </w:r>
      <w:r w:rsidRPr="00AB1EBE">
        <w:rPr>
          <w:rFonts w:ascii="Times New Roman" w:hAnsi="Times New Roman"/>
          <w:sz w:val="24"/>
          <w:szCs w:val="24"/>
        </w:rPr>
        <w:t xml:space="preserve">. </w:t>
      </w:r>
      <w:r w:rsidRPr="00F90363">
        <w:rPr>
          <w:rFonts w:ascii="Times New Roman" w:hAnsi="Times New Roman"/>
          <w:sz w:val="24"/>
          <w:szCs w:val="24"/>
        </w:rPr>
        <w:t>Перечень нормативных правовых актов, регулирующих предоставление муниципальной услуги, размещен</w:t>
      </w:r>
      <w:r>
        <w:rPr>
          <w:rFonts w:ascii="Times New Roman" w:hAnsi="Times New Roman"/>
          <w:sz w:val="24"/>
          <w:szCs w:val="24"/>
        </w:rPr>
        <w:t xml:space="preserve"> в информационно-телекоммуникационной сети «Интернет»</w:t>
      </w:r>
      <w:r w:rsidRPr="00F90363">
        <w:rPr>
          <w:rFonts w:ascii="Times New Roman" w:hAnsi="Times New Roman"/>
          <w:sz w:val="24"/>
          <w:szCs w:val="24"/>
        </w:rPr>
        <w:t xml:space="preserve"> на официальном сайте Органа  (</w:t>
      </w:r>
      <w:hyperlink r:id="rId10" w:history="1">
        <w:r w:rsidR="002D0B13">
          <w:rPr>
            <w:rStyle w:val="a6"/>
            <w:rFonts w:ascii="Times New Roman" w:hAnsi="Times New Roman"/>
            <w:sz w:val="24"/>
            <w:szCs w:val="24"/>
          </w:rPr>
          <w:t>sysola-r11.gosweb.gosuslugi.ru</w:t>
        </w:r>
      </w:hyperlink>
      <w:r w:rsidRPr="00F90363">
        <w:rPr>
          <w:rFonts w:ascii="Times New Roman" w:hAnsi="Times New Roman"/>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8D1E21" w:rsidRPr="0025674B"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3822AD" w:rsidRDefault="003822AD" w:rsidP="003822AD">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731176">
        <w:rPr>
          <w:rFonts w:ascii="Times New Roman" w:eastAsia="Calibri" w:hAnsi="Times New Roman" w:cs="Times New Roman"/>
          <w:b/>
          <w:bCs/>
          <w:sz w:val="24"/>
          <w:szCs w:val="24"/>
          <w:lang w:eastAsia="ru-RU"/>
        </w:rPr>
        <w:t>Исчерпывающий перечень документов, необходимых для предоставления муниципальной услуги</w:t>
      </w:r>
    </w:p>
    <w:p w:rsidR="008D1E21" w:rsidRPr="0025674B" w:rsidRDefault="008D1E21" w:rsidP="008D1E21">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3" w:name="Par147"/>
      <w:bookmarkEnd w:id="13"/>
      <w:r w:rsidRPr="00007534">
        <w:rPr>
          <w:rFonts w:ascii="Times New Roman" w:eastAsiaTheme="minorEastAsia" w:hAnsi="Times New Roman" w:cs="Times New Roman"/>
          <w:sz w:val="24"/>
          <w:szCs w:val="24"/>
          <w:lang w:eastAsia="ru-RU"/>
        </w:rPr>
        <w:t xml:space="preserve">2.8. Для получения муниципальной услуги заявителем самостоятельно предоставляется в Орган уведомление о предоставлении муниципальной услуги (по форме согласно Приложению № 1 к настоящему Административному регламенту в случае направления уведомления о планируемом сносе объекта капитального строительства, по форме согласно Приложению № 2 к настоящему Административному регламенту в случае направления уведомления о завершении сноса объекта капитального строительства). </w:t>
      </w: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t xml:space="preserve">К уведомлению прилагаются также следующие документы в 1 экземпляре : </w:t>
      </w: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t>1) правоустанавливающие документы на недвижимость в случае, права на которые не зарегистрированы в Едином государственном реестре недвижимости;</w:t>
      </w: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t>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t>2)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t>4) результаты и материалы обследования объекта капитального строительства, в случае направления уведомления о планируемом сносе объекта капитального строительства;</w:t>
      </w: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t>5) проект организации работ по сносу объекта капитального строительства, в случае направления уведомления о планируемом сносе объекта капитального строительства.</w:t>
      </w: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t>В случаях, указанных в пунктах 1 - 3 части 17 статьи 51 Градостроительного кодекса Российской Федерации, предоставление документов, указанных в пункте 4-5, не требуется.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lastRenderedPageBreak/>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007534" w:rsidRP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007534" w:rsidRDefault="00007534" w:rsidP="0000753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7534">
        <w:rPr>
          <w:rFonts w:ascii="Times New Roman" w:eastAsiaTheme="minorEastAsia"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w:t>
      </w:r>
      <w:r>
        <w:rPr>
          <w:rFonts w:ascii="Times New Roman" w:eastAsiaTheme="minorEastAsia" w:hAnsi="Times New Roman" w:cs="Times New Roman"/>
          <w:sz w:val="24"/>
          <w:szCs w:val="24"/>
          <w:lang w:eastAsia="ru-RU"/>
        </w:rPr>
        <w:t>ий соответствующие полномочия.</w:t>
      </w:r>
    </w:p>
    <w:p w:rsidR="008D1E21" w:rsidRPr="0025674B" w:rsidRDefault="00EB615E" w:rsidP="0000753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w:t>
      </w:r>
      <w:r w:rsidR="008D1E21" w:rsidRPr="0025674B">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8D1E21" w:rsidRPr="0025674B" w:rsidRDefault="00C65C28" w:rsidP="008D1E2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Документы, необходимые</w:t>
      </w:r>
      <w:r w:rsidR="008D1E21" w:rsidRPr="0025674B">
        <w:rPr>
          <w:rFonts w:ascii="Times New Roman" w:hAnsi="Times New Roman" w:cs="Times New Roman"/>
          <w:sz w:val="24"/>
          <w:szCs w:val="24"/>
        </w:rPr>
        <w:t xml:space="preserve">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w:t>
      </w:r>
      <w:r>
        <w:rPr>
          <w:rFonts w:ascii="Times New Roman" w:hAnsi="Times New Roman" w:cs="Times New Roman"/>
          <w:sz w:val="24"/>
          <w:szCs w:val="24"/>
        </w:rPr>
        <w:t>Республики Коми не предусмотрены</w:t>
      </w:r>
      <w:r w:rsidR="008D1E21" w:rsidRPr="0025674B">
        <w:rPr>
          <w:rFonts w:ascii="Times New Roman" w:hAnsi="Times New Roman" w:cs="Times New Roman"/>
          <w:sz w:val="24"/>
          <w:szCs w:val="24"/>
        </w:rPr>
        <w:t>.</w:t>
      </w:r>
    </w:p>
    <w:p w:rsidR="008D1E21" w:rsidRPr="0025674B" w:rsidRDefault="00EB615E" w:rsidP="008D1E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w:t>
      </w:r>
      <w:r w:rsidR="008D1E21" w:rsidRPr="0025674B">
        <w:rPr>
          <w:rFonts w:ascii="Times New Roman" w:eastAsia="Times New Roman" w:hAnsi="Times New Roman" w:cs="Times New Roman"/>
          <w:sz w:val="24"/>
          <w:szCs w:val="24"/>
          <w:lang w:eastAsia="ru-RU"/>
        </w:rPr>
        <w:t xml:space="preserve"> В случае направления доку</w:t>
      </w:r>
      <w:r w:rsidR="002562FC">
        <w:rPr>
          <w:rFonts w:ascii="Times New Roman" w:eastAsia="Times New Roman" w:hAnsi="Times New Roman" w:cs="Times New Roman"/>
          <w:sz w:val="24"/>
          <w:szCs w:val="24"/>
          <w:lang w:eastAsia="ru-RU"/>
        </w:rPr>
        <w:t>ментов, указанных в пункте 2.8, 2.</w:t>
      </w:r>
      <w:r>
        <w:rPr>
          <w:rFonts w:ascii="Times New Roman" w:eastAsia="Times New Roman" w:hAnsi="Times New Roman" w:cs="Times New Roman"/>
          <w:sz w:val="24"/>
          <w:szCs w:val="24"/>
          <w:lang w:eastAsia="ru-RU"/>
        </w:rPr>
        <w:t>10</w:t>
      </w:r>
      <w:r w:rsidR="008D1E21" w:rsidRPr="0025674B">
        <w:rPr>
          <w:rFonts w:ascii="Times New Roman" w:eastAsia="Times New Roman" w:hAnsi="Times New Roman" w:cs="Times New Roman"/>
          <w:sz w:val="24"/>
          <w:szCs w:val="24"/>
          <w:lang w:eastAsia="ru-RU"/>
        </w:rPr>
        <w:t xml:space="preserve"> настоящего Административного регламента (в случае, если заявитель представляет до</w:t>
      </w:r>
      <w:r w:rsidR="002562FC">
        <w:rPr>
          <w:rFonts w:ascii="Times New Roman" w:eastAsia="Times New Roman" w:hAnsi="Times New Roman" w:cs="Times New Roman"/>
          <w:sz w:val="24"/>
          <w:szCs w:val="24"/>
          <w:lang w:eastAsia="ru-RU"/>
        </w:rPr>
        <w:t>кументы, указанные в пункте 2.</w:t>
      </w:r>
      <w:r>
        <w:rPr>
          <w:rFonts w:ascii="Times New Roman" w:eastAsia="Times New Roman" w:hAnsi="Times New Roman" w:cs="Times New Roman"/>
          <w:sz w:val="24"/>
          <w:szCs w:val="24"/>
          <w:lang w:eastAsia="ru-RU"/>
        </w:rPr>
        <w:t>10</w:t>
      </w:r>
      <w:r w:rsidR="008D1E21" w:rsidRPr="0025674B">
        <w:rPr>
          <w:rFonts w:ascii="Times New Roman" w:eastAsia="Times New Roman" w:hAnsi="Times New Roman" w:cs="Times New Roman"/>
          <w:sz w:val="24"/>
          <w:szCs w:val="24"/>
          <w:lang w:eastAsia="ru-RU"/>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2562FC" w:rsidRPr="00AB1EBE" w:rsidRDefault="008D1E21" w:rsidP="002562F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674B">
        <w:rPr>
          <w:rFonts w:ascii="Times New Roman" w:eastAsia="Times New Roman" w:hAnsi="Times New Roman" w:cs="Times New Roman"/>
          <w:sz w:val="24"/>
          <w:szCs w:val="24"/>
          <w:lang w:eastAsia="ru-RU"/>
        </w:rPr>
        <w:t>2.</w:t>
      </w:r>
      <w:r w:rsidR="00EB615E">
        <w:rPr>
          <w:rFonts w:ascii="Times New Roman" w:eastAsia="Times New Roman" w:hAnsi="Times New Roman" w:cs="Times New Roman"/>
          <w:sz w:val="24"/>
          <w:szCs w:val="24"/>
          <w:lang w:eastAsia="ru-RU"/>
        </w:rPr>
        <w:t>9</w:t>
      </w:r>
      <w:r w:rsidRPr="0025674B">
        <w:rPr>
          <w:rFonts w:ascii="Times New Roman" w:eastAsia="Times New Roman" w:hAnsi="Times New Roman" w:cs="Times New Roman"/>
          <w:sz w:val="24"/>
          <w:szCs w:val="24"/>
          <w:lang w:eastAsia="ru-RU"/>
        </w:rPr>
        <w:t xml:space="preserve">. </w:t>
      </w:r>
      <w:r w:rsidR="002562FC" w:rsidRPr="00AB1EBE">
        <w:rPr>
          <w:rFonts w:ascii="Times New Roman" w:eastAsia="Times New Roman" w:hAnsi="Times New Roman"/>
          <w:sz w:val="24"/>
          <w:szCs w:val="24"/>
          <w:lang w:eastAsia="ru-RU"/>
        </w:rPr>
        <w:t>Документы, необходимые для предоставления муниципальной услуги, предоставляются заявителем следующими способами:</w:t>
      </w:r>
    </w:p>
    <w:p w:rsidR="002562FC" w:rsidRPr="00AB1EBE" w:rsidRDefault="00EB615E" w:rsidP="002562F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лично (в Орган</w:t>
      </w:r>
      <w:r w:rsidR="002562FC" w:rsidRPr="00AB1EBE">
        <w:rPr>
          <w:rFonts w:ascii="Times New Roman" w:eastAsia="Times New Roman" w:hAnsi="Times New Roman"/>
          <w:sz w:val="24"/>
          <w:szCs w:val="24"/>
          <w:lang w:eastAsia="ru-RU"/>
        </w:rPr>
        <w:t>);</w:t>
      </w:r>
    </w:p>
    <w:p w:rsidR="002562FC" w:rsidRPr="00AB1EBE" w:rsidRDefault="002562FC" w:rsidP="002562F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B1EBE">
        <w:rPr>
          <w:rFonts w:ascii="Times New Roman" w:eastAsia="Times New Roman" w:hAnsi="Times New Roman"/>
          <w:sz w:val="24"/>
          <w:szCs w:val="24"/>
          <w:lang w:eastAsia="ru-RU"/>
        </w:rPr>
        <w:t>- посредством почтового отправления (в Орган);</w:t>
      </w:r>
    </w:p>
    <w:p w:rsidR="002562FC" w:rsidRPr="00604BAA" w:rsidRDefault="002562FC" w:rsidP="002562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BAA">
        <w:rPr>
          <w:rFonts w:ascii="Times New Roman" w:hAnsi="Times New Roman" w:cs="Times New Roman"/>
          <w:sz w:val="24"/>
          <w:szCs w:val="24"/>
        </w:rPr>
        <w:t xml:space="preserve">- через Единый портал государственных и муниципальных услуг (функций). </w:t>
      </w:r>
    </w:p>
    <w:p w:rsidR="002562FC" w:rsidRPr="00604BAA" w:rsidRDefault="002562FC" w:rsidP="002562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BAA">
        <w:rPr>
          <w:rFonts w:ascii="Times New Roman" w:hAnsi="Times New Roman" w:cs="Times New Roman"/>
          <w:sz w:val="24"/>
          <w:szCs w:val="24"/>
        </w:rPr>
        <w:t xml:space="preserve">Документы, прилагаемые к заявлению, представляемые в электронной форме, направляются в следующих форматах: </w:t>
      </w:r>
    </w:p>
    <w:p w:rsidR="002562FC" w:rsidRPr="00604BAA" w:rsidRDefault="002562FC" w:rsidP="002562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BAA">
        <w:rPr>
          <w:rFonts w:ascii="Times New Roman" w:hAnsi="Times New Roman" w:cs="Times New Roman"/>
          <w:sz w:val="24"/>
          <w:szCs w:val="24"/>
        </w:rPr>
        <w:t xml:space="preserve">а) </w:t>
      </w:r>
      <w:proofErr w:type="spellStart"/>
      <w:r w:rsidRPr="00604BAA">
        <w:rPr>
          <w:rFonts w:ascii="Times New Roman" w:hAnsi="Times New Roman" w:cs="Times New Roman"/>
          <w:sz w:val="24"/>
          <w:szCs w:val="24"/>
        </w:rPr>
        <w:t>xml</w:t>
      </w:r>
      <w:proofErr w:type="spellEnd"/>
      <w:r w:rsidRPr="00604BAA">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04BAA">
        <w:rPr>
          <w:rFonts w:ascii="Times New Roman" w:hAnsi="Times New Roman" w:cs="Times New Roman"/>
          <w:sz w:val="24"/>
          <w:szCs w:val="24"/>
        </w:rPr>
        <w:t>xml</w:t>
      </w:r>
      <w:proofErr w:type="spellEnd"/>
      <w:r w:rsidRPr="00604BAA">
        <w:rPr>
          <w:rFonts w:ascii="Times New Roman" w:hAnsi="Times New Roman" w:cs="Times New Roman"/>
          <w:sz w:val="24"/>
          <w:szCs w:val="24"/>
        </w:rPr>
        <w:t xml:space="preserve">; </w:t>
      </w:r>
    </w:p>
    <w:p w:rsidR="002562FC" w:rsidRPr="00604BAA" w:rsidRDefault="002562FC" w:rsidP="002562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BAA">
        <w:rPr>
          <w:rFonts w:ascii="Times New Roman" w:hAnsi="Times New Roman" w:cs="Times New Roman"/>
          <w:sz w:val="24"/>
          <w:szCs w:val="24"/>
        </w:rPr>
        <w:t xml:space="preserve">б) </w:t>
      </w:r>
      <w:proofErr w:type="spellStart"/>
      <w:r w:rsidRPr="00604BAA">
        <w:rPr>
          <w:rFonts w:ascii="Times New Roman" w:hAnsi="Times New Roman" w:cs="Times New Roman"/>
          <w:sz w:val="24"/>
          <w:szCs w:val="24"/>
        </w:rPr>
        <w:t>doc</w:t>
      </w:r>
      <w:proofErr w:type="spellEnd"/>
      <w:r w:rsidRPr="00604BAA">
        <w:rPr>
          <w:rFonts w:ascii="Times New Roman" w:hAnsi="Times New Roman" w:cs="Times New Roman"/>
          <w:sz w:val="24"/>
          <w:szCs w:val="24"/>
        </w:rPr>
        <w:t xml:space="preserve">, </w:t>
      </w:r>
      <w:proofErr w:type="spellStart"/>
      <w:r w:rsidRPr="00604BAA">
        <w:rPr>
          <w:rFonts w:ascii="Times New Roman" w:hAnsi="Times New Roman" w:cs="Times New Roman"/>
          <w:sz w:val="24"/>
          <w:szCs w:val="24"/>
        </w:rPr>
        <w:t>docx</w:t>
      </w:r>
      <w:proofErr w:type="spellEnd"/>
      <w:r w:rsidRPr="00604BAA">
        <w:rPr>
          <w:rFonts w:ascii="Times New Roman" w:hAnsi="Times New Roman" w:cs="Times New Roman"/>
          <w:sz w:val="24"/>
          <w:szCs w:val="24"/>
        </w:rPr>
        <w:t xml:space="preserve">, </w:t>
      </w:r>
      <w:proofErr w:type="spellStart"/>
      <w:r w:rsidRPr="00604BAA">
        <w:rPr>
          <w:rFonts w:ascii="Times New Roman" w:hAnsi="Times New Roman" w:cs="Times New Roman"/>
          <w:sz w:val="24"/>
          <w:szCs w:val="24"/>
        </w:rPr>
        <w:t>odt</w:t>
      </w:r>
      <w:proofErr w:type="spellEnd"/>
      <w:r w:rsidRPr="00604BAA">
        <w:rPr>
          <w:rFonts w:ascii="Times New Roman" w:hAnsi="Times New Roman" w:cs="Times New Roman"/>
          <w:sz w:val="24"/>
          <w:szCs w:val="24"/>
        </w:rPr>
        <w:t xml:space="preserve"> - для документов с текстовым содержанием, не включающим формулы; </w:t>
      </w:r>
    </w:p>
    <w:p w:rsidR="002562FC" w:rsidRPr="00604BAA" w:rsidRDefault="002562FC" w:rsidP="002562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BAA">
        <w:rPr>
          <w:rFonts w:ascii="Times New Roman" w:hAnsi="Times New Roman" w:cs="Times New Roman"/>
          <w:sz w:val="24"/>
          <w:szCs w:val="24"/>
        </w:rPr>
        <w:t xml:space="preserve">в) </w:t>
      </w:r>
      <w:proofErr w:type="spellStart"/>
      <w:r w:rsidRPr="00604BAA">
        <w:rPr>
          <w:rFonts w:ascii="Times New Roman" w:hAnsi="Times New Roman" w:cs="Times New Roman"/>
          <w:sz w:val="24"/>
          <w:szCs w:val="24"/>
        </w:rPr>
        <w:t>pdf</w:t>
      </w:r>
      <w:proofErr w:type="spellEnd"/>
      <w:r w:rsidRPr="00604BAA">
        <w:rPr>
          <w:rFonts w:ascii="Times New Roman" w:hAnsi="Times New Roman" w:cs="Times New Roman"/>
          <w:sz w:val="24"/>
          <w:szCs w:val="24"/>
        </w:rPr>
        <w:t xml:space="preserve">, </w:t>
      </w:r>
      <w:proofErr w:type="spellStart"/>
      <w:r w:rsidRPr="00604BAA">
        <w:rPr>
          <w:rFonts w:ascii="Times New Roman" w:hAnsi="Times New Roman" w:cs="Times New Roman"/>
          <w:sz w:val="24"/>
          <w:szCs w:val="24"/>
        </w:rPr>
        <w:t>jpg</w:t>
      </w:r>
      <w:proofErr w:type="spellEnd"/>
      <w:r w:rsidRPr="00604BAA">
        <w:rPr>
          <w:rFonts w:ascii="Times New Roman" w:hAnsi="Times New Roman" w:cs="Times New Roman"/>
          <w:sz w:val="24"/>
          <w:szCs w:val="24"/>
        </w:rPr>
        <w:t xml:space="preserve">, </w:t>
      </w:r>
      <w:proofErr w:type="spellStart"/>
      <w:r w:rsidRPr="00604BAA">
        <w:rPr>
          <w:rFonts w:ascii="Times New Roman" w:hAnsi="Times New Roman" w:cs="Times New Roman"/>
          <w:sz w:val="24"/>
          <w:szCs w:val="24"/>
        </w:rPr>
        <w:t>jpeg</w:t>
      </w:r>
      <w:proofErr w:type="spellEnd"/>
      <w:r w:rsidRPr="00604BA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2562FC" w:rsidRPr="00604BAA" w:rsidRDefault="002562FC" w:rsidP="002562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BAA">
        <w:rPr>
          <w:rFonts w:ascii="Times New Roman" w:hAnsi="Times New Roman" w:cs="Times New Roman"/>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04BAA">
        <w:rPr>
          <w:rFonts w:ascii="Times New Roman" w:hAnsi="Times New Roman" w:cs="Times New Roman"/>
          <w:sz w:val="24"/>
          <w:szCs w:val="24"/>
        </w:rPr>
        <w:t>dpi</w:t>
      </w:r>
      <w:proofErr w:type="spellEnd"/>
      <w:r w:rsidRPr="00604BAA">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w:t>
      </w:r>
      <w:r w:rsidRPr="00604BAA">
        <w:rPr>
          <w:rFonts w:ascii="Times New Roman" w:hAnsi="Times New Roman" w:cs="Times New Roman"/>
          <w:sz w:val="24"/>
          <w:szCs w:val="24"/>
        </w:rPr>
        <w:lastRenderedPageBreak/>
        <w:t xml:space="preserve">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2562FC" w:rsidRPr="00604BAA" w:rsidRDefault="002562FC" w:rsidP="002562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BA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562FC" w:rsidRDefault="002562FC" w:rsidP="002562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4BAA">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8D1E21" w:rsidRPr="0025674B" w:rsidRDefault="002562FC" w:rsidP="008D1E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B615E">
        <w:rPr>
          <w:rFonts w:ascii="Times New Roman" w:eastAsia="Times New Roman" w:hAnsi="Times New Roman" w:cs="Times New Roman"/>
          <w:sz w:val="24"/>
          <w:szCs w:val="24"/>
          <w:lang w:eastAsia="ru-RU"/>
        </w:rPr>
        <w:t>10</w:t>
      </w:r>
      <w:r w:rsidR="008D1E21" w:rsidRPr="0025674B">
        <w:rPr>
          <w:rFonts w:ascii="Times New Roman" w:eastAsia="Times New Roman" w:hAnsi="Times New Roman" w:cs="Times New Roman"/>
          <w:sz w:val="24"/>
          <w:szCs w:val="24"/>
          <w:lang w:eastAsia="ru-RU"/>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8D1E21" w:rsidRDefault="00EB615E" w:rsidP="008D1E21">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1) </w:t>
      </w:r>
      <w:r w:rsidR="008D1E21" w:rsidRPr="0025674B">
        <w:rPr>
          <w:rFonts w:ascii="Times New Roman" w:hAnsi="Times New Roman" w:cs="Times New Roman"/>
          <w:sz w:val="24"/>
          <w:szCs w:val="24"/>
        </w:rPr>
        <w:t xml:space="preserve">правоустанавливающие документы на земельный участок в случае, если права на него зарегистрированы </w:t>
      </w:r>
      <w:r w:rsidR="008D1E21" w:rsidRPr="0025674B">
        <w:rPr>
          <w:rFonts w:ascii="Times New Roman" w:eastAsia="Calibri" w:hAnsi="Times New Roman" w:cs="Times New Roman"/>
          <w:sz w:val="24"/>
          <w:szCs w:val="24"/>
        </w:rPr>
        <w:t>в Едином государственном реестре недвижимости</w:t>
      </w:r>
      <w:r>
        <w:rPr>
          <w:rFonts w:ascii="Times New Roman" w:eastAsia="Calibri" w:hAnsi="Times New Roman" w:cs="Times New Roman"/>
          <w:sz w:val="24"/>
          <w:szCs w:val="24"/>
        </w:rPr>
        <w:t>;</w:t>
      </w:r>
    </w:p>
    <w:p w:rsidR="00EB615E" w:rsidRDefault="00EB615E" w:rsidP="008D1E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суда о сносе объекта капитального строительства;</w:t>
      </w:r>
    </w:p>
    <w:p w:rsidR="00EB615E" w:rsidRPr="0025674B" w:rsidRDefault="00EB615E" w:rsidP="008D1E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органа местного самоуправления о сносе объекта капитального строительства.</w:t>
      </w:r>
    </w:p>
    <w:p w:rsidR="008D1E21" w:rsidRPr="0025674B"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Документы (их копии или сведения, содержащиеся в них), указанные в 2.</w:t>
      </w:r>
      <w:r w:rsidR="00EB615E">
        <w:rPr>
          <w:rFonts w:ascii="Times New Roman" w:hAnsi="Times New Roman" w:cs="Times New Roman"/>
          <w:sz w:val="24"/>
          <w:szCs w:val="24"/>
        </w:rPr>
        <w:t>10</w:t>
      </w:r>
      <w:r w:rsidRPr="0025674B">
        <w:rPr>
          <w:rFonts w:ascii="Times New Roman" w:hAnsi="Times New Roman" w:cs="Times New Roman"/>
          <w:sz w:val="24"/>
          <w:szCs w:val="24"/>
        </w:rPr>
        <w:t xml:space="preserve">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Органа, документы (их копии или сведения, содержащиеся в них), указанные в </w:t>
      </w:r>
      <w:r w:rsidR="00EB615E">
        <w:rPr>
          <w:rFonts w:ascii="Times New Roman" w:hAnsi="Times New Roman" w:cs="Times New Roman"/>
          <w:sz w:val="24"/>
          <w:szCs w:val="24"/>
        </w:rPr>
        <w:t>пункта</w:t>
      </w:r>
      <w:r w:rsidRPr="0025674B">
        <w:rPr>
          <w:rFonts w:ascii="Times New Roman" w:hAnsi="Times New Roman" w:cs="Times New Roman"/>
          <w:sz w:val="24"/>
          <w:szCs w:val="24"/>
        </w:rPr>
        <w:t xml:space="preserve"> 2.</w:t>
      </w:r>
      <w:r w:rsidR="00EB615E">
        <w:rPr>
          <w:rFonts w:ascii="Times New Roman" w:hAnsi="Times New Roman" w:cs="Times New Roman"/>
          <w:sz w:val="24"/>
          <w:szCs w:val="24"/>
        </w:rPr>
        <w:t>10</w:t>
      </w:r>
      <w:r w:rsidRPr="0025674B">
        <w:rPr>
          <w:rFonts w:ascii="Times New Roman" w:hAnsi="Times New Roman" w:cs="Times New Roman"/>
          <w:sz w:val="24"/>
          <w:szCs w:val="24"/>
        </w:rPr>
        <w:t xml:space="preserve">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8D1E21" w:rsidRPr="0025674B" w:rsidRDefault="002562FC" w:rsidP="008D1E2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00EB615E">
        <w:rPr>
          <w:rFonts w:ascii="Times New Roman" w:hAnsi="Times New Roman"/>
          <w:sz w:val="24"/>
          <w:szCs w:val="24"/>
          <w:lang w:eastAsia="ru-RU"/>
        </w:rPr>
        <w:t>11</w:t>
      </w:r>
      <w:r w:rsidR="008D1E21" w:rsidRPr="0025674B">
        <w:rPr>
          <w:rFonts w:ascii="Times New Roman" w:hAnsi="Times New Roman"/>
          <w:sz w:val="24"/>
          <w:szCs w:val="24"/>
          <w:lang w:eastAsia="ru-RU"/>
        </w:rPr>
        <w:t>. Запрещается:</w:t>
      </w:r>
    </w:p>
    <w:p w:rsidR="008D1E21" w:rsidRPr="0025674B" w:rsidRDefault="008D1E21" w:rsidP="008D1E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1E21" w:rsidRPr="0025674B"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25674B">
          <w:rPr>
            <w:rFonts w:ascii="Times New Roman" w:hAnsi="Times New Roman" w:cs="Times New Roman"/>
            <w:sz w:val="24"/>
            <w:szCs w:val="24"/>
          </w:rPr>
          <w:t>части 6 статьи 7</w:t>
        </w:r>
      </w:hyperlink>
      <w:r w:rsidRPr="0025674B">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8D1E21" w:rsidRPr="0025674B"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 xml:space="preserve">3) </w:t>
      </w:r>
      <w:r w:rsidRPr="0025674B">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D1E21" w:rsidRPr="0025674B"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eastAsia="Times New Roman" w:hAnsi="Times New Roman" w:cs="Times New Roman"/>
          <w:sz w:val="24"/>
          <w:szCs w:val="24"/>
        </w:rPr>
        <w:t xml:space="preserve">4) отказывать в предоставлении муниципальной услуги в случае, если запрос и документы, необходимые для предоставления муниципальной услуги, поданы в </w:t>
      </w:r>
      <w:r w:rsidRPr="0025674B">
        <w:rPr>
          <w:rFonts w:ascii="Times New Roman" w:eastAsia="Times New Roman" w:hAnsi="Times New Roman" w:cs="Times New Roman"/>
          <w:sz w:val="24"/>
          <w:szCs w:val="24"/>
        </w:rPr>
        <w:lastRenderedPageBreak/>
        <w:t>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D1E21" w:rsidRPr="0025674B" w:rsidRDefault="008D1E21" w:rsidP="008D1E2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674B">
        <w:rPr>
          <w:rFonts w:ascii="Times New Roman" w:hAnsi="Times New Roman" w:cs="Times New Roman"/>
          <w:sz w:val="24"/>
          <w:szCs w:val="24"/>
        </w:rPr>
        <w:t xml:space="preserve">5) </w:t>
      </w:r>
      <w:r w:rsidRPr="0025674B">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1E21" w:rsidRPr="0025674B"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1E21" w:rsidRPr="0025674B"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1E21" w:rsidRPr="0025674B"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1E21" w:rsidRPr="0025674B"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1E21" w:rsidRPr="0025674B"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B615E" w:rsidRPr="00EB615E" w:rsidRDefault="00EB615E" w:rsidP="00EB615E">
      <w:pPr>
        <w:adjustRightInd w:val="0"/>
        <w:spacing w:after="0" w:line="240" w:lineRule="auto"/>
        <w:ind w:firstLine="709"/>
        <w:jc w:val="both"/>
        <w:rPr>
          <w:rFonts w:ascii="Times New Roman" w:eastAsia="Times New Roman" w:hAnsi="Times New Roman" w:cs="Times New Roman"/>
          <w:sz w:val="24"/>
          <w:szCs w:val="24"/>
          <w:lang w:eastAsia="ru-RU"/>
        </w:rPr>
      </w:pPr>
      <w:r w:rsidRPr="00EB615E">
        <w:rPr>
          <w:rFonts w:ascii="Times New Roman" w:eastAsia="Times New Roman" w:hAnsi="Times New Roman" w:cs="Times New Roman"/>
          <w:sz w:val="24"/>
          <w:szCs w:val="24"/>
          <w:lang w:eastAsia="ru-RU"/>
        </w:rPr>
        <w:t>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615E" w:rsidRPr="0025674B" w:rsidRDefault="00EB615E" w:rsidP="008D1E2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D1E21" w:rsidRPr="0025674B" w:rsidRDefault="008D1E21" w:rsidP="008D1E21">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5674B">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rsidR="008D1E21" w:rsidRPr="0025674B" w:rsidRDefault="008D1E21" w:rsidP="008D1E21">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5674B">
        <w:rPr>
          <w:rFonts w:ascii="Times New Roman" w:eastAsia="Calibri" w:hAnsi="Times New Roman" w:cs="Times New Roman"/>
          <w:b/>
          <w:sz w:val="24"/>
          <w:szCs w:val="24"/>
          <w:lang w:eastAsia="ru-RU"/>
        </w:rPr>
        <w:t>муниципальной услуги</w:t>
      </w:r>
    </w:p>
    <w:p w:rsidR="008D1E21" w:rsidRPr="0025674B"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D1E21" w:rsidRPr="0025674B"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2.</w:t>
      </w:r>
      <w:r w:rsidR="00EB615E">
        <w:rPr>
          <w:rFonts w:ascii="Times New Roman" w:eastAsia="Calibri" w:hAnsi="Times New Roman" w:cs="Times New Roman"/>
          <w:sz w:val="24"/>
          <w:szCs w:val="24"/>
          <w:lang w:eastAsia="ru-RU"/>
        </w:rPr>
        <w:t>12</w:t>
      </w:r>
      <w:r w:rsidRPr="0025674B">
        <w:rPr>
          <w:rFonts w:ascii="Times New Roman" w:eastAsia="Calibri" w:hAnsi="Times New Roman" w:cs="Times New Roman"/>
          <w:sz w:val="24"/>
          <w:szCs w:val="24"/>
          <w:lang w:eastAsia="ru-RU"/>
        </w:rPr>
        <w:t>.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8D1E21"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562FC" w:rsidRPr="00880BEA" w:rsidRDefault="002562FC" w:rsidP="002562F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2562FC" w:rsidRPr="00AB1EBE" w:rsidRDefault="002562FC" w:rsidP="002562F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8D1E21" w:rsidRPr="0025674B" w:rsidRDefault="002562FC" w:rsidP="008D1E21">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EB615E">
        <w:rPr>
          <w:rFonts w:ascii="Times New Roman" w:hAnsi="Times New Roman" w:cs="Times New Roman"/>
          <w:sz w:val="24"/>
          <w:szCs w:val="24"/>
        </w:rPr>
        <w:t>13</w:t>
      </w:r>
      <w:r w:rsidR="008D1E21" w:rsidRPr="0025674B">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008D1E21" w:rsidRPr="0025674B">
        <w:rPr>
          <w:rFonts w:ascii="Times New Roman" w:eastAsia="Times New Roman" w:hAnsi="Times New Roman" w:cs="Times New Roman"/>
          <w:i/>
          <w:sz w:val="24"/>
          <w:szCs w:val="24"/>
          <w:lang w:eastAsia="ru-RU"/>
        </w:rPr>
        <w:t>.</w:t>
      </w:r>
      <w:r w:rsidR="008D1E21" w:rsidRPr="0025674B">
        <w:rPr>
          <w:rFonts w:ascii="Times New Roman" w:eastAsia="Times New Roman" w:hAnsi="Times New Roman" w:cs="Times New Roman"/>
          <w:sz w:val="24"/>
          <w:szCs w:val="24"/>
          <w:lang w:eastAsia="ru-RU"/>
        </w:rPr>
        <w:t xml:space="preserve"> </w:t>
      </w:r>
    </w:p>
    <w:p w:rsidR="008D1E21" w:rsidRPr="0025674B" w:rsidRDefault="002562FC" w:rsidP="008D1E2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4" w:name="Par178"/>
      <w:bookmarkEnd w:id="14"/>
      <w:r>
        <w:rPr>
          <w:rFonts w:ascii="Times New Roman" w:hAnsi="Times New Roman" w:cs="Times New Roman"/>
          <w:sz w:val="24"/>
          <w:szCs w:val="24"/>
        </w:rPr>
        <w:t>2.</w:t>
      </w:r>
      <w:r w:rsidR="00EB615E">
        <w:rPr>
          <w:rFonts w:ascii="Times New Roman" w:hAnsi="Times New Roman" w:cs="Times New Roman"/>
          <w:sz w:val="24"/>
          <w:szCs w:val="24"/>
        </w:rPr>
        <w:t>14</w:t>
      </w:r>
      <w:r w:rsidR="008D1E21" w:rsidRPr="0025674B">
        <w:rPr>
          <w:rFonts w:ascii="Times New Roman" w:hAnsi="Times New Roman" w:cs="Times New Roman"/>
          <w:sz w:val="24"/>
          <w:szCs w:val="24"/>
        </w:rPr>
        <w:t xml:space="preserve">. Основаниями для отказа в предоставлении муниципальной услуги является: </w:t>
      </w:r>
    </w:p>
    <w:p w:rsidR="00EB615E" w:rsidRPr="00EB615E" w:rsidRDefault="008D1E21" w:rsidP="00BE1F01">
      <w:pPr>
        <w:autoSpaceDE w:val="0"/>
        <w:autoSpaceDN w:val="0"/>
        <w:adjustRightInd w:val="0"/>
        <w:spacing w:after="0" w:line="240" w:lineRule="auto"/>
        <w:ind w:firstLine="709"/>
        <w:jc w:val="both"/>
        <w:rPr>
          <w:rFonts w:ascii="Times New Roman" w:hAnsi="Times New Roman" w:cs="Times New Roman"/>
          <w:sz w:val="24"/>
          <w:szCs w:val="24"/>
        </w:rPr>
      </w:pPr>
      <w:r w:rsidRPr="0025674B">
        <w:rPr>
          <w:rFonts w:ascii="Times New Roman" w:hAnsi="Times New Roman" w:cs="Times New Roman"/>
          <w:sz w:val="24"/>
          <w:szCs w:val="24"/>
        </w:rPr>
        <w:t xml:space="preserve">1) </w:t>
      </w:r>
      <w:r w:rsidR="00EB615E" w:rsidRPr="00EB615E">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E1F01" w:rsidRDefault="00EB615E" w:rsidP="00BE1F01">
      <w:pPr>
        <w:autoSpaceDE w:val="0"/>
        <w:autoSpaceDN w:val="0"/>
        <w:adjustRightInd w:val="0"/>
        <w:spacing w:after="0" w:line="240" w:lineRule="auto"/>
        <w:ind w:firstLine="709"/>
        <w:jc w:val="both"/>
        <w:rPr>
          <w:rFonts w:ascii="Times New Roman" w:hAnsi="Times New Roman" w:cs="Times New Roman"/>
          <w:sz w:val="24"/>
          <w:szCs w:val="24"/>
        </w:rPr>
      </w:pPr>
      <w:r w:rsidRPr="00EB615E">
        <w:rPr>
          <w:rFonts w:ascii="Times New Roman" w:hAnsi="Times New Roman" w:cs="Times New Roman"/>
          <w:sz w:val="24"/>
          <w:szCs w:val="24"/>
        </w:rPr>
        <w:lastRenderedPageBreak/>
        <w:t>2)</w:t>
      </w:r>
      <w:r w:rsidRPr="00EB615E">
        <w:rPr>
          <w:rFonts w:ascii="Times New Roman" w:hAnsi="Times New Roman" w:cs="Times New Roman"/>
          <w:sz w:val="24"/>
          <w:szCs w:val="24"/>
        </w:rPr>
        <w:tab/>
        <w:t xml:space="preserve">уведомление о </w:t>
      </w:r>
      <w:r>
        <w:rPr>
          <w:rFonts w:ascii="Times New Roman" w:hAnsi="Times New Roman" w:cs="Times New Roman"/>
          <w:sz w:val="24"/>
          <w:szCs w:val="24"/>
        </w:rPr>
        <w:t>предоставлении муниципальной услуги</w:t>
      </w:r>
      <w:r w:rsidRPr="00EB615E">
        <w:rPr>
          <w:rFonts w:ascii="Times New Roman" w:hAnsi="Times New Roman" w:cs="Times New Roman"/>
          <w:sz w:val="24"/>
          <w:szCs w:val="24"/>
        </w:rPr>
        <w:t xml:space="preserve"> представлено в орган</w:t>
      </w:r>
      <w:r w:rsidR="00BE1F01">
        <w:rPr>
          <w:rFonts w:ascii="Times New Roman" w:hAnsi="Times New Roman" w:cs="Times New Roman"/>
          <w:sz w:val="24"/>
          <w:szCs w:val="24"/>
        </w:rPr>
        <w:t>, в полномочия которого</w:t>
      </w:r>
      <w:r w:rsidRPr="00EB615E">
        <w:rPr>
          <w:rFonts w:ascii="Times New Roman" w:hAnsi="Times New Roman" w:cs="Times New Roman"/>
          <w:sz w:val="24"/>
          <w:szCs w:val="24"/>
        </w:rPr>
        <w:t xml:space="preserve"> не входит предоставление услуги;</w:t>
      </w:r>
    </w:p>
    <w:p w:rsidR="00BE1F01" w:rsidRPr="00EB615E" w:rsidRDefault="00BE1F01" w:rsidP="00BE1F0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B615E" w:rsidRPr="00EB615E">
        <w:rPr>
          <w:rFonts w:ascii="Times New Roman" w:hAnsi="Times New Roman" w:cs="Times New Roman"/>
          <w:sz w:val="24"/>
          <w:szCs w:val="24"/>
        </w:rPr>
        <w:t>заявитель не является правообладателем объекта капитального строительства;</w:t>
      </w:r>
    </w:p>
    <w:p w:rsidR="00EB615E" w:rsidRDefault="00BE1F01" w:rsidP="00BE1F0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B615E" w:rsidRPr="00EB615E">
        <w:rPr>
          <w:rFonts w:ascii="Times New Roman" w:hAnsi="Times New Roman" w:cs="Times New Roman"/>
          <w:sz w:val="24"/>
          <w:szCs w:val="24"/>
        </w:rPr>
        <w:t>)</w:t>
      </w:r>
      <w:r w:rsidR="00EB615E" w:rsidRPr="00EB615E">
        <w:rPr>
          <w:rFonts w:ascii="Times New Roman" w:hAnsi="Times New Roman" w:cs="Times New Roman"/>
          <w:sz w:val="24"/>
          <w:szCs w:val="24"/>
        </w:rPr>
        <w:tab/>
        <w:t>уведомление о сносе содержит сведения об объекте, который не является объектом капитального строительства.</w:t>
      </w:r>
    </w:p>
    <w:p w:rsidR="008D1E21" w:rsidRPr="0025674B" w:rsidRDefault="002562FC" w:rsidP="00BE1F0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E1F01">
        <w:rPr>
          <w:rFonts w:ascii="Times New Roman" w:hAnsi="Times New Roman" w:cs="Times New Roman"/>
          <w:sz w:val="24"/>
          <w:szCs w:val="24"/>
        </w:rPr>
        <w:t>15</w:t>
      </w:r>
      <w:r w:rsidR="008D1E21" w:rsidRPr="0025674B">
        <w:rPr>
          <w:rFonts w:ascii="Times New Roman" w:hAnsi="Times New Roman" w:cs="Times New Roman"/>
          <w:sz w:val="24"/>
          <w:szCs w:val="24"/>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008D1E21" w:rsidRPr="0025674B">
          <w:rPr>
            <w:rFonts w:ascii="Times New Roman" w:hAnsi="Times New Roman" w:cs="Times New Roman"/>
            <w:sz w:val="24"/>
            <w:szCs w:val="24"/>
          </w:rPr>
          <w:t>пунктом 2.</w:t>
        </w:r>
        <w:r w:rsidR="00EB615E">
          <w:rPr>
            <w:rFonts w:ascii="Times New Roman" w:hAnsi="Times New Roman" w:cs="Times New Roman"/>
            <w:sz w:val="24"/>
            <w:szCs w:val="24"/>
          </w:rPr>
          <w:t>14</w:t>
        </w:r>
        <w:r w:rsidR="008D1E21" w:rsidRPr="0025674B">
          <w:rPr>
            <w:rFonts w:ascii="Times New Roman" w:hAnsi="Times New Roman" w:cs="Times New Roman"/>
            <w:sz w:val="24"/>
            <w:szCs w:val="24"/>
          </w:rPr>
          <w:t xml:space="preserve"> настоящего</w:t>
        </w:r>
        <w:r w:rsidR="008D1E21" w:rsidRPr="0025674B">
          <w:rPr>
            <w:rFonts w:ascii="Times New Roman" w:eastAsia="Times New Roman" w:hAnsi="Times New Roman" w:cs="Times New Roman"/>
            <w:i/>
            <w:sz w:val="24"/>
            <w:szCs w:val="24"/>
            <w:lang w:eastAsia="ru-RU"/>
          </w:rPr>
          <w:t xml:space="preserve"> </w:t>
        </w:r>
      </w:hyperlink>
      <w:r w:rsidR="008D1E21" w:rsidRPr="0025674B">
        <w:rPr>
          <w:rFonts w:ascii="Times New Roman" w:hAnsi="Times New Roman" w:cs="Times New Roman"/>
          <w:sz w:val="24"/>
          <w:szCs w:val="24"/>
        </w:rPr>
        <w:t>Административного регламента.</w:t>
      </w:r>
    </w:p>
    <w:p w:rsidR="008D1E21" w:rsidRPr="0025674B" w:rsidRDefault="008D1E21" w:rsidP="008D1E2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2562FC" w:rsidRPr="00880BEA" w:rsidRDefault="002562FC" w:rsidP="002562F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её взимания</w:t>
      </w:r>
    </w:p>
    <w:p w:rsidR="008D1E21" w:rsidRPr="0025674B"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1E21" w:rsidRPr="0025674B" w:rsidRDefault="002562FC" w:rsidP="008D1E2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00BE1F01">
        <w:rPr>
          <w:rFonts w:ascii="Times New Roman" w:eastAsia="Times New Roman" w:hAnsi="Times New Roman" w:cs="Times New Roman"/>
          <w:sz w:val="24"/>
          <w:szCs w:val="24"/>
          <w:lang w:eastAsia="ru-RU"/>
        </w:rPr>
        <w:t>16</w:t>
      </w:r>
      <w:r w:rsidR="008D1E21" w:rsidRPr="0025674B">
        <w:rPr>
          <w:rFonts w:ascii="Times New Roman" w:eastAsia="Times New Roman" w:hAnsi="Times New Roman" w:cs="Times New Roman"/>
          <w:sz w:val="24"/>
          <w:szCs w:val="24"/>
          <w:lang w:eastAsia="ru-RU"/>
        </w:rPr>
        <w:t>.</w:t>
      </w:r>
      <w:r w:rsidR="008D1E21" w:rsidRPr="0025674B">
        <w:rPr>
          <w:rFonts w:ascii="Times New Roman" w:eastAsia="Calibri" w:hAnsi="Times New Roman" w:cs="Times New Roman"/>
          <w:sz w:val="24"/>
          <w:szCs w:val="24"/>
          <w:lang w:eastAsia="ru-RU"/>
        </w:rPr>
        <w:t xml:space="preserve"> </w:t>
      </w:r>
      <w:r w:rsidR="008D1E21" w:rsidRPr="0025674B">
        <w:rPr>
          <w:rFonts w:ascii="Times New Roman" w:hAnsi="Times New Roman" w:cs="Times New Roman"/>
          <w:sz w:val="24"/>
          <w:szCs w:val="24"/>
        </w:rPr>
        <w:t>Муниципальная услуга предоставляется заявителям бесплатно.</w:t>
      </w:r>
    </w:p>
    <w:p w:rsidR="008D1E21" w:rsidRPr="0025674B" w:rsidRDefault="008D1E21" w:rsidP="008D1E21">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rsidR="008D1E21" w:rsidRPr="0025674B" w:rsidRDefault="008D1E21" w:rsidP="008D1E2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5" w:name="Par162"/>
      <w:bookmarkEnd w:id="15"/>
      <w:r w:rsidRPr="0025674B">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D1E21" w:rsidRPr="0025674B"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D1E21" w:rsidRPr="0025674B"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2.</w:t>
      </w:r>
      <w:r w:rsidR="00BE1F01">
        <w:rPr>
          <w:rFonts w:ascii="Times New Roman" w:eastAsia="Times New Roman" w:hAnsi="Times New Roman" w:cs="Times New Roman"/>
          <w:sz w:val="24"/>
          <w:szCs w:val="24"/>
          <w:lang w:eastAsia="ru-RU"/>
        </w:rPr>
        <w:t>17</w:t>
      </w:r>
      <w:r w:rsidRPr="0025674B">
        <w:rPr>
          <w:rFonts w:ascii="Times New Roman" w:eastAsia="Times New Roman" w:hAnsi="Times New Roman" w:cs="Times New Roman"/>
          <w:sz w:val="24"/>
          <w:szCs w:val="24"/>
          <w:lang w:eastAsia="ru-RU"/>
        </w:rPr>
        <w:t xml:space="preserve">. </w:t>
      </w:r>
      <w:r w:rsidRPr="0025674B">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25674B">
        <w:rPr>
          <w:rFonts w:ascii="Times New Roman" w:eastAsia="Times New Roman" w:hAnsi="Times New Roman" w:cs="Times New Roman"/>
          <w:bCs/>
          <w:sz w:val="24"/>
          <w:szCs w:val="24"/>
          <w:lang w:eastAsia="ru-RU"/>
        </w:rPr>
        <w:t xml:space="preserve"> </w:t>
      </w:r>
      <w:r w:rsidRPr="0025674B">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25674B">
        <w:rPr>
          <w:rFonts w:ascii="Times New Roman" w:eastAsia="Calibri" w:hAnsi="Times New Roman" w:cs="Times New Roman"/>
          <w:sz w:val="24"/>
          <w:szCs w:val="24"/>
        </w:rPr>
        <w:t xml:space="preserve"> и при получении результата предоставления муниципальной услуги, составляет</w:t>
      </w:r>
      <w:r w:rsidRPr="0025674B">
        <w:rPr>
          <w:rFonts w:ascii="Times New Roman" w:eastAsia="Times New Roman" w:hAnsi="Times New Roman" w:cs="Times New Roman"/>
          <w:sz w:val="24"/>
          <w:szCs w:val="24"/>
          <w:lang w:eastAsia="ru-RU"/>
        </w:rPr>
        <w:t xml:space="preserve"> не более 15 минут.</w:t>
      </w:r>
    </w:p>
    <w:p w:rsidR="008D1E21" w:rsidRPr="0025674B" w:rsidRDefault="008D1E21" w:rsidP="008D1E21">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2562FC" w:rsidRPr="00880BEA" w:rsidRDefault="002562FC" w:rsidP="002562F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80BEA">
        <w:rPr>
          <w:rFonts w:ascii="Times New Roman" w:eastAsia="Calibri" w:hAnsi="Times New Roman" w:cs="Times New Roman"/>
          <w:b/>
          <w:sz w:val="24"/>
          <w:szCs w:val="24"/>
          <w:lang w:eastAsia="ru-RU"/>
        </w:rPr>
        <w:t>Срок регистрации запроса заявителя о предоставлении муниципальной услуги</w:t>
      </w:r>
    </w:p>
    <w:p w:rsidR="008D1E21" w:rsidRPr="0025674B"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1E21" w:rsidRPr="0025674B"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5674B">
        <w:rPr>
          <w:rFonts w:ascii="Times New Roman" w:eastAsia="Times New Roman" w:hAnsi="Times New Roman" w:cs="Times New Roman"/>
          <w:bCs/>
          <w:sz w:val="24"/>
          <w:szCs w:val="24"/>
          <w:lang w:eastAsia="ru-RU"/>
        </w:rPr>
        <w:t>2.</w:t>
      </w:r>
      <w:r w:rsidR="00BE1F01">
        <w:rPr>
          <w:rFonts w:ascii="Times New Roman" w:eastAsia="Times New Roman" w:hAnsi="Times New Roman" w:cs="Times New Roman"/>
          <w:bCs/>
          <w:sz w:val="24"/>
          <w:szCs w:val="24"/>
          <w:lang w:eastAsia="ru-RU"/>
        </w:rPr>
        <w:t>18</w:t>
      </w:r>
      <w:r w:rsidRPr="0025674B">
        <w:rPr>
          <w:rFonts w:ascii="Times New Roman" w:eastAsia="Times New Roman" w:hAnsi="Times New Roman" w:cs="Times New Roman"/>
          <w:bCs/>
          <w:sz w:val="24"/>
          <w:szCs w:val="24"/>
          <w:lang w:eastAsia="ru-RU"/>
        </w:rPr>
        <w:t xml:space="preserve">. Срок регистрации запроса заявителя о предоставлении муниципальной услуги:  </w:t>
      </w:r>
    </w:p>
    <w:p w:rsidR="008D1E21" w:rsidRPr="0025674B"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5674B">
        <w:rPr>
          <w:rFonts w:ascii="Times New Roman" w:eastAsia="Times New Roman" w:hAnsi="Times New Roman" w:cs="Times New Roman"/>
          <w:bCs/>
          <w:sz w:val="24"/>
          <w:szCs w:val="24"/>
          <w:lang w:eastAsia="ru-RU"/>
        </w:rPr>
        <w:t>- в день приема – путем</w:t>
      </w:r>
      <w:r w:rsidR="00BE1F01">
        <w:rPr>
          <w:rFonts w:ascii="Times New Roman" w:eastAsia="Times New Roman" w:hAnsi="Times New Roman" w:cs="Times New Roman"/>
          <w:bCs/>
          <w:sz w:val="24"/>
          <w:szCs w:val="24"/>
          <w:lang w:eastAsia="ru-RU"/>
        </w:rPr>
        <w:t xml:space="preserve"> личного обращения (в Орган</w:t>
      </w:r>
      <w:r w:rsidRPr="0025674B">
        <w:rPr>
          <w:rFonts w:ascii="Times New Roman" w:eastAsia="Times New Roman" w:hAnsi="Times New Roman" w:cs="Times New Roman"/>
          <w:bCs/>
          <w:sz w:val="24"/>
          <w:szCs w:val="24"/>
          <w:lang w:eastAsia="ru-RU"/>
        </w:rPr>
        <w:t>);</w:t>
      </w:r>
    </w:p>
    <w:p w:rsidR="002562FC"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5674B">
        <w:rPr>
          <w:rFonts w:ascii="Times New Roman" w:eastAsia="Times New Roman" w:hAnsi="Times New Roman" w:cs="Times New Roman"/>
          <w:bCs/>
          <w:sz w:val="24"/>
          <w:szCs w:val="24"/>
          <w:lang w:eastAsia="ru-RU"/>
        </w:rPr>
        <w:t>- в день их поступления - посредством  п</w:t>
      </w:r>
      <w:r w:rsidR="002562FC">
        <w:rPr>
          <w:rFonts w:ascii="Times New Roman" w:eastAsia="Times New Roman" w:hAnsi="Times New Roman" w:cs="Times New Roman"/>
          <w:bCs/>
          <w:sz w:val="24"/>
          <w:szCs w:val="24"/>
          <w:lang w:eastAsia="ru-RU"/>
        </w:rPr>
        <w:t>очтового  отправления (в Орган);</w:t>
      </w:r>
    </w:p>
    <w:p w:rsidR="002562FC" w:rsidRPr="00880BEA" w:rsidRDefault="002562FC" w:rsidP="002562F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80BEA">
        <w:rPr>
          <w:rFonts w:ascii="Times New Roman" w:eastAsia="Times New Roman" w:hAnsi="Times New Roman" w:cs="Times New Roman"/>
          <w:bCs/>
          <w:sz w:val="24"/>
          <w:szCs w:val="24"/>
          <w:lang w:eastAsia="ru-RU"/>
        </w:rPr>
        <w:t>Срок и порядок регистрации запроса в случае предоставления муниципальной услуги в электронной форме  посредством Единого портала государственных и муниципальных услуг (функций) или официального сайта:</w:t>
      </w:r>
    </w:p>
    <w:p w:rsidR="002562FC" w:rsidRPr="00880BEA" w:rsidRDefault="002562FC" w:rsidP="002562F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80BEA">
        <w:rPr>
          <w:rFonts w:ascii="Times New Roman" w:eastAsia="Times New Roman" w:hAnsi="Times New Roman" w:cs="Times New Roman"/>
          <w:bCs/>
          <w:sz w:val="24"/>
          <w:szCs w:val="24"/>
          <w:lang w:eastAsia="ru-RU"/>
        </w:rPr>
        <w:t xml:space="preserve">- срок регистрации запроса: 1 рабочий день со дня поступления запроса. </w:t>
      </w:r>
    </w:p>
    <w:p w:rsidR="002562FC" w:rsidRPr="00F90363" w:rsidRDefault="002562FC" w:rsidP="002562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0363">
        <w:rPr>
          <w:rFonts w:ascii="Times New Roman" w:eastAsia="Times New Roman" w:hAnsi="Times New Roman" w:cs="Times New Roman"/>
          <w:bCs/>
          <w:sz w:val="24"/>
          <w:szCs w:val="24"/>
          <w:lang w:eastAsia="ru-RU"/>
        </w:rPr>
        <w:t>2.</w:t>
      </w:r>
      <w:r w:rsidR="00BE1F01">
        <w:rPr>
          <w:rFonts w:ascii="Times New Roman" w:eastAsia="Times New Roman" w:hAnsi="Times New Roman" w:cs="Times New Roman"/>
          <w:bCs/>
          <w:sz w:val="24"/>
          <w:szCs w:val="24"/>
          <w:lang w:eastAsia="ru-RU"/>
        </w:rPr>
        <w:t>19</w:t>
      </w:r>
      <w:r w:rsidRPr="00F9036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Запрос</w:t>
      </w:r>
      <w:r w:rsidRPr="00F90363">
        <w:rPr>
          <w:rFonts w:ascii="Times New Roman" w:eastAsia="Times New Roman" w:hAnsi="Times New Roman" w:cs="Times New Roman"/>
          <w:bCs/>
          <w:sz w:val="24"/>
          <w:szCs w:val="24"/>
          <w:lang w:eastAsia="ru-RU"/>
        </w:rPr>
        <w:t xml:space="preserve"> и прилагаемые к нему документы регистрируются в порядке, установленном пунктами 3.3,</w:t>
      </w:r>
      <w:r>
        <w:rPr>
          <w:rFonts w:ascii="Times New Roman" w:eastAsia="Times New Roman" w:hAnsi="Times New Roman" w:cs="Times New Roman"/>
          <w:bCs/>
          <w:sz w:val="24"/>
          <w:szCs w:val="24"/>
          <w:lang w:eastAsia="ru-RU"/>
        </w:rPr>
        <w:t xml:space="preserve"> </w:t>
      </w:r>
      <w:r w:rsidR="00BE1F01">
        <w:rPr>
          <w:rFonts w:ascii="Times New Roman" w:eastAsia="Times New Roman" w:hAnsi="Times New Roman" w:cs="Times New Roman"/>
          <w:bCs/>
          <w:sz w:val="24"/>
          <w:szCs w:val="24"/>
          <w:lang w:eastAsia="ru-RU"/>
        </w:rPr>
        <w:t xml:space="preserve">3.9 </w:t>
      </w:r>
      <w:r w:rsidRPr="00F90363">
        <w:rPr>
          <w:rFonts w:ascii="Times New Roman" w:eastAsia="Times New Roman" w:hAnsi="Times New Roman" w:cs="Times New Roman"/>
          <w:bCs/>
          <w:sz w:val="24"/>
          <w:szCs w:val="24"/>
          <w:lang w:eastAsia="ru-RU"/>
        </w:rPr>
        <w:t xml:space="preserve"> настоящего Административного регламента.</w:t>
      </w:r>
    </w:p>
    <w:p w:rsidR="008D1E21" w:rsidRPr="0025674B"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1E21" w:rsidRPr="0025674B" w:rsidRDefault="008D1E21" w:rsidP="008D1E2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25674B">
        <w:rPr>
          <w:rFonts w:ascii="Times New Roman" w:eastAsia="Calibri" w:hAnsi="Times New Roman" w:cs="Times New Roman"/>
          <w:b/>
          <w:sz w:val="24"/>
          <w:szCs w:val="24"/>
        </w:rPr>
        <w:t>Требования к помещениям, в которых предоставляется муниципальная  услуга</w:t>
      </w:r>
    </w:p>
    <w:p w:rsidR="008D1E21" w:rsidRPr="0025674B"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1E21" w:rsidRPr="0025674B" w:rsidRDefault="008D1E21" w:rsidP="008D1E21">
      <w:pPr>
        <w:tabs>
          <w:tab w:val="left" w:pos="709"/>
        </w:tabs>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2.</w:t>
      </w:r>
      <w:r w:rsidR="00BE1F01">
        <w:rPr>
          <w:rFonts w:ascii="Times New Roman" w:eastAsia="Calibri" w:hAnsi="Times New Roman" w:cs="Times New Roman"/>
          <w:sz w:val="24"/>
          <w:szCs w:val="24"/>
        </w:rPr>
        <w:t>20</w:t>
      </w:r>
      <w:r w:rsidRPr="0025674B">
        <w:rPr>
          <w:rFonts w:ascii="Times New Roman" w:eastAsia="Calibri" w:hAnsi="Times New Roman" w:cs="Times New Roman"/>
          <w:sz w:val="24"/>
          <w:szCs w:val="24"/>
        </w:rPr>
        <w:t>. Здание (помещение) Органа оборудуется информационной табличкой (вывеской) с указанием полного наименования.</w:t>
      </w:r>
    </w:p>
    <w:p w:rsidR="008D1E21" w:rsidRPr="0025674B" w:rsidRDefault="008D1E21" w:rsidP="008D1E21">
      <w:pPr>
        <w:tabs>
          <w:tab w:val="left" w:pos="709"/>
        </w:tabs>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D1E21" w:rsidRPr="0025674B"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8D1E21" w:rsidRPr="0025674B"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D1E21" w:rsidRPr="0025674B"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D1E21" w:rsidRPr="0025674B"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w:t>
      </w:r>
      <w:r w:rsidRPr="0025674B">
        <w:rPr>
          <w:sz w:val="24"/>
          <w:szCs w:val="24"/>
        </w:rPr>
        <w:t xml:space="preserve">, </w:t>
      </w:r>
      <w:r w:rsidRPr="0025674B">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8D1E21" w:rsidRPr="0025674B"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D1E21" w:rsidRPr="0025674B"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1E21" w:rsidRPr="0025674B"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допуск сурдопереводчика и тифлосурдопереводчика;</w:t>
      </w:r>
    </w:p>
    <w:p w:rsidR="008D1E21" w:rsidRPr="0025674B"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r w:rsidRPr="0025674B">
        <w:rPr>
          <w:sz w:val="24"/>
          <w:szCs w:val="24"/>
        </w:rPr>
        <w:t xml:space="preserve"> </w:t>
      </w:r>
      <w:r w:rsidRPr="0025674B">
        <w:rPr>
          <w:rFonts w:ascii="Times New Roman" w:eastAsia="Calibri" w:hAnsi="Times New Roman" w:cs="Times New Roman"/>
          <w:sz w:val="24"/>
          <w:szCs w:val="24"/>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1E21" w:rsidRPr="0025674B" w:rsidRDefault="008D1E21" w:rsidP="008D1E2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8D1E21" w:rsidRPr="0025674B" w:rsidRDefault="008D1E21" w:rsidP="008D1E2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25674B">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D1E21" w:rsidRPr="0025674B" w:rsidRDefault="008D1E21" w:rsidP="008D1E21">
      <w:pPr>
        <w:tabs>
          <w:tab w:val="left" w:pos="709"/>
        </w:tabs>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D1E21" w:rsidRPr="0025674B" w:rsidRDefault="008D1E21" w:rsidP="008D1E21">
      <w:pPr>
        <w:tabs>
          <w:tab w:val="left" w:pos="709"/>
        </w:tabs>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D1E21" w:rsidRPr="0025674B" w:rsidRDefault="008D1E21" w:rsidP="008D1E21">
      <w:pPr>
        <w:tabs>
          <w:tab w:val="left" w:pos="709"/>
        </w:tabs>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D1E21" w:rsidRPr="0025674B" w:rsidRDefault="008D1E21" w:rsidP="008D1E21">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Информационные стенды должны содержать:</w:t>
      </w:r>
    </w:p>
    <w:p w:rsidR="008D1E21" w:rsidRPr="0025674B" w:rsidRDefault="008D1E21" w:rsidP="008D1E21">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D1E21" w:rsidRPr="0025674B" w:rsidRDefault="008D1E21" w:rsidP="008D1E21">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8D1E21" w:rsidRPr="0025674B" w:rsidRDefault="008D1E21" w:rsidP="008D1E21">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8D1E21" w:rsidRPr="0025674B" w:rsidRDefault="008D1E21" w:rsidP="008D1E21">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D1E21" w:rsidRPr="0025674B" w:rsidRDefault="008D1E21" w:rsidP="008D1E21">
      <w:pPr>
        <w:tabs>
          <w:tab w:val="left" w:pos="709"/>
        </w:tabs>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D1E21" w:rsidRPr="0025674B" w:rsidRDefault="008D1E21" w:rsidP="008D1E21">
      <w:pPr>
        <w:tabs>
          <w:tab w:val="left" w:pos="709"/>
        </w:tabs>
        <w:spacing w:after="0" w:line="240" w:lineRule="auto"/>
        <w:ind w:firstLine="709"/>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8D1E21" w:rsidRDefault="008D1E21" w:rsidP="008D1E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D1E21" w:rsidRPr="0025674B" w:rsidRDefault="008D1E21" w:rsidP="008D1E2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5674B">
        <w:rPr>
          <w:rFonts w:ascii="Times New Roman" w:eastAsia="Times New Roman" w:hAnsi="Times New Roman" w:cs="Times New Roman"/>
          <w:b/>
          <w:sz w:val="24"/>
          <w:szCs w:val="24"/>
          <w:lang w:eastAsia="ru-RU"/>
        </w:rPr>
        <w:t>Показатели доступности и качества муниципальной услуги</w:t>
      </w:r>
    </w:p>
    <w:p w:rsidR="008D1E21" w:rsidRPr="0025674B"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1E21" w:rsidRPr="0025674B" w:rsidRDefault="0026490A" w:rsidP="008D1E21">
      <w:pPr>
        <w:autoSpaceDE w:val="0"/>
        <w:autoSpaceDN w:val="0"/>
        <w:ind w:firstLine="709"/>
        <w:jc w:val="both"/>
        <w:rPr>
          <w:rFonts w:ascii="Times New Roman" w:hAnsi="Times New Roman"/>
          <w:sz w:val="24"/>
          <w:szCs w:val="24"/>
          <w:lang w:eastAsia="ru-RU"/>
        </w:rPr>
      </w:pPr>
      <w:r>
        <w:rPr>
          <w:rFonts w:ascii="Times New Roman" w:hAnsi="Times New Roman"/>
          <w:sz w:val="24"/>
          <w:szCs w:val="24"/>
          <w:lang w:eastAsia="ru-RU"/>
        </w:rPr>
        <w:t>2.</w:t>
      </w:r>
      <w:r w:rsidR="00BE1F01">
        <w:rPr>
          <w:rFonts w:ascii="Times New Roman" w:hAnsi="Times New Roman"/>
          <w:sz w:val="24"/>
          <w:szCs w:val="24"/>
          <w:lang w:eastAsia="ru-RU"/>
        </w:rPr>
        <w:t>21</w:t>
      </w:r>
      <w:r w:rsidR="008D1E21" w:rsidRPr="0025674B">
        <w:rPr>
          <w:rFonts w:ascii="Times New Roman" w:hAnsi="Times New Roman"/>
          <w:sz w:val="24"/>
          <w:szCs w:val="24"/>
          <w:lang w:eastAsia="ru-RU"/>
        </w:rPr>
        <w:t>. Показатели доступности и качества муниципальных услуг:</w:t>
      </w:r>
      <w:r w:rsidR="008D1E21" w:rsidRPr="0025674B">
        <w:rPr>
          <w:rStyle w:val="a7"/>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5"/>
        <w:gridCol w:w="2378"/>
        <w:gridCol w:w="2938"/>
      </w:tblGrid>
      <w:tr w:rsidR="0026490A" w:rsidRPr="00F90363" w:rsidTr="00DD7076">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center"/>
              <w:rPr>
                <w:rFonts w:ascii="Times New Roman" w:hAnsi="Times New Roman"/>
                <w:sz w:val="24"/>
                <w:szCs w:val="24"/>
                <w:lang w:eastAsia="ru-RU"/>
              </w:rPr>
            </w:pPr>
            <w:r w:rsidRPr="00F90363">
              <w:rPr>
                <w:rFonts w:ascii="Times New Roman" w:hAnsi="Times New Roman"/>
                <w:sz w:val="24"/>
                <w:szCs w:val="24"/>
                <w:lang w:eastAsia="ru-RU"/>
              </w:rPr>
              <w:lastRenderedPageBreak/>
              <w:t>Показатели</w:t>
            </w:r>
          </w:p>
        </w:tc>
        <w:tc>
          <w:tcPr>
            <w:tcW w:w="2378"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center"/>
              <w:rPr>
                <w:rFonts w:ascii="Times New Roman" w:hAnsi="Times New Roman"/>
                <w:sz w:val="24"/>
                <w:szCs w:val="24"/>
                <w:lang w:eastAsia="ru-RU"/>
              </w:rPr>
            </w:pPr>
            <w:r w:rsidRPr="00F90363">
              <w:rPr>
                <w:rFonts w:ascii="Times New Roman" w:hAnsi="Times New Roman"/>
                <w:sz w:val="24"/>
                <w:szCs w:val="24"/>
                <w:lang w:eastAsia="ru-RU"/>
              </w:rPr>
              <w:t>Единица</w:t>
            </w:r>
          </w:p>
          <w:p w:rsidR="0026490A" w:rsidRPr="00F90363" w:rsidRDefault="0026490A" w:rsidP="00DD7076">
            <w:pPr>
              <w:autoSpaceDE w:val="0"/>
              <w:autoSpaceDN w:val="0"/>
              <w:spacing w:after="0" w:line="240" w:lineRule="auto"/>
              <w:jc w:val="both"/>
              <w:rPr>
                <w:rFonts w:ascii="Times New Roman" w:hAnsi="Times New Roman"/>
                <w:sz w:val="24"/>
                <w:szCs w:val="24"/>
                <w:lang w:eastAsia="ru-RU"/>
              </w:rPr>
            </w:pPr>
            <w:r w:rsidRPr="00F90363">
              <w:rPr>
                <w:rFonts w:ascii="Times New Roman" w:hAnsi="Times New Roman"/>
                <w:sz w:val="24"/>
                <w:szCs w:val="24"/>
                <w:lang w:eastAsia="ru-RU"/>
              </w:rPr>
              <w:t>измерения</w:t>
            </w:r>
          </w:p>
        </w:tc>
        <w:tc>
          <w:tcPr>
            <w:tcW w:w="2938"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center"/>
              <w:rPr>
                <w:rFonts w:ascii="Times New Roman" w:hAnsi="Times New Roman"/>
                <w:sz w:val="24"/>
                <w:szCs w:val="24"/>
                <w:lang w:eastAsia="ru-RU"/>
              </w:rPr>
            </w:pPr>
            <w:r w:rsidRPr="00F90363">
              <w:rPr>
                <w:rFonts w:ascii="Times New Roman" w:hAnsi="Times New Roman"/>
                <w:sz w:val="24"/>
                <w:szCs w:val="24"/>
                <w:lang w:eastAsia="ru-RU"/>
              </w:rPr>
              <w:t>Нормативное значение показателя</w:t>
            </w:r>
            <w:r w:rsidRPr="00F90363">
              <w:rPr>
                <w:rFonts w:ascii="Times New Roman" w:hAnsi="Times New Roman"/>
                <w:color w:val="1F497D"/>
                <w:sz w:val="24"/>
                <w:szCs w:val="24"/>
                <w:lang w:eastAsia="ru-RU"/>
              </w:rPr>
              <w:t>*</w:t>
            </w:r>
          </w:p>
        </w:tc>
      </w:tr>
      <w:tr w:rsidR="0026490A" w:rsidRPr="00F90363" w:rsidTr="00DD7076">
        <w:tc>
          <w:tcPr>
            <w:tcW w:w="9571" w:type="dxa"/>
            <w:gridSpan w:val="3"/>
            <w:tcMar>
              <w:top w:w="0" w:type="dxa"/>
              <w:left w:w="108" w:type="dxa"/>
              <w:bottom w:w="0" w:type="dxa"/>
              <w:right w:w="108" w:type="dxa"/>
            </w:tcMar>
            <w:hideMark/>
          </w:tcPr>
          <w:p w:rsidR="0026490A" w:rsidRPr="00F90363" w:rsidRDefault="0026490A" w:rsidP="00DD7076">
            <w:pPr>
              <w:autoSpaceDE w:val="0"/>
              <w:autoSpaceDN w:val="0"/>
              <w:spacing w:after="0" w:line="240" w:lineRule="auto"/>
              <w:jc w:val="center"/>
              <w:rPr>
                <w:rFonts w:ascii="Times New Roman" w:hAnsi="Times New Roman"/>
                <w:sz w:val="24"/>
                <w:szCs w:val="24"/>
                <w:lang w:eastAsia="ru-RU"/>
              </w:rPr>
            </w:pPr>
            <w:r w:rsidRPr="00F90363">
              <w:rPr>
                <w:rFonts w:ascii="Times New Roman" w:hAnsi="Times New Roman"/>
                <w:sz w:val="24"/>
                <w:szCs w:val="24"/>
                <w:lang w:val="en-US" w:eastAsia="ru-RU"/>
              </w:rPr>
              <w:t>I</w:t>
            </w:r>
            <w:r w:rsidRPr="00F90363">
              <w:rPr>
                <w:rFonts w:ascii="Times New Roman" w:hAnsi="Times New Roman"/>
                <w:sz w:val="24"/>
                <w:szCs w:val="24"/>
                <w:lang w:eastAsia="ru-RU"/>
              </w:rPr>
              <w:t>.  Показатели доступности</w:t>
            </w:r>
          </w:p>
        </w:tc>
      </w:tr>
      <w:tr w:rsidR="0026490A" w:rsidRPr="00F90363" w:rsidTr="00DD7076">
        <w:trPr>
          <w:trHeight w:val="1507"/>
        </w:trPr>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b/>
                <w:bCs/>
                <w:color w:val="FF0000"/>
                <w:sz w:val="24"/>
                <w:szCs w:val="24"/>
                <w:lang w:eastAsia="ru-RU"/>
              </w:rPr>
            </w:pPr>
            <w:r w:rsidRPr="00F90363">
              <w:rPr>
                <w:rFonts w:ascii="Times New Roman" w:hAnsi="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jc w:val="center"/>
              <w:rPr>
                <w:rFonts w:ascii="Times New Roman" w:hAnsi="Times New Roman"/>
                <w:sz w:val="24"/>
                <w:szCs w:val="24"/>
                <w:lang w:eastAsia="ru-RU"/>
              </w:rPr>
            </w:pPr>
            <w:r w:rsidRPr="00F90363">
              <w:rPr>
                <w:rFonts w:ascii="Times New Roman" w:hAnsi="Times New Roman"/>
                <w:sz w:val="24"/>
                <w:szCs w:val="24"/>
                <w:lang w:eastAsia="ru-RU"/>
              </w:rPr>
              <w:t>да/нет</w:t>
            </w:r>
          </w:p>
        </w:tc>
        <w:tc>
          <w:tcPr>
            <w:tcW w:w="2938" w:type="dxa"/>
            <w:tcMar>
              <w:top w:w="0" w:type="dxa"/>
              <w:left w:w="108" w:type="dxa"/>
              <w:bottom w:w="0" w:type="dxa"/>
              <w:right w:w="108" w:type="dxa"/>
            </w:tcMar>
            <w:vAlign w:val="center"/>
            <w:hideMark/>
          </w:tcPr>
          <w:p w:rsidR="0026490A" w:rsidRPr="00F90363" w:rsidRDefault="0026490A" w:rsidP="00DD7076">
            <w:pPr>
              <w:spacing w:after="0"/>
              <w:jc w:val="center"/>
              <w:rPr>
                <w:rFonts w:ascii="Times New Roman" w:eastAsia="Times New Roman" w:hAnsi="Times New Roman"/>
                <w:sz w:val="24"/>
                <w:szCs w:val="24"/>
                <w:lang w:eastAsia="ru-RU"/>
              </w:rPr>
            </w:pPr>
            <w:r w:rsidRPr="00F90363">
              <w:rPr>
                <w:rFonts w:ascii="Times New Roman" w:eastAsia="Times New Roman" w:hAnsi="Times New Roman"/>
                <w:sz w:val="24"/>
                <w:szCs w:val="24"/>
                <w:lang w:eastAsia="ru-RU"/>
              </w:rPr>
              <w:t>да</w:t>
            </w:r>
          </w:p>
        </w:tc>
      </w:tr>
      <w:tr w:rsidR="0026490A" w:rsidRPr="00F90363" w:rsidTr="00DD7076">
        <w:trPr>
          <w:trHeight w:val="607"/>
        </w:trPr>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sz w:val="24"/>
                <w:szCs w:val="24"/>
                <w:lang w:eastAsia="ru-RU"/>
              </w:rPr>
            </w:pPr>
            <w:r w:rsidRPr="00F90363">
              <w:rPr>
                <w:rFonts w:ascii="Times New Roman" w:hAnsi="Times New Roman"/>
                <w:sz w:val="24"/>
                <w:szCs w:val="24"/>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jc w:val="center"/>
              <w:rPr>
                <w:rFonts w:ascii="Times New Roman" w:hAnsi="Times New Roman"/>
                <w:sz w:val="24"/>
                <w:szCs w:val="24"/>
                <w:lang w:eastAsia="ru-RU"/>
              </w:rPr>
            </w:pPr>
            <w:r w:rsidRPr="00F90363">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rsidR="0026490A" w:rsidRPr="00F90363" w:rsidRDefault="0026490A" w:rsidP="00DD7076">
            <w:pPr>
              <w:autoSpaceDE w:val="0"/>
              <w:autoSpaceDN w:val="0"/>
              <w:spacing w:after="0"/>
              <w:ind w:firstLine="709"/>
              <w:rPr>
                <w:rFonts w:ascii="Times New Roman" w:hAnsi="Times New Roman"/>
                <w:bCs/>
                <w:sz w:val="24"/>
                <w:szCs w:val="24"/>
                <w:lang w:eastAsia="ru-RU"/>
              </w:rPr>
            </w:pPr>
            <w:r w:rsidRPr="00F90363">
              <w:rPr>
                <w:rFonts w:ascii="Times New Roman" w:eastAsia="Times New Roman" w:hAnsi="Times New Roman"/>
                <w:sz w:val="24"/>
                <w:szCs w:val="24"/>
                <w:lang w:eastAsia="ru-RU"/>
              </w:rPr>
              <w:t xml:space="preserve">      да</w:t>
            </w:r>
          </w:p>
        </w:tc>
      </w:tr>
      <w:tr w:rsidR="0026490A" w:rsidRPr="00F90363" w:rsidTr="00DD7076">
        <w:trPr>
          <w:trHeight w:val="559"/>
        </w:trPr>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sz w:val="24"/>
                <w:szCs w:val="24"/>
              </w:rPr>
            </w:pPr>
            <w:r w:rsidRPr="00F90363">
              <w:rPr>
                <w:rFonts w:ascii="Times New Roman" w:hAnsi="Times New Roman"/>
                <w:sz w:val="24"/>
                <w:szCs w:val="24"/>
              </w:rPr>
              <w:t xml:space="preserve">1.2. Запись </w:t>
            </w:r>
            <w:r>
              <w:rPr>
                <w:rFonts w:ascii="Times New Roman" w:hAnsi="Times New Roman"/>
                <w:sz w:val="24"/>
                <w:szCs w:val="24"/>
              </w:rPr>
              <w:t xml:space="preserve">на прием в орган (организацию) </w:t>
            </w:r>
            <w:r w:rsidRPr="00F90363">
              <w:rPr>
                <w:rFonts w:ascii="Times New Roman" w:hAnsi="Times New Roman"/>
                <w:sz w:val="24"/>
                <w:szCs w:val="24"/>
              </w:rPr>
              <w:t xml:space="preserve">для подачи </w:t>
            </w:r>
            <w:r w:rsidRPr="00F90363">
              <w:rPr>
                <w:rFonts w:ascii="Times New Roman" w:eastAsia="Times New Roman" w:hAnsi="Times New Roman" w:cs="Times New Roman"/>
                <w:sz w:val="24"/>
                <w:szCs w:val="24"/>
                <w:lang w:eastAsia="ru-RU"/>
              </w:rPr>
              <w:t>заявления</w:t>
            </w:r>
            <w:r w:rsidRPr="00F90363">
              <w:rPr>
                <w:rFonts w:ascii="Times New Roman" w:hAnsi="Times New Roman"/>
                <w:sz w:val="24"/>
                <w:szCs w:val="24"/>
              </w:rPr>
              <w:t xml:space="preserve"> о предоставлении муниципальной услуги</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jc w:val="center"/>
              <w:rPr>
                <w:rFonts w:ascii="Times New Roman" w:hAnsi="Times New Roman"/>
                <w:sz w:val="24"/>
                <w:szCs w:val="24"/>
                <w:lang w:eastAsia="ru-RU"/>
              </w:rPr>
            </w:pPr>
            <w:r w:rsidRPr="00F90363">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rsidR="0026490A" w:rsidRPr="00F90363" w:rsidRDefault="0026490A" w:rsidP="00DD7076">
            <w:pPr>
              <w:autoSpaceDE w:val="0"/>
              <w:autoSpaceDN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нет</w:t>
            </w:r>
          </w:p>
        </w:tc>
      </w:tr>
      <w:tr w:rsidR="0026490A" w:rsidRPr="00F90363" w:rsidTr="00DD7076">
        <w:trPr>
          <w:trHeight w:val="293"/>
        </w:trPr>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sz w:val="24"/>
                <w:szCs w:val="24"/>
              </w:rPr>
            </w:pPr>
            <w:r w:rsidRPr="00F90363">
              <w:rPr>
                <w:rFonts w:ascii="Times New Roman" w:hAnsi="Times New Roman"/>
                <w:sz w:val="24"/>
                <w:szCs w:val="24"/>
              </w:rPr>
              <w:t xml:space="preserve">1.3. Формирование </w:t>
            </w:r>
            <w:r w:rsidRPr="00F90363">
              <w:rPr>
                <w:rFonts w:ascii="Times New Roman" w:eastAsia="Times New Roman" w:hAnsi="Times New Roman" w:cs="Times New Roman"/>
                <w:sz w:val="24"/>
                <w:szCs w:val="24"/>
                <w:lang w:eastAsia="ru-RU"/>
              </w:rPr>
              <w:t>заявления</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jc w:val="center"/>
              <w:rPr>
                <w:rFonts w:ascii="Times New Roman" w:hAnsi="Times New Roman"/>
                <w:sz w:val="24"/>
                <w:szCs w:val="24"/>
                <w:lang w:eastAsia="ru-RU"/>
              </w:rPr>
            </w:pPr>
            <w:r w:rsidRPr="00F90363">
              <w:rPr>
                <w:rFonts w:ascii="Times New Roman" w:hAnsi="Times New Roman"/>
                <w:sz w:val="24"/>
                <w:szCs w:val="24"/>
                <w:lang w:eastAsia="ru-RU"/>
              </w:rPr>
              <w:t>да/нет</w:t>
            </w:r>
          </w:p>
        </w:tc>
        <w:tc>
          <w:tcPr>
            <w:tcW w:w="2938" w:type="dxa"/>
            <w:tcMar>
              <w:top w:w="0" w:type="dxa"/>
              <w:left w:w="108" w:type="dxa"/>
              <w:bottom w:w="0" w:type="dxa"/>
              <w:right w:w="108" w:type="dxa"/>
            </w:tcMar>
          </w:tcPr>
          <w:p w:rsidR="0026490A" w:rsidRPr="00F90363" w:rsidRDefault="0026490A" w:rsidP="00DD7076">
            <w:pPr>
              <w:autoSpaceDE w:val="0"/>
              <w:autoSpaceDN w:val="0"/>
              <w:spacing w:after="0"/>
              <w:jc w:val="center"/>
              <w:rPr>
                <w:rFonts w:ascii="Times New Roman" w:hAnsi="Times New Roman"/>
                <w:b/>
                <w:bCs/>
                <w:sz w:val="24"/>
                <w:szCs w:val="24"/>
                <w:lang w:eastAsia="ru-RU"/>
              </w:rPr>
            </w:pPr>
            <w:r w:rsidRPr="00F90363">
              <w:rPr>
                <w:rFonts w:ascii="Times New Roman" w:hAnsi="Times New Roman"/>
                <w:bCs/>
                <w:sz w:val="24"/>
                <w:szCs w:val="24"/>
                <w:lang w:eastAsia="ru-RU"/>
              </w:rPr>
              <w:t>да</w:t>
            </w:r>
          </w:p>
        </w:tc>
      </w:tr>
      <w:tr w:rsidR="0026490A" w:rsidRPr="00F90363" w:rsidTr="00DD7076">
        <w:trPr>
          <w:trHeight w:val="559"/>
        </w:trPr>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sz w:val="24"/>
                <w:szCs w:val="24"/>
              </w:rPr>
            </w:pPr>
            <w:r w:rsidRPr="00F90363">
              <w:rPr>
                <w:rFonts w:ascii="Times New Roman" w:hAnsi="Times New Roman"/>
                <w:sz w:val="24"/>
                <w:szCs w:val="24"/>
              </w:rPr>
              <w:t xml:space="preserve">1.4.Прием и регистрация органом (организацией) </w:t>
            </w:r>
            <w:r w:rsidRPr="00F90363">
              <w:rPr>
                <w:rFonts w:ascii="Times New Roman" w:eastAsia="Times New Roman" w:hAnsi="Times New Roman" w:cs="Times New Roman"/>
                <w:sz w:val="24"/>
                <w:szCs w:val="24"/>
                <w:lang w:eastAsia="ru-RU"/>
              </w:rPr>
              <w:t>заявления</w:t>
            </w:r>
            <w:r w:rsidRPr="00F90363">
              <w:rPr>
                <w:rFonts w:ascii="Times New Roman" w:hAnsi="Times New Roman"/>
                <w:sz w:val="24"/>
                <w:szCs w:val="24"/>
              </w:rPr>
              <w:t xml:space="preserve">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jc w:val="center"/>
              <w:rPr>
                <w:rFonts w:ascii="Times New Roman" w:hAnsi="Times New Roman"/>
                <w:sz w:val="24"/>
                <w:szCs w:val="24"/>
                <w:lang w:eastAsia="ru-RU"/>
              </w:rPr>
            </w:pPr>
            <w:r w:rsidRPr="00F90363">
              <w:rPr>
                <w:rFonts w:ascii="Times New Roman" w:hAnsi="Times New Roman"/>
                <w:sz w:val="24"/>
                <w:szCs w:val="24"/>
                <w:lang w:eastAsia="ru-RU"/>
              </w:rPr>
              <w:t>да/нет</w:t>
            </w:r>
          </w:p>
        </w:tc>
        <w:tc>
          <w:tcPr>
            <w:tcW w:w="2938" w:type="dxa"/>
            <w:tcMar>
              <w:top w:w="0" w:type="dxa"/>
              <w:left w:w="108" w:type="dxa"/>
              <w:bottom w:w="0" w:type="dxa"/>
              <w:right w:w="108" w:type="dxa"/>
            </w:tcMar>
          </w:tcPr>
          <w:p w:rsidR="0026490A" w:rsidRPr="00F90363" w:rsidRDefault="0026490A" w:rsidP="00DD7076">
            <w:pPr>
              <w:autoSpaceDE w:val="0"/>
              <w:autoSpaceDN w:val="0"/>
              <w:spacing w:after="0"/>
              <w:jc w:val="center"/>
              <w:rPr>
                <w:rFonts w:ascii="Times New Roman" w:hAnsi="Times New Roman"/>
                <w:b/>
                <w:bCs/>
                <w:sz w:val="24"/>
                <w:szCs w:val="24"/>
                <w:lang w:eastAsia="ru-RU"/>
              </w:rPr>
            </w:pPr>
            <w:r w:rsidRPr="00F90363">
              <w:rPr>
                <w:rFonts w:ascii="Times New Roman" w:hAnsi="Times New Roman"/>
                <w:bCs/>
                <w:sz w:val="24"/>
                <w:szCs w:val="24"/>
                <w:lang w:eastAsia="ru-RU"/>
              </w:rPr>
              <w:t>да</w:t>
            </w:r>
          </w:p>
        </w:tc>
      </w:tr>
      <w:tr w:rsidR="0026490A" w:rsidRPr="00F90363" w:rsidTr="00DD7076">
        <w:trPr>
          <w:trHeight w:val="559"/>
        </w:trPr>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sz w:val="24"/>
                <w:szCs w:val="24"/>
              </w:rPr>
            </w:pPr>
            <w:r w:rsidRPr="00F90363">
              <w:rPr>
                <w:rFonts w:ascii="Times New Roman" w:hAnsi="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jc w:val="center"/>
              <w:rPr>
                <w:rFonts w:ascii="Times New Roman" w:hAnsi="Times New Roman"/>
                <w:sz w:val="24"/>
                <w:szCs w:val="24"/>
                <w:lang w:eastAsia="ru-RU"/>
              </w:rPr>
            </w:pPr>
            <w:r w:rsidRPr="00F90363">
              <w:rPr>
                <w:rFonts w:ascii="Times New Roman" w:hAnsi="Times New Roman"/>
                <w:sz w:val="24"/>
                <w:szCs w:val="24"/>
                <w:lang w:eastAsia="ru-RU"/>
              </w:rPr>
              <w:t>да/нет</w:t>
            </w:r>
          </w:p>
        </w:tc>
        <w:tc>
          <w:tcPr>
            <w:tcW w:w="2938" w:type="dxa"/>
            <w:tcMar>
              <w:top w:w="0" w:type="dxa"/>
              <w:left w:w="108" w:type="dxa"/>
              <w:bottom w:w="0" w:type="dxa"/>
              <w:right w:w="108" w:type="dxa"/>
            </w:tcMar>
          </w:tcPr>
          <w:p w:rsidR="0026490A" w:rsidRPr="00F90363" w:rsidRDefault="0026490A" w:rsidP="00DD7076">
            <w:pPr>
              <w:autoSpaceDE w:val="0"/>
              <w:autoSpaceDN w:val="0"/>
              <w:spacing w:after="0"/>
              <w:jc w:val="center"/>
              <w:rPr>
                <w:rFonts w:ascii="Times New Roman" w:hAnsi="Times New Roman"/>
                <w:b/>
                <w:bCs/>
                <w:sz w:val="24"/>
                <w:szCs w:val="24"/>
                <w:lang w:eastAsia="ru-RU"/>
              </w:rPr>
            </w:pPr>
            <w:r w:rsidRPr="00F90363">
              <w:rPr>
                <w:rFonts w:ascii="Times New Roman" w:hAnsi="Times New Roman"/>
                <w:bCs/>
                <w:sz w:val="24"/>
                <w:szCs w:val="24"/>
                <w:lang w:eastAsia="ru-RU"/>
              </w:rPr>
              <w:t>нет</w:t>
            </w:r>
          </w:p>
        </w:tc>
      </w:tr>
      <w:tr w:rsidR="0026490A" w:rsidRPr="00F90363" w:rsidTr="00DD7076">
        <w:trPr>
          <w:trHeight w:val="559"/>
        </w:trPr>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sz w:val="24"/>
                <w:szCs w:val="24"/>
              </w:rPr>
            </w:pPr>
            <w:r w:rsidRPr="00F90363">
              <w:rPr>
                <w:rFonts w:ascii="Times New Roman" w:hAnsi="Times New Roman"/>
                <w:sz w:val="24"/>
                <w:szCs w:val="24"/>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jc w:val="center"/>
              <w:rPr>
                <w:rFonts w:ascii="Times New Roman" w:hAnsi="Times New Roman"/>
                <w:sz w:val="24"/>
                <w:szCs w:val="24"/>
                <w:lang w:eastAsia="ru-RU"/>
              </w:rPr>
            </w:pPr>
            <w:r w:rsidRPr="00F90363">
              <w:rPr>
                <w:rFonts w:ascii="Times New Roman" w:hAnsi="Times New Roman"/>
                <w:sz w:val="24"/>
                <w:szCs w:val="24"/>
                <w:lang w:eastAsia="ru-RU"/>
              </w:rPr>
              <w:t>да/нет</w:t>
            </w:r>
          </w:p>
        </w:tc>
        <w:tc>
          <w:tcPr>
            <w:tcW w:w="2938" w:type="dxa"/>
            <w:tcMar>
              <w:top w:w="0" w:type="dxa"/>
              <w:left w:w="108" w:type="dxa"/>
              <w:bottom w:w="0" w:type="dxa"/>
              <w:right w:w="108" w:type="dxa"/>
            </w:tcMar>
          </w:tcPr>
          <w:p w:rsidR="0026490A" w:rsidRPr="00F90363" w:rsidRDefault="0026490A" w:rsidP="00DD7076">
            <w:pPr>
              <w:autoSpaceDE w:val="0"/>
              <w:autoSpaceDN w:val="0"/>
              <w:spacing w:after="0"/>
              <w:jc w:val="center"/>
              <w:rPr>
                <w:rFonts w:ascii="Times New Roman" w:hAnsi="Times New Roman"/>
                <w:b/>
                <w:bCs/>
                <w:sz w:val="24"/>
                <w:szCs w:val="24"/>
                <w:lang w:eastAsia="ru-RU"/>
              </w:rPr>
            </w:pPr>
            <w:r>
              <w:rPr>
                <w:rFonts w:ascii="Times New Roman" w:hAnsi="Times New Roman"/>
                <w:bCs/>
                <w:sz w:val="24"/>
                <w:szCs w:val="24"/>
                <w:lang w:eastAsia="ru-RU"/>
              </w:rPr>
              <w:t>да</w:t>
            </w:r>
          </w:p>
        </w:tc>
      </w:tr>
      <w:tr w:rsidR="0026490A" w:rsidRPr="00F90363" w:rsidTr="00DD7076">
        <w:trPr>
          <w:trHeight w:val="559"/>
        </w:trPr>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sz w:val="24"/>
                <w:szCs w:val="24"/>
              </w:rPr>
            </w:pPr>
            <w:r w:rsidRPr="00F90363">
              <w:rPr>
                <w:rFonts w:ascii="Times New Roman" w:hAnsi="Times New Roman"/>
                <w:sz w:val="24"/>
                <w:szCs w:val="24"/>
              </w:rPr>
              <w:t xml:space="preserve">1.7. Получение сведений о ходе выполнения </w:t>
            </w:r>
            <w:r w:rsidRPr="00F90363">
              <w:rPr>
                <w:rFonts w:ascii="Times New Roman" w:eastAsia="Times New Roman" w:hAnsi="Times New Roman" w:cs="Times New Roman"/>
                <w:sz w:val="24"/>
                <w:szCs w:val="24"/>
                <w:lang w:eastAsia="ru-RU"/>
              </w:rPr>
              <w:t>заявления</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jc w:val="center"/>
              <w:rPr>
                <w:rFonts w:ascii="Times New Roman" w:hAnsi="Times New Roman"/>
                <w:sz w:val="24"/>
                <w:szCs w:val="24"/>
                <w:lang w:eastAsia="ru-RU"/>
              </w:rPr>
            </w:pPr>
            <w:r w:rsidRPr="00F90363">
              <w:rPr>
                <w:rFonts w:ascii="Times New Roman" w:hAnsi="Times New Roman"/>
                <w:sz w:val="24"/>
                <w:szCs w:val="24"/>
                <w:lang w:eastAsia="ru-RU"/>
              </w:rPr>
              <w:t>да/нет</w:t>
            </w:r>
          </w:p>
        </w:tc>
        <w:tc>
          <w:tcPr>
            <w:tcW w:w="2938" w:type="dxa"/>
            <w:tcMar>
              <w:top w:w="0" w:type="dxa"/>
              <w:left w:w="108" w:type="dxa"/>
              <w:bottom w:w="0" w:type="dxa"/>
              <w:right w:w="108" w:type="dxa"/>
            </w:tcMar>
          </w:tcPr>
          <w:p w:rsidR="0026490A" w:rsidRPr="00F90363" w:rsidRDefault="0026490A" w:rsidP="00DD7076">
            <w:pPr>
              <w:autoSpaceDE w:val="0"/>
              <w:autoSpaceDN w:val="0"/>
              <w:spacing w:after="0"/>
              <w:jc w:val="center"/>
              <w:rPr>
                <w:rFonts w:ascii="Times New Roman" w:hAnsi="Times New Roman"/>
                <w:b/>
                <w:bCs/>
                <w:sz w:val="24"/>
                <w:szCs w:val="24"/>
                <w:lang w:eastAsia="ru-RU"/>
              </w:rPr>
            </w:pPr>
            <w:r w:rsidRPr="00F90363">
              <w:rPr>
                <w:rFonts w:ascii="Times New Roman" w:hAnsi="Times New Roman"/>
                <w:bCs/>
                <w:sz w:val="24"/>
                <w:szCs w:val="24"/>
                <w:lang w:eastAsia="ru-RU"/>
              </w:rPr>
              <w:t>да</w:t>
            </w:r>
          </w:p>
        </w:tc>
      </w:tr>
      <w:tr w:rsidR="0026490A" w:rsidRPr="00F90363" w:rsidTr="00DD7076">
        <w:trPr>
          <w:trHeight w:val="649"/>
        </w:trPr>
        <w:tc>
          <w:tcPr>
            <w:tcW w:w="4255" w:type="dxa"/>
            <w:tcMar>
              <w:top w:w="0" w:type="dxa"/>
              <w:left w:w="108" w:type="dxa"/>
              <w:bottom w:w="0" w:type="dxa"/>
              <w:right w:w="108" w:type="dxa"/>
            </w:tcMar>
          </w:tcPr>
          <w:p w:rsidR="0026490A" w:rsidRPr="00F90363" w:rsidRDefault="0026490A" w:rsidP="00DD7076">
            <w:pPr>
              <w:autoSpaceDE w:val="0"/>
              <w:autoSpaceDN w:val="0"/>
              <w:spacing w:after="0" w:line="240" w:lineRule="auto"/>
              <w:jc w:val="both"/>
              <w:rPr>
                <w:rFonts w:ascii="Times New Roman" w:hAnsi="Times New Roman"/>
                <w:sz w:val="24"/>
                <w:szCs w:val="24"/>
              </w:rPr>
            </w:pPr>
            <w:r w:rsidRPr="00F90363">
              <w:rPr>
                <w:rFonts w:ascii="Times New Roman" w:hAnsi="Times New Roman"/>
                <w:sz w:val="24"/>
                <w:szCs w:val="24"/>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jc w:val="center"/>
              <w:rPr>
                <w:rFonts w:ascii="Times New Roman" w:hAnsi="Times New Roman"/>
                <w:sz w:val="24"/>
                <w:szCs w:val="24"/>
                <w:lang w:eastAsia="ru-RU"/>
              </w:rPr>
            </w:pPr>
            <w:r w:rsidRPr="00F90363">
              <w:rPr>
                <w:rFonts w:ascii="Times New Roman" w:hAnsi="Times New Roman"/>
                <w:sz w:val="24"/>
                <w:szCs w:val="24"/>
                <w:lang w:eastAsia="ru-RU"/>
              </w:rPr>
              <w:t>да/нет</w:t>
            </w:r>
          </w:p>
        </w:tc>
        <w:tc>
          <w:tcPr>
            <w:tcW w:w="2938" w:type="dxa"/>
            <w:tcMar>
              <w:top w:w="0" w:type="dxa"/>
              <w:left w:w="108" w:type="dxa"/>
              <w:bottom w:w="0" w:type="dxa"/>
              <w:right w:w="108" w:type="dxa"/>
            </w:tcMar>
          </w:tcPr>
          <w:p w:rsidR="0026490A" w:rsidRPr="00F90363" w:rsidRDefault="0026490A" w:rsidP="00DD7076">
            <w:pPr>
              <w:autoSpaceDE w:val="0"/>
              <w:autoSpaceDN w:val="0"/>
              <w:spacing w:after="0"/>
              <w:jc w:val="center"/>
              <w:rPr>
                <w:rFonts w:ascii="Times New Roman" w:hAnsi="Times New Roman"/>
                <w:b/>
                <w:bCs/>
                <w:sz w:val="24"/>
                <w:szCs w:val="24"/>
                <w:lang w:eastAsia="ru-RU"/>
              </w:rPr>
            </w:pPr>
            <w:r w:rsidRPr="00F90363">
              <w:rPr>
                <w:rFonts w:ascii="Times New Roman" w:hAnsi="Times New Roman"/>
                <w:bCs/>
                <w:sz w:val="24"/>
                <w:szCs w:val="24"/>
                <w:lang w:eastAsia="ru-RU"/>
              </w:rPr>
              <w:t>да</w:t>
            </w:r>
          </w:p>
        </w:tc>
      </w:tr>
      <w:tr w:rsidR="0026490A" w:rsidRPr="00F90363" w:rsidTr="00DD7076">
        <w:trPr>
          <w:trHeight w:val="559"/>
        </w:trPr>
        <w:tc>
          <w:tcPr>
            <w:tcW w:w="4255" w:type="dxa"/>
            <w:tcMar>
              <w:top w:w="0" w:type="dxa"/>
              <w:left w:w="108" w:type="dxa"/>
              <w:bottom w:w="0" w:type="dxa"/>
              <w:right w:w="108" w:type="dxa"/>
            </w:tcMar>
            <w:hideMark/>
          </w:tcPr>
          <w:p w:rsidR="0026490A" w:rsidRPr="00F90363" w:rsidRDefault="0026490A" w:rsidP="00DD7076">
            <w:pPr>
              <w:tabs>
                <w:tab w:val="left" w:pos="709"/>
              </w:tabs>
              <w:autoSpaceDE w:val="0"/>
              <w:autoSpaceDN w:val="0"/>
              <w:spacing w:after="0" w:line="240" w:lineRule="auto"/>
              <w:jc w:val="both"/>
              <w:rPr>
                <w:rFonts w:ascii="Times New Roman" w:hAnsi="Times New Roman"/>
                <w:sz w:val="24"/>
                <w:szCs w:val="24"/>
              </w:rPr>
            </w:pPr>
            <w:r w:rsidRPr="00F90363">
              <w:rPr>
                <w:rFonts w:ascii="Times New Roman" w:hAnsi="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jc w:val="center"/>
              <w:rPr>
                <w:rFonts w:ascii="Times New Roman" w:hAnsi="Times New Roman"/>
                <w:sz w:val="24"/>
                <w:szCs w:val="24"/>
                <w:lang w:eastAsia="ru-RU"/>
              </w:rPr>
            </w:pPr>
            <w:r w:rsidRPr="00F90363">
              <w:rPr>
                <w:rFonts w:ascii="Times New Roman" w:hAnsi="Times New Roman"/>
                <w:sz w:val="24"/>
                <w:szCs w:val="24"/>
                <w:lang w:eastAsia="ru-RU"/>
              </w:rPr>
              <w:t>да/нет</w:t>
            </w:r>
          </w:p>
        </w:tc>
        <w:tc>
          <w:tcPr>
            <w:tcW w:w="2938" w:type="dxa"/>
            <w:tcMar>
              <w:top w:w="0" w:type="dxa"/>
              <w:left w:w="108" w:type="dxa"/>
              <w:bottom w:w="0" w:type="dxa"/>
              <w:right w:w="108" w:type="dxa"/>
            </w:tcMar>
          </w:tcPr>
          <w:p w:rsidR="0026490A" w:rsidRPr="00F90363" w:rsidRDefault="0026490A" w:rsidP="00DD7076">
            <w:pPr>
              <w:autoSpaceDE w:val="0"/>
              <w:autoSpaceDN w:val="0"/>
              <w:spacing w:after="0"/>
              <w:jc w:val="center"/>
              <w:rPr>
                <w:rFonts w:ascii="Times New Roman" w:hAnsi="Times New Roman"/>
                <w:b/>
                <w:bCs/>
                <w:sz w:val="24"/>
                <w:szCs w:val="24"/>
                <w:lang w:eastAsia="ru-RU"/>
              </w:rPr>
            </w:pPr>
            <w:r w:rsidRPr="00F90363">
              <w:rPr>
                <w:rFonts w:ascii="Times New Roman" w:hAnsi="Times New Roman"/>
                <w:bCs/>
                <w:sz w:val="24"/>
                <w:szCs w:val="24"/>
                <w:lang w:eastAsia="ru-RU"/>
              </w:rPr>
              <w:t>да</w:t>
            </w:r>
          </w:p>
        </w:tc>
      </w:tr>
      <w:tr w:rsidR="0026490A" w:rsidRPr="00F90363" w:rsidTr="00DD7076">
        <w:trPr>
          <w:trHeight w:val="728"/>
        </w:trPr>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sz w:val="24"/>
                <w:szCs w:val="24"/>
                <w:lang w:eastAsia="ru-RU"/>
              </w:rPr>
            </w:pPr>
            <w:r w:rsidRPr="00F90363">
              <w:rPr>
                <w:rFonts w:ascii="Times New Roman" w:hAnsi="Times New Roman"/>
                <w:sz w:val="24"/>
                <w:szCs w:val="24"/>
                <w:lang w:eastAsia="ru-RU"/>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jc w:val="center"/>
              <w:rPr>
                <w:rFonts w:ascii="Times New Roman" w:hAnsi="Times New Roman"/>
                <w:sz w:val="24"/>
                <w:szCs w:val="24"/>
                <w:lang w:eastAsia="ru-RU"/>
              </w:rPr>
            </w:pPr>
            <w:r w:rsidRPr="00F90363">
              <w:rPr>
                <w:rFonts w:ascii="Times New Roman" w:hAnsi="Times New Roman"/>
                <w:sz w:val="24"/>
                <w:szCs w:val="24"/>
                <w:lang w:eastAsia="ru-RU"/>
              </w:rPr>
              <w:t>Да (в полном объеме/ не в полном объеме)/нет</w:t>
            </w:r>
          </w:p>
        </w:tc>
        <w:tc>
          <w:tcPr>
            <w:tcW w:w="2938" w:type="dxa"/>
            <w:tcMar>
              <w:top w:w="0" w:type="dxa"/>
              <w:left w:w="108" w:type="dxa"/>
              <w:bottom w:w="0" w:type="dxa"/>
              <w:right w:w="108" w:type="dxa"/>
            </w:tcMar>
            <w:vAlign w:val="center"/>
            <w:hideMark/>
          </w:tcPr>
          <w:p w:rsidR="0026490A" w:rsidRPr="00F90363" w:rsidRDefault="00BE1F01" w:rsidP="00DD7076">
            <w:pPr>
              <w:spacing w:after="0"/>
              <w:jc w:val="center"/>
              <w:rPr>
                <w:rFonts w:ascii="Times New Roman" w:eastAsia="Times New Roman" w:hAnsi="Times New Roman"/>
                <w:sz w:val="24"/>
                <w:szCs w:val="24"/>
                <w:lang w:eastAsia="ru-RU"/>
              </w:rPr>
            </w:pPr>
            <w:r>
              <w:rPr>
                <w:rFonts w:ascii="Times New Roman" w:hAnsi="Times New Roman"/>
                <w:bCs/>
                <w:sz w:val="24"/>
                <w:szCs w:val="24"/>
                <w:lang w:eastAsia="ru-RU"/>
              </w:rPr>
              <w:t>нет</w:t>
            </w:r>
          </w:p>
        </w:tc>
      </w:tr>
      <w:tr w:rsidR="0026490A" w:rsidRPr="00F90363" w:rsidTr="00DD7076">
        <w:trPr>
          <w:trHeight w:val="728"/>
        </w:trPr>
        <w:tc>
          <w:tcPr>
            <w:tcW w:w="4255" w:type="dxa"/>
            <w:tcMar>
              <w:top w:w="0" w:type="dxa"/>
              <w:left w:w="108" w:type="dxa"/>
              <w:bottom w:w="0" w:type="dxa"/>
              <w:right w:w="108" w:type="dxa"/>
            </w:tcMar>
          </w:tcPr>
          <w:p w:rsidR="0026490A" w:rsidRPr="00880BEA" w:rsidRDefault="0026490A" w:rsidP="00DD7076">
            <w:pPr>
              <w:rPr>
                <w:rFonts w:ascii="Times New Roman" w:hAnsi="Times New Roman" w:cs="Times New Roman"/>
                <w:sz w:val="24"/>
              </w:rPr>
            </w:pPr>
            <w:r w:rsidRPr="00880BEA">
              <w:rPr>
                <w:rFonts w:ascii="Times New Roman" w:hAnsi="Times New Roman" w:cs="Times New Roman"/>
                <w:sz w:val="24"/>
              </w:rPr>
              <w:t>3. Возможность получения услуги через Единый портал государственных и муниципальных услуг (функций)</w:t>
            </w:r>
          </w:p>
        </w:tc>
        <w:tc>
          <w:tcPr>
            <w:tcW w:w="2378" w:type="dxa"/>
            <w:tcMar>
              <w:top w:w="0" w:type="dxa"/>
              <w:left w:w="108" w:type="dxa"/>
              <w:bottom w:w="0" w:type="dxa"/>
              <w:right w:w="108" w:type="dxa"/>
            </w:tcMar>
            <w:vAlign w:val="center"/>
          </w:tcPr>
          <w:p w:rsidR="0026490A" w:rsidRPr="00880BEA" w:rsidRDefault="0026490A" w:rsidP="00DD7076">
            <w:pPr>
              <w:autoSpaceDE w:val="0"/>
              <w:autoSpaceDN w:val="0"/>
              <w:spacing w:after="0"/>
              <w:jc w:val="center"/>
              <w:rPr>
                <w:rFonts w:ascii="Times New Roman" w:hAnsi="Times New Roman"/>
                <w:sz w:val="24"/>
                <w:szCs w:val="24"/>
                <w:lang w:eastAsia="ru-RU"/>
              </w:rPr>
            </w:pPr>
            <w:r w:rsidRPr="00880BEA">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rsidR="0026490A" w:rsidRPr="00880BEA" w:rsidRDefault="0026490A" w:rsidP="00DD7076">
            <w:pPr>
              <w:spacing w:after="0"/>
              <w:jc w:val="center"/>
              <w:rPr>
                <w:rFonts w:ascii="Times New Roman" w:hAnsi="Times New Roman"/>
                <w:bCs/>
                <w:sz w:val="24"/>
                <w:szCs w:val="24"/>
                <w:lang w:eastAsia="ru-RU"/>
              </w:rPr>
            </w:pPr>
            <w:r w:rsidRPr="00880BEA">
              <w:rPr>
                <w:rFonts w:ascii="Times New Roman" w:hAnsi="Times New Roman"/>
                <w:bCs/>
                <w:sz w:val="24"/>
                <w:szCs w:val="24"/>
                <w:lang w:eastAsia="ru-RU"/>
              </w:rPr>
              <w:t>да</w:t>
            </w:r>
          </w:p>
        </w:tc>
      </w:tr>
      <w:tr w:rsidR="0026490A" w:rsidRPr="00F90363" w:rsidTr="00DD7076">
        <w:trPr>
          <w:trHeight w:val="728"/>
        </w:trPr>
        <w:tc>
          <w:tcPr>
            <w:tcW w:w="4255" w:type="dxa"/>
            <w:tcMar>
              <w:top w:w="0" w:type="dxa"/>
              <w:left w:w="108" w:type="dxa"/>
              <w:bottom w:w="0" w:type="dxa"/>
              <w:right w:w="108" w:type="dxa"/>
            </w:tcMar>
          </w:tcPr>
          <w:p w:rsidR="0026490A" w:rsidRPr="00880BEA" w:rsidRDefault="0026490A" w:rsidP="00DD7076">
            <w:pPr>
              <w:rPr>
                <w:rFonts w:ascii="Times New Roman" w:hAnsi="Times New Roman" w:cs="Times New Roman"/>
                <w:sz w:val="24"/>
              </w:rPr>
            </w:pPr>
            <w:r w:rsidRPr="00880BEA">
              <w:rPr>
                <w:rFonts w:ascii="Times New Roman" w:hAnsi="Times New Roman" w:cs="Times New Roman"/>
                <w:sz w:val="24"/>
              </w:rPr>
              <w:t xml:space="preserve">4. Количество взаимодействий заявителя с должностными лицами Органа при предоставлении муниципальной услуги и их </w:t>
            </w:r>
            <w:r w:rsidRPr="00880BEA">
              <w:rPr>
                <w:rFonts w:ascii="Times New Roman" w:hAnsi="Times New Roman" w:cs="Times New Roman"/>
                <w:sz w:val="24"/>
              </w:rPr>
              <w:lastRenderedPageBreak/>
              <w:t>продолжительность</w:t>
            </w:r>
          </w:p>
        </w:tc>
        <w:tc>
          <w:tcPr>
            <w:tcW w:w="2378" w:type="dxa"/>
            <w:tcMar>
              <w:top w:w="0" w:type="dxa"/>
              <w:left w:w="108" w:type="dxa"/>
              <w:bottom w:w="0" w:type="dxa"/>
              <w:right w:w="108" w:type="dxa"/>
            </w:tcMar>
            <w:vAlign w:val="center"/>
          </w:tcPr>
          <w:p w:rsidR="0026490A" w:rsidRPr="00880BEA" w:rsidRDefault="0026490A" w:rsidP="00DD7076">
            <w:pPr>
              <w:autoSpaceDE w:val="0"/>
              <w:autoSpaceDN w:val="0"/>
              <w:spacing w:after="0"/>
              <w:jc w:val="center"/>
              <w:rPr>
                <w:rFonts w:ascii="Times New Roman" w:hAnsi="Times New Roman"/>
                <w:sz w:val="24"/>
                <w:szCs w:val="24"/>
                <w:lang w:eastAsia="ru-RU"/>
              </w:rPr>
            </w:pPr>
            <w:r w:rsidRPr="00880BEA">
              <w:rPr>
                <w:rFonts w:ascii="Times New Roman" w:hAnsi="Times New Roman"/>
                <w:sz w:val="24"/>
                <w:szCs w:val="24"/>
                <w:lang w:eastAsia="ru-RU"/>
              </w:rPr>
              <w:lastRenderedPageBreak/>
              <w:t>да/нет</w:t>
            </w:r>
          </w:p>
        </w:tc>
        <w:tc>
          <w:tcPr>
            <w:tcW w:w="2938" w:type="dxa"/>
            <w:tcMar>
              <w:top w:w="0" w:type="dxa"/>
              <w:left w:w="108" w:type="dxa"/>
              <w:bottom w:w="0" w:type="dxa"/>
              <w:right w:w="108" w:type="dxa"/>
            </w:tcMar>
            <w:vAlign w:val="center"/>
          </w:tcPr>
          <w:p w:rsidR="0026490A" w:rsidRPr="00880BEA" w:rsidRDefault="0026490A" w:rsidP="00DD7076">
            <w:pPr>
              <w:spacing w:after="0"/>
              <w:jc w:val="center"/>
              <w:rPr>
                <w:rFonts w:ascii="Times New Roman" w:hAnsi="Times New Roman"/>
                <w:bCs/>
                <w:sz w:val="24"/>
                <w:szCs w:val="24"/>
                <w:lang w:eastAsia="ru-RU"/>
              </w:rPr>
            </w:pPr>
            <w:r w:rsidRPr="00880BEA">
              <w:rPr>
                <w:rFonts w:ascii="Times New Roman" w:hAnsi="Times New Roman"/>
                <w:bCs/>
                <w:sz w:val="24"/>
                <w:szCs w:val="24"/>
                <w:lang w:eastAsia="ru-RU"/>
              </w:rPr>
              <w:t>да</w:t>
            </w:r>
          </w:p>
        </w:tc>
      </w:tr>
      <w:tr w:rsidR="0026490A" w:rsidRPr="00F90363" w:rsidTr="00DD7076">
        <w:trPr>
          <w:trHeight w:val="728"/>
        </w:trPr>
        <w:tc>
          <w:tcPr>
            <w:tcW w:w="4255" w:type="dxa"/>
            <w:tcMar>
              <w:top w:w="0" w:type="dxa"/>
              <w:left w:w="108" w:type="dxa"/>
              <w:bottom w:w="0" w:type="dxa"/>
              <w:right w:w="108" w:type="dxa"/>
            </w:tcMar>
          </w:tcPr>
          <w:p w:rsidR="0026490A" w:rsidRPr="00880BEA" w:rsidRDefault="0026490A" w:rsidP="00DD7076">
            <w:pPr>
              <w:rPr>
                <w:rFonts w:ascii="Times New Roman" w:hAnsi="Times New Roman" w:cs="Times New Roman"/>
                <w:sz w:val="24"/>
              </w:rPr>
            </w:pPr>
            <w:r w:rsidRPr="00880BEA">
              <w:rPr>
                <w:rFonts w:ascii="Times New Roman" w:hAnsi="Times New Roman" w:cs="Times New Roman"/>
                <w:sz w:val="24"/>
              </w:rPr>
              <w:lastRenderedPageBreak/>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26490A" w:rsidRPr="00880BEA" w:rsidRDefault="0026490A" w:rsidP="00DD7076">
            <w:pPr>
              <w:autoSpaceDE w:val="0"/>
              <w:autoSpaceDN w:val="0"/>
              <w:spacing w:after="0"/>
              <w:jc w:val="center"/>
              <w:rPr>
                <w:rFonts w:ascii="Times New Roman" w:hAnsi="Times New Roman"/>
                <w:sz w:val="24"/>
                <w:szCs w:val="24"/>
                <w:lang w:eastAsia="ru-RU"/>
              </w:rPr>
            </w:pPr>
            <w:r w:rsidRPr="00880BEA">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rsidR="0026490A" w:rsidRPr="00880BEA" w:rsidRDefault="0026490A" w:rsidP="00DD7076">
            <w:pPr>
              <w:spacing w:after="0"/>
              <w:jc w:val="center"/>
              <w:rPr>
                <w:rFonts w:ascii="Times New Roman" w:eastAsia="Times New Roman" w:hAnsi="Times New Roman"/>
                <w:sz w:val="24"/>
                <w:szCs w:val="24"/>
                <w:lang w:eastAsia="ru-RU"/>
              </w:rPr>
            </w:pPr>
            <w:r w:rsidRPr="00880BEA">
              <w:rPr>
                <w:rFonts w:ascii="Times New Roman" w:eastAsia="Times New Roman" w:hAnsi="Times New Roman"/>
                <w:sz w:val="24"/>
                <w:szCs w:val="24"/>
                <w:lang w:eastAsia="ru-RU"/>
              </w:rPr>
              <w:t>нет</w:t>
            </w:r>
          </w:p>
        </w:tc>
      </w:tr>
      <w:tr w:rsidR="0026490A" w:rsidRPr="00F90363" w:rsidTr="00DD7076">
        <w:tc>
          <w:tcPr>
            <w:tcW w:w="9571" w:type="dxa"/>
            <w:gridSpan w:val="3"/>
            <w:tcMar>
              <w:top w:w="0" w:type="dxa"/>
              <w:left w:w="108" w:type="dxa"/>
              <w:bottom w:w="0" w:type="dxa"/>
              <w:right w:w="108" w:type="dxa"/>
            </w:tcMar>
            <w:hideMark/>
          </w:tcPr>
          <w:p w:rsidR="0026490A" w:rsidRPr="00F90363" w:rsidRDefault="0026490A" w:rsidP="00DD7076">
            <w:pPr>
              <w:autoSpaceDE w:val="0"/>
              <w:autoSpaceDN w:val="0"/>
              <w:spacing w:after="0" w:line="240" w:lineRule="auto"/>
              <w:jc w:val="center"/>
              <w:rPr>
                <w:rFonts w:ascii="Times New Roman" w:hAnsi="Times New Roman"/>
                <w:b/>
                <w:bCs/>
                <w:sz w:val="24"/>
                <w:szCs w:val="24"/>
                <w:lang w:eastAsia="ru-RU"/>
              </w:rPr>
            </w:pPr>
            <w:r w:rsidRPr="00F90363">
              <w:rPr>
                <w:rFonts w:ascii="Times New Roman" w:hAnsi="Times New Roman"/>
                <w:b/>
                <w:bCs/>
                <w:sz w:val="24"/>
                <w:szCs w:val="24"/>
                <w:lang w:val="en-US" w:eastAsia="ru-RU"/>
              </w:rPr>
              <w:t>II</w:t>
            </w:r>
            <w:r w:rsidRPr="00F90363">
              <w:rPr>
                <w:rFonts w:ascii="Times New Roman" w:hAnsi="Times New Roman"/>
                <w:b/>
                <w:bCs/>
                <w:sz w:val="24"/>
                <w:szCs w:val="24"/>
                <w:lang w:eastAsia="ru-RU"/>
              </w:rPr>
              <w:t>. Показатели качества</w:t>
            </w:r>
          </w:p>
        </w:tc>
      </w:tr>
      <w:tr w:rsidR="0026490A" w:rsidRPr="00F90363" w:rsidTr="00DD7076">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sz w:val="24"/>
                <w:szCs w:val="24"/>
                <w:lang w:eastAsia="ru-RU"/>
              </w:rPr>
            </w:pPr>
            <w:r w:rsidRPr="00F90363">
              <w:rPr>
                <w:rFonts w:ascii="Times New Roman" w:hAnsi="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ind w:firstLine="709"/>
              <w:jc w:val="both"/>
              <w:rPr>
                <w:rFonts w:ascii="Times New Roman" w:hAnsi="Times New Roman"/>
                <w:sz w:val="24"/>
                <w:szCs w:val="24"/>
                <w:lang w:eastAsia="ru-RU"/>
              </w:rPr>
            </w:pPr>
            <w:r w:rsidRPr="00F90363">
              <w:rPr>
                <w:rFonts w:ascii="Times New Roman" w:hAnsi="Times New Roman"/>
                <w:sz w:val="24"/>
                <w:szCs w:val="24"/>
                <w:lang w:eastAsia="ru-RU"/>
              </w:rPr>
              <w:t>%</w:t>
            </w:r>
          </w:p>
        </w:tc>
        <w:tc>
          <w:tcPr>
            <w:tcW w:w="2938" w:type="dxa"/>
            <w:tcMar>
              <w:top w:w="0" w:type="dxa"/>
              <w:left w:w="108" w:type="dxa"/>
              <w:bottom w:w="0" w:type="dxa"/>
              <w:right w:w="108" w:type="dxa"/>
            </w:tcMar>
            <w:vAlign w:val="center"/>
            <w:hideMark/>
          </w:tcPr>
          <w:p w:rsidR="0026490A" w:rsidRPr="00F90363" w:rsidRDefault="0026490A" w:rsidP="00DD7076">
            <w:pPr>
              <w:autoSpaceDE w:val="0"/>
              <w:autoSpaceDN w:val="0"/>
              <w:spacing w:after="0"/>
              <w:ind w:firstLine="709"/>
              <w:jc w:val="both"/>
              <w:rPr>
                <w:rFonts w:ascii="Times New Roman" w:hAnsi="Times New Roman"/>
                <w:sz w:val="24"/>
                <w:szCs w:val="24"/>
                <w:lang w:eastAsia="ru-RU"/>
              </w:rPr>
            </w:pPr>
            <w:r w:rsidRPr="00F90363">
              <w:rPr>
                <w:rFonts w:ascii="Times New Roman" w:hAnsi="Times New Roman"/>
                <w:sz w:val="24"/>
                <w:szCs w:val="24"/>
                <w:lang w:eastAsia="ru-RU"/>
              </w:rPr>
              <w:t>100</w:t>
            </w:r>
          </w:p>
        </w:tc>
      </w:tr>
      <w:tr w:rsidR="0026490A" w:rsidRPr="00F90363" w:rsidTr="00DD7076">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sz w:val="24"/>
                <w:szCs w:val="24"/>
                <w:lang w:eastAsia="ru-RU"/>
              </w:rPr>
            </w:pPr>
            <w:r w:rsidRPr="00F90363">
              <w:rPr>
                <w:rFonts w:ascii="Times New Roman" w:hAnsi="Times New Roman"/>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ind w:firstLine="709"/>
              <w:jc w:val="both"/>
              <w:rPr>
                <w:rFonts w:ascii="Times New Roman" w:hAnsi="Times New Roman"/>
                <w:sz w:val="24"/>
                <w:szCs w:val="24"/>
                <w:lang w:eastAsia="ru-RU"/>
              </w:rPr>
            </w:pPr>
            <w:r w:rsidRPr="00F90363">
              <w:rPr>
                <w:rFonts w:ascii="Times New Roman" w:hAnsi="Times New Roman"/>
                <w:sz w:val="24"/>
                <w:szCs w:val="24"/>
                <w:lang w:eastAsia="ru-RU"/>
              </w:rPr>
              <w:t>%</w:t>
            </w:r>
          </w:p>
        </w:tc>
        <w:tc>
          <w:tcPr>
            <w:tcW w:w="2938" w:type="dxa"/>
            <w:tcMar>
              <w:top w:w="0" w:type="dxa"/>
              <w:left w:w="108" w:type="dxa"/>
              <w:bottom w:w="0" w:type="dxa"/>
              <w:right w:w="108" w:type="dxa"/>
            </w:tcMar>
            <w:vAlign w:val="center"/>
          </w:tcPr>
          <w:p w:rsidR="0026490A" w:rsidRPr="00F90363" w:rsidRDefault="0026490A" w:rsidP="00DD7076">
            <w:pPr>
              <w:autoSpaceDE w:val="0"/>
              <w:autoSpaceDN w:val="0"/>
              <w:spacing w:after="0"/>
              <w:ind w:firstLine="709"/>
              <w:jc w:val="both"/>
              <w:rPr>
                <w:rFonts w:ascii="Times New Roman" w:hAnsi="Times New Roman"/>
                <w:sz w:val="24"/>
                <w:szCs w:val="24"/>
                <w:lang w:eastAsia="ru-RU"/>
              </w:rPr>
            </w:pPr>
          </w:p>
          <w:p w:rsidR="0026490A" w:rsidRPr="00F90363" w:rsidRDefault="00BE1F01" w:rsidP="00DD7076">
            <w:pPr>
              <w:autoSpaceDE w:val="0"/>
              <w:autoSpaceDN w:val="0"/>
              <w:spacing w:after="0"/>
              <w:ind w:firstLine="709"/>
              <w:jc w:val="both"/>
              <w:rPr>
                <w:rFonts w:ascii="Times New Roman" w:hAnsi="Times New Roman"/>
                <w:sz w:val="24"/>
                <w:szCs w:val="24"/>
                <w:lang w:eastAsia="ru-RU"/>
              </w:rPr>
            </w:pPr>
            <w:r>
              <w:rPr>
                <w:rFonts w:ascii="Times New Roman" w:hAnsi="Times New Roman"/>
                <w:sz w:val="24"/>
                <w:szCs w:val="24"/>
                <w:lang w:eastAsia="ru-RU"/>
              </w:rPr>
              <w:t>0</w:t>
            </w:r>
          </w:p>
        </w:tc>
      </w:tr>
      <w:tr w:rsidR="0026490A" w:rsidRPr="00F90363" w:rsidTr="00DD7076">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sz w:val="24"/>
                <w:szCs w:val="24"/>
                <w:lang w:eastAsia="ru-RU"/>
              </w:rPr>
            </w:pPr>
            <w:r w:rsidRPr="00F90363">
              <w:rPr>
                <w:rFonts w:ascii="Times New Roman" w:hAnsi="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ind w:firstLine="709"/>
              <w:jc w:val="both"/>
              <w:rPr>
                <w:rFonts w:ascii="Times New Roman" w:hAnsi="Times New Roman"/>
                <w:sz w:val="24"/>
                <w:szCs w:val="24"/>
                <w:lang w:eastAsia="ru-RU"/>
              </w:rPr>
            </w:pPr>
            <w:r w:rsidRPr="00F90363">
              <w:rPr>
                <w:rFonts w:ascii="Times New Roman" w:hAnsi="Times New Roman"/>
                <w:sz w:val="24"/>
                <w:szCs w:val="24"/>
                <w:lang w:eastAsia="ru-RU"/>
              </w:rPr>
              <w:t>%</w:t>
            </w:r>
          </w:p>
        </w:tc>
        <w:tc>
          <w:tcPr>
            <w:tcW w:w="2938" w:type="dxa"/>
            <w:tcMar>
              <w:top w:w="0" w:type="dxa"/>
              <w:left w:w="108" w:type="dxa"/>
              <w:bottom w:w="0" w:type="dxa"/>
              <w:right w:w="108" w:type="dxa"/>
            </w:tcMar>
            <w:vAlign w:val="center"/>
            <w:hideMark/>
          </w:tcPr>
          <w:p w:rsidR="0026490A" w:rsidRPr="00F90363" w:rsidRDefault="0026490A" w:rsidP="00DD7076">
            <w:pPr>
              <w:autoSpaceDE w:val="0"/>
              <w:autoSpaceDN w:val="0"/>
              <w:spacing w:after="0"/>
              <w:ind w:firstLine="709"/>
              <w:jc w:val="both"/>
              <w:rPr>
                <w:rFonts w:ascii="Times New Roman" w:hAnsi="Times New Roman"/>
                <w:sz w:val="24"/>
                <w:szCs w:val="24"/>
                <w:lang w:eastAsia="ru-RU"/>
              </w:rPr>
            </w:pPr>
            <w:r w:rsidRPr="00F90363">
              <w:rPr>
                <w:rFonts w:ascii="Times New Roman" w:hAnsi="Times New Roman"/>
                <w:sz w:val="24"/>
                <w:szCs w:val="24"/>
                <w:lang w:eastAsia="ru-RU"/>
              </w:rPr>
              <w:t>0</w:t>
            </w:r>
          </w:p>
        </w:tc>
      </w:tr>
      <w:tr w:rsidR="0026490A" w:rsidRPr="00F90363" w:rsidTr="00DD7076">
        <w:tc>
          <w:tcPr>
            <w:tcW w:w="4255" w:type="dxa"/>
            <w:tcMar>
              <w:top w:w="0" w:type="dxa"/>
              <w:left w:w="108" w:type="dxa"/>
              <w:bottom w:w="0" w:type="dxa"/>
              <w:right w:w="108" w:type="dxa"/>
            </w:tcMar>
            <w:hideMark/>
          </w:tcPr>
          <w:p w:rsidR="0026490A" w:rsidRPr="00F90363" w:rsidRDefault="0026490A" w:rsidP="00DD7076">
            <w:pPr>
              <w:autoSpaceDE w:val="0"/>
              <w:autoSpaceDN w:val="0"/>
              <w:spacing w:after="0" w:line="240" w:lineRule="auto"/>
              <w:jc w:val="both"/>
              <w:rPr>
                <w:rFonts w:ascii="Times New Roman" w:hAnsi="Times New Roman"/>
                <w:sz w:val="24"/>
                <w:szCs w:val="24"/>
                <w:lang w:eastAsia="ru-RU"/>
              </w:rPr>
            </w:pPr>
            <w:r w:rsidRPr="00F90363">
              <w:rPr>
                <w:rFonts w:ascii="Times New Roman" w:hAnsi="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26490A" w:rsidRPr="00F90363" w:rsidRDefault="0026490A" w:rsidP="00DD7076">
            <w:pPr>
              <w:autoSpaceDE w:val="0"/>
              <w:autoSpaceDN w:val="0"/>
              <w:spacing w:after="0"/>
              <w:ind w:firstLine="709"/>
              <w:jc w:val="both"/>
              <w:rPr>
                <w:rFonts w:ascii="Times New Roman" w:hAnsi="Times New Roman"/>
                <w:sz w:val="24"/>
                <w:szCs w:val="24"/>
                <w:lang w:eastAsia="ru-RU"/>
              </w:rPr>
            </w:pPr>
            <w:r w:rsidRPr="00F90363">
              <w:rPr>
                <w:rFonts w:ascii="Times New Roman" w:hAnsi="Times New Roman"/>
                <w:sz w:val="24"/>
                <w:szCs w:val="24"/>
                <w:lang w:eastAsia="ru-RU"/>
              </w:rPr>
              <w:t>%</w:t>
            </w:r>
          </w:p>
        </w:tc>
        <w:tc>
          <w:tcPr>
            <w:tcW w:w="2938" w:type="dxa"/>
            <w:tcMar>
              <w:top w:w="0" w:type="dxa"/>
              <w:left w:w="108" w:type="dxa"/>
              <w:bottom w:w="0" w:type="dxa"/>
              <w:right w:w="108" w:type="dxa"/>
            </w:tcMar>
            <w:vAlign w:val="center"/>
            <w:hideMark/>
          </w:tcPr>
          <w:p w:rsidR="0026490A" w:rsidRPr="00F90363" w:rsidRDefault="0026490A" w:rsidP="00DD7076">
            <w:pPr>
              <w:autoSpaceDE w:val="0"/>
              <w:autoSpaceDN w:val="0"/>
              <w:spacing w:after="0"/>
              <w:ind w:firstLine="709"/>
              <w:jc w:val="both"/>
              <w:rPr>
                <w:rFonts w:ascii="Times New Roman" w:hAnsi="Times New Roman"/>
                <w:sz w:val="24"/>
                <w:szCs w:val="24"/>
                <w:lang w:eastAsia="ru-RU"/>
              </w:rPr>
            </w:pPr>
            <w:r w:rsidRPr="00F90363">
              <w:rPr>
                <w:rFonts w:ascii="Times New Roman" w:hAnsi="Times New Roman"/>
                <w:sz w:val="24"/>
                <w:szCs w:val="24"/>
                <w:lang w:eastAsia="ru-RU"/>
              </w:rPr>
              <w:t>0</w:t>
            </w:r>
          </w:p>
        </w:tc>
      </w:tr>
    </w:tbl>
    <w:p w:rsidR="008D1E21" w:rsidRPr="0025674B" w:rsidRDefault="008D1E21" w:rsidP="008D1E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490A" w:rsidRPr="00880BEA" w:rsidRDefault="0026490A" w:rsidP="0026490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Иные требования к предоставлению</w:t>
      </w:r>
      <w:r w:rsidRPr="00880BE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муниципальной</w:t>
      </w:r>
      <w:r w:rsidRPr="00880BEA">
        <w:rPr>
          <w:rFonts w:ascii="Times New Roman" w:eastAsia="Calibri" w:hAnsi="Times New Roman" w:cs="Times New Roman"/>
          <w:b/>
          <w:sz w:val="24"/>
          <w:szCs w:val="24"/>
        </w:rPr>
        <w:t xml:space="preserve"> услуг</w:t>
      </w:r>
      <w:r>
        <w:rPr>
          <w:rFonts w:ascii="Times New Roman" w:eastAsia="Calibri" w:hAnsi="Times New Roman" w:cs="Times New Roman"/>
          <w:b/>
          <w:sz w:val="24"/>
          <w:szCs w:val="24"/>
        </w:rPr>
        <w:t>и</w:t>
      </w:r>
      <w:r w:rsidRPr="00880BE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в том числе учитывающие </w:t>
      </w:r>
      <w:r w:rsidRPr="00880BEA">
        <w:rPr>
          <w:rFonts w:ascii="Times New Roman" w:eastAsia="Calibri" w:hAnsi="Times New Roman" w:cs="Times New Roman"/>
          <w:b/>
          <w:sz w:val="24"/>
          <w:szCs w:val="24"/>
        </w:rPr>
        <w:t>особенно</w:t>
      </w:r>
      <w:r>
        <w:rPr>
          <w:rFonts w:ascii="Times New Roman" w:eastAsia="Calibri" w:hAnsi="Times New Roman" w:cs="Times New Roman"/>
          <w:b/>
          <w:sz w:val="24"/>
          <w:szCs w:val="24"/>
        </w:rPr>
        <w:t>сти предоставления муниципальных услуг в многофункциональных центрах</w:t>
      </w:r>
      <w:r w:rsidRPr="00880BEA">
        <w:rPr>
          <w:rFonts w:ascii="Times New Roman" w:eastAsia="Calibri" w:hAnsi="Times New Roman" w:cs="Times New Roman"/>
          <w:b/>
          <w:sz w:val="24"/>
          <w:szCs w:val="24"/>
        </w:rPr>
        <w:t xml:space="preserve"> и особенности предоставления муниципальной услуги в электронной форме</w:t>
      </w:r>
    </w:p>
    <w:p w:rsidR="008D1E21" w:rsidRPr="0025674B" w:rsidRDefault="008D1E21" w:rsidP="008D1E2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26490A" w:rsidRPr="00F90363" w:rsidRDefault="0026490A" w:rsidP="0026490A">
      <w:pPr>
        <w:tabs>
          <w:tab w:val="left" w:pos="1134"/>
        </w:tabs>
        <w:suppressAutoHyphens/>
        <w:spacing w:after="0" w:line="240" w:lineRule="auto"/>
        <w:ind w:firstLine="709"/>
        <w:jc w:val="both"/>
        <w:rPr>
          <w:rFonts w:ascii="Times New Roman" w:eastAsia="Times New Roman" w:hAnsi="Times New Roman" w:cs="Times New Roman"/>
          <w:sz w:val="24"/>
          <w:szCs w:val="24"/>
        </w:rPr>
      </w:pPr>
      <w:bookmarkStart w:id="16" w:name="Par274"/>
      <w:bookmarkEnd w:id="16"/>
      <w:r>
        <w:rPr>
          <w:rFonts w:ascii="Times New Roman" w:hAnsi="Times New Roman"/>
          <w:sz w:val="24"/>
          <w:szCs w:val="24"/>
        </w:rPr>
        <w:t>2.</w:t>
      </w:r>
      <w:r w:rsidR="00BE1F01">
        <w:rPr>
          <w:rFonts w:ascii="Times New Roman" w:hAnsi="Times New Roman"/>
          <w:sz w:val="24"/>
          <w:szCs w:val="24"/>
        </w:rPr>
        <w:t>22</w:t>
      </w:r>
      <w:r w:rsidR="008D1E21" w:rsidRPr="001A56AD">
        <w:rPr>
          <w:rFonts w:ascii="Times New Roman" w:hAnsi="Times New Roman"/>
          <w:sz w:val="24"/>
          <w:szCs w:val="24"/>
        </w:rPr>
        <w:t>.</w:t>
      </w:r>
      <w:r w:rsidR="008D1E21" w:rsidRPr="0025674B">
        <w:rPr>
          <w:rFonts w:ascii="Times New Roman" w:hAnsi="Times New Roman"/>
          <w:i/>
          <w:sz w:val="24"/>
          <w:szCs w:val="24"/>
        </w:rPr>
        <w:t xml:space="preserve"> </w:t>
      </w:r>
      <w:r w:rsidRPr="00F90363">
        <w:rPr>
          <w:rFonts w:ascii="Times New Roman" w:eastAsia="Times New Roman" w:hAnsi="Times New Roman" w:cs="Times New Roman"/>
          <w:sz w:val="24"/>
          <w:szCs w:val="24"/>
        </w:rPr>
        <w:t>Сведения о предоставлении муниципальной услуги и форма заявления для предоставления му</w:t>
      </w:r>
      <w:r>
        <w:rPr>
          <w:rFonts w:ascii="Times New Roman" w:eastAsia="Times New Roman" w:hAnsi="Times New Roman" w:cs="Times New Roman"/>
          <w:sz w:val="24"/>
          <w:szCs w:val="24"/>
        </w:rPr>
        <w:t xml:space="preserve">ниципальной услуги находятся в информационно- телекоммуникационной сети «Интернет» на официальном сайте </w:t>
      </w:r>
      <w:r w:rsidRPr="00F90363">
        <w:rPr>
          <w:rFonts w:ascii="Times New Roman" w:eastAsia="Times New Roman" w:hAnsi="Times New Roman" w:cs="Times New Roman"/>
          <w:sz w:val="24"/>
          <w:szCs w:val="24"/>
        </w:rPr>
        <w:t xml:space="preserve">Органа </w:t>
      </w:r>
      <w:r>
        <w:rPr>
          <w:rFonts w:ascii="Times New Roman" w:eastAsia="Times New Roman" w:hAnsi="Times New Roman" w:cs="Times New Roman"/>
          <w:sz w:val="24"/>
          <w:szCs w:val="24"/>
        </w:rPr>
        <w:t>(</w:t>
      </w:r>
      <w:r w:rsidR="002D0B13">
        <w:rPr>
          <w:rFonts w:ascii="Times New Roman" w:eastAsia="Times New Roman" w:hAnsi="Times New Roman" w:cs="Times New Roman"/>
          <w:sz w:val="24"/>
          <w:szCs w:val="24"/>
        </w:rPr>
        <w:t>sysola-r11.gosweb.gosuslugi.ru</w:t>
      </w:r>
      <w:r>
        <w:rPr>
          <w:rFonts w:ascii="Times New Roman" w:eastAsia="Times New Roman" w:hAnsi="Times New Roman" w:cs="Times New Roman"/>
          <w:sz w:val="24"/>
          <w:szCs w:val="24"/>
        </w:rPr>
        <w:t>)</w:t>
      </w:r>
      <w:r w:rsidRPr="00F90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Едином портале</w:t>
      </w:r>
      <w:r w:rsidRPr="00F90363">
        <w:rPr>
          <w:rFonts w:ascii="Times New Roman" w:eastAsia="Times New Roman" w:hAnsi="Times New Roman" w:cs="Times New Roman"/>
          <w:sz w:val="24"/>
          <w:szCs w:val="24"/>
        </w:rPr>
        <w:t xml:space="preserve"> государственных и муниципальных услуг (функций).</w:t>
      </w:r>
    </w:p>
    <w:p w:rsidR="0026490A" w:rsidRPr="00880BEA" w:rsidRDefault="0026490A" w:rsidP="0026490A">
      <w:pPr>
        <w:tabs>
          <w:tab w:val="left" w:pos="1134"/>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F01">
        <w:rPr>
          <w:rFonts w:ascii="Times New Roman" w:eastAsia="Times New Roman" w:hAnsi="Times New Roman" w:cs="Times New Roman"/>
          <w:sz w:val="24"/>
          <w:szCs w:val="24"/>
        </w:rPr>
        <w:t>23</w:t>
      </w:r>
      <w:r w:rsidRPr="00F90363">
        <w:rPr>
          <w:rFonts w:ascii="Times New Roman" w:eastAsia="Times New Roman" w:hAnsi="Times New Roman" w:cs="Times New Roman"/>
          <w:sz w:val="24"/>
          <w:szCs w:val="24"/>
        </w:rPr>
        <w:t xml:space="preserve">. </w:t>
      </w:r>
      <w:r w:rsidRPr="00880BEA">
        <w:rPr>
          <w:rFonts w:ascii="Times New Roman" w:eastAsia="Times New Roman" w:hAnsi="Times New Roman" w:cs="Times New Roman"/>
          <w:sz w:val="24"/>
          <w:szCs w:val="24"/>
        </w:rPr>
        <w:t>Предоставление муниципальной услуги посредством Единого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26490A" w:rsidRPr="00880BEA" w:rsidRDefault="0026490A" w:rsidP="0026490A">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880BEA">
        <w:rPr>
          <w:rFonts w:ascii="Times New Roman" w:eastAsia="Times New Roman" w:hAnsi="Times New Roman" w:cs="Times New Roman"/>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26490A" w:rsidRPr="00880BEA" w:rsidRDefault="0026490A" w:rsidP="0026490A">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880BEA">
        <w:rPr>
          <w:rFonts w:ascii="Times New Roman" w:eastAsia="Times New Roman" w:hAnsi="Times New Roman" w:cs="Times New Roman"/>
          <w:sz w:val="24"/>
          <w:szCs w:val="24"/>
        </w:rPr>
        <w:lastRenderedPageBreak/>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t>
      </w:r>
    </w:p>
    <w:p w:rsidR="0026490A" w:rsidRPr="00880BEA" w:rsidRDefault="0026490A" w:rsidP="0026490A">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880BEA">
        <w:rPr>
          <w:rFonts w:ascii="Times New Roman" w:eastAsia="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26490A" w:rsidRPr="00F90363" w:rsidRDefault="0026490A" w:rsidP="0026490A">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F90363">
        <w:rPr>
          <w:rFonts w:ascii="Times New Roman" w:eastAsia="Times New Roman" w:hAnsi="Times New Roman" w:cs="Times New Roman"/>
          <w:sz w:val="24"/>
          <w:szCs w:val="24"/>
        </w:rPr>
        <w:t>2.</w:t>
      </w:r>
      <w:r w:rsidR="00BE1F01">
        <w:rPr>
          <w:rFonts w:ascii="Times New Roman" w:eastAsia="Times New Roman" w:hAnsi="Times New Roman" w:cs="Times New Roman"/>
          <w:sz w:val="24"/>
          <w:szCs w:val="24"/>
        </w:rPr>
        <w:t>24</w:t>
      </w:r>
      <w:r w:rsidRPr="00F90363">
        <w:rPr>
          <w:rFonts w:ascii="Times New Roman" w:eastAsia="Times New Roman" w:hAnsi="Times New Roman" w:cs="Times New Roman"/>
          <w:sz w:val="24"/>
          <w:szCs w:val="24"/>
        </w:rPr>
        <w:t>.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26490A" w:rsidRPr="00F90363" w:rsidRDefault="0026490A" w:rsidP="0026490A">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F90363">
        <w:rPr>
          <w:rFonts w:ascii="Times New Roman" w:eastAsia="Times New Roman" w:hAnsi="Times New Roman" w:cs="Times New Roman"/>
          <w:sz w:val="24"/>
          <w:szCs w:val="24"/>
        </w:rPr>
        <w:t>Заявление о предоставлении муниципальной услуги подается заявителем через МФЦ лично.</w:t>
      </w:r>
    </w:p>
    <w:p w:rsidR="0026490A" w:rsidRPr="00F90363" w:rsidRDefault="0026490A" w:rsidP="0026490A">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F90363">
        <w:rPr>
          <w:rFonts w:ascii="Times New Roman" w:eastAsia="Times New Roman" w:hAnsi="Times New Roman" w:cs="Times New Roman"/>
          <w:sz w:val="24"/>
          <w:szCs w:val="24"/>
        </w:rPr>
        <w:t>В МФЦ обеспечиваются:</w:t>
      </w:r>
    </w:p>
    <w:p w:rsidR="0026490A" w:rsidRPr="00F90363" w:rsidRDefault="0026490A" w:rsidP="0026490A">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F90363">
        <w:rPr>
          <w:rFonts w:ascii="Times New Roman" w:eastAsia="Times New Roman" w:hAnsi="Times New Roman" w:cs="Times New Roman"/>
          <w:sz w:val="24"/>
          <w:szCs w:val="24"/>
        </w:rPr>
        <w:t>а) функционирование автоматизированной информационной системы МФЦ;</w:t>
      </w:r>
    </w:p>
    <w:p w:rsidR="0026490A" w:rsidRPr="00F90363" w:rsidRDefault="0026490A" w:rsidP="0026490A">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F90363">
        <w:rPr>
          <w:rFonts w:ascii="Times New Roman" w:eastAsia="Times New Roman" w:hAnsi="Times New Roman" w:cs="Times New Roman"/>
          <w:sz w:val="24"/>
          <w:szCs w:val="24"/>
        </w:rPr>
        <w:t xml:space="preserve">б) бесплатный доступ заявителей к </w:t>
      </w:r>
      <w:r>
        <w:rPr>
          <w:rFonts w:ascii="Times New Roman" w:eastAsia="Times New Roman" w:hAnsi="Times New Roman" w:cs="Times New Roman"/>
          <w:sz w:val="24"/>
          <w:szCs w:val="24"/>
        </w:rPr>
        <w:t>Единому порталу</w:t>
      </w:r>
      <w:r w:rsidRPr="00F90363">
        <w:rPr>
          <w:rFonts w:ascii="Times New Roman" w:eastAsia="Times New Roman" w:hAnsi="Times New Roman" w:cs="Times New Roman"/>
          <w:sz w:val="24"/>
          <w:szCs w:val="24"/>
        </w:rPr>
        <w:t xml:space="preserve"> государственных и муниципальных услуг (функций).</w:t>
      </w:r>
    </w:p>
    <w:p w:rsidR="0026490A" w:rsidRPr="00F90363" w:rsidRDefault="0026490A" w:rsidP="0026490A">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F90363">
        <w:rPr>
          <w:rFonts w:ascii="Times New Roman" w:eastAsia="Times New Roman" w:hAnsi="Times New Roman" w:cs="Times New Roman"/>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26490A" w:rsidRPr="00F90363" w:rsidRDefault="0026490A" w:rsidP="0026490A">
      <w:pPr>
        <w:tabs>
          <w:tab w:val="left" w:pos="1134"/>
        </w:tabs>
        <w:suppressAutoHyphens/>
        <w:spacing w:after="0" w:line="240" w:lineRule="auto"/>
        <w:ind w:firstLine="709"/>
        <w:jc w:val="both"/>
        <w:rPr>
          <w:rFonts w:ascii="Times New Roman" w:eastAsia="Times New Roman" w:hAnsi="Times New Roman" w:cs="Times New Roman"/>
          <w:sz w:val="24"/>
          <w:szCs w:val="24"/>
        </w:rPr>
      </w:pPr>
      <w:r w:rsidRPr="00F90363">
        <w:rPr>
          <w:rFonts w:ascii="Times New Roman" w:eastAsia="Times New Roman" w:hAnsi="Times New Roman" w:cs="Times New Roman"/>
          <w:sz w:val="24"/>
          <w:szCs w:val="24"/>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8D1E21" w:rsidRPr="0025674B" w:rsidRDefault="008D1E21" w:rsidP="0026490A">
      <w:pPr>
        <w:tabs>
          <w:tab w:val="left" w:pos="1134"/>
        </w:tabs>
        <w:suppressAutoHyphens/>
        <w:spacing w:after="0" w:line="240" w:lineRule="auto"/>
        <w:ind w:firstLine="709"/>
        <w:jc w:val="both"/>
        <w:rPr>
          <w:rFonts w:ascii="Times New Roman" w:hAnsi="Times New Roman"/>
          <w:b/>
          <w:sz w:val="24"/>
          <w:szCs w:val="24"/>
          <w:lang w:eastAsia="ru-RU"/>
        </w:rPr>
      </w:pPr>
    </w:p>
    <w:p w:rsidR="008D1E21" w:rsidRPr="0025674B" w:rsidRDefault="008D1E21" w:rsidP="008D1E21">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25674B">
        <w:rPr>
          <w:rFonts w:ascii="Times New Roman" w:hAnsi="Times New Roman"/>
          <w:b/>
          <w:sz w:val="24"/>
          <w:szCs w:val="24"/>
          <w:lang w:val="en-US" w:eastAsia="ru-RU"/>
        </w:rPr>
        <w:t>III</w:t>
      </w:r>
      <w:r w:rsidRPr="0025674B">
        <w:rPr>
          <w:rFonts w:ascii="Times New Roman" w:hAnsi="Times New Roman"/>
          <w:b/>
          <w:sz w:val="24"/>
          <w:szCs w:val="24"/>
          <w:lang w:eastAsia="ru-RU"/>
        </w:rPr>
        <w:t xml:space="preserve">. </w:t>
      </w:r>
      <w:r w:rsidRPr="0025674B">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D1E21" w:rsidRPr="0025674B" w:rsidRDefault="008D1E21" w:rsidP="008D1E21">
      <w:pPr>
        <w:autoSpaceDE w:val="0"/>
        <w:autoSpaceDN w:val="0"/>
        <w:adjustRightInd w:val="0"/>
        <w:spacing w:after="0" w:line="240" w:lineRule="auto"/>
        <w:jc w:val="both"/>
        <w:rPr>
          <w:rFonts w:ascii="Times New Roman" w:hAnsi="Times New Roman" w:cs="Times New Roman"/>
          <w:i/>
          <w:sz w:val="24"/>
          <w:szCs w:val="24"/>
        </w:rPr>
      </w:pPr>
      <w:bookmarkStart w:id="17" w:name="Par279"/>
      <w:bookmarkEnd w:id="17"/>
    </w:p>
    <w:p w:rsidR="0026490A" w:rsidRPr="00F90363" w:rsidRDefault="0026490A" w:rsidP="0026490A">
      <w:pPr>
        <w:autoSpaceDE w:val="0"/>
        <w:autoSpaceDN w:val="0"/>
        <w:adjustRightInd w:val="0"/>
        <w:spacing w:after="0" w:line="240" w:lineRule="auto"/>
        <w:jc w:val="center"/>
        <w:rPr>
          <w:rFonts w:ascii="Times New Roman" w:hAnsi="Times New Roman" w:cs="Times New Roman"/>
          <w:b/>
          <w:bCs/>
          <w:sz w:val="24"/>
          <w:szCs w:val="24"/>
        </w:rPr>
      </w:pPr>
      <w:r w:rsidRPr="00F90363">
        <w:rPr>
          <w:rFonts w:ascii="Times New Roman" w:hAnsi="Times New Roman" w:cs="Times New Roman"/>
          <w:b/>
          <w:sz w:val="24"/>
          <w:szCs w:val="24"/>
          <w:lang w:val="en-US"/>
        </w:rPr>
        <w:t>III</w:t>
      </w:r>
      <w:r w:rsidRPr="00F90363">
        <w:rPr>
          <w:rFonts w:ascii="Times New Roman" w:hAnsi="Times New Roman" w:cs="Times New Roman"/>
          <w:b/>
          <w:sz w:val="24"/>
          <w:szCs w:val="24"/>
        </w:rPr>
        <w:t xml:space="preserve"> (</w:t>
      </w:r>
      <w:r w:rsidRPr="00F90363">
        <w:rPr>
          <w:rFonts w:ascii="Times New Roman" w:hAnsi="Times New Roman" w:cs="Times New Roman"/>
          <w:b/>
          <w:sz w:val="24"/>
          <w:szCs w:val="24"/>
          <w:lang w:val="en-US"/>
        </w:rPr>
        <w:t>I</w:t>
      </w:r>
      <w:r w:rsidRPr="00F90363">
        <w:rPr>
          <w:rFonts w:ascii="Times New Roman" w:hAnsi="Times New Roman" w:cs="Times New Roman"/>
          <w:b/>
          <w:sz w:val="24"/>
          <w:szCs w:val="24"/>
        </w:rPr>
        <w:t>)</w:t>
      </w:r>
      <w:r w:rsidRPr="00F90363">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26490A" w:rsidRPr="00F90363" w:rsidRDefault="0026490A" w:rsidP="0026490A">
      <w:pPr>
        <w:autoSpaceDE w:val="0"/>
        <w:autoSpaceDN w:val="0"/>
        <w:adjustRightInd w:val="0"/>
        <w:spacing w:after="0" w:line="240" w:lineRule="auto"/>
        <w:jc w:val="center"/>
        <w:rPr>
          <w:rFonts w:ascii="Times New Roman" w:hAnsi="Times New Roman" w:cs="Times New Roman"/>
          <w:b/>
          <w:bCs/>
          <w:sz w:val="24"/>
          <w:szCs w:val="24"/>
        </w:rPr>
      </w:pP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90363">
        <w:rPr>
          <w:rFonts w:ascii="Times New Roman" w:hAnsi="Times New Roman" w:cs="Times New Roman"/>
          <w:bCs/>
          <w:sz w:val="24"/>
          <w:szCs w:val="24"/>
        </w:rPr>
        <w:t xml:space="preserve">3.1 </w:t>
      </w:r>
      <w:r w:rsidRPr="00880BEA">
        <w:rPr>
          <w:rFonts w:ascii="Times New Roman" w:eastAsia="Times New Roman" w:hAnsi="Times New Roman" w:cs="Times New Roman"/>
          <w:bCs/>
          <w:sz w:val="24"/>
          <w:szCs w:val="24"/>
          <w:lang w:eastAsia="ru-RU"/>
        </w:rPr>
        <w:t>Перечень административных процедур (действий) при предоставлении государственных услуг в электронной форме:</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 </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2) </w:t>
      </w:r>
      <w:r w:rsidRPr="00880BEA">
        <w:rPr>
          <w:rFonts w:ascii="Times New Roman" w:eastAsia="Calibri" w:hAnsi="Times New Roman" w:cs="Times New Roman"/>
          <w:sz w:val="24"/>
          <w:szCs w:val="24"/>
          <w:lang w:eastAsia="ru-RU"/>
        </w:rPr>
        <w:t>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 принятие решения о предоставлении (решения об отказе в предоставлении) муниципальной услуги;</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lastRenderedPageBreak/>
        <w:t>5) получение Заявителем уведомлений о ходе предоставлении услуги в Личный кабинет на ЕПГУ;</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26490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 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130F00" w:rsidRPr="00130F00" w:rsidRDefault="00130F00" w:rsidP="00130F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0F00">
        <w:rPr>
          <w:rFonts w:ascii="Times New Roman" w:eastAsia="Times New Roman" w:hAnsi="Times New Roman" w:cs="Times New Roman"/>
          <w:sz w:val="24"/>
          <w:szCs w:val="24"/>
          <w:lang w:eastAsia="ru-RU"/>
        </w:rPr>
        <w:t>Получения дополнительных сведений от заявителя не предусмотрено.</w:t>
      </w:r>
    </w:p>
    <w:p w:rsidR="00130F00" w:rsidRPr="00880BEA" w:rsidRDefault="00130F00" w:rsidP="00130F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30F00">
        <w:rPr>
          <w:rFonts w:ascii="Times New Roman" w:eastAsia="Times New Roman" w:hAnsi="Times New Roman" w:cs="Times New Roman"/>
          <w:sz w:val="24"/>
          <w:szCs w:val="24"/>
          <w:lang w:eastAsia="ru-RU"/>
        </w:rPr>
        <w:t>Приостановление предоставления муниципа</w:t>
      </w:r>
      <w:r>
        <w:rPr>
          <w:rFonts w:ascii="Times New Roman" w:eastAsia="Times New Roman" w:hAnsi="Times New Roman" w:cs="Times New Roman"/>
          <w:sz w:val="24"/>
          <w:szCs w:val="24"/>
          <w:lang w:eastAsia="ru-RU"/>
        </w:rPr>
        <w:t>льной услуги не предусмотрено.</w:t>
      </w:r>
    </w:p>
    <w:p w:rsidR="0026490A" w:rsidRPr="00F90363" w:rsidRDefault="0026490A" w:rsidP="0026490A">
      <w:pPr>
        <w:widowControl w:val="0"/>
        <w:autoSpaceDE w:val="0"/>
        <w:autoSpaceDN w:val="0"/>
        <w:adjustRightInd w:val="0"/>
        <w:spacing w:after="0" w:line="240" w:lineRule="auto"/>
        <w:ind w:firstLine="709"/>
        <w:jc w:val="both"/>
        <w:rPr>
          <w:rFonts w:ascii="Times New Roman" w:hAnsi="Times New Roman" w:cs="Times New Roman"/>
          <w:i/>
          <w:sz w:val="24"/>
          <w:szCs w:val="24"/>
        </w:rPr>
      </w:pPr>
    </w:p>
    <w:p w:rsidR="0026490A" w:rsidRPr="00F90363" w:rsidRDefault="0026490A" w:rsidP="0026490A">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F90363">
        <w:rPr>
          <w:rFonts w:ascii="Times New Roman" w:hAnsi="Times New Roman" w:cs="Times New Roman"/>
          <w:b/>
          <w:sz w:val="24"/>
          <w:szCs w:val="24"/>
        </w:rPr>
        <w:t xml:space="preserve">Подача </w:t>
      </w:r>
      <w:r w:rsidRPr="00F90363">
        <w:rPr>
          <w:rFonts w:ascii="Times New Roman" w:eastAsia="Times New Roman" w:hAnsi="Times New Roman" w:cs="Times New Roman"/>
          <w:b/>
          <w:sz w:val="24"/>
          <w:szCs w:val="24"/>
          <w:lang w:eastAsia="ru-RU"/>
        </w:rPr>
        <w:t>заявления</w:t>
      </w:r>
      <w:r w:rsidRPr="00F90363">
        <w:rPr>
          <w:rFonts w:ascii="Times New Roman" w:hAnsi="Times New Roman" w:cs="Times New Roman"/>
          <w:b/>
          <w:sz w:val="24"/>
          <w:szCs w:val="24"/>
        </w:rPr>
        <w:t xml:space="preserve"> о предоставлении муниципальной услуги и иных документов, необходимых для предоставления муниципальной услуги, и прием таких </w:t>
      </w:r>
      <w:r w:rsidRPr="00F90363">
        <w:rPr>
          <w:rFonts w:ascii="Times New Roman" w:eastAsia="Times New Roman" w:hAnsi="Times New Roman" w:cs="Times New Roman"/>
          <w:b/>
          <w:sz w:val="24"/>
          <w:szCs w:val="24"/>
          <w:lang w:eastAsia="ru-RU"/>
        </w:rPr>
        <w:t>заявления</w:t>
      </w:r>
      <w:r w:rsidRPr="00F90363">
        <w:rPr>
          <w:rFonts w:ascii="Times New Roman" w:hAnsi="Times New Roman" w:cs="Times New Roman"/>
          <w:b/>
          <w:sz w:val="24"/>
          <w:szCs w:val="24"/>
        </w:rPr>
        <w:t xml:space="preserve"> о предоставлении муниципальной услуги и документов</w:t>
      </w:r>
    </w:p>
    <w:p w:rsidR="0026490A" w:rsidRPr="00F90363" w:rsidRDefault="0026490A" w:rsidP="0026490A">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Заявитель может направить заявление и документы, указанные в пунктах 2.</w:t>
      </w:r>
      <w:r>
        <w:rPr>
          <w:rFonts w:ascii="Times New Roman" w:eastAsia="Times New Roman" w:hAnsi="Times New Roman" w:cs="Times New Roman"/>
          <w:sz w:val="24"/>
          <w:szCs w:val="24"/>
          <w:lang w:eastAsia="ru-RU"/>
        </w:rPr>
        <w:t>8, 2.</w:t>
      </w:r>
      <w:r w:rsidR="00BE1F01">
        <w:rPr>
          <w:rFonts w:ascii="Times New Roman" w:eastAsia="Times New Roman" w:hAnsi="Times New Roman" w:cs="Times New Roman"/>
          <w:sz w:val="24"/>
          <w:szCs w:val="24"/>
          <w:lang w:eastAsia="ru-RU"/>
        </w:rPr>
        <w:t>10</w:t>
      </w:r>
      <w:r w:rsidRPr="00880BEA">
        <w:rPr>
          <w:rFonts w:ascii="Times New Roman" w:eastAsia="Times New Roman" w:hAnsi="Times New Roman" w:cs="Times New Roman"/>
          <w:sz w:val="24"/>
          <w:szCs w:val="24"/>
          <w:lang w:eastAsia="ru-RU"/>
        </w:rPr>
        <w:t xml:space="preserve"> настоящего Административного регламента (в случае, если заявитель представляет до</w:t>
      </w:r>
      <w:r>
        <w:rPr>
          <w:rFonts w:ascii="Times New Roman" w:eastAsia="Times New Roman" w:hAnsi="Times New Roman" w:cs="Times New Roman"/>
          <w:sz w:val="24"/>
          <w:szCs w:val="24"/>
          <w:lang w:eastAsia="ru-RU"/>
        </w:rPr>
        <w:t>кументы, указанные в пунктах 2</w:t>
      </w:r>
      <w:r w:rsidR="00F27449">
        <w:rPr>
          <w:rFonts w:ascii="Times New Roman" w:eastAsia="Times New Roman" w:hAnsi="Times New Roman" w:cs="Times New Roman"/>
          <w:sz w:val="24"/>
          <w:szCs w:val="24"/>
          <w:lang w:eastAsia="ru-RU"/>
        </w:rPr>
        <w:t>.</w:t>
      </w:r>
      <w:r w:rsidR="00BE1F01">
        <w:rPr>
          <w:rFonts w:ascii="Times New Roman" w:eastAsia="Times New Roman" w:hAnsi="Times New Roman" w:cs="Times New Roman"/>
          <w:sz w:val="24"/>
          <w:szCs w:val="24"/>
          <w:lang w:eastAsia="ru-RU"/>
        </w:rPr>
        <w:t>10</w:t>
      </w:r>
      <w:r w:rsidRPr="00880BEA">
        <w:rPr>
          <w:rFonts w:ascii="Times New Roman" w:eastAsia="Times New Roman" w:hAnsi="Times New Roman" w:cs="Times New Roman"/>
          <w:sz w:val="24"/>
          <w:szCs w:val="24"/>
          <w:lang w:eastAsia="ru-RU"/>
        </w:rPr>
        <w:t xml:space="preserve">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При направлении документов через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(функций).</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Специалист Органа, ответственный за прием документов:</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а) устанавливает предмет обращения, проверяет документ, удостоверяющий личность;</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б) проверяет полномочия заявителя;</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sidR="00F27449">
        <w:rPr>
          <w:rFonts w:ascii="Times New Roman" w:eastAsia="Times New Roman" w:hAnsi="Times New Roman" w:cs="Times New Roman"/>
          <w:sz w:val="24"/>
          <w:szCs w:val="24"/>
          <w:lang w:eastAsia="ru-RU"/>
        </w:rPr>
        <w:t>.8</w:t>
      </w:r>
      <w:r w:rsidRPr="00880BEA">
        <w:rPr>
          <w:rFonts w:ascii="Times New Roman" w:eastAsia="Times New Roman" w:hAnsi="Times New Roman" w:cs="Times New Roman"/>
          <w:sz w:val="24"/>
          <w:szCs w:val="24"/>
          <w:lang w:eastAsia="ru-RU"/>
        </w:rPr>
        <w:t xml:space="preserve"> настоящего Административного регламента;</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д) принимает решение о приеме у заявителя представленных документов </w:t>
      </w:r>
    </w:p>
    <w:p w:rsidR="0026490A" w:rsidRPr="00880BEA" w:rsidRDefault="0026490A" w:rsidP="0026490A">
      <w:pPr>
        <w:widowControl w:val="0"/>
        <w:tabs>
          <w:tab w:val="left" w:pos="193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е) регистрирует заявление и представленные документы под индивидуальным порядковым номером в день их поступления;</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з) информирует заявителя о ходе выполнения заявления о предоставлении муниципальной услуги.</w:t>
      </w:r>
    </w:p>
    <w:p w:rsidR="0026490A" w:rsidRPr="00880BEA" w:rsidRDefault="0026490A" w:rsidP="002649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 </w:t>
      </w:r>
    </w:p>
    <w:p w:rsidR="0026490A" w:rsidRPr="00880BEA" w:rsidRDefault="0026490A" w:rsidP="002649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Основания для принятия решения об отказе в приеме запроса и документов и (или) информации отсутствуют.</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3.3.1. Критерием принятия решения о приеме документов является наличие заявления и прилагаемых к нему документов.</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w:t>
      </w:r>
      <w:r w:rsidRPr="00880BEA">
        <w:rPr>
          <w:rFonts w:ascii="Times New Roman" w:eastAsia="Times New Roman" w:hAnsi="Times New Roman" w:cs="Times New Roman"/>
          <w:sz w:val="24"/>
          <w:szCs w:val="24"/>
          <w:lang w:eastAsia="ru-RU"/>
        </w:rPr>
        <w:lastRenderedPageBreak/>
        <w:t xml:space="preserve">услуги. </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3.3.3. Результатом административной процедуры является одно из следующих действий: </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w:t>
      </w:r>
      <w:r>
        <w:rPr>
          <w:rFonts w:ascii="Times New Roman" w:eastAsia="Times New Roman" w:hAnsi="Times New Roman" w:cs="Times New Roman"/>
          <w:sz w:val="24"/>
          <w:szCs w:val="24"/>
          <w:lang w:eastAsia="ru-RU"/>
        </w:rPr>
        <w:t>кументы, указанные в пункте 2.</w:t>
      </w:r>
      <w:r w:rsidR="00F27449">
        <w:rPr>
          <w:rFonts w:ascii="Times New Roman" w:eastAsia="Times New Roman" w:hAnsi="Times New Roman" w:cs="Times New Roman"/>
          <w:sz w:val="24"/>
          <w:szCs w:val="24"/>
          <w:lang w:eastAsia="ru-RU"/>
        </w:rPr>
        <w:t>13</w:t>
      </w:r>
      <w:r w:rsidRPr="00880BEA">
        <w:rPr>
          <w:rFonts w:ascii="Times New Roman" w:eastAsia="Times New Roman" w:hAnsi="Times New Roman" w:cs="Times New Roman"/>
          <w:sz w:val="24"/>
          <w:szCs w:val="24"/>
          <w:lang w:eastAsia="ru-RU"/>
        </w:rPr>
        <w:t xml:space="preserve"> настоящего Административного регламента). </w:t>
      </w:r>
    </w:p>
    <w:p w:rsidR="0026490A" w:rsidRPr="00880BEA" w:rsidRDefault="0026490A" w:rsidP="0026490A">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ru-RU"/>
        </w:rPr>
      </w:pPr>
      <w:r w:rsidRPr="00880BEA">
        <w:rPr>
          <w:rFonts w:ascii="Times New Roman" w:eastAsia="Times New Roman" w:hAnsi="Times New Roman" w:cs="Times New Roman"/>
          <w:sz w:val="24"/>
          <w:szCs w:val="24"/>
          <w:lang w:eastAsia="ru-RU"/>
        </w:rPr>
        <w:t xml:space="preserve">Результат административной процедуры фиксируется </w:t>
      </w:r>
      <w:r w:rsidRPr="00880BEA">
        <w:rPr>
          <w:rFonts w:ascii="Times New Roman" w:eastAsia="Calibri" w:hAnsi="Times New Roman" w:cs="Times New Roman"/>
          <w:sz w:val="24"/>
          <w:szCs w:val="24"/>
        </w:rPr>
        <w:t>в журнале регистрации заявлений о предоставлении муниципальных услуг специалистом Органа, ответственным за прием документов.</w:t>
      </w:r>
      <w:r w:rsidRPr="00880BEA">
        <w:rPr>
          <w:rFonts w:ascii="Times New Roman" w:eastAsia="Times New Roman" w:hAnsi="Times New Roman" w:cs="Times New Roman"/>
          <w:color w:val="444444"/>
          <w:sz w:val="24"/>
          <w:szCs w:val="24"/>
          <w:lang w:eastAsia="ru-RU"/>
        </w:rPr>
        <w:t xml:space="preserve"> </w:t>
      </w:r>
    </w:p>
    <w:p w:rsidR="0026490A" w:rsidRPr="00880BEA" w:rsidRDefault="0026490A" w:rsidP="0026490A">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После принятия запроса заявителя </w:t>
      </w:r>
      <w:r w:rsidRPr="00880BEA">
        <w:rPr>
          <w:rFonts w:ascii="Times New Roman" w:eastAsia="Calibri" w:hAnsi="Times New Roman" w:cs="Times New Roman"/>
          <w:sz w:val="24"/>
          <w:szCs w:val="24"/>
        </w:rPr>
        <w:t xml:space="preserve">специалистом Органа, ответственным за прием документов, </w:t>
      </w:r>
      <w:r w:rsidRPr="00880BEA">
        <w:rPr>
          <w:rFonts w:ascii="Times New Roman" w:eastAsia="Times New Roman" w:hAnsi="Times New Roman" w:cs="Times New Roman"/>
          <w:sz w:val="24"/>
          <w:szCs w:val="24"/>
          <w:lang w:eastAsia="ru-RU"/>
        </w:rPr>
        <w:t xml:space="preserve"> статус запроса заявителя в личном кабинете на Едином портале государственных и муниципальных услуг (функций) обновляется до статуса «принято».</w:t>
      </w:r>
    </w:p>
    <w:p w:rsidR="0026490A" w:rsidRPr="00880BEA" w:rsidRDefault="0026490A" w:rsidP="0026490A">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880BEA">
        <w:rPr>
          <w:rFonts w:ascii="Times New Roman" w:eastAsia="Times New Roman" w:hAnsi="Times New Roman" w:cs="Times New Roman"/>
          <w:sz w:val="24"/>
          <w:szCs w:val="24"/>
          <w:lang w:eastAsia="ru-RU"/>
        </w:rPr>
        <w:t>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26490A" w:rsidRPr="00880BEA" w:rsidRDefault="0026490A" w:rsidP="002649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490A" w:rsidRPr="00880BEA" w:rsidRDefault="0026490A" w:rsidP="0026490A">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26490A" w:rsidRPr="00880BEA" w:rsidRDefault="0026490A" w:rsidP="0026490A">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26490A" w:rsidRPr="00880BEA" w:rsidRDefault="0026490A" w:rsidP="0026490A">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26490A" w:rsidRPr="00880BEA" w:rsidRDefault="0026490A" w:rsidP="0026490A">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26490A" w:rsidRPr="00880BEA" w:rsidRDefault="0026490A" w:rsidP="0026490A">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заявителем самостоятельно</w:t>
      </w:r>
    </w:p>
    <w:p w:rsidR="0026490A" w:rsidRPr="00880BEA" w:rsidRDefault="0026490A" w:rsidP="0026490A">
      <w:pPr>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p>
    <w:p w:rsidR="0026490A" w:rsidRPr="00880BEA" w:rsidRDefault="0026490A" w:rsidP="002649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w:t>
      </w:r>
      <w:r w:rsidR="00BE1F01">
        <w:rPr>
          <w:rFonts w:ascii="Times New Roman" w:eastAsia="Times New Roman" w:hAnsi="Times New Roman" w:cs="Times New Roman"/>
          <w:sz w:val="24"/>
          <w:szCs w:val="24"/>
          <w:lang w:eastAsia="ru-RU"/>
        </w:rPr>
        <w:t>10</w:t>
      </w:r>
      <w:r w:rsidRPr="00880BEA">
        <w:rPr>
          <w:rFonts w:ascii="Times New Roman" w:eastAsia="Times New Roman" w:hAnsi="Times New Roman" w:cs="Times New Roman"/>
          <w:sz w:val="24"/>
          <w:szCs w:val="24"/>
          <w:lang w:eastAsia="ru-RU"/>
        </w:rPr>
        <w:t xml:space="preserve"> настоящего Административного регламента.</w:t>
      </w:r>
    </w:p>
    <w:p w:rsidR="0026490A" w:rsidRPr="00880BEA" w:rsidRDefault="0026490A" w:rsidP="002649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6490A" w:rsidRPr="00880BEA" w:rsidRDefault="0026490A" w:rsidP="0026490A">
      <w:pPr>
        <w:widowControl w:val="0"/>
        <w:autoSpaceDE w:val="0"/>
        <w:autoSpaceDN w:val="0"/>
        <w:adjustRightInd w:val="0"/>
        <w:spacing w:after="0" w:line="240" w:lineRule="auto"/>
        <w:ind w:firstLine="567"/>
        <w:jc w:val="center"/>
        <w:outlineLvl w:val="3"/>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 xml:space="preserve">Принятие решения о предоставлении (об отказе в предоставлении) </w:t>
      </w:r>
      <w:r w:rsidRPr="00880BEA">
        <w:rPr>
          <w:rFonts w:ascii="Times New Roman" w:eastAsia="Calibri" w:hAnsi="Times New Roman" w:cs="Times New Roman"/>
          <w:b/>
          <w:sz w:val="24"/>
          <w:szCs w:val="24"/>
          <w:lang w:eastAsia="ru-RU"/>
        </w:rPr>
        <w:t>муниципальной</w:t>
      </w:r>
      <w:r w:rsidRPr="00880BEA">
        <w:rPr>
          <w:rFonts w:ascii="Times New Roman" w:eastAsia="Times New Roman" w:hAnsi="Times New Roman" w:cs="Times New Roman"/>
          <w:b/>
          <w:sz w:val="24"/>
          <w:szCs w:val="24"/>
          <w:lang w:eastAsia="ru-RU"/>
        </w:rPr>
        <w:t xml:space="preserve"> услуги</w:t>
      </w:r>
    </w:p>
    <w:p w:rsidR="0026490A" w:rsidRPr="00880BEA" w:rsidRDefault="0026490A" w:rsidP="0026490A">
      <w:pPr>
        <w:widowControl w:val="0"/>
        <w:autoSpaceDE w:val="0"/>
        <w:autoSpaceDN w:val="0"/>
        <w:adjustRightInd w:val="0"/>
        <w:spacing w:after="0" w:line="240" w:lineRule="auto"/>
        <w:ind w:firstLine="567"/>
        <w:jc w:val="center"/>
        <w:outlineLvl w:val="3"/>
        <w:rPr>
          <w:rFonts w:ascii="Times New Roman" w:eastAsia="Times New Roman" w:hAnsi="Times New Roman" w:cs="Times New Roman"/>
          <w:b/>
          <w:sz w:val="24"/>
          <w:szCs w:val="24"/>
          <w:lang w:eastAsia="ru-RU"/>
        </w:rPr>
      </w:pPr>
    </w:p>
    <w:p w:rsidR="0026490A" w:rsidRPr="00880BEA" w:rsidRDefault="0026490A" w:rsidP="002649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3.5. Принятие решения о предоставлении (об отказе в предоставлении) муниципальной услуги осуществляется в порядке, указанном в пункте 3.</w:t>
      </w:r>
      <w:r w:rsidR="00BE1F01">
        <w:rPr>
          <w:rFonts w:ascii="Times New Roman" w:eastAsia="Times New Roman" w:hAnsi="Times New Roman" w:cs="Times New Roman"/>
          <w:sz w:val="24"/>
          <w:szCs w:val="24"/>
          <w:lang w:eastAsia="ru-RU"/>
        </w:rPr>
        <w:t>11</w:t>
      </w:r>
      <w:r w:rsidRPr="00880BEA">
        <w:rPr>
          <w:rFonts w:ascii="Times New Roman" w:eastAsia="Times New Roman" w:hAnsi="Times New Roman" w:cs="Times New Roman"/>
          <w:sz w:val="24"/>
          <w:szCs w:val="24"/>
          <w:lang w:eastAsia="ru-RU"/>
        </w:rPr>
        <w:t xml:space="preserve"> настоящего Административного регламента.</w:t>
      </w:r>
    </w:p>
    <w:p w:rsidR="0026490A" w:rsidRPr="00880BEA" w:rsidRDefault="0026490A" w:rsidP="002649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6490A" w:rsidRPr="00880BEA" w:rsidRDefault="0026490A" w:rsidP="0026490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Уведомление заявителя о принятом решении, выдача заявителю результата предоставления муниципальной услуги</w:t>
      </w:r>
    </w:p>
    <w:p w:rsidR="0026490A" w:rsidRPr="00880BEA" w:rsidRDefault="0026490A" w:rsidP="0026490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880BEA">
        <w:rPr>
          <w:rFonts w:ascii="Times New Roman" w:eastAsia="Calibri" w:hAnsi="Times New Roman" w:cs="Times New Roman"/>
          <w:sz w:val="24"/>
          <w:szCs w:val="24"/>
          <w:lang w:eastAsia="ru-RU"/>
        </w:rPr>
        <w:t>муниципальной</w:t>
      </w:r>
      <w:r w:rsidRPr="00880BEA">
        <w:rPr>
          <w:rFonts w:ascii="Times New Roman" w:eastAsia="Times New Roman" w:hAnsi="Times New Roman" w:cs="Times New Roman"/>
          <w:sz w:val="24"/>
          <w:szCs w:val="24"/>
          <w:lang w:eastAsia="ru-RU"/>
        </w:rPr>
        <w:t xml:space="preserve"> услуги или решения об отказе в предоставлении </w:t>
      </w:r>
      <w:r w:rsidRPr="00880BEA">
        <w:rPr>
          <w:rFonts w:ascii="Times New Roman" w:eastAsia="Calibri" w:hAnsi="Times New Roman" w:cs="Times New Roman"/>
          <w:sz w:val="24"/>
          <w:szCs w:val="24"/>
          <w:lang w:eastAsia="ru-RU"/>
        </w:rPr>
        <w:t>муниципальной</w:t>
      </w:r>
      <w:r w:rsidRPr="00880BEA">
        <w:rPr>
          <w:rFonts w:ascii="Times New Roman" w:eastAsia="Times New Roman" w:hAnsi="Times New Roman" w:cs="Times New Roman"/>
          <w:sz w:val="24"/>
          <w:szCs w:val="24"/>
          <w:lang w:eastAsia="ru-RU"/>
        </w:rPr>
        <w:t xml:space="preserve"> услуги (далее - Решение). </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26490A" w:rsidRPr="00880BEA" w:rsidRDefault="0026490A" w:rsidP="0026490A">
      <w:pPr>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 3.6.1. </w:t>
      </w:r>
      <w:r w:rsidRPr="00880BEA">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26490A" w:rsidRPr="00880BEA" w:rsidRDefault="0026490A" w:rsidP="002649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lastRenderedPageBreak/>
        <w:t>3.6.2. Максимальный срок исполнения административной процедуры составляет 1 рабочий день со дня поступления Решения сотруднику Органа,</w:t>
      </w:r>
      <w:r w:rsidRPr="00880BEA">
        <w:rPr>
          <w:rFonts w:ascii="Times New Roman" w:eastAsia="Times New Roman" w:hAnsi="Times New Roman" w:cs="Times New Roman"/>
          <w:i/>
          <w:iCs/>
          <w:sz w:val="24"/>
          <w:szCs w:val="24"/>
          <w:lang w:eastAsia="ru-RU"/>
        </w:rPr>
        <w:t> </w:t>
      </w:r>
      <w:r w:rsidRPr="00880BEA">
        <w:rPr>
          <w:rFonts w:ascii="Times New Roman" w:eastAsia="Times New Roman" w:hAnsi="Times New Roman" w:cs="Times New Roman"/>
          <w:sz w:val="24"/>
          <w:szCs w:val="24"/>
          <w:lang w:eastAsia="ru-RU"/>
        </w:rPr>
        <w:t>ответственному за его выдачу. </w:t>
      </w:r>
    </w:p>
    <w:p w:rsidR="0026490A" w:rsidRPr="00880BEA" w:rsidRDefault="0026490A" w:rsidP="0026490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выдача заявителю </w:t>
      </w:r>
      <w:r w:rsidRPr="00880BEA">
        <w:rPr>
          <w:rFonts w:ascii="Times New Roman" w:eastAsia="Calibri" w:hAnsi="Times New Roman" w:cs="Times New Roman"/>
          <w:sz w:val="24"/>
          <w:szCs w:val="24"/>
          <w:lang w:eastAsia="ru-RU"/>
        </w:rPr>
        <w:t>Решения.</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Решения в журнале исходящей документации  с</w:t>
      </w:r>
      <w:r w:rsidRPr="00880BEA">
        <w:rPr>
          <w:rFonts w:ascii="Times New Roman" w:eastAsia="Calibri" w:hAnsi="Times New Roman" w:cs="Times New Roman"/>
          <w:sz w:val="24"/>
          <w:szCs w:val="24"/>
        </w:rPr>
        <w:t>пециалистом Органа, ответственным за выдачу результата предоставления муниципальной услуги.</w:t>
      </w:r>
      <w:r w:rsidRPr="00880BEA">
        <w:rPr>
          <w:rFonts w:ascii="Times New Roman" w:eastAsia="Times New Roman" w:hAnsi="Times New Roman" w:cs="Times New Roman"/>
          <w:sz w:val="24"/>
          <w:szCs w:val="24"/>
          <w:lang w:eastAsia="ru-RU"/>
        </w:rPr>
        <w:t xml:space="preserve"> </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26490A" w:rsidRPr="00880BEA" w:rsidRDefault="0026490A" w:rsidP="0026490A">
      <w:pPr>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26490A" w:rsidRPr="00880BEA" w:rsidRDefault="0026490A" w:rsidP="0026490A">
      <w:pPr>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6490A" w:rsidRPr="00880BEA" w:rsidRDefault="0026490A" w:rsidP="0026490A">
      <w:pPr>
        <w:spacing w:after="0" w:line="240" w:lineRule="auto"/>
        <w:ind w:firstLine="567"/>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490A" w:rsidRPr="00880BEA" w:rsidRDefault="0026490A" w:rsidP="002649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880BEA">
        <w:rPr>
          <w:rFonts w:ascii="Times New Roman" w:eastAsia="Times New Roman" w:hAnsi="Times New Roman" w:cs="Times New Roman"/>
          <w:sz w:val="24"/>
          <w:szCs w:val="24"/>
          <w:lang w:eastAsia="ru-RU"/>
        </w:rPr>
        <w:t>3.6.4. Иных действий, необходимых для предоставления муниципальной услуги, нет.</w:t>
      </w:r>
    </w:p>
    <w:p w:rsidR="008D1E21" w:rsidRDefault="008D1E21" w:rsidP="008D1E21">
      <w:pPr>
        <w:autoSpaceDE w:val="0"/>
        <w:autoSpaceDN w:val="0"/>
        <w:adjustRightInd w:val="0"/>
        <w:spacing w:after="0" w:line="240" w:lineRule="auto"/>
        <w:ind w:firstLine="709"/>
        <w:jc w:val="both"/>
        <w:rPr>
          <w:rFonts w:ascii="Times New Roman" w:hAnsi="Times New Roman" w:cs="Times New Roman"/>
          <w:sz w:val="24"/>
          <w:szCs w:val="24"/>
        </w:rPr>
      </w:pPr>
    </w:p>
    <w:p w:rsidR="00DD7076" w:rsidRPr="00880BEA" w:rsidRDefault="00DD7076" w:rsidP="00DD7076">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880BEA">
        <w:rPr>
          <w:rFonts w:ascii="Times New Roman" w:hAnsi="Times New Roman"/>
          <w:b/>
          <w:sz w:val="24"/>
          <w:szCs w:val="24"/>
          <w:lang w:val="en-US" w:eastAsia="ru-RU"/>
        </w:rPr>
        <w:t>III</w:t>
      </w:r>
      <w:r w:rsidRPr="00880BEA">
        <w:rPr>
          <w:rFonts w:ascii="Times New Roman" w:hAnsi="Times New Roman"/>
          <w:b/>
          <w:sz w:val="24"/>
          <w:szCs w:val="24"/>
          <w:lang w:eastAsia="ru-RU"/>
        </w:rPr>
        <w:t xml:space="preserve"> (</w:t>
      </w:r>
      <w:r w:rsidR="00BE1F01">
        <w:rPr>
          <w:rFonts w:ascii="Times New Roman" w:hAnsi="Times New Roman"/>
          <w:b/>
          <w:sz w:val="24"/>
          <w:szCs w:val="24"/>
          <w:lang w:val="en-US" w:eastAsia="ru-RU"/>
        </w:rPr>
        <w:t>II</w:t>
      </w:r>
      <w:r w:rsidRPr="00880BEA">
        <w:rPr>
          <w:rFonts w:ascii="Times New Roman" w:hAnsi="Times New Roman"/>
          <w:b/>
          <w:sz w:val="24"/>
          <w:szCs w:val="24"/>
          <w:lang w:eastAsia="ru-RU"/>
        </w:rPr>
        <w:t xml:space="preserve">) </w:t>
      </w:r>
      <w:r w:rsidRPr="00880BEA">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DD7076" w:rsidRPr="00880BEA" w:rsidRDefault="00DD7076" w:rsidP="00DD7076">
      <w:pPr>
        <w:widowControl w:val="0"/>
        <w:tabs>
          <w:tab w:val="left" w:pos="1134"/>
        </w:tabs>
        <w:autoSpaceDE w:val="0"/>
        <w:autoSpaceDN w:val="0"/>
        <w:adjustRightInd w:val="0"/>
        <w:spacing w:after="0" w:line="240" w:lineRule="auto"/>
        <w:outlineLvl w:val="1"/>
        <w:rPr>
          <w:rFonts w:ascii="Times New Roman" w:hAnsi="Times New Roman"/>
          <w:b/>
          <w:sz w:val="24"/>
          <w:szCs w:val="24"/>
        </w:rPr>
      </w:pPr>
    </w:p>
    <w:p w:rsidR="00DD7076" w:rsidRPr="00880BEA" w:rsidRDefault="00DD7076" w:rsidP="00DD7076">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80BEA">
        <w:rPr>
          <w:rFonts w:ascii="Times New Roman" w:hAnsi="Times New Roman" w:cs="Times New Roman"/>
          <w:b/>
          <w:sz w:val="24"/>
          <w:szCs w:val="24"/>
        </w:rPr>
        <w:t>Состав административных процедур по предоставлению</w:t>
      </w:r>
    </w:p>
    <w:p w:rsidR="00DD7076" w:rsidRPr="00880BEA" w:rsidRDefault="00DD7076" w:rsidP="00DD7076">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880BEA">
        <w:rPr>
          <w:rFonts w:ascii="Times New Roman" w:hAnsi="Times New Roman" w:cs="Times New Roman"/>
          <w:b/>
          <w:sz w:val="24"/>
          <w:szCs w:val="24"/>
        </w:rPr>
        <w:t>муниципальной услуги</w:t>
      </w:r>
    </w:p>
    <w:p w:rsidR="00DD7076" w:rsidRPr="00880BEA" w:rsidRDefault="00DD7076" w:rsidP="00DD707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3.</w:t>
      </w:r>
      <w:r w:rsidR="00BE1F01">
        <w:rPr>
          <w:rFonts w:ascii="Times New Roman" w:hAnsi="Times New Roman" w:cs="Times New Roman"/>
          <w:sz w:val="24"/>
          <w:szCs w:val="24"/>
        </w:rPr>
        <w:t>7</w:t>
      </w:r>
      <w:r w:rsidRPr="00880BEA">
        <w:rPr>
          <w:rFonts w:ascii="Times New Roman" w:hAnsi="Times New Roman" w:cs="Times New Roman"/>
          <w:sz w:val="24"/>
          <w:szCs w:val="24"/>
        </w:rPr>
        <w:t xml:space="preserve">. Предоставление </w:t>
      </w:r>
      <w:r w:rsidRPr="00880BEA">
        <w:rPr>
          <w:rFonts w:ascii="Times New Roman" w:eastAsia="Times New Roman" w:hAnsi="Times New Roman" w:cs="Times New Roman"/>
          <w:sz w:val="24"/>
          <w:szCs w:val="24"/>
          <w:lang w:eastAsia="ru-RU"/>
        </w:rPr>
        <w:t>муниципальной</w:t>
      </w:r>
      <w:r w:rsidRPr="00880BEA">
        <w:rPr>
          <w:rFonts w:ascii="Times New Roman" w:hAnsi="Times New Roman" w:cs="Times New Roman"/>
          <w:sz w:val="24"/>
          <w:szCs w:val="24"/>
        </w:rPr>
        <w:t xml:space="preserve"> услуги  в Органе включает следующие административные процедуры:</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 xml:space="preserve">1) прием и регистрация запроса и  документов для предоставления </w:t>
      </w:r>
      <w:r w:rsidRPr="00880BEA">
        <w:rPr>
          <w:rFonts w:ascii="Times New Roman" w:eastAsia="Times New Roman" w:hAnsi="Times New Roman" w:cs="Times New Roman"/>
          <w:sz w:val="24"/>
          <w:szCs w:val="24"/>
          <w:lang w:eastAsia="ru-RU"/>
        </w:rPr>
        <w:t>муниципальной</w:t>
      </w:r>
      <w:r w:rsidRPr="00880BEA">
        <w:rPr>
          <w:rFonts w:ascii="Times New Roman" w:hAnsi="Times New Roman" w:cs="Times New Roman"/>
          <w:sz w:val="24"/>
          <w:szCs w:val="24"/>
        </w:rPr>
        <w:t xml:space="preserve"> услуги; </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 xml:space="preserve">2) </w:t>
      </w:r>
      <w:r w:rsidRPr="00880BEA">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3) принятие решения о предоставлении (об отказе в предоставлении)</w:t>
      </w:r>
      <w:r w:rsidRPr="00880BEA">
        <w:rPr>
          <w:rFonts w:ascii="Times New Roman" w:hAnsi="Times New Roman" w:cs="Times New Roman"/>
          <w:b/>
          <w:sz w:val="24"/>
          <w:szCs w:val="24"/>
        </w:rPr>
        <w:t xml:space="preserve"> </w:t>
      </w:r>
      <w:r w:rsidRPr="00880BEA">
        <w:rPr>
          <w:rFonts w:ascii="Times New Roman" w:hAnsi="Times New Roman" w:cs="Times New Roman"/>
          <w:sz w:val="24"/>
          <w:szCs w:val="24"/>
        </w:rPr>
        <w:t>муниципальной услуги;</w:t>
      </w:r>
    </w:p>
    <w:p w:rsidR="00DD7076" w:rsidRPr="00880BEA" w:rsidRDefault="00DD7076" w:rsidP="00DD7076">
      <w:pPr>
        <w:pStyle w:val="ConsPlusNormal"/>
        <w:ind w:firstLine="709"/>
        <w:jc w:val="both"/>
        <w:rPr>
          <w:rFonts w:ascii="Times New Roman" w:eastAsia="Times New Roman" w:hAnsi="Times New Roman" w:cs="Times New Roman"/>
          <w:sz w:val="24"/>
          <w:szCs w:val="24"/>
        </w:rPr>
      </w:pPr>
      <w:r w:rsidRPr="00880BEA">
        <w:rPr>
          <w:rFonts w:ascii="Times New Roman" w:hAnsi="Times New Roman" w:cs="Times New Roman"/>
          <w:sz w:val="24"/>
          <w:szCs w:val="24"/>
        </w:rPr>
        <w:t xml:space="preserve">4) </w:t>
      </w:r>
      <w:r w:rsidRPr="00880BEA">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0BEA">
        <w:rPr>
          <w:rFonts w:ascii="Times New Roman" w:eastAsia="Times New Roman" w:hAnsi="Times New Roman" w:cs="Times New Roman"/>
          <w:sz w:val="24"/>
          <w:szCs w:val="24"/>
        </w:rPr>
        <w:t>3.</w:t>
      </w:r>
      <w:r w:rsidR="00BE1F01">
        <w:rPr>
          <w:rFonts w:ascii="Times New Roman" w:eastAsia="Times New Roman" w:hAnsi="Times New Roman" w:cs="Times New Roman"/>
          <w:sz w:val="24"/>
          <w:szCs w:val="24"/>
        </w:rPr>
        <w:t>8</w:t>
      </w:r>
      <w:r w:rsidRPr="00880BEA">
        <w:rPr>
          <w:rFonts w:ascii="Times New Roman" w:eastAsia="Times New Roman" w:hAnsi="Times New Roman" w:cs="Times New Roman"/>
          <w:sz w:val="24"/>
          <w:szCs w:val="24"/>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bookmarkStart w:id="18" w:name="Par288"/>
      <w:bookmarkEnd w:id="18"/>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0BEA">
        <w:rPr>
          <w:rFonts w:ascii="Times New Roman" w:eastAsia="Times New Roman" w:hAnsi="Times New Roman" w:cs="Times New Roman"/>
          <w:sz w:val="24"/>
          <w:szCs w:val="24"/>
        </w:rPr>
        <w:t>Предоставление муниципальной услуги в упреждающем (</w:t>
      </w:r>
      <w:proofErr w:type="spellStart"/>
      <w:r w:rsidRPr="00880BEA">
        <w:rPr>
          <w:rFonts w:ascii="Times New Roman" w:eastAsia="Times New Roman" w:hAnsi="Times New Roman" w:cs="Times New Roman"/>
          <w:sz w:val="24"/>
          <w:szCs w:val="24"/>
        </w:rPr>
        <w:t>проактивном</w:t>
      </w:r>
      <w:proofErr w:type="spellEnd"/>
      <w:r w:rsidRPr="00880BEA">
        <w:rPr>
          <w:rFonts w:ascii="Times New Roman" w:eastAsia="Times New Roman" w:hAnsi="Times New Roman" w:cs="Times New Roman"/>
          <w:sz w:val="24"/>
          <w:szCs w:val="24"/>
        </w:rPr>
        <w:t>) режиме не предусмотрено.</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0BEA">
        <w:rPr>
          <w:rFonts w:ascii="Times New Roman" w:eastAsia="Times New Roman" w:hAnsi="Times New Roman" w:cs="Times New Roman"/>
          <w:sz w:val="24"/>
          <w:szCs w:val="24"/>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D7076" w:rsidRPr="00880BEA" w:rsidRDefault="00DD7076" w:rsidP="00DD7076">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bookmarkStart w:id="19" w:name="Par293"/>
      <w:bookmarkEnd w:id="19"/>
      <w:r w:rsidRPr="00880BEA">
        <w:rPr>
          <w:rFonts w:ascii="Times New Roman" w:hAnsi="Times New Roman" w:cs="Times New Roman"/>
          <w:b/>
          <w:sz w:val="24"/>
          <w:szCs w:val="24"/>
        </w:rPr>
        <w:lastRenderedPageBreak/>
        <w:t>Прием</w:t>
      </w:r>
      <w:r w:rsidRPr="00880BEA">
        <w:rPr>
          <w:sz w:val="24"/>
          <w:szCs w:val="24"/>
        </w:rPr>
        <w:t xml:space="preserve"> </w:t>
      </w:r>
      <w:r w:rsidRPr="00880BEA">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DD7076" w:rsidRPr="00880BEA" w:rsidRDefault="00DD7076" w:rsidP="00DD7076">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3.</w:t>
      </w:r>
      <w:r w:rsidR="00014F09">
        <w:rPr>
          <w:rFonts w:ascii="Times New Roman" w:hAnsi="Times New Roman" w:cs="Times New Roman"/>
          <w:sz w:val="24"/>
          <w:szCs w:val="24"/>
        </w:rPr>
        <w:t>9</w:t>
      </w:r>
      <w:r w:rsidRPr="00880BEA">
        <w:rPr>
          <w:rFonts w:ascii="Times New Roman" w:hAnsi="Times New Roman" w:cs="Times New Roman"/>
          <w:sz w:val="24"/>
          <w:szCs w:val="24"/>
        </w:rPr>
        <w:t xml:space="preserve">. Основанием для начала административной процедуры является поступление от заявителя запроса на предоставлении </w:t>
      </w:r>
      <w:r w:rsidRPr="00880BEA">
        <w:rPr>
          <w:rFonts w:ascii="Times New Roman" w:eastAsia="Times New Roman" w:hAnsi="Times New Roman" w:cs="Times New Roman"/>
          <w:sz w:val="24"/>
          <w:szCs w:val="24"/>
          <w:lang w:eastAsia="ru-RU"/>
        </w:rPr>
        <w:t>муниципальной</w:t>
      </w:r>
      <w:r w:rsidRPr="00880BEA">
        <w:rPr>
          <w:rFonts w:ascii="Times New Roman" w:hAnsi="Times New Roman" w:cs="Times New Roman"/>
          <w:sz w:val="24"/>
          <w:szCs w:val="24"/>
        </w:rPr>
        <w:t xml:space="preserve">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на бумажном носителе непосредственно в Орган;</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пунктах 2.</w:t>
      </w:r>
      <w:r>
        <w:rPr>
          <w:rFonts w:ascii="Times New Roman" w:hAnsi="Times New Roman" w:cs="Times New Roman"/>
          <w:sz w:val="24"/>
          <w:szCs w:val="24"/>
        </w:rPr>
        <w:t>8</w:t>
      </w:r>
      <w:r w:rsidRPr="00880BEA">
        <w:rPr>
          <w:rFonts w:ascii="Times New Roman" w:hAnsi="Times New Roman" w:cs="Times New Roman"/>
          <w:sz w:val="24"/>
          <w:szCs w:val="24"/>
        </w:rPr>
        <w:t>, 2.</w:t>
      </w:r>
      <w:r w:rsidR="00BE1F01">
        <w:rPr>
          <w:rFonts w:ascii="Times New Roman" w:hAnsi="Times New Roman" w:cs="Times New Roman"/>
          <w:sz w:val="24"/>
          <w:szCs w:val="24"/>
        </w:rPr>
        <w:t>10</w:t>
      </w:r>
      <w:r w:rsidRPr="00880BEA">
        <w:rPr>
          <w:rFonts w:ascii="Times New Roman" w:hAnsi="Times New Roman" w:cs="Times New Roman"/>
          <w:sz w:val="24"/>
          <w:szCs w:val="24"/>
        </w:rPr>
        <w:t xml:space="preserve"> настоящего Административного регламента (в случае если заявитель представл</w:t>
      </w:r>
      <w:r>
        <w:rPr>
          <w:rFonts w:ascii="Times New Roman" w:hAnsi="Times New Roman" w:cs="Times New Roman"/>
          <w:sz w:val="24"/>
          <w:szCs w:val="24"/>
        </w:rPr>
        <w:t>яет документ, указанный в пунктах</w:t>
      </w:r>
      <w:r w:rsidRPr="00880BEA">
        <w:rPr>
          <w:rFonts w:ascii="Times New Roman" w:hAnsi="Times New Roman" w:cs="Times New Roman"/>
          <w:sz w:val="24"/>
          <w:szCs w:val="24"/>
        </w:rPr>
        <w:t xml:space="preserve"> 2.</w:t>
      </w:r>
      <w:r w:rsidR="00BE1F01">
        <w:rPr>
          <w:rFonts w:ascii="Times New Roman" w:hAnsi="Times New Roman" w:cs="Times New Roman"/>
          <w:sz w:val="24"/>
          <w:szCs w:val="24"/>
        </w:rPr>
        <w:t>10</w:t>
      </w:r>
      <w:r w:rsidRPr="00880BEA">
        <w:rPr>
          <w:rFonts w:ascii="Times New Roman" w:hAnsi="Times New Roman" w:cs="Times New Roman"/>
          <w:sz w:val="24"/>
          <w:szCs w:val="24"/>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 xml:space="preserve">При очной форме подачи документов запрос о предоставлении </w:t>
      </w:r>
      <w:r w:rsidRPr="00880BEA">
        <w:rPr>
          <w:rFonts w:ascii="Times New Roman" w:eastAsia="Times New Roman" w:hAnsi="Times New Roman" w:cs="Times New Roman"/>
          <w:sz w:val="24"/>
          <w:szCs w:val="24"/>
          <w:lang w:eastAsia="ru-RU"/>
        </w:rPr>
        <w:t>муниципальной</w:t>
      </w:r>
      <w:r w:rsidRPr="00880BEA">
        <w:rPr>
          <w:rFonts w:ascii="Times New Roman" w:hAnsi="Times New Roman" w:cs="Times New Roman"/>
          <w:sz w:val="24"/>
          <w:szCs w:val="24"/>
        </w:rPr>
        <w:t xml:space="preserve"> услуги может быть оформлен заявителем в ходе приема в Органе, либо оформлен заранее.  </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а) устанавливает предмет обращения, проверяет документ, удостоверяющий личность;</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б) проверяет полномочия заявителя;</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 xml:space="preserve">в) проверяет наличие всех документов, необходимых для предоставления </w:t>
      </w:r>
      <w:r w:rsidRPr="00880BEA">
        <w:rPr>
          <w:rFonts w:ascii="Times New Roman" w:eastAsia="Times New Roman" w:hAnsi="Times New Roman" w:cs="Times New Roman"/>
          <w:sz w:val="24"/>
          <w:szCs w:val="24"/>
          <w:lang w:eastAsia="ru-RU"/>
        </w:rPr>
        <w:t>муниципальной</w:t>
      </w:r>
      <w:r w:rsidRPr="00880BEA">
        <w:rPr>
          <w:rFonts w:ascii="Times New Roman" w:hAnsi="Times New Roman" w:cs="Times New Roman"/>
          <w:sz w:val="24"/>
          <w:szCs w:val="24"/>
        </w:rPr>
        <w:t xml:space="preserve"> услуги, которые заявитель обязан предоставить самосто</w:t>
      </w:r>
      <w:r>
        <w:rPr>
          <w:rFonts w:ascii="Times New Roman" w:hAnsi="Times New Roman" w:cs="Times New Roman"/>
          <w:sz w:val="24"/>
          <w:szCs w:val="24"/>
        </w:rPr>
        <w:t>ятельно в соответствии с пунктами</w:t>
      </w:r>
      <w:r w:rsidRPr="00880BEA">
        <w:rPr>
          <w:rFonts w:ascii="Times New Roman" w:hAnsi="Times New Roman" w:cs="Times New Roman"/>
          <w:sz w:val="24"/>
          <w:szCs w:val="24"/>
        </w:rPr>
        <w:t xml:space="preserve"> 2.</w:t>
      </w:r>
      <w:r>
        <w:rPr>
          <w:rFonts w:ascii="Times New Roman" w:hAnsi="Times New Roman" w:cs="Times New Roman"/>
          <w:sz w:val="24"/>
          <w:szCs w:val="24"/>
        </w:rPr>
        <w:t>8</w:t>
      </w:r>
      <w:r w:rsidRPr="00880BEA">
        <w:rPr>
          <w:rFonts w:ascii="Times New Roman" w:hAnsi="Times New Roman" w:cs="Times New Roman"/>
          <w:sz w:val="24"/>
          <w:szCs w:val="24"/>
        </w:rPr>
        <w:t xml:space="preserve"> настоящего Административного регламента; </w:t>
      </w:r>
    </w:p>
    <w:p w:rsidR="00DD7076" w:rsidRPr="00880BEA" w:rsidRDefault="00DD7076" w:rsidP="00DD7076">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заявление. </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Длительность осуществления всех необходимых действий не может превышать 15 минут.</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 xml:space="preserve">2) Заочная форма подачи документов – направление запроса о предоставлении </w:t>
      </w:r>
      <w:r w:rsidRPr="00880BEA">
        <w:rPr>
          <w:rFonts w:ascii="Times New Roman" w:eastAsia="Times New Roman" w:hAnsi="Times New Roman" w:cs="Times New Roman"/>
          <w:sz w:val="24"/>
          <w:szCs w:val="24"/>
          <w:lang w:eastAsia="ru-RU"/>
        </w:rPr>
        <w:t>муниципальной</w:t>
      </w:r>
      <w:r w:rsidRPr="00880BEA">
        <w:rPr>
          <w:rFonts w:ascii="Times New Roman" w:hAnsi="Times New Roman" w:cs="Times New Roman"/>
          <w:sz w:val="24"/>
          <w:szCs w:val="24"/>
        </w:rPr>
        <w:t xml:space="preserve"> услуги и документов через организацию почтовой связи, иную организацию, осуществляющую доставку корреспонденции.</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При заочной форме подачи документов заявитель может направить запрос и документы, указанные в пунктах 2.</w:t>
      </w:r>
      <w:r>
        <w:rPr>
          <w:rFonts w:ascii="Times New Roman" w:hAnsi="Times New Roman" w:cs="Times New Roman"/>
          <w:sz w:val="24"/>
          <w:szCs w:val="24"/>
        </w:rPr>
        <w:t>8, 2.</w:t>
      </w:r>
      <w:r w:rsidR="00014F09">
        <w:rPr>
          <w:rFonts w:ascii="Times New Roman" w:hAnsi="Times New Roman" w:cs="Times New Roman"/>
          <w:sz w:val="24"/>
          <w:szCs w:val="24"/>
        </w:rPr>
        <w:t>10</w:t>
      </w:r>
      <w:r w:rsidRPr="00880BEA">
        <w:rPr>
          <w:rFonts w:ascii="Times New Roman" w:hAnsi="Times New Roman" w:cs="Times New Roman"/>
          <w:sz w:val="24"/>
          <w:szCs w:val="24"/>
        </w:rPr>
        <w:t xml:space="preserve"> настоящего Административного регламента (в случае, если заявитель представляет д</w:t>
      </w:r>
      <w:r>
        <w:rPr>
          <w:rFonts w:ascii="Times New Roman" w:hAnsi="Times New Roman" w:cs="Times New Roman"/>
          <w:sz w:val="24"/>
          <w:szCs w:val="24"/>
        </w:rPr>
        <w:t>окумент, указанный в пунктах 2.</w:t>
      </w:r>
      <w:r w:rsidR="00014F09">
        <w:rPr>
          <w:rFonts w:ascii="Times New Roman" w:hAnsi="Times New Roman" w:cs="Times New Roman"/>
          <w:sz w:val="24"/>
          <w:szCs w:val="24"/>
        </w:rPr>
        <w:t>10</w:t>
      </w:r>
      <w:r w:rsidRPr="00880BEA">
        <w:rPr>
          <w:rFonts w:ascii="Times New Roman" w:hAnsi="Times New Roman" w:cs="Times New Roman"/>
          <w:sz w:val="24"/>
          <w:szCs w:val="24"/>
        </w:rPr>
        <w:t xml:space="preserve">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а) устанавливает предмет обращения, проверяет документ, удостоверяющий личность;</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lastRenderedPageBreak/>
        <w:t>б) проверяет полномочия заявителя;</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w:t>
      </w:r>
      <w:r>
        <w:rPr>
          <w:rFonts w:ascii="Times New Roman" w:hAnsi="Times New Roman" w:cs="Times New Roman"/>
          <w:sz w:val="24"/>
          <w:szCs w:val="24"/>
        </w:rPr>
        <w:t>ятельно в соответствии с пунктами</w:t>
      </w:r>
      <w:r w:rsidRPr="00880BEA">
        <w:rPr>
          <w:rFonts w:ascii="Times New Roman" w:hAnsi="Times New Roman" w:cs="Times New Roman"/>
          <w:sz w:val="24"/>
          <w:szCs w:val="24"/>
        </w:rPr>
        <w:t xml:space="preserve"> 2.</w:t>
      </w:r>
      <w:r>
        <w:rPr>
          <w:rFonts w:ascii="Times New Roman" w:hAnsi="Times New Roman" w:cs="Times New Roman"/>
          <w:sz w:val="24"/>
          <w:szCs w:val="24"/>
        </w:rPr>
        <w:t>8</w:t>
      </w:r>
      <w:r w:rsidRPr="00880BEA">
        <w:rPr>
          <w:rFonts w:ascii="Times New Roman" w:hAnsi="Times New Roman" w:cs="Times New Roman"/>
          <w:sz w:val="24"/>
          <w:szCs w:val="24"/>
        </w:rPr>
        <w:t xml:space="preserve"> настоящего Административного регламента;</w:t>
      </w:r>
    </w:p>
    <w:p w:rsidR="00DD7076" w:rsidRPr="00880BEA" w:rsidRDefault="00DD7076" w:rsidP="00DD7076">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3.</w:t>
      </w:r>
      <w:r w:rsidR="00014F09">
        <w:rPr>
          <w:rFonts w:ascii="Times New Roman" w:hAnsi="Times New Roman" w:cs="Times New Roman"/>
          <w:sz w:val="24"/>
          <w:szCs w:val="24"/>
        </w:rPr>
        <w:t>9</w:t>
      </w:r>
      <w:r w:rsidRPr="00880BEA">
        <w:rPr>
          <w:rFonts w:ascii="Times New Roman" w:hAnsi="Times New Roman" w:cs="Times New Roman"/>
          <w:sz w:val="24"/>
          <w:szCs w:val="24"/>
        </w:rPr>
        <w:t>.1. Критерием принятия решения о приеме документов  является наличие запроса и прилагаемых к нему документов.</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3.</w:t>
      </w:r>
      <w:r w:rsidR="00014F09">
        <w:rPr>
          <w:rFonts w:ascii="Times New Roman" w:hAnsi="Times New Roman" w:cs="Times New Roman"/>
          <w:sz w:val="24"/>
          <w:szCs w:val="24"/>
        </w:rPr>
        <w:t>9</w:t>
      </w:r>
      <w:r w:rsidRPr="00880BEA">
        <w:rPr>
          <w:rFonts w:ascii="Times New Roman" w:hAnsi="Times New Roman" w:cs="Times New Roman"/>
          <w:sz w:val="24"/>
          <w:szCs w:val="24"/>
        </w:rPr>
        <w:t>.2. Максимальный срок исполнения административной процедуры составляет 1 рабочий</w:t>
      </w:r>
      <w:r w:rsidRPr="00880BEA">
        <w:rPr>
          <w:rFonts w:ascii="Times New Roman" w:hAnsi="Times New Roman" w:cs="Times New Roman"/>
          <w:i/>
          <w:sz w:val="24"/>
          <w:szCs w:val="24"/>
        </w:rPr>
        <w:t xml:space="preserve"> </w:t>
      </w:r>
      <w:r w:rsidRPr="00880BEA">
        <w:rPr>
          <w:rFonts w:ascii="Times New Roman" w:hAnsi="Times New Roman" w:cs="Times New Roman"/>
          <w:sz w:val="24"/>
          <w:szCs w:val="24"/>
        </w:rPr>
        <w:t xml:space="preserve">день со дня поступления запроса от заявителя о предоставлении </w:t>
      </w:r>
      <w:r w:rsidRPr="00880BEA">
        <w:rPr>
          <w:rFonts w:ascii="Times New Roman" w:eastAsia="Times New Roman" w:hAnsi="Times New Roman" w:cs="Times New Roman"/>
          <w:sz w:val="24"/>
          <w:szCs w:val="24"/>
          <w:lang w:eastAsia="ru-RU"/>
        </w:rPr>
        <w:t>муниципальной</w:t>
      </w:r>
      <w:r w:rsidRPr="00880BEA">
        <w:rPr>
          <w:rFonts w:ascii="Times New Roman" w:hAnsi="Times New Roman" w:cs="Times New Roman"/>
          <w:sz w:val="24"/>
          <w:szCs w:val="24"/>
        </w:rPr>
        <w:t xml:space="preserve"> услуги. </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3.</w:t>
      </w:r>
      <w:r w:rsidR="00014F09">
        <w:rPr>
          <w:rFonts w:ascii="Times New Roman" w:hAnsi="Times New Roman" w:cs="Times New Roman"/>
          <w:sz w:val="24"/>
          <w:szCs w:val="24"/>
        </w:rPr>
        <w:t>9</w:t>
      </w:r>
      <w:r w:rsidRPr="00880BEA">
        <w:rPr>
          <w:rFonts w:ascii="Times New Roman" w:hAnsi="Times New Roman" w:cs="Times New Roman"/>
          <w:sz w:val="24"/>
          <w:szCs w:val="24"/>
        </w:rPr>
        <w:t xml:space="preserve">.3. Результатом административной процедуры является одно из следующих действий: </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880BEA">
        <w:rPr>
          <w:rFonts w:ascii="Times New Roman" w:eastAsia="Times New Roman" w:hAnsi="Times New Roman" w:cs="Times New Roman"/>
          <w:sz w:val="24"/>
          <w:szCs w:val="24"/>
          <w:lang w:eastAsia="ru-RU"/>
        </w:rPr>
        <w:t>муниципальной</w:t>
      </w:r>
      <w:r w:rsidRPr="00880BEA">
        <w:rPr>
          <w:rFonts w:ascii="Times New Roman" w:hAnsi="Times New Roman" w:cs="Times New Roman"/>
          <w:sz w:val="24"/>
          <w:szCs w:val="24"/>
        </w:rPr>
        <w:t xml:space="preserve">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w:t>
      </w:r>
      <w:r>
        <w:rPr>
          <w:rFonts w:ascii="Times New Roman" w:hAnsi="Times New Roman" w:cs="Times New Roman"/>
          <w:sz w:val="24"/>
          <w:szCs w:val="24"/>
        </w:rPr>
        <w:t>вил документ, указанный в пунктах</w:t>
      </w:r>
      <w:r w:rsidRPr="00880BEA">
        <w:rPr>
          <w:rFonts w:ascii="Times New Roman" w:hAnsi="Times New Roman" w:cs="Times New Roman"/>
          <w:sz w:val="24"/>
          <w:szCs w:val="24"/>
        </w:rPr>
        <w:t xml:space="preserve"> 2.</w:t>
      </w:r>
      <w:r w:rsidR="00014F09">
        <w:rPr>
          <w:rFonts w:ascii="Times New Roman" w:hAnsi="Times New Roman" w:cs="Times New Roman"/>
          <w:sz w:val="24"/>
          <w:szCs w:val="24"/>
        </w:rPr>
        <w:t>10</w:t>
      </w:r>
      <w:r w:rsidRPr="00880BEA">
        <w:rPr>
          <w:rFonts w:ascii="Times New Roman" w:hAnsi="Times New Roman" w:cs="Times New Roman"/>
          <w:sz w:val="24"/>
          <w:szCs w:val="24"/>
        </w:rPr>
        <w:t xml:space="preserve"> настоящего Административного регламента). </w:t>
      </w:r>
    </w:p>
    <w:p w:rsidR="00DD7076" w:rsidRPr="00880BEA" w:rsidRDefault="00DD7076" w:rsidP="00DD7076">
      <w:pPr>
        <w:autoSpaceDE w:val="0"/>
        <w:autoSpaceDN w:val="0"/>
        <w:adjustRightInd w:val="0"/>
        <w:spacing w:after="0" w:line="240" w:lineRule="auto"/>
        <w:ind w:firstLine="709"/>
        <w:jc w:val="both"/>
        <w:rPr>
          <w:rFonts w:ascii="Times New Roman" w:hAnsi="Times New Roman"/>
          <w:sz w:val="24"/>
          <w:szCs w:val="24"/>
        </w:rPr>
      </w:pPr>
      <w:r w:rsidRPr="00880BEA">
        <w:rPr>
          <w:rFonts w:ascii="Times New Roman" w:hAnsi="Times New Roman"/>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DD7076" w:rsidRPr="00880BEA" w:rsidRDefault="00DD7076" w:rsidP="00DD7076">
      <w:pPr>
        <w:autoSpaceDE w:val="0"/>
        <w:autoSpaceDN w:val="0"/>
        <w:adjustRightInd w:val="0"/>
        <w:spacing w:after="0" w:line="240" w:lineRule="auto"/>
        <w:ind w:firstLine="709"/>
        <w:jc w:val="both"/>
        <w:rPr>
          <w:rFonts w:ascii="Times New Roman" w:hAnsi="Times New Roman"/>
          <w:sz w:val="24"/>
          <w:szCs w:val="24"/>
        </w:rPr>
      </w:pPr>
      <w:r w:rsidRPr="00880BEA">
        <w:rPr>
          <w:rFonts w:ascii="Times New Roman" w:hAnsi="Times New Roman"/>
          <w:sz w:val="24"/>
          <w:szCs w:val="24"/>
        </w:rPr>
        <w:t>3.</w:t>
      </w:r>
      <w:r w:rsidR="00014F09">
        <w:rPr>
          <w:rFonts w:ascii="Times New Roman" w:hAnsi="Times New Roman"/>
          <w:sz w:val="24"/>
          <w:szCs w:val="24"/>
        </w:rPr>
        <w:t>9</w:t>
      </w:r>
      <w:r w:rsidRPr="00880BEA">
        <w:rPr>
          <w:rFonts w:ascii="Times New Roman" w:hAnsi="Times New Roman"/>
          <w:sz w:val="24"/>
          <w:szCs w:val="24"/>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DD7076" w:rsidRPr="00880BEA" w:rsidRDefault="00DD7076" w:rsidP="00DD70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D7076" w:rsidRPr="00880BEA" w:rsidRDefault="00DD7076" w:rsidP="00DD70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DD7076" w:rsidRPr="00880BEA" w:rsidRDefault="00DD7076" w:rsidP="00DD70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D7076" w:rsidRPr="00880BEA" w:rsidRDefault="00DD7076" w:rsidP="00DD7076">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DD7076" w:rsidRPr="00880BEA" w:rsidRDefault="00DD7076" w:rsidP="00DD7076">
      <w:pPr>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hAnsi="Times New Roman" w:cs="Times New Roman"/>
          <w:sz w:val="24"/>
          <w:szCs w:val="24"/>
        </w:rPr>
        <w:t>3.</w:t>
      </w:r>
      <w:r w:rsidR="00014F09">
        <w:rPr>
          <w:rFonts w:ascii="Times New Roman" w:hAnsi="Times New Roman" w:cs="Times New Roman"/>
          <w:sz w:val="24"/>
          <w:szCs w:val="24"/>
        </w:rPr>
        <w:t>10</w:t>
      </w:r>
      <w:r w:rsidRPr="00880BEA">
        <w:rPr>
          <w:rFonts w:ascii="Times New Roman" w:hAnsi="Times New Roman" w:cs="Times New Roman"/>
          <w:sz w:val="24"/>
          <w:szCs w:val="24"/>
        </w:rPr>
        <w:t xml:space="preserve">. Основанием для начала административной процедуры является </w:t>
      </w:r>
      <w:r w:rsidRPr="00880BEA">
        <w:rPr>
          <w:rFonts w:ascii="Times New Roman" w:eastAsia="Calibri" w:hAnsi="Times New Roman" w:cs="Times New Roman"/>
          <w:sz w:val="24"/>
          <w:szCs w:val="24"/>
          <w:lang w:eastAsia="ru-RU"/>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документа (сведений из него), ук</w:t>
      </w:r>
      <w:r>
        <w:rPr>
          <w:rFonts w:ascii="Times New Roman" w:eastAsia="Calibri" w:hAnsi="Times New Roman" w:cs="Times New Roman"/>
          <w:sz w:val="24"/>
          <w:szCs w:val="24"/>
          <w:lang w:eastAsia="ru-RU"/>
        </w:rPr>
        <w:t>азанного в пунктах 2.</w:t>
      </w:r>
      <w:r w:rsidR="00014F09">
        <w:rPr>
          <w:rFonts w:ascii="Times New Roman" w:eastAsia="Calibri" w:hAnsi="Times New Roman" w:cs="Times New Roman"/>
          <w:sz w:val="24"/>
          <w:szCs w:val="24"/>
          <w:lang w:eastAsia="ru-RU"/>
        </w:rPr>
        <w:t>10</w:t>
      </w:r>
      <w:r w:rsidRPr="00880BEA">
        <w:rPr>
          <w:rFonts w:ascii="Times New Roman" w:eastAsia="Calibri" w:hAnsi="Times New Roman" w:cs="Times New Roman"/>
          <w:sz w:val="24"/>
          <w:szCs w:val="24"/>
          <w:lang w:eastAsia="ru-RU"/>
        </w:rPr>
        <w:t xml:space="preserve"> настоящего Административного регламента (</w:t>
      </w:r>
      <w:r w:rsidRPr="00880BEA">
        <w:rPr>
          <w:rFonts w:ascii="Times New Roman" w:hAnsi="Times New Roman" w:cs="Times New Roman"/>
          <w:sz w:val="24"/>
          <w:szCs w:val="24"/>
        </w:rPr>
        <w:t>в случае, если заявитель не представил д</w:t>
      </w:r>
      <w:r>
        <w:rPr>
          <w:rFonts w:ascii="Times New Roman" w:hAnsi="Times New Roman" w:cs="Times New Roman"/>
          <w:sz w:val="24"/>
          <w:szCs w:val="24"/>
        </w:rPr>
        <w:t xml:space="preserve">окумент, указанный в </w:t>
      </w:r>
      <w:r>
        <w:rPr>
          <w:rFonts w:ascii="Times New Roman" w:eastAsia="Calibri" w:hAnsi="Times New Roman" w:cs="Times New Roman"/>
          <w:sz w:val="24"/>
          <w:szCs w:val="24"/>
          <w:lang w:eastAsia="ru-RU"/>
        </w:rPr>
        <w:t>пунктах 2.</w:t>
      </w:r>
      <w:r w:rsidR="00014F09">
        <w:rPr>
          <w:rFonts w:ascii="Times New Roman" w:eastAsia="Calibri" w:hAnsi="Times New Roman" w:cs="Times New Roman"/>
          <w:sz w:val="24"/>
          <w:szCs w:val="24"/>
          <w:lang w:eastAsia="ru-RU"/>
        </w:rPr>
        <w:t>10</w:t>
      </w:r>
      <w:r w:rsidRPr="00880BEA">
        <w:rPr>
          <w:rFonts w:ascii="Times New Roman" w:eastAsia="Calibri" w:hAnsi="Times New Roman" w:cs="Times New Roman"/>
          <w:sz w:val="24"/>
          <w:szCs w:val="24"/>
          <w:lang w:eastAsia="ru-RU"/>
        </w:rPr>
        <w:t xml:space="preserve"> </w:t>
      </w:r>
      <w:r w:rsidRPr="00880BEA">
        <w:rPr>
          <w:rFonts w:ascii="Times New Roman" w:hAnsi="Times New Roman" w:cs="Times New Roman"/>
          <w:sz w:val="24"/>
          <w:szCs w:val="24"/>
        </w:rPr>
        <w:t>настоящего Административного регламента по собственной инициативе</w:t>
      </w:r>
      <w:r w:rsidRPr="00880BEA">
        <w:rPr>
          <w:rFonts w:ascii="Times New Roman" w:eastAsia="Calibri" w:hAnsi="Times New Roman" w:cs="Times New Roman"/>
          <w:sz w:val="24"/>
          <w:szCs w:val="24"/>
          <w:lang w:eastAsia="ru-RU"/>
        </w:rPr>
        <w:t>)</w:t>
      </w:r>
      <w:r w:rsidRPr="00880BEA">
        <w:rPr>
          <w:rFonts w:ascii="Times New Roman" w:hAnsi="Times New Roman" w:cs="Times New Roman"/>
          <w:sz w:val="24"/>
          <w:szCs w:val="24"/>
        </w:rPr>
        <w:t>.</w:t>
      </w:r>
    </w:p>
    <w:p w:rsidR="00DD7076" w:rsidRPr="00880BEA" w:rsidRDefault="00014F09"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Специалист Органа</w:t>
      </w:r>
      <w:r w:rsidR="00DD7076" w:rsidRPr="00880BEA">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 xml:space="preserve">- оформляет межведомственные запросы;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-подписывает оформленный межведомственный з</w:t>
      </w:r>
      <w:r w:rsidR="00014F09">
        <w:rPr>
          <w:rFonts w:ascii="Times New Roman" w:eastAsia="Calibri" w:hAnsi="Times New Roman" w:cs="Times New Roman"/>
          <w:sz w:val="24"/>
          <w:szCs w:val="24"/>
          <w:lang w:eastAsia="ru-RU"/>
        </w:rPr>
        <w:t>апрос у руководителя Органа</w:t>
      </w:r>
      <w:r w:rsidRPr="00880BEA">
        <w:rPr>
          <w:rFonts w:ascii="Times New Roman" w:eastAsia="Calibri" w:hAnsi="Times New Roman" w:cs="Times New Roman"/>
          <w:sz w:val="24"/>
          <w:szCs w:val="24"/>
          <w:lang w:eastAsia="ru-RU"/>
        </w:rPr>
        <w:t>;</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lastRenderedPageBreak/>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3.</w:t>
      </w:r>
      <w:r w:rsidR="00014F09">
        <w:rPr>
          <w:rFonts w:ascii="Times New Roman" w:eastAsia="Calibri" w:hAnsi="Times New Roman" w:cs="Times New Roman"/>
          <w:sz w:val="24"/>
          <w:szCs w:val="24"/>
          <w:lang w:eastAsia="ru-RU"/>
        </w:rPr>
        <w:t>10</w:t>
      </w:r>
      <w:r w:rsidRPr="00880BEA">
        <w:rPr>
          <w:rFonts w:ascii="Times New Roman" w:eastAsia="Calibri" w:hAnsi="Times New Roman" w:cs="Times New Roman"/>
          <w:sz w:val="24"/>
          <w:szCs w:val="24"/>
          <w:lang w:eastAsia="ru-RU"/>
        </w:rPr>
        <w:t xml:space="preserve">.1. Критерием принятия решения о направлении межведомственного запроса является отсутствие документа, необходимого для предоставления муниципальной </w:t>
      </w:r>
      <w:r>
        <w:rPr>
          <w:rFonts w:ascii="Times New Roman" w:eastAsia="Calibri" w:hAnsi="Times New Roman" w:cs="Times New Roman"/>
          <w:sz w:val="24"/>
          <w:szCs w:val="24"/>
          <w:lang w:eastAsia="ru-RU"/>
        </w:rPr>
        <w:t>услуги, указанного в пунктах 2.</w:t>
      </w:r>
      <w:r w:rsidR="00014F09">
        <w:rPr>
          <w:rFonts w:ascii="Times New Roman" w:eastAsia="Calibri" w:hAnsi="Times New Roman" w:cs="Times New Roman"/>
          <w:sz w:val="24"/>
          <w:szCs w:val="24"/>
          <w:lang w:eastAsia="ru-RU"/>
        </w:rPr>
        <w:t>10</w:t>
      </w:r>
      <w:r w:rsidRPr="00880BEA">
        <w:rPr>
          <w:rFonts w:ascii="Times New Roman" w:eastAsia="Calibri" w:hAnsi="Times New Roman" w:cs="Times New Roman"/>
          <w:sz w:val="24"/>
          <w:szCs w:val="24"/>
          <w:lang w:eastAsia="ru-RU"/>
        </w:rPr>
        <w:t xml:space="preserve"> настоящего Административного регламента.</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3.</w:t>
      </w:r>
      <w:r w:rsidR="00014F09">
        <w:rPr>
          <w:rFonts w:ascii="Times New Roman" w:eastAsia="Calibri" w:hAnsi="Times New Roman" w:cs="Times New Roman"/>
          <w:sz w:val="24"/>
          <w:szCs w:val="24"/>
          <w:lang w:eastAsia="ru-RU"/>
        </w:rPr>
        <w:t>10</w:t>
      </w:r>
      <w:r w:rsidRPr="00880BEA">
        <w:rPr>
          <w:rFonts w:ascii="Times New Roman" w:eastAsia="Calibri" w:hAnsi="Times New Roman" w:cs="Times New Roman"/>
          <w:sz w:val="24"/>
          <w:szCs w:val="24"/>
          <w:lang w:eastAsia="ru-RU"/>
        </w:rPr>
        <w:t>.2. Максимальный срок исполнения административной процедуры составляет 6 рабочих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3.</w:t>
      </w:r>
      <w:r w:rsidR="00014F09">
        <w:rPr>
          <w:rFonts w:ascii="Times New Roman" w:eastAsia="Calibri" w:hAnsi="Times New Roman" w:cs="Times New Roman"/>
          <w:sz w:val="24"/>
          <w:szCs w:val="24"/>
          <w:lang w:eastAsia="ru-RU"/>
        </w:rPr>
        <w:t>10</w:t>
      </w:r>
      <w:r w:rsidRPr="00880BEA">
        <w:rPr>
          <w:rFonts w:ascii="Times New Roman" w:eastAsia="Calibri" w:hAnsi="Times New Roman" w:cs="Times New Roman"/>
          <w:sz w:val="24"/>
          <w:szCs w:val="24"/>
          <w:lang w:eastAsia="ru-RU"/>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DD7076" w:rsidRPr="00880BEA" w:rsidRDefault="00DD7076" w:rsidP="00DD7076">
      <w:pPr>
        <w:autoSpaceDE w:val="0"/>
        <w:autoSpaceDN w:val="0"/>
        <w:adjustRightInd w:val="0"/>
        <w:spacing w:after="0" w:line="240" w:lineRule="auto"/>
        <w:ind w:firstLine="709"/>
        <w:jc w:val="both"/>
        <w:rPr>
          <w:rFonts w:ascii="Times New Roman" w:hAnsi="Times New Roman"/>
          <w:sz w:val="24"/>
          <w:szCs w:val="24"/>
        </w:rPr>
      </w:pPr>
      <w:r w:rsidRPr="00880BEA">
        <w:rPr>
          <w:rFonts w:ascii="Times New Roman" w:hAnsi="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w:t>
      </w:r>
      <w:r w:rsidR="00014F09">
        <w:rPr>
          <w:rFonts w:ascii="Times New Roman" w:hAnsi="Times New Roman"/>
          <w:sz w:val="24"/>
          <w:szCs w:val="24"/>
        </w:rPr>
        <w:t xml:space="preserve">модействия специалистом Органа, </w:t>
      </w:r>
      <w:r w:rsidRPr="00880BEA">
        <w:rPr>
          <w:rFonts w:ascii="Times New Roman" w:hAnsi="Times New Roman"/>
          <w:sz w:val="24"/>
          <w:szCs w:val="24"/>
        </w:rPr>
        <w:t>ответственным за межведомственное взаимодействие.</w:t>
      </w:r>
    </w:p>
    <w:p w:rsidR="00DD7076" w:rsidRPr="00880BEA" w:rsidRDefault="00DD7076" w:rsidP="00DD7076">
      <w:pPr>
        <w:autoSpaceDE w:val="0"/>
        <w:autoSpaceDN w:val="0"/>
        <w:adjustRightInd w:val="0"/>
        <w:spacing w:after="0" w:line="240" w:lineRule="auto"/>
        <w:ind w:firstLine="709"/>
        <w:jc w:val="both"/>
        <w:rPr>
          <w:rFonts w:ascii="Times New Roman" w:hAnsi="Times New Roman"/>
          <w:sz w:val="24"/>
          <w:szCs w:val="24"/>
        </w:rPr>
      </w:pPr>
      <w:r w:rsidRPr="00880BEA">
        <w:rPr>
          <w:rFonts w:ascii="Times New Roman" w:hAnsi="Times New Roman"/>
          <w:sz w:val="24"/>
          <w:szCs w:val="24"/>
        </w:rPr>
        <w:t>3.</w:t>
      </w:r>
      <w:r w:rsidR="00014F09">
        <w:rPr>
          <w:rFonts w:ascii="Times New Roman" w:hAnsi="Times New Roman"/>
          <w:sz w:val="24"/>
          <w:szCs w:val="24"/>
        </w:rPr>
        <w:t>10</w:t>
      </w:r>
      <w:r w:rsidRPr="00880BEA">
        <w:rPr>
          <w:rFonts w:ascii="Times New Roman" w:hAnsi="Times New Roman"/>
          <w:sz w:val="24"/>
          <w:szCs w:val="24"/>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DD7076" w:rsidRPr="00880BEA" w:rsidRDefault="00DD7076" w:rsidP="00DD7076">
      <w:pPr>
        <w:widowControl w:val="0"/>
        <w:autoSpaceDE w:val="0"/>
        <w:autoSpaceDN w:val="0"/>
        <w:adjustRightInd w:val="0"/>
        <w:spacing w:after="0" w:line="240" w:lineRule="auto"/>
        <w:jc w:val="both"/>
        <w:outlineLvl w:val="3"/>
        <w:rPr>
          <w:rFonts w:ascii="Times New Roman" w:hAnsi="Times New Roman" w:cs="Times New Roman"/>
          <w:sz w:val="24"/>
          <w:szCs w:val="24"/>
        </w:rPr>
      </w:pPr>
    </w:p>
    <w:p w:rsidR="00DD7076" w:rsidRPr="00880BEA" w:rsidRDefault="00DD7076" w:rsidP="00DD7076">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880BEA">
        <w:rPr>
          <w:rFonts w:ascii="Times New Roman" w:hAnsi="Times New Roman" w:cs="Times New Roman"/>
          <w:b/>
          <w:sz w:val="24"/>
          <w:szCs w:val="24"/>
        </w:rPr>
        <w:t xml:space="preserve">Принятие решения о предоставлении (об отказе в предоставлении) </w:t>
      </w:r>
      <w:r w:rsidRPr="00880BEA">
        <w:rPr>
          <w:rFonts w:ascii="Times New Roman" w:eastAsia="Calibri" w:hAnsi="Times New Roman" w:cs="Times New Roman"/>
          <w:b/>
          <w:sz w:val="24"/>
          <w:szCs w:val="24"/>
          <w:lang w:eastAsia="ru-RU"/>
        </w:rPr>
        <w:t>муниципальной</w:t>
      </w:r>
      <w:r w:rsidRPr="00880BEA">
        <w:rPr>
          <w:rFonts w:ascii="Times New Roman" w:hAnsi="Times New Roman" w:cs="Times New Roman"/>
          <w:b/>
          <w:sz w:val="24"/>
          <w:szCs w:val="24"/>
        </w:rPr>
        <w:t xml:space="preserve">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D7076" w:rsidRPr="00880BEA" w:rsidRDefault="00DD7076" w:rsidP="00DD7076">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80BEA">
        <w:rPr>
          <w:rFonts w:ascii="Times New Roman" w:hAnsi="Times New Roman" w:cs="Times New Roman"/>
          <w:sz w:val="24"/>
          <w:szCs w:val="24"/>
        </w:rPr>
        <w:t>3.</w:t>
      </w:r>
      <w:r w:rsidR="00014F09">
        <w:rPr>
          <w:rFonts w:ascii="Times New Roman" w:hAnsi="Times New Roman" w:cs="Times New Roman"/>
          <w:sz w:val="24"/>
          <w:szCs w:val="24"/>
        </w:rPr>
        <w:t>11</w:t>
      </w:r>
      <w:r w:rsidRPr="00880BEA">
        <w:rPr>
          <w:rFonts w:ascii="Times New Roman" w:hAnsi="Times New Roman" w:cs="Times New Roman"/>
          <w:sz w:val="24"/>
          <w:szCs w:val="24"/>
        </w:rPr>
        <w:t xml:space="preserve">. </w:t>
      </w:r>
      <w:r w:rsidRPr="00880BEA">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12" w:history="1">
        <w:r w:rsidRPr="00880BEA">
          <w:rPr>
            <w:rFonts w:ascii="Times New Roman" w:eastAsiaTheme="minorEastAsia" w:hAnsi="Times New Roman" w:cs="Times New Roman"/>
            <w:sz w:val="24"/>
            <w:szCs w:val="24"/>
            <w:lang w:eastAsia="ru-RU"/>
          </w:rPr>
          <w:t xml:space="preserve">пунктах </w:t>
        </w:r>
      </w:hyperlink>
      <w:r w:rsidRPr="00880BEA">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8, 2.</w:t>
      </w:r>
      <w:r w:rsidR="00014F09">
        <w:rPr>
          <w:rFonts w:ascii="Times New Roman" w:eastAsiaTheme="minorEastAsia" w:hAnsi="Times New Roman" w:cs="Times New Roman"/>
          <w:sz w:val="24"/>
          <w:szCs w:val="24"/>
          <w:lang w:eastAsia="ru-RU"/>
        </w:rPr>
        <w:t>10</w:t>
      </w:r>
      <w:r w:rsidRPr="00880BEA">
        <w:rPr>
          <w:rFonts w:ascii="Times New Roman" w:eastAsiaTheme="minorEastAsia" w:hAnsi="Times New Roman" w:cs="Times New Roman"/>
          <w:sz w:val="24"/>
          <w:szCs w:val="24"/>
          <w:lang w:eastAsia="ru-RU"/>
        </w:rPr>
        <w:t xml:space="preserve"> настоящего Административного регламента.</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 xml:space="preserve">- определяет соответствие представленных документов требованиям, установленным в </w:t>
      </w:r>
      <w:r>
        <w:rPr>
          <w:rFonts w:ascii="Times New Roman" w:eastAsia="Calibri" w:hAnsi="Times New Roman" w:cs="Times New Roman"/>
          <w:sz w:val="24"/>
          <w:szCs w:val="24"/>
          <w:lang w:eastAsia="ru-RU"/>
        </w:rPr>
        <w:t>пунктах 2.8 и 2.</w:t>
      </w:r>
      <w:r w:rsidR="00014F09">
        <w:rPr>
          <w:rFonts w:ascii="Times New Roman" w:eastAsia="Calibri" w:hAnsi="Times New Roman" w:cs="Times New Roman"/>
          <w:sz w:val="24"/>
          <w:szCs w:val="24"/>
          <w:lang w:eastAsia="ru-RU"/>
        </w:rPr>
        <w:t>10</w:t>
      </w:r>
      <w:r w:rsidRPr="00880BEA">
        <w:rPr>
          <w:rFonts w:ascii="Times New Roman" w:eastAsia="Calibri" w:hAnsi="Times New Roman" w:cs="Times New Roman"/>
          <w:sz w:val="24"/>
          <w:szCs w:val="24"/>
          <w:lang w:eastAsia="ru-RU"/>
        </w:rPr>
        <w:t xml:space="preserve"> Административного регламента;</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 устанавливает факт отсутствия или наличия оснований для отказа в предоставлении муниципальной услу</w:t>
      </w:r>
      <w:r w:rsidR="0006363A">
        <w:rPr>
          <w:rFonts w:ascii="Times New Roman" w:eastAsia="Calibri" w:hAnsi="Times New Roman" w:cs="Times New Roman"/>
          <w:sz w:val="24"/>
          <w:szCs w:val="24"/>
          <w:lang w:eastAsia="ru-RU"/>
        </w:rPr>
        <w:t>ги, предусмотренных пунктом</w:t>
      </w:r>
      <w:r>
        <w:rPr>
          <w:rFonts w:ascii="Times New Roman" w:eastAsia="Calibri" w:hAnsi="Times New Roman" w:cs="Times New Roman"/>
          <w:sz w:val="24"/>
          <w:szCs w:val="24"/>
          <w:lang w:eastAsia="ru-RU"/>
        </w:rPr>
        <w:t xml:space="preserve"> 2.</w:t>
      </w:r>
      <w:r w:rsidR="00014F09">
        <w:rPr>
          <w:rFonts w:ascii="Times New Roman" w:eastAsia="Calibri" w:hAnsi="Times New Roman" w:cs="Times New Roman"/>
          <w:sz w:val="24"/>
          <w:szCs w:val="24"/>
          <w:lang w:eastAsia="ru-RU"/>
        </w:rPr>
        <w:t>14</w:t>
      </w:r>
      <w:r w:rsidRPr="00880BEA">
        <w:rPr>
          <w:rFonts w:ascii="Times New Roman" w:eastAsia="Calibri" w:hAnsi="Times New Roman" w:cs="Times New Roman"/>
          <w:sz w:val="24"/>
          <w:szCs w:val="24"/>
          <w:lang w:eastAsia="ru-RU"/>
        </w:rPr>
        <w:t xml:space="preserve"> Административного регламента.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Pr>
          <w:rFonts w:ascii="Times New Roman" w:eastAsia="Calibri" w:hAnsi="Times New Roman" w:cs="Times New Roman"/>
          <w:sz w:val="24"/>
          <w:szCs w:val="24"/>
          <w:lang w:eastAsia="ru-RU"/>
        </w:rPr>
        <w:t xml:space="preserve">ги, предусмотренных </w:t>
      </w:r>
      <w:r w:rsidR="0006363A">
        <w:rPr>
          <w:rFonts w:ascii="Times New Roman" w:eastAsia="Calibri" w:hAnsi="Times New Roman" w:cs="Times New Roman"/>
          <w:sz w:val="24"/>
          <w:szCs w:val="24"/>
          <w:lang w:eastAsia="ru-RU"/>
        </w:rPr>
        <w:t>пунктом 2.</w:t>
      </w:r>
      <w:r w:rsidR="00014F09">
        <w:rPr>
          <w:rFonts w:ascii="Times New Roman" w:eastAsia="Calibri" w:hAnsi="Times New Roman" w:cs="Times New Roman"/>
          <w:sz w:val="24"/>
          <w:szCs w:val="24"/>
          <w:lang w:eastAsia="ru-RU"/>
        </w:rPr>
        <w:t>14</w:t>
      </w:r>
      <w:r w:rsidR="0006363A" w:rsidRPr="00880BEA">
        <w:rPr>
          <w:rFonts w:ascii="Times New Roman" w:eastAsia="Calibri" w:hAnsi="Times New Roman" w:cs="Times New Roman"/>
          <w:sz w:val="24"/>
          <w:szCs w:val="24"/>
          <w:lang w:eastAsia="ru-RU"/>
        </w:rPr>
        <w:t xml:space="preserve"> </w:t>
      </w:r>
      <w:r w:rsidRPr="00880BEA">
        <w:rPr>
          <w:rFonts w:ascii="Times New Roman" w:eastAsia="Calibri" w:hAnsi="Times New Roman" w:cs="Times New Roman"/>
          <w:sz w:val="24"/>
          <w:szCs w:val="24"/>
          <w:lang w:eastAsia="ru-RU"/>
        </w:rPr>
        <w:t xml:space="preserve">настоящего Административного регламента.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Специалист Органа в течении 1 рабочего</w:t>
      </w:r>
      <w:r w:rsidRPr="00880BEA">
        <w:rPr>
          <w:rFonts w:ascii="Times New Roman" w:eastAsia="Calibri" w:hAnsi="Times New Roman" w:cs="Times New Roman"/>
          <w:i/>
          <w:sz w:val="24"/>
          <w:szCs w:val="24"/>
          <w:lang w:eastAsia="ru-RU"/>
        </w:rPr>
        <w:t xml:space="preserve"> </w:t>
      </w:r>
      <w:r w:rsidRPr="00880BEA">
        <w:rPr>
          <w:rFonts w:ascii="Times New Roman" w:eastAsia="Calibri" w:hAnsi="Times New Roman" w:cs="Times New Roman"/>
          <w:sz w:val="24"/>
          <w:szCs w:val="24"/>
          <w:lang w:eastAsia="ru-RU"/>
        </w:rPr>
        <w:t>дня по результатам проверки готовит один из следующих документов:</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w:t>
      </w:r>
      <w:r>
        <w:rPr>
          <w:rFonts w:ascii="Times New Roman" w:eastAsia="Calibri" w:hAnsi="Times New Roman" w:cs="Times New Roman"/>
          <w:sz w:val="24"/>
          <w:szCs w:val="24"/>
          <w:lang w:eastAsia="ru-RU"/>
        </w:rPr>
        <w:t xml:space="preserve">ий, предусмотренных </w:t>
      </w:r>
      <w:r w:rsidR="0006363A">
        <w:rPr>
          <w:rFonts w:ascii="Times New Roman" w:eastAsia="Calibri" w:hAnsi="Times New Roman" w:cs="Times New Roman"/>
          <w:sz w:val="24"/>
          <w:szCs w:val="24"/>
          <w:lang w:eastAsia="ru-RU"/>
        </w:rPr>
        <w:t>пунктом 2.</w:t>
      </w:r>
      <w:r w:rsidR="00014F09">
        <w:rPr>
          <w:rFonts w:ascii="Times New Roman" w:eastAsia="Calibri" w:hAnsi="Times New Roman" w:cs="Times New Roman"/>
          <w:sz w:val="24"/>
          <w:szCs w:val="24"/>
          <w:lang w:eastAsia="ru-RU"/>
        </w:rPr>
        <w:t>14</w:t>
      </w:r>
      <w:r w:rsidR="0006363A" w:rsidRPr="00880BEA">
        <w:rPr>
          <w:rFonts w:ascii="Times New Roman" w:eastAsia="Calibri" w:hAnsi="Times New Roman" w:cs="Times New Roman"/>
          <w:sz w:val="24"/>
          <w:szCs w:val="24"/>
          <w:lang w:eastAsia="ru-RU"/>
        </w:rPr>
        <w:t xml:space="preserve"> </w:t>
      </w:r>
      <w:r w:rsidRPr="00880BEA">
        <w:rPr>
          <w:rFonts w:ascii="Times New Roman" w:eastAsia="Calibri" w:hAnsi="Times New Roman" w:cs="Times New Roman"/>
          <w:sz w:val="24"/>
          <w:szCs w:val="24"/>
          <w:lang w:eastAsia="ru-RU"/>
        </w:rPr>
        <w:t xml:space="preserve">настоящего Административного регламента).  </w:t>
      </w:r>
    </w:p>
    <w:p w:rsidR="00DD7076" w:rsidRPr="00880BEA" w:rsidRDefault="00DD7076" w:rsidP="00DD7076">
      <w:pPr>
        <w:autoSpaceDE w:val="0"/>
        <w:autoSpaceDN w:val="0"/>
        <w:adjustRightInd w:val="0"/>
        <w:spacing w:after="0" w:line="240" w:lineRule="auto"/>
        <w:ind w:firstLine="709"/>
        <w:jc w:val="both"/>
        <w:rPr>
          <w:rFonts w:ascii="Times New Roman" w:hAnsi="Times New Roman"/>
          <w:sz w:val="24"/>
          <w:szCs w:val="24"/>
        </w:rPr>
      </w:pPr>
      <w:r w:rsidRPr="00880BEA">
        <w:rPr>
          <w:rFonts w:ascii="Times New Roman" w:hAnsi="Times New Roman"/>
          <w:sz w:val="24"/>
          <w:szCs w:val="24"/>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день  оформления проекта.</w:t>
      </w:r>
    </w:p>
    <w:p w:rsidR="00DD7076" w:rsidRPr="00880BEA" w:rsidRDefault="00DD7076" w:rsidP="00DD7076">
      <w:pPr>
        <w:autoSpaceDE w:val="0"/>
        <w:autoSpaceDN w:val="0"/>
        <w:adjustRightInd w:val="0"/>
        <w:spacing w:after="0" w:line="240" w:lineRule="auto"/>
        <w:ind w:firstLine="709"/>
        <w:jc w:val="both"/>
        <w:rPr>
          <w:rFonts w:ascii="Times New Roman" w:hAnsi="Times New Roman"/>
          <w:sz w:val="24"/>
          <w:szCs w:val="24"/>
        </w:rPr>
      </w:pPr>
      <w:r w:rsidRPr="00880BEA">
        <w:rPr>
          <w:rFonts w:ascii="Times New Roman" w:hAnsi="Times New Roman"/>
          <w:sz w:val="24"/>
          <w:szCs w:val="24"/>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sidRPr="00880BEA">
        <w:rPr>
          <w:rFonts w:ascii="Times New Roman" w:hAnsi="Times New Roman"/>
          <w:i/>
          <w:sz w:val="24"/>
          <w:szCs w:val="24"/>
        </w:rPr>
        <w:t xml:space="preserve"> </w:t>
      </w:r>
      <w:r w:rsidRPr="00880BEA">
        <w:rPr>
          <w:rFonts w:ascii="Times New Roman" w:hAnsi="Times New Roman"/>
          <w:sz w:val="24"/>
          <w:szCs w:val="24"/>
        </w:rPr>
        <w:t xml:space="preserve">со дня его получения.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ответственному за выдачу результата предоставления услуги, для </w:t>
      </w:r>
      <w:r w:rsidRPr="00880BEA">
        <w:rPr>
          <w:rFonts w:ascii="Times New Roman" w:eastAsia="Calibri" w:hAnsi="Times New Roman" w:cs="Times New Roman"/>
          <w:sz w:val="24"/>
          <w:szCs w:val="24"/>
          <w:lang w:eastAsia="ru-RU"/>
        </w:rPr>
        <w:lastRenderedPageBreak/>
        <w:t>выдачи его заявителю.</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3.</w:t>
      </w:r>
      <w:r w:rsidR="00014F09">
        <w:rPr>
          <w:rFonts w:ascii="Times New Roman" w:eastAsia="Calibri" w:hAnsi="Times New Roman" w:cs="Times New Roman"/>
          <w:sz w:val="24"/>
          <w:szCs w:val="24"/>
          <w:lang w:eastAsia="ru-RU"/>
        </w:rPr>
        <w:t>11</w:t>
      </w:r>
      <w:r w:rsidRPr="00880BEA">
        <w:rPr>
          <w:rFonts w:ascii="Times New Roman" w:eastAsia="Calibri" w:hAnsi="Times New Roman" w:cs="Times New Roman"/>
          <w:sz w:val="24"/>
          <w:szCs w:val="24"/>
          <w:lang w:eastAsia="ru-RU"/>
        </w:rPr>
        <w:t>.1. Критерием принятия решения</w:t>
      </w:r>
      <w:r w:rsidRPr="00880BEA">
        <w:rPr>
          <w:rFonts w:ascii="Times New Roman" w:hAnsi="Times New Roman" w:cs="Times New Roman"/>
          <w:sz w:val="24"/>
          <w:szCs w:val="24"/>
        </w:rPr>
        <w:t xml:space="preserve"> о предоставлении </w:t>
      </w:r>
      <w:r w:rsidRPr="00880BEA">
        <w:rPr>
          <w:rFonts w:ascii="Times New Roman" w:eastAsia="Calibri" w:hAnsi="Times New Roman" w:cs="Times New Roman"/>
          <w:sz w:val="24"/>
          <w:szCs w:val="24"/>
          <w:lang w:eastAsia="ru-RU"/>
        </w:rPr>
        <w:t>муниципальной</w:t>
      </w:r>
      <w:r w:rsidRPr="00880BEA">
        <w:rPr>
          <w:rFonts w:ascii="Times New Roman" w:hAnsi="Times New Roman" w:cs="Times New Roman"/>
          <w:sz w:val="24"/>
          <w:szCs w:val="24"/>
        </w:rPr>
        <w:t xml:space="preserve"> услуги</w:t>
      </w:r>
      <w:r w:rsidRPr="00880BEA">
        <w:rPr>
          <w:sz w:val="24"/>
          <w:szCs w:val="24"/>
        </w:rPr>
        <w:t xml:space="preserve"> </w:t>
      </w:r>
      <w:r w:rsidRPr="00880BEA">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3.</w:t>
      </w:r>
      <w:r w:rsidR="00014F09">
        <w:rPr>
          <w:rFonts w:ascii="Times New Roman" w:eastAsia="Calibri" w:hAnsi="Times New Roman" w:cs="Times New Roman"/>
          <w:sz w:val="24"/>
          <w:szCs w:val="24"/>
          <w:lang w:eastAsia="ru-RU"/>
        </w:rPr>
        <w:t>11</w:t>
      </w:r>
      <w:r w:rsidRPr="00880BEA">
        <w:rPr>
          <w:rFonts w:ascii="Times New Roman" w:eastAsia="Calibri" w:hAnsi="Times New Roman" w:cs="Times New Roman"/>
          <w:sz w:val="24"/>
          <w:szCs w:val="24"/>
          <w:lang w:eastAsia="ru-RU"/>
        </w:rPr>
        <w:t xml:space="preserve">.2. Максимальный срок исполнения административной процедуры составляет </w:t>
      </w:r>
      <w:r w:rsidRPr="00880BEA">
        <w:rPr>
          <w:rFonts w:ascii="Times New Roman" w:eastAsia="Calibri" w:hAnsi="Times New Roman" w:cs="Times New Roman"/>
          <w:sz w:val="24"/>
          <w:szCs w:val="24"/>
        </w:rPr>
        <w:t xml:space="preserve">2 рабочих дня </w:t>
      </w:r>
      <w:r w:rsidR="00014F09">
        <w:rPr>
          <w:rFonts w:ascii="Times New Roman" w:eastAsia="Calibri" w:hAnsi="Times New Roman" w:cs="Times New Roman"/>
          <w:sz w:val="24"/>
          <w:szCs w:val="24"/>
          <w:lang w:eastAsia="ru-RU"/>
        </w:rPr>
        <w:t xml:space="preserve">со дня получения из Органа </w:t>
      </w:r>
      <w:r w:rsidRPr="00880BEA">
        <w:rPr>
          <w:rFonts w:ascii="Times New Roman" w:eastAsia="Calibri" w:hAnsi="Times New Roman" w:cs="Times New Roman"/>
          <w:sz w:val="24"/>
          <w:szCs w:val="24"/>
          <w:lang w:eastAsia="ru-RU"/>
        </w:rPr>
        <w:t>полного комплекта документов, необходимых для предоставления муниципальной услуги</w:t>
      </w:r>
      <w:r w:rsidRPr="00880BEA">
        <w:rPr>
          <w:rFonts w:ascii="Times New Roman" w:eastAsia="Times New Roman" w:hAnsi="Times New Roman" w:cs="Times New Roman"/>
          <w:sz w:val="24"/>
          <w:szCs w:val="24"/>
          <w:lang w:eastAsia="ru-RU"/>
        </w:rPr>
        <w:t xml:space="preserve">.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880BEA">
        <w:rPr>
          <w:rFonts w:ascii="Times New Roman" w:eastAsia="Times New Roman" w:hAnsi="Times New Roman" w:cs="Times New Roman"/>
          <w:bCs/>
          <w:iCs/>
          <w:sz w:val="24"/>
          <w:szCs w:val="24"/>
          <w:lang w:eastAsia="ru-RU"/>
        </w:rPr>
        <w:t>3.</w:t>
      </w:r>
      <w:r w:rsidR="00014F09">
        <w:rPr>
          <w:rFonts w:ascii="Times New Roman" w:eastAsia="Times New Roman" w:hAnsi="Times New Roman" w:cs="Times New Roman"/>
          <w:bCs/>
          <w:iCs/>
          <w:sz w:val="24"/>
          <w:szCs w:val="24"/>
          <w:lang w:eastAsia="ru-RU"/>
        </w:rPr>
        <w:t>11</w:t>
      </w:r>
      <w:r w:rsidRPr="00880BEA">
        <w:rPr>
          <w:rFonts w:ascii="Times New Roman" w:eastAsia="Times New Roman" w:hAnsi="Times New Roman" w:cs="Times New Roman"/>
          <w:bCs/>
          <w:iCs/>
          <w:sz w:val="24"/>
          <w:szCs w:val="24"/>
          <w:lang w:eastAsia="ru-RU"/>
        </w:rPr>
        <w:t xml:space="preserve">.3. Результатом административной процедуры является принятие решения о предоставлении </w:t>
      </w:r>
      <w:r w:rsidRPr="00880BEA">
        <w:rPr>
          <w:rFonts w:ascii="Times New Roman" w:eastAsia="Calibri" w:hAnsi="Times New Roman" w:cs="Times New Roman"/>
          <w:sz w:val="24"/>
          <w:szCs w:val="24"/>
          <w:lang w:eastAsia="ru-RU"/>
        </w:rPr>
        <w:t>муниципальной</w:t>
      </w:r>
      <w:r w:rsidRPr="00880BEA">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880BEA">
        <w:rPr>
          <w:rFonts w:ascii="Times New Roman" w:eastAsia="Calibri" w:hAnsi="Times New Roman" w:cs="Times New Roman"/>
          <w:sz w:val="24"/>
          <w:szCs w:val="24"/>
          <w:lang w:eastAsia="ru-RU"/>
        </w:rPr>
        <w:t>муниципальной</w:t>
      </w:r>
      <w:r w:rsidRPr="00880BEA">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880BEA">
        <w:rPr>
          <w:rFonts w:ascii="Times New Roman" w:eastAsia="Calibri" w:hAnsi="Times New Roman" w:cs="Times New Roman"/>
          <w:sz w:val="24"/>
          <w:szCs w:val="24"/>
          <w:lang w:eastAsia="ru-RU"/>
        </w:rPr>
        <w:t>муниципальной</w:t>
      </w:r>
      <w:r w:rsidRPr="00880BEA">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880BEA">
        <w:rPr>
          <w:rFonts w:ascii="Times New Roman" w:eastAsia="Calibri" w:hAnsi="Times New Roman" w:cs="Times New Roman"/>
          <w:sz w:val="24"/>
          <w:szCs w:val="24"/>
          <w:lang w:eastAsia="ru-RU"/>
        </w:rPr>
        <w:t>муниципальной</w:t>
      </w:r>
      <w:r w:rsidRPr="00880BEA">
        <w:rPr>
          <w:rFonts w:ascii="Times New Roman" w:eastAsia="Times New Roman" w:hAnsi="Times New Roman" w:cs="Times New Roman"/>
          <w:bCs/>
          <w:iCs/>
          <w:sz w:val="24"/>
          <w:szCs w:val="24"/>
          <w:lang w:eastAsia="ru-RU"/>
        </w:rPr>
        <w:t xml:space="preserve"> услуги) сотруднику Органа, ответственному за выдачу результата предоставления услуги, для выдачи его заявителю. </w:t>
      </w:r>
    </w:p>
    <w:p w:rsidR="00DD7076" w:rsidRPr="00880BEA" w:rsidRDefault="00DD7076" w:rsidP="00DD7076">
      <w:pPr>
        <w:autoSpaceDE w:val="0"/>
        <w:autoSpaceDN w:val="0"/>
        <w:adjustRightInd w:val="0"/>
        <w:spacing w:after="0" w:line="240" w:lineRule="auto"/>
        <w:ind w:firstLine="709"/>
        <w:jc w:val="both"/>
        <w:rPr>
          <w:rFonts w:ascii="Times New Roman" w:hAnsi="Times New Roman"/>
          <w:sz w:val="24"/>
          <w:szCs w:val="24"/>
        </w:rPr>
      </w:pPr>
      <w:r w:rsidRPr="00880BEA">
        <w:rPr>
          <w:rFonts w:ascii="Times New Roman" w:hAnsi="Times New Roman"/>
          <w:sz w:val="24"/>
          <w:szCs w:val="24"/>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DD7076" w:rsidRPr="00880BEA" w:rsidRDefault="00DD7076" w:rsidP="00DD7076">
      <w:pPr>
        <w:autoSpaceDE w:val="0"/>
        <w:autoSpaceDN w:val="0"/>
        <w:adjustRightInd w:val="0"/>
        <w:spacing w:after="0" w:line="240" w:lineRule="auto"/>
        <w:ind w:firstLine="709"/>
        <w:jc w:val="both"/>
        <w:rPr>
          <w:rFonts w:ascii="Times New Roman" w:hAnsi="Times New Roman"/>
          <w:sz w:val="24"/>
          <w:szCs w:val="24"/>
        </w:rPr>
      </w:pPr>
      <w:r w:rsidRPr="00880BEA">
        <w:rPr>
          <w:rFonts w:ascii="Times New Roman" w:hAnsi="Times New Roman"/>
          <w:sz w:val="24"/>
          <w:szCs w:val="24"/>
        </w:rPr>
        <w:t>3.</w:t>
      </w:r>
      <w:r w:rsidR="00014F09">
        <w:rPr>
          <w:rFonts w:ascii="Times New Roman" w:hAnsi="Times New Roman"/>
          <w:sz w:val="24"/>
          <w:szCs w:val="24"/>
        </w:rPr>
        <w:t>11</w:t>
      </w:r>
      <w:r w:rsidRPr="00880BEA">
        <w:rPr>
          <w:rFonts w:ascii="Times New Roman" w:hAnsi="Times New Roman"/>
          <w:sz w:val="24"/>
          <w:szCs w:val="24"/>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DD7076" w:rsidRPr="00880BEA" w:rsidRDefault="00DD7076" w:rsidP="00DD7076">
      <w:pPr>
        <w:widowControl w:val="0"/>
        <w:autoSpaceDE w:val="0"/>
        <w:autoSpaceDN w:val="0"/>
        <w:adjustRightInd w:val="0"/>
        <w:spacing w:after="0" w:line="240" w:lineRule="auto"/>
        <w:rPr>
          <w:rFonts w:ascii="Times New Roman" w:eastAsia="Times New Roman" w:hAnsi="Times New Roman" w:cs="Times New Roman"/>
          <w:sz w:val="24"/>
          <w:szCs w:val="24"/>
        </w:rPr>
      </w:pPr>
    </w:p>
    <w:p w:rsidR="00DD7076" w:rsidRPr="00880BEA" w:rsidRDefault="00DD7076" w:rsidP="00DD7076">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880BEA">
        <w:rPr>
          <w:rFonts w:ascii="Times New Roman" w:eastAsia="Times New Roman" w:hAnsi="Times New Roman" w:cs="Times New Roman"/>
          <w:b/>
          <w:sz w:val="24"/>
          <w:szCs w:val="24"/>
          <w:lang w:eastAsia="ru-RU"/>
        </w:rPr>
        <w:t>Уведомление заявителя о принятом решении</w:t>
      </w:r>
      <w:r w:rsidRPr="00880BEA">
        <w:rPr>
          <w:rFonts w:ascii="Times New Roman" w:eastAsia="Times New Roman" w:hAnsi="Times New Roman" w:cs="Times New Roman"/>
          <w:b/>
          <w:sz w:val="24"/>
          <w:szCs w:val="24"/>
        </w:rPr>
        <w:t>, выдача заявителю результата предоставления муниципальной услуги</w:t>
      </w:r>
    </w:p>
    <w:p w:rsidR="00DD7076" w:rsidRPr="00880BEA" w:rsidRDefault="00DD7076" w:rsidP="00DD7076">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rPr>
        <w:t>3.</w:t>
      </w:r>
      <w:r w:rsidR="00BE4985">
        <w:rPr>
          <w:rFonts w:ascii="Times New Roman" w:eastAsia="Times New Roman" w:hAnsi="Times New Roman" w:cs="Times New Roman"/>
          <w:sz w:val="24"/>
          <w:szCs w:val="24"/>
        </w:rPr>
        <w:t>12</w:t>
      </w:r>
      <w:r w:rsidRPr="00880BEA">
        <w:rPr>
          <w:rFonts w:ascii="Times New Roman" w:eastAsia="Times New Roman" w:hAnsi="Times New Roman" w:cs="Times New Roman"/>
          <w:sz w:val="24"/>
          <w:szCs w:val="24"/>
        </w:rPr>
        <w:t xml:space="preserve">. </w:t>
      </w:r>
      <w:r w:rsidRPr="00880BEA">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880BEA">
        <w:rPr>
          <w:rFonts w:ascii="Times New Roman" w:eastAsia="Calibri" w:hAnsi="Times New Roman" w:cs="Times New Roman"/>
          <w:sz w:val="24"/>
          <w:szCs w:val="24"/>
          <w:lang w:eastAsia="ru-RU"/>
        </w:rPr>
        <w:t>муниципальной</w:t>
      </w:r>
      <w:r w:rsidRPr="00880BEA">
        <w:rPr>
          <w:rFonts w:ascii="Times New Roman" w:eastAsia="Times New Roman" w:hAnsi="Times New Roman" w:cs="Times New Roman"/>
          <w:sz w:val="24"/>
          <w:szCs w:val="24"/>
          <w:lang w:eastAsia="ru-RU"/>
        </w:rPr>
        <w:t xml:space="preserve"> услуги или решения об отказе в предоставлении </w:t>
      </w:r>
      <w:r w:rsidRPr="00880BEA">
        <w:rPr>
          <w:rFonts w:ascii="Times New Roman" w:eastAsia="Calibri" w:hAnsi="Times New Roman" w:cs="Times New Roman"/>
          <w:sz w:val="24"/>
          <w:szCs w:val="24"/>
          <w:lang w:eastAsia="ru-RU"/>
        </w:rPr>
        <w:t>муниципальной</w:t>
      </w:r>
      <w:r w:rsidRPr="00880BEA">
        <w:rPr>
          <w:rFonts w:ascii="Times New Roman" w:eastAsia="Times New Roman" w:hAnsi="Times New Roman" w:cs="Times New Roman"/>
          <w:sz w:val="24"/>
          <w:szCs w:val="24"/>
          <w:lang w:eastAsia="ru-RU"/>
        </w:rPr>
        <w:t xml:space="preserve"> услуги (далее - Решение).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DD7076" w:rsidRPr="00880BEA" w:rsidRDefault="00DD7076" w:rsidP="00DD7076">
      <w:pPr>
        <w:autoSpaceDE w:val="0"/>
        <w:autoSpaceDN w:val="0"/>
        <w:adjustRightInd w:val="0"/>
        <w:spacing w:after="0" w:line="240" w:lineRule="auto"/>
        <w:ind w:firstLine="709"/>
        <w:jc w:val="both"/>
        <w:rPr>
          <w:rFonts w:ascii="Times New Roman" w:hAnsi="Times New Roman"/>
          <w:sz w:val="24"/>
          <w:szCs w:val="24"/>
        </w:rPr>
      </w:pPr>
      <w:r w:rsidRPr="00880BEA">
        <w:rPr>
          <w:rFonts w:ascii="Times New Roman" w:hAnsi="Times New Roman"/>
          <w:sz w:val="24"/>
          <w:szCs w:val="24"/>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12</w:t>
      </w:r>
      <w:r w:rsidRPr="00880BEA">
        <w:rPr>
          <w:rFonts w:ascii="Times New Roman" w:eastAsia="Times New Roman" w:hAnsi="Times New Roman" w:cs="Times New Roman"/>
          <w:sz w:val="24"/>
          <w:szCs w:val="24"/>
          <w:lang w:eastAsia="ru-RU"/>
        </w:rPr>
        <w:t xml:space="preserve">.1. </w:t>
      </w:r>
      <w:r w:rsidRPr="00880BEA">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12</w:t>
      </w:r>
      <w:r w:rsidRPr="00880BEA">
        <w:rPr>
          <w:rFonts w:ascii="Times New Roman" w:eastAsia="Times New Roman" w:hAnsi="Times New Roman" w:cs="Times New Roman"/>
          <w:sz w:val="24"/>
          <w:szCs w:val="24"/>
          <w:lang w:eastAsia="ru-RU"/>
        </w:rPr>
        <w:t>.2. Максимальный срок исполнения административной процедуры составляет 1 рабочий день со дня поступления Решения сотруднику Органа, МФЦ,</w:t>
      </w:r>
      <w:r w:rsidRPr="00880BEA">
        <w:rPr>
          <w:rFonts w:ascii="Times New Roman" w:eastAsia="Times New Roman" w:hAnsi="Times New Roman" w:cs="Times New Roman"/>
          <w:i/>
          <w:iCs/>
          <w:sz w:val="24"/>
          <w:szCs w:val="24"/>
          <w:lang w:eastAsia="ru-RU"/>
        </w:rPr>
        <w:t> </w:t>
      </w:r>
      <w:r w:rsidRPr="00880BEA">
        <w:rPr>
          <w:rFonts w:ascii="Times New Roman" w:eastAsia="Times New Roman" w:hAnsi="Times New Roman" w:cs="Times New Roman"/>
          <w:sz w:val="24"/>
          <w:szCs w:val="24"/>
          <w:lang w:eastAsia="ru-RU"/>
        </w:rPr>
        <w:t xml:space="preserve">ответственному за его </w:t>
      </w:r>
      <w:r w:rsidRPr="00880BEA">
        <w:rPr>
          <w:rFonts w:ascii="Times New Roman" w:eastAsia="Times New Roman" w:hAnsi="Times New Roman" w:cs="Times New Roman"/>
          <w:sz w:val="24"/>
          <w:szCs w:val="24"/>
          <w:lang w:eastAsia="ru-RU"/>
        </w:rPr>
        <w:lastRenderedPageBreak/>
        <w:t>выдачу.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12</w:t>
      </w:r>
      <w:r w:rsidRPr="00880BEA">
        <w:rPr>
          <w:rFonts w:ascii="Times New Roman" w:eastAsia="Times New Roman" w:hAnsi="Times New Roman" w:cs="Times New Roman"/>
          <w:sz w:val="24"/>
          <w:szCs w:val="24"/>
          <w:lang w:eastAsia="ru-RU"/>
        </w:rPr>
        <w:t xml:space="preserve">.3. Результатом исполнения административной процедуры является уведомление заявителя о принятом Решении и (или) выдача заявителю </w:t>
      </w:r>
      <w:r w:rsidRPr="00880BEA">
        <w:rPr>
          <w:rFonts w:ascii="Times New Roman" w:eastAsia="Calibri" w:hAnsi="Times New Roman" w:cs="Times New Roman"/>
          <w:sz w:val="24"/>
          <w:szCs w:val="24"/>
          <w:lang w:eastAsia="ru-RU"/>
        </w:rPr>
        <w:t>Решения.</w:t>
      </w:r>
    </w:p>
    <w:p w:rsidR="00DD7076" w:rsidRPr="00880BEA" w:rsidRDefault="00DD7076" w:rsidP="00DD7076">
      <w:pPr>
        <w:autoSpaceDE w:val="0"/>
        <w:autoSpaceDN w:val="0"/>
        <w:adjustRightInd w:val="0"/>
        <w:spacing w:after="0" w:line="240" w:lineRule="auto"/>
        <w:ind w:firstLine="709"/>
        <w:jc w:val="both"/>
        <w:rPr>
          <w:rFonts w:ascii="Times New Roman" w:hAnsi="Times New Roman"/>
          <w:sz w:val="24"/>
          <w:szCs w:val="24"/>
        </w:rPr>
      </w:pPr>
      <w:r w:rsidRPr="00880BEA">
        <w:rPr>
          <w:rFonts w:ascii="Times New Roman" w:hAnsi="Times New Roman"/>
          <w:sz w:val="24"/>
          <w:szCs w:val="24"/>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 официальном сайте до статуса "исполнено".</w:t>
      </w:r>
    </w:p>
    <w:p w:rsidR="00DD7076" w:rsidRPr="00880BEA" w:rsidRDefault="00DD7076" w:rsidP="00DD7076">
      <w:pPr>
        <w:autoSpaceDE w:val="0"/>
        <w:autoSpaceDN w:val="0"/>
        <w:adjustRightInd w:val="0"/>
        <w:spacing w:after="0" w:line="240" w:lineRule="auto"/>
        <w:ind w:firstLine="709"/>
        <w:jc w:val="both"/>
        <w:rPr>
          <w:rFonts w:ascii="Times New Roman" w:hAnsi="Times New Roman"/>
          <w:i/>
          <w:sz w:val="24"/>
          <w:szCs w:val="24"/>
        </w:rPr>
      </w:pPr>
      <w:r w:rsidRPr="00880BEA">
        <w:rPr>
          <w:rFonts w:ascii="Times New Roman" w:hAnsi="Times New Roman"/>
          <w:sz w:val="24"/>
          <w:szCs w:val="24"/>
        </w:rPr>
        <w:t>3.</w:t>
      </w:r>
      <w:r w:rsidR="00BE4985">
        <w:rPr>
          <w:rFonts w:ascii="Times New Roman" w:hAnsi="Times New Roman"/>
          <w:sz w:val="24"/>
          <w:szCs w:val="24"/>
        </w:rPr>
        <w:t>12</w:t>
      </w:r>
      <w:r w:rsidRPr="00880BEA">
        <w:rPr>
          <w:rFonts w:ascii="Times New Roman" w:hAnsi="Times New Roman"/>
          <w:sz w:val="24"/>
          <w:szCs w:val="24"/>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DD7076" w:rsidRPr="00880BEA" w:rsidRDefault="00DD7076" w:rsidP="00DD70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D7076" w:rsidRPr="00880BEA" w:rsidRDefault="00DD7076" w:rsidP="00DD7076">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13</w:t>
      </w:r>
      <w:r w:rsidRPr="00880BEA">
        <w:rPr>
          <w:rFonts w:ascii="Times New Roman" w:eastAsia="Times New Roman" w:hAnsi="Times New Roman" w:cs="Times New Roman"/>
          <w:sz w:val="24"/>
          <w:szCs w:val="24"/>
          <w:lang w:eastAsia="ru-RU"/>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13</w:t>
      </w:r>
      <w:r w:rsidRPr="00880BEA">
        <w:rPr>
          <w:rFonts w:ascii="Times New Roman" w:eastAsia="Times New Roman" w:hAnsi="Times New Roman" w:cs="Times New Roman"/>
          <w:sz w:val="24"/>
          <w:szCs w:val="24"/>
          <w:lang w:eastAsia="ru-RU"/>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13</w:t>
      </w:r>
      <w:r w:rsidRPr="00880BEA">
        <w:rPr>
          <w:rFonts w:ascii="Times New Roman" w:eastAsia="Times New Roman" w:hAnsi="Times New Roman" w:cs="Times New Roman"/>
          <w:sz w:val="24"/>
          <w:szCs w:val="24"/>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D7076" w:rsidRPr="00880BEA" w:rsidRDefault="00DD7076" w:rsidP="00DD7076">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DD7076" w:rsidRPr="00880BEA" w:rsidRDefault="00DD7076" w:rsidP="00DD7076">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пункт</w:t>
      </w:r>
      <w:r>
        <w:rPr>
          <w:rFonts w:ascii="Times New Roman" w:eastAsia="Times New Roman" w:hAnsi="Times New Roman" w:cs="Times New Roman"/>
          <w:sz w:val="24"/>
          <w:szCs w:val="24"/>
          <w:lang w:eastAsia="ru-RU"/>
        </w:rPr>
        <w:t>ом 3.</w:t>
      </w:r>
      <w:r w:rsidR="00BE4985">
        <w:rPr>
          <w:rFonts w:ascii="Times New Roman" w:eastAsia="Times New Roman" w:hAnsi="Times New Roman" w:cs="Times New Roman"/>
          <w:sz w:val="24"/>
          <w:szCs w:val="24"/>
          <w:lang w:eastAsia="ru-RU"/>
        </w:rPr>
        <w:t>9</w:t>
      </w:r>
      <w:r w:rsidRPr="00880BEA">
        <w:rPr>
          <w:rFonts w:ascii="Times New Roman" w:eastAsia="Times New Roman" w:hAnsi="Times New Roman" w:cs="Times New Roman"/>
          <w:sz w:val="24"/>
          <w:szCs w:val="24"/>
          <w:lang w:eastAsia="ru-RU"/>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13</w:t>
      </w:r>
      <w:r w:rsidRPr="00880BEA">
        <w:rPr>
          <w:rFonts w:ascii="Times New Roman" w:eastAsia="Times New Roman" w:hAnsi="Times New Roman" w:cs="Times New Roman"/>
          <w:sz w:val="24"/>
          <w:szCs w:val="24"/>
          <w:lang w:eastAsia="ru-RU"/>
        </w:rPr>
        <w:t>.3.</w:t>
      </w:r>
      <w:r w:rsidRPr="00880BEA">
        <w:rPr>
          <w:rFonts w:ascii="Times New Roman" w:eastAsia="Times New Roman" w:hAnsi="Times New Roman" w:cs="Times New Roman"/>
          <w:i/>
          <w:sz w:val="24"/>
          <w:szCs w:val="24"/>
          <w:lang w:eastAsia="ru-RU"/>
        </w:rPr>
        <w:t xml:space="preserve"> </w:t>
      </w:r>
      <w:r w:rsidRPr="00880BEA">
        <w:rPr>
          <w:rFonts w:ascii="Times New Roman" w:eastAsia="Times New Roman" w:hAnsi="Times New Roman" w:cs="Times New Roman"/>
          <w:sz w:val="24"/>
          <w:szCs w:val="24"/>
          <w:lang w:eastAsia="ru-RU"/>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 со дня получения заявления:</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 -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D7076" w:rsidRPr="00880BEA" w:rsidRDefault="00DD7076" w:rsidP="00DD7076">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w:t>
      </w:r>
      <w:r w:rsidRPr="00880BEA">
        <w:rPr>
          <w:rFonts w:ascii="Times New Roman" w:eastAsia="Times New Roman" w:hAnsi="Times New Roman" w:cs="Times New Roman"/>
          <w:sz w:val="24"/>
          <w:szCs w:val="24"/>
          <w:lang w:eastAsia="ru-RU"/>
        </w:rPr>
        <w:lastRenderedPageBreak/>
        <w:t>допущенных в документах, выданных в результате предоставления муниципальной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 допущенных в документах, выданных в результате предоставления муниципальной услуги, не допускается:</w:t>
      </w:r>
    </w:p>
    <w:p w:rsidR="00DD7076" w:rsidRPr="00880BEA" w:rsidRDefault="00DD7076" w:rsidP="00DD707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DD7076" w:rsidRPr="00880BEA" w:rsidRDefault="00DD7076" w:rsidP="00DD7076">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13</w:t>
      </w:r>
      <w:r w:rsidRPr="00880BEA">
        <w:rPr>
          <w:rFonts w:ascii="Times New Roman" w:eastAsia="Times New Roman" w:hAnsi="Times New Roman" w:cs="Times New Roman"/>
          <w:sz w:val="24"/>
          <w:szCs w:val="24"/>
          <w:lang w:eastAsia="ru-RU"/>
        </w:rPr>
        <w:t xml:space="preserve">.4.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13</w:t>
      </w:r>
      <w:r w:rsidRPr="00880BEA">
        <w:rPr>
          <w:rFonts w:ascii="Times New Roman" w:eastAsia="Times New Roman" w:hAnsi="Times New Roman" w:cs="Times New Roman"/>
          <w:sz w:val="24"/>
          <w:szCs w:val="24"/>
          <w:lang w:eastAsia="ru-RU"/>
        </w:rPr>
        <w:t xml:space="preserve">.5. Максимальный срок исполнения административной процедуры составляет не более 5 рабочих дней со дня поступления в </w:t>
      </w:r>
      <w:r w:rsidRPr="00880BEA">
        <w:rPr>
          <w:rFonts w:ascii="Times New Roman" w:eastAsia="Times New Roman" w:hAnsi="Times New Roman" w:cs="Times New Roman"/>
          <w:i/>
          <w:sz w:val="24"/>
          <w:szCs w:val="24"/>
          <w:lang w:eastAsia="ru-RU"/>
        </w:rPr>
        <w:t>Орган</w:t>
      </w:r>
      <w:r w:rsidRPr="00880BEA">
        <w:rPr>
          <w:rFonts w:ascii="Times New Roman" w:eastAsia="Times New Roman" w:hAnsi="Times New Roman" w:cs="Times New Roman"/>
          <w:sz w:val="24"/>
          <w:szCs w:val="24"/>
          <w:lang w:eastAsia="ru-RU"/>
        </w:rPr>
        <w:t xml:space="preserve"> заявления об исправлении опечаток и (или) ошибок.</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13</w:t>
      </w:r>
      <w:r w:rsidRPr="00880BEA">
        <w:rPr>
          <w:rFonts w:ascii="Times New Roman" w:eastAsia="Times New Roman" w:hAnsi="Times New Roman" w:cs="Times New Roman"/>
          <w:sz w:val="24"/>
          <w:szCs w:val="24"/>
          <w:lang w:eastAsia="ru-RU"/>
        </w:rPr>
        <w:t>.6. Результатом процедуры является:</w:t>
      </w:r>
    </w:p>
    <w:p w:rsidR="00DD7076" w:rsidRPr="00880BEA" w:rsidRDefault="00DD7076" w:rsidP="00DD707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DD7076" w:rsidRPr="00880BEA" w:rsidRDefault="00DD7076" w:rsidP="00DD707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w:t>
      </w:r>
      <w:r w:rsidR="00BE4985">
        <w:rPr>
          <w:rFonts w:ascii="Times New Roman" w:eastAsia="Times New Roman" w:hAnsi="Times New Roman" w:cs="Times New Roman"/>
          <w:sz w:val="24"/>
          <w:szCs w:val="24"/>
          <w:lang w:eastAsia="ru-RU"/>
        </w:rPr>
        <w:t>12</w:t>
      </w:r>
      <w:r w:rsidRPr="00880BEA">
        <w:rPr>
          <w:rFonts w:ascii="Times New Roman" w:eastAsia="Times New Roman" w:hAnsi="Times New Roman" w:cs="Times New Roman"/>
          <w:sz w:val="24"/>
          <w:szCs w:val="24"/>
          <w:lang w:eastAsia="ru-RU"/>
        </w:rPr>
        <w:t xml:space="preserve"> настоящего Регламента.</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13</w:t>
      </w:r>
      <w:r w:rsidRPr="00880BEA">
        <w:rPr>
          <w:rFonts w:ascii="Times New Roman" w:eastAsia="Times New Roman" w:hAnsi="Times New Roman" w:cs="Times New Roman"/>
          <w:sz w:val="24"/>
          <w:szCs w:val="24"/>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D7076" w:rsidRPr="00880BEA" w:rsidRDefault="00DD7076" w:rsidP="00DD7076">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D7076" w:rsidRPr="00880BEA" w:rsidRDefault="00DD7076" w:rsidP="00DD7076">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80BEA">
        <w:rPr>
          <w:rFonts w:ascii="Times New Roman" w:eastAsia="Times New Roman" w:hAnsi="Times New Roman" w:cs="Times New Roman"/>
          <w:b/>
          <w:sz w:val="24"/>
          <w:szCs w:val="24"/>
          <w:lang w:eastAsia="ru-RU"/>
        </w:rPr>
        <w:t>Выдача дубликата документов, выданных в результате предоставления муниципальной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14</w:t>
      </w:r>
      <w:r w:rsidRPr="00880BEA">
        <w:rPr>
          <w:rFonts w:ascii="Times New Roman" w:eastAsia="Times New Roman" w:hAnsi="Times New Roman" w:cs="Times New Roman"/>
          <w:sz w:val="24"/>
          <w:szCs w:val="24"/>
          <w:lang w:eastAsia="ru-RU"/>
        </w:rPr>
        <w:t>. Заявитель вправе обратиться в Орган с заявлением о выдаче дубликата выданных в результате предоставления муниципальной услуги документов.</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14</w:t>
      </w:r>
      <w:r w:rsidRPr="00880BEA">
        <w:rPr>
          <w:rFonts w:ascii="Times New Roman" w:eastAsia="Times New Roman" w:hAnsi="Times New Roman" w:cs="Times New Roman"/>
          <w:sz w:val="24"/>
          <w:szCs w:val="24"/>
          <w:lang w:eastAsia="ru-RU"/>
        </w:rPr>
        <w:t>.1.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14</w:t>
      </w:r>
      <w:r w:rsidRPr="00880BEA">
        <w:rPr>
          <w:rFonts w:ascii="Times New Roman" w:eastAsia="Times New Roman" w:hAnsi="Times New Roman" w:cs="Times New Roman"/>
          <w:sz w:val="24"/>
          <w:szCs w:val="24"/>
          <w:lang w:eastAsia="ru-RU"/>
        </w:rPr>
        <w:t>.2.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лично;</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через организацию почтовой связи.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Прием и регистрация заявления о выдаче дубликата осуществляется в соответствии с пунктом 3.</w:t>
      </w:r>
      <w:r w:rsidR="00BE4985">
        <w:rPr>
          <w:rFonts w:ascii="Times New Roman" w:eastAsia="Times New Roman" w:hAnsi="Times New Roman" w:cs="Times New Roman"/>
          <w:sz w:val="24"/>
          <w:szCs w:val="24"/>
          <w:lang w:eastAsia="ru-RU"/>
        </w:rPr>
        <w:t>9</w:t>
      </w:r>
      <w:r w:rsidRPr="00880BEA">
        <w:rPr>
          <w:rFonts w:ascii="Times New Roman" w:eastAsia="Times New Roman" w:hAnsi="Times New Roman" w:cs="Times New Roman"/>
          <w:sz w:val="24"/>
          <w:szCs w:val="24"/>
          <w:lang w:eastAsia="ru-RU"/>
        </w:rPr>
        <w:t xml:space="preserve"> настоящего Административного регламента.</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14</w:t>
      </w:r>
      <w:r w:rsidRPr="00880BEA">
        <w:rPr>
          <w:rFonts w:ascii="Times New Roman" w:eastAsia="Times New Roman" w:hAnsi="Times New Roman" w:cs="Times New Roman"/>
          <w:sz w:val="24"/>
          <w:szCs w:val="24"/>
          <w:lang w:eastAsia="ru-RU"/>
        </w:rPr>
        <w:t>.3. По результатам рассмотрения заявления о выдаче дубликата специалист Органа в течение 2 рабочих дней со дня получения заявления:</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принимает решение об отказе в выдаче дубликата документов, выданных в результате предоставления муниципальной услуги, и готовит мотивированный отказ в о выдаче дубликата документов, выданных в результате предоставления муниципальной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14</w:t>
      </w:r>
      <w:r w:rsidRPr="00880BEA">
        <w:rPr>
          <w:rFonts w:ascii="Times New Roman" w:eastAsia="Times New Roman" w:hAnsi="Times New Roman" w:cs="Times New Roman"/>
          <w:sz w:val="24"/>
          <w:szCs w:val="24"/>
          <w:lang w:eastAsia="ru-RU"/>
        </w:rPr>
        <w:t xml:space="preserve">.4. Критерием принятия решения о выдаче дубликата выданных в результате </w:t>
      </w:r>
      <w:r w:rsidRPr="00880BEA">
        <w:rPr>
          <w:rFonts w:ascii="Times New Roman" w:eastAsia="Times New Roman" w:hAnsi="Times New Roman" w:cs="Times New Roman"/>
          <w:sz w:val="24"/>
          <w:szCs w:val="24"/>
          <w:lang w:eastAsia="ru-RU"/>
        </w:rPr>
        <w:lastRenderedPageBreak/>
        <w:t>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14</w:t>
      </w:r>
      <w:r w:rsidRPr="00880BEA">
        <w:rPr>
          <w:rFonts w:ascii="Times New Roman" w:eastAsia="Times New Roman" w:hAnsi="Times New Roman" w:cs="Times New Roman"/>
          <w:sz w:val="24"/>
          <w:szCs w:val="24"/>
          <w:lang w:eastAsia="ru-RU"/>
        </w:rPr>
        <w:t>.5.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14</w:t>
      </w:r>
      <w:r w:rsidRPr="00880BEA">
        <w:rPr>
          <w:rFonts w:ascii="Times New Roman" w:eastAsia="Times New Roman" w:hAnsi="Times New Roman" w:cs="Times New Roman"/>
          <w:sz w:val="24"/>
          <w:szCs w:val="24"/>
          <w:lang w:eastAsia="ru-RU"/>
        </w:rPr>
        <w:t>.6. Результатом процедуры является:</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дубликат документов, являющиеся результатом предоставления муниципальной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 мотивированный отказ в выдаче дубликата документов, выданных в результате предоставления муниципальной услуги.</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Выдача заявителю дубликата документа производится в порядке, установленном пунктом 3.</w:t>
      </w:r>
      <w:r w:rsidR="00BE4985">
        <w:rPr>
          <w:rFonts w:ascii="Times New Roman" w:eastAsia="Times New Roman" w:hAnsi="Times New Roman" w:cs="Times New Roman"/>
          <w:sz w:val="24"/>
          <w:szCs w:val="24"/>
          <w:lang w:eastAsia="ru-RU"/>
        </w:rPr>
        <w:t>12</w:t>
      </w:r>
      <w:r w:rsidRPr="00880BEA">
        <w:rPr>
          <w:rFonts w:ascii="Times New Roman" w:eastAsia="Times New Roman" w:hAnsi="Times New Roman" w:cs="Times New Roman"/>
          <w:sz w:val="24"/>
          <w:szCs w:val="24"/>
          <w:lang w:eastAsia="ru-RU"/>
        </w:rPr>
        <w:t xml:space="preserve"> настоящего Административного регламента.</w:t>
      </w:r>
    </w:p>
    <w:p w:rsidR="00DD7076" w:rsidRPr="00880BEA"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BEA">
        <w:rPr>
          <w:rFonts w:ascii="Times New Roman" w:eastAsia="Times New Roman" w:hAnsi="Times New Roman" w:cs="Times New Roman"/>
          <w:sz w:val="24"/>
          <w:szCs w:val="24"/>
          <w:lang w:eastAsia="ru-RU"/>
        </w:rPr>
        <w:t>3.</w:t>
      </w:r>
      <w:r w:rsidR="00BE4985">
        <w:rPr>
          <w:rFonts w:ascii="Times New Roman" w:eastAsia="Times New Roman" w:hAnsi="Times New Roman" w:cs="Times New Roman"/>
          <w:sz w:val="24"/>
          <w:szCs w:val="24"/>
          <w:lang w:eastAsia="ru-RU"/>
        </w:rPr>
        <w:t>14</w:t>
      </w:r>
      <w:r w:rsidRPr="00880BEA">
        <w:rPr>
          <w:rFonts w:ascii="Times New Roman" w:eastAsia="Times New Roman" w:hAnsi="Times New Roman" w:cs="Times New Roman"/>
          <w:sz w:val="24"/>
          <w:szCs w:val="24"/>
          <w:lang w:eastAsia="ru-RU"/>
        </w:rPr>
        <w:t>.7. Способом фиксации результата процедуры является регистрация специалистом Органа принятого решения в журнале исходящей документации.</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D7076" w:rsidRPr="00F90363" w:rsidRDefault="00DD7076" w:rsidP="00DD7076">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F90363">
        <w:rPr>
          <w:rFonts w:ascii="Times New Roman" w:hAnsi="Times New Roman" w:cs="Times New Roman"/>
          <w:b/>
          <w:sz w:val="24"/>
          <w:szCs w:val="24"/>
        </w:rPr>
        <w:t>IV. Формы контроля за исполнением</w:t>
      </w:r>
    </w:p>
    <w:p w:rsidR="00DD7076" w:rsidRPr="00F90363" w:rsidRDefault="00DD7076" w:rsidP="00DD7076">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90363">
        <w:rPr>
          <w:rFonts w:ascii="Times New Roman" w:hAnsi="Times New Roman" w:cs="Times New Roman"/>
          <w:b/>
          <w:sz w:val="24"/>
          <w:szCs w:val="24"/>
        </w:rPr>
        <w:t>административного регламента</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D7076" w:rsidRPr="00F90363" w:rsidRDefault="00DD7076" w:rsidP="00DD7076">
      <w:pPr>
        <w:spacing w:after="0" w:line="240" w:lineRule="auto"/>
        <w:jc w:val="center"/>
        <w:rPr>
          <w:rFonts w:ascii="Times New Roman" w:eastAsia="Times New Roman" w:hAnsi="Times New Roman" w:cs="Times New Roman"/>
          <w:sz w:val="24"/>
          <w:szCs w:val="24"/>
          <w:lang w:eastAsia="ru-RU"/>
        </w:rPr>
      </w:pPr>
      <w:bookmarkStart w:id="20" w:name="Par368"/>
      <w:bookmarkEnd w:id="20"/>
      <w:r w:rsidRPr="00F90363">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90363">
        <w:rPr>
          <w:rFonts w:ascii="Times New Roman" w:eastAsia="Times New Roman" w:hAnsi="Times New Roman" w:cs="Times New Roman"/>
          <w:color w:val="000000"/>
          <w:sz w:val="24"/>
          <w:szCs w:val="24"/>
          <w:lang w:eastAsia="ru-RU"/>
        </w:rPr>
        <w:t>, </w:t>
      </w:r>
      <w:r w:rsidRPr="00F90363">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rPr>
      </w:pPr>
      <w:r w:rsidRPr="00F90363">
        <w:rPr>
          <w:rFonts w:ascii="Times New Roman" w:hAnsi="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F90363">
        <w:rPr>
          <w:rFonts w:ascii="Times New Roman" w:eastAsia="Times New Roman" w:hAnsi="Times New Roman"/>
          <w:sz w:val="24"/>
          <w:szCs w:val="24"/>
          <w:lang w:eastAsia="ru-RU"/>
        </w:rPr>
        <w:t xml:space="preserve">муниципальной </w:t>
      </w:r>
      <w:r w:rsidRPr="00F90363">
        <w:rPr>
          <w:rFonts w:ascii="Times New Roman" w:hAnsi="Times New Roman"/>
          <w:sz w:val="24"/>
          <w:szCs w:val="24"/>
        </w:rPr>
        <w:t xml:space="preserve">услуги, осуществляет первый заместитель руководителя Органа. </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rPr>
      </w:pPr>
      <w:r w:rsidRPr="00F90363">
        <w:rPr>
          <w:rFonts w:ascii="Times New Roman" w:hAnsi="Times New Roman"/>
          <w:sz w:val="24"/>
          <w:szCs w:val="24"/>
        </w:rPr>
        <w:t xml:space="preserve">4.2. </w:t>
      </w:r>
      <w:r w:rsidRPr="00F90363">
        <w:rPr>
          <w:rFonts w:ascii="Times New Roman" w:eastAsia="Times New Roman" w:hAnsi="Times New Roman"/>
          <w:sz w:val="24"/>
          <w:szCs w:val="24"/>
          <w:lang w:eastAsia="ru-RU"/>
        </w:rPr>
        <w:t>Контроль за деятельностью Органа по предоставлению муниципальной услуги осуществляется руководителем Органа.</w:t>
      </w:r>
      <w:r w:rsidRPr="00F90363">
        <w:rPr>
          <w:rFonts w:ascii="Times New Roman" w:hAnsi="Times New Roman"/>
          <w:sz w:val="24"/>
          <w:szCs w:val="24"/>
        </w:rPr>
        <w:t xml:space="preserve"> </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90363">
        <w:rPr>
          <w:rFonts w:ascii="Times New Roman" w:eastAsia="Times New Roman" w:hAnsi="Times New Roman"/>
          <w:sz w:val="24"/>
          <w:szCs w:val="24"/>
          <w:lang w:eastAsia="ru-RU"/>
        </w:rPr>
        <w:t>Контроль за исполнением настоящего Административного регламента сотрудниками МФЦ ос</w:t>
      </w:r>
      <w:r>
        <w:rPr>
          <w:rFonts w:ascii="Times New Roman" w:eastAsia="Times New Roman" w:hAnsi="Times New Roman"/>
          <w:sz w:val="24"/>
          <w:szCs w:val="24"/>
          <w:lang w:eastAsia="ru-RU"/>
        </w:rPr>
        <w:t>уществляется руководителем МФЦ.</w:t>
      </w:r>
    </w:p>
    <w:p w:rsidR="00DD7076" w:rsidRPr="00F90363" w:rsidRDefault="00DD7076" w:rsidP="00DD7076">
      <w:pPr>
        <w:widowControl w:val="0"/>
        <w:autoSpaceDE w:val="0"/>
        <w:autoSpaceDN w:val="0"/>
        <w:adjustRightInd w:val="0"/>
        <w:spacing w:after="0" w:line="240" w:lineRule="auto"/>
        <w:jc w:val="both"/>
        <w:rPr>
          <w:rFonts w:ascii="Times New Roman" w:hAnsi="Times New Roman" w:cs="Times New Roman"/>
          <w:sz w:val="24"/>
          <w:szCs w:val="24"/>
        </w:rPr>
      </w:pPr>
    </w:p>
    <w:p w:rsidR="00DD7076" w:rsidRPr="00F90363" w:rsidRDefault="00DD7076" w:rsidP="00DD707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1" w:name="Par377"/>
      <w:bookmarkEnd w:id="21"/>
      <w:r w:rsidRPr="00F90363">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7076" w:rsidRPr="00F90363" w:rsidRDefault="00DD7076" w:rsidP="00DD707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rPr>
      </w:pPr>
      <w:r w:rsidRPr="00F90363">
        <w:rPr>
          <w:rFonts w:ascii="Times New Roman" w:hAnsi="Times New Roman"/>
          <w:sz w:val="24"/>
          <w:szCs w:val="24"/>
        </w:rPr>
        <w:t xml:space="preserve">4.3. Контроль полноты и качества предоставления </w:t>
      </w:r>
      <w:r w:rsidRPr="00F90363">
        <w:rPr>
          <w:rFonts w:ascii="Times New Roman" w:eastAsia="Times New Roman" w:hAnsi="Times New Roman"/>
          <w:sz w:val="24"/>
          <w:szCs w:val="24"/>
          <w:lang w:eastAsia="ru-RU"/>
        </w:rPr>
        <w:t>муниципальной</w:t>
      </w:r>
      <w:r w:rsidRPr="00F90363">
        <w:rPr>
          <w:rFonts w:ascii="Times New Roman" w:hAnsi="Times New Roman"/>
          <w:sz w:val="24"/>
          <w:szCs w:val="24"/>
        </w:rPr>
        <w:t xml:space="preserve"> услуги осуществляется путем проведения плановых и внеплановых проверок.</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90363">
        <w:rPr>
          <w:rFonts w:ascii="Times New Roman" w:eastAsia="Times New Roman" w:hAnsi="Times New Roman"/>
          <w:sz w:val="24"/>
          <w:szCs w:val="24"/>
          <w:lang w:eastAsia="ru-RU"/>
        </w:rPr>
        <w:t>Плановые проверки проводятся в соответствии с планом работы Органа, но не реже 1 раза в 3 года.</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90363">
        <w:rPr>
          <w:rFonts w:ascii="Times New Roman" w:eastAsia="Times New Roman" w:hAnsi="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rPr>
      </w:pPr>
      <w:r w:rsidRPr="00F90363">
        <w:rPr>
          <w:rFonts w:ascii="Times New Roman" w:hAnsi="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rPr>
      </w:pPr>
      <w:r w:rsidRPr="00F90363">
        <w:rPr>
          <w:rFonts w:ascii="Times New Roman"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rPr>
      </w:pPr>
      <w:r w:rsidRPr="00F90363">
        <w:rPr>
          <w:rFonts w:ascii="Times New Roman" w:hAnsi="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2" w:name="Par387"/>
      <w:bookmarkEnd w:id="22"/>
    </w:p>
    <w:p w:rsidR="00DD7076" w:rsidRPr="00F90363" w:rsidRDefault="00DD7076" w:rsidP="00DD7076">
      <w:pPr>
        <w:widowControl w:val="0"/>
        <w:autoSpaceDE w:val="0"/>
        <w:autoSpaceDN w:val="0"/>
        <w:adjustRightInd w:val="0"/>
        <w:spacing w:after="0" w:line="240" w:lineRule="auto"/>
        <w:rPr>
          <w:rFonts w:ascii="Times New Roman" w:hAnsi="Times New Roman" w:cs="Times New Roman"/>
          <w:sz w:val="24"/>
          <w:szCs w:val="24"/>
        </w:rPr>
      </w:pPr>
    </w:p>
    <w:p w:rsidR="00DD7076" w:rsidRPr="00F90363" w:rsidRDefault="00DD7076" w:rsidP="00DD7076">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F90363">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D7076" w:rsidRPr="00F90363"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0363">
        <w:rPr>
          <w:rFonts w:ascii="Times New Roman" w:hAnsi="Times New Roman" w:cs="Times New Roman"/>
          <w:sz w:val="24"/>
          <w:szCs w:val="24"/>
        </w:rPr>
        <w:t xml:space="preserve">4.6. Должностные лица, ответственные за предоставление </w:t>
      </w:r>
      <w:r w:rsidRPr="00F90363">
        <w:rPr>
          <w:rFonts w:ascii="Times New Roman" w:eastAsia="Times New Roman" w:hAnsi="Times New Roman" w:cs="Times New Roman"/>
          <w:sz w:val="24"/>
          <w:szCs w:val="24"/>
          <w:lang w:eastAsia="ru-RU"/>
        </w:rPr>
        <w:t>муниципальной</w:t>
      </w:r>
      <w:r w:rsidRPr="00F90363">
        <w:rPr>
          <w:rFonts w:ascii="Times New Roman" w:hAnsi="Times New Roman" w:cs="Times New Roman"/>
          <w:sz w:val="24"/>
          <w:szCs w:val="24"/>
        </w:rPr>
        <w:t xml:space="preserve"> услуги, </w:t>
      </w:r>
      <w:r w:rsidRPr="00F90363">
        <w:rPr>
          <w:rFonts w:ascii="Times New Roman" w:hAnsi="Times New Roman" w:cs="Times New Roman"/>
          <w:sz w:val="24"/>
          <w:szCs w:val="24"/>
        </w:rPr>
        <w:lastRenderedPageBreak/>
        <w:t>несут</w:t>
      </w:r>
      <w:r w:rsidRPr="00F90363">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DD7076" w:rsidRPr="00F90363" w:rsidRDefault="00DD7076" w:rsidP="00DD707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0363">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DD7076" w:rsidRPr="00F90363" w:rsidRDefault="00DD7076" w:rsidP="00DD707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0363">
        <w:rPr>
          <w:rFonts w:ascii="Times New Roman" w:eastAsia="Calibri" w:hAnsi="Times New Roman" w:cs="Times New Roman"/>
          <w:sz w:val="24"/>
          <w:szCs w:val="24"/>
          <w:lang w:eastAsia="ru-RU"/>
        </w:rPr>
        <w:t xml:space="preserve">1) за полноту передаваемых Органу </w:t>
      </w:r>
      <w:r w:rsidRPr="00F90363">
        <w:rPr>
          <w:rFonts w:ascii="Times New Roman" w:eastAsia="Times New Roman" w:hAnsi="Times New Roman" w:cs="Times New Roman"/>
          <w:sz w:val="24"/>
          <w:szCs w:val="24"/>
          <w:lang w:eastAsia="ru-RU"/>
        </w:rPr>
        <w:t>заявлений</w:t>
      </w:r>
      <w:r w:rsidRPr="00F90363">
        <w:rPr>
          <w:rFonts w:ascii="Times New Roman" w:eastAsia="Calibri" w:hAnsi="Times New Roman" w:cs="Times New Roman"/>
          <w:sz w:val="24"/>
          <w:szCs w:val="24"/>
          <w:lang w:eastAsia="ru-RU"/>
        </w:rPr>
        <w:t>, иных документов, принятых от заявителя в МФЦ;</w:t>
      </w:r>
    </w:p>
    <w:p w:rsidR="00DD7076" w:rsidRPr="00F90363" w:rsidRDefault="00DD7076" w:rsidP="00DD707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0363">
        <w:rPr>
          <w:rFonts w:ascii="Times New Roman" w:eastAsia="Calibri" w:hAnsi="Times New Roman" w:cs="Times New Roman"/>
          <w:sz w:val="24"/>
          <w:szCs w:val="24"/>
          <w:lang w:eastAsia="ru-RU"/>
        </w:rPr>
        <w:t xml:space="preserve">2) за своевременную передачу Органу </w:t>
      </w:r>
      <w:r w:rsidRPr="00F90363">
        <w:rPr>
          <w:rFonts w:ascii="Times New Roman" w:eastAsia="Times New Roman" w:hAnsi="Times New Roman" w:cs="Times New Roman"/>
          <w:sz w:val="24"/>
          <w:szCs w:val="24"/>
          <w:lang w:eastAsia="ru-RU"/>
        </w:rPr>
        <w:t>заявлений</w:t>
      </w:r>
      <w:r w:rsidRPr="00F90363">
        <w:rPr>
          <w:rFonts w:ascii="Times New Roman" w:eastAsia="Calibri" w:hAnsi="Times New Roman" w:cs="Times New Roman"/>
          <w:sz w:val="24"/>
          <w:szCs w:val="24"/>
          <w:lang w:eastAsia="ru-RU"/>
        </w:rPr>
        <w:t>, иных документов, принятых от заявителя, а также за своевременную выдачу заявителю документов, переданных в этих целях МФЦ Органом;</w:t>
      </w:r>
    </w:p>
    <w:p w:rsidR="00DD7076" w:rsidRPr="00F90363" w:rsidRDefault="00DD7076" w:rsidP="00DD707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90363">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0363">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DD7076" w:rsidRPr="00F90363" w:rsidRDefault="00DD7076" w:rsidP="00DD7076">
      <w:pPr>
        <w:widowControl w:val="0"/>
        <w:autoSpaceDE w:val="0"/>
        <w:autoSpaceDN w:val="0"/>
        <w:adjustRightInd w:val="0"/>
        <w:spacing w:after="0" w:line="240" w:lineRule="auto"/>
        <w:jc w:val="both"/>
        <w:rPr>
          <w:rFonts w:ascii="Times New Roman" w:hAnsi="Times New Roman" w:cs="Times New Roman"/>
          <w:sz w:val="24"/>
          <w:szCs w:val="24"/>
        </w:rPr>
      </w:pPr>
    </w:p>
    <w:p w:rsidR="00DD7076" w:rsidRPr="00F90363" w:rsidRDefault="00DD7076" w:rsidP="00DD7076">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3" w:name="Par394"/>
      <w:bookmarkEnd w:id="23"/>
      <w:r w:rsidRPr="00F90363">
        <w:rPr>
          <w:rFonts w:ascii="Times New Roman" w:hAnsi="Times New Roman" w:cs="Times New Roman"/>
          <w:b/>
          <w:sz w:val="24"/>
          <w:szCs w:val="24"/>
        </w:rPr>
        <w:t>Положения, характеризующие требования к порядку и формам</w:t>
      </w:r>
    </w:p>
    <w:p w:rsidR="00DD7076" w:rsidRPr="00F90363" w:rsidRDefault="00DD7076" w:rsidP="00DD7076">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90363">
        <w:rPr>
          <w:rFonts w:ascii="Times New Roman" w:hAnsi="Times New Roman" w:cs="Times New Roman"/>
          <w:b/>
          <w:sz w:val="24"/>
          <w:szCs w:val="24"/>
        </w:rPr>
        <w:t xml:space="preserve">контроля за предоставлением </w:t>
      </w:r>
      <w:r w:rsidRPr="00F90363">
        <w:rPr>
          <w:rFonts w:ascii="Times New Roman" w:eastAsia="Times New Roman" w:hAnsi="Times New Roman" w:cs="Times New Roman"/>
          <w:b/>
          <w:sz w:val="24"/>
          <w:szCs w:val="24"/>
          <w:lang w:eastAsia="ru-RU"/>
        </w:rPr>
        <w:t>муниципальной</w:t>
      </w:r>
      <w:r w:rsidRPr="00F90363">
        <w:rPr>
          <w:rFonts w:ascii="Times New Roman" w:hAnsi="Times New Roman" w:cs="Times New Roman"/>
          <w:b/>
          <w:sz w:val="24"/>
          <w:szCs w:val="24"/>
        </w:rPr>
        <w:t xml:space="preserve"> услуги</w:t>
      </w:r>
    </w:p>
    <w:p w:rsidR="00DD7076" w:rsidRPr="00F90363" w:rsidRDefault="00DD7076" w:rsidP="00DD7076">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90363">
        <w:rPr>
          <w:rFonts w:ascii="Times New Roman" w:hAnsi="Times New Roman" w:cs="Times New Roman"/>
          <w:b/>
          <w:sz w:val="24"/>
          <w:szCs w:val="24"/>
        </w:rPr>
        <w:t>со стороны граждан, их объединений и организаций</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D7076" w:rsidRPr="00F90363"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0363">
        <w:rPr>
          <w:rFonts w:ascii="Times New Roman" w:hAnsi="Times New Roman" w:cs="Times New Roman"/>
          <w:sz w:val="24"/>
          <w:szCs w:val="24"/>
        </w:rPr>
        <w:t xml:space="preserve">4.7. </w:t>
      </w:r>
      <w:r w:rsidRPr="00F90363">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0363">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0363">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D7076" w:rsidRPr="00F90363" w:rsidRDefault="00DD7076" w:rsidP="00DD7076">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bookmarkStart w:id="24" w:name="Par402"/>
      <w:bookmarkEnd w:id="24"/>
      <w:r w:rsidRPr="00F90363">
        <w:rPr>
          <w:rFonts w:ascii="Times New Roman" w:eastAsia="Times New Roman" w:hAnsi="Times New Roman" w:cs="Arial"/>
          <w:b/>
          <w:sz w:val="24"/>
          <w:szCs w:val="24"/>
          <w:lang w:val="en-US" w:eastAsia="ru-RU"/>
        </w:rPr>
        <w:t>V</w:t>
      </w:r>
      <w:r w:rsidRPr="00F90363">
        <w:rPr>
          <w:rFonts w:ascii="Times New Roman" w:eastAsia="Times New Roman" w:hAnsi="Times New Roman" w:cs="Arial"/>
          <w:b/>
          <w:sz w:val="24"/>
          <w:szCs w:val="24"/>
          <w:lang w:eastAsia="ru-RU"/>
        </w:rPr>
        <w:t xml:space="preserve">. </w:t>
      </w:r>
      <w:r w:rsidRPr="00F90363">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F90363">
        <w:rPr>
          <w:rFonts w:ascii="Times New Roman" w:eastAsia="Calibri" w:hAnsi="Times New Roman" w:cs="Times New Roman"/>
          <w:b/>
          <w:sz w:val="24"/>
          <w:szCs w:val="24"/>
        </w:rPr>
        <w:t xml:space="preserve"> </w:t>
      </w:r>
      <w:r w:rsidRPr="00F90363">
        <w:rPr>
          <w:rFonts w:ascii="Times New Roman" w:eastAsia="Times New Roman" w:hAnsi="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DD7076" w:rsidRPr="00F90363" w:rsidRDefault="00DD7076" w:rsidP="00DD7076">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DD7076" w:rsidRPr="00F90363" w:rsidRDefault="00DD7076" w:rsidP="00DD7076">
      <w:pPr>
        <w:autoSpaceDE w:val="0"/>
        <w:autoSpaceDN w:val="0"/>
        <w:adjustRightInd w:val="0"/>
        <w:spacing w:after="0" w:line="240" w:lineRule="auto"/>
        <w:ind w:firstLine="540"/>
        <w:jc w:val="both"/>
        <w:rPr>
          <w:rFonts w:ascii="Times New Roman" w:hAnsi="Times New Roman" w:cs="Times New Roman"/>
          <w:sz w:val="24"/>
          <w:szCs w:val="24"/>
        </w:rPr>
      </w:pPr>
      <w:r w:rsidRPr="00F90363">
        <w:rPr>
          <w:rFonts w:ascii="Times New Roman" w:hAnsi="Times New Roman" w:cs="Times New Roman"/>
          <w:sz w:val="24"/>
          <w:szCs w:val="24"/>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DD7076" w:rsidRPr="00F90363" w:rsidRDefault="00DD7076" w:rsidP="00DD7076">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DD7076" w:rsidRPr="00F90363" w:rsidRDefault="00DD7076" w:rsidP="00DD70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90363">
        <w:rPr>
          <w:rFonts w:ascii="Times New Roman" w:eastAsia="Times New Roman" w:hAnsi="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F90363">
        <w:rPr>
          <w:rFonts w:ascii="Times New Roman" w:eastAsia="Times New Roman" w:hAnsi="Times New Roman"/>
          <w:b/>
          <w:bCs/>
          <w:sz w:val="24"/>
          <w:szCs w:val="24"/>
          <w:lang w:eastAsia="ru-RU"/>
        </w:rPr>
        <w:t>«Об организации предоставления государственных и муниципальных услуг»</w:t>
      </w:r>
      <w:r w:rsidRPr="00F90363">
        <w:rPr>
          <w:rFonts w:ascii="Times New Roman" w:eastAsia="Times New Roman" w:hAnsi="Times New Roman"/>
          <w:b/>
          <w:sz w:val="24"/>
          <w:szCs w:val="24"/>
          <w:lang w:eastAsia="ru-RU"/>
        </w:rPr>
        <w:t>, или их работников при предоставлении муниципальной услуги</w:t>
      </w:r>
    </w:p>
    <w:p w:rsidR="00DD7076" w:rsidRPr="00F90363" w:rsidRDefault="00DD7076" w:rsidP="00DD7076">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w:t>
      </w:r>
      <w:r w:rsidRPr="00F90363">
        <w:rPr>
          <w:rFonts w:ascii="Times New Roman" w:hAnsi="Times New Roman"/>
          <w:sz w:val="24"/>
          <w:szCs w:val="24"/>
          <w:lang w:eastAsia="ru-RU"/>
        </w:rPr>
        <w:lastRenderedPageBreak/>
        <w:t>муниципальной услуги в досудебном порядке.</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 xml:space="preserve">Организации, указанные в части 1.1 статьи 16 Федерального закона от 27 июля 2010 г. № 210-ФЗ </w:t>
      </w:r>
      <w:r w:rsidRPr="00F90363">
        <w:rPr>
          <w:rFonts w:ascii="Times New Roman" w:hAnsi="Times New Roman"/>
          <w:bCs/>
          <w:sz w:val="24"/>
          <w:szCs w:val="24"/>
          <w:lang w:eastAsia="ru-RU"/>
        </w:rPr>
        <w:t>«Об организации предоставления государственных и муниципальных услуг»</w:t>
      </w:r>
      <w:r w:rsidRPr="00F90363">
        <w:rPr>
          <w:rFonts w:ascii="Times New Roman" w:hAnsi="Times New Roman"/>
          <w:b/>
          <w:bCs/>
          <w:sz w:val="24"/>
          <w:szCs w:val="24"/>
          <w:lang w:eastAsia="ru-RU"/>
        </w:rPr>
        <w:t xml:space="preserve"> </w:t>
      </w:r>
      <w:r w:rsidRPr="00F90363">
        <w:rPr>
          <w:rFonts w:ascii="Times New Roman" w:hAnsi="Times New Roman"/>
          <w:sz w:val="24"/>
          <w:szCs w:val="24"/>
          <w:lang w:eastAsia="ru-RU"/>
        </w:rPr>
        <w:t>в Республике Коми отсутствуют.</w:t>
      </w:r>
    </w:p>
    <w:p w:rsidR="00DD7076" w:rsidRPr="00F90363" w:rsidRDefault="00DD7076" w:rsidP="00DD70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7076" w:rsidRPr="00F90363" w:rsidRDefault="00DD7076" w:rsidP="00DD70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F90363">
        <w:rPr>
          <w:rFonts w:ascii="Times New Roman" w:hAnsi="Times New Roman"/>
          <w:b/>
          <w:sz w:val="24"/>
          <w:szCs w:val="24"/>
          <w:lang w:eastAsia="ru-RU"/>
        </w:rPr>
        <w:t>Предмет жалобы</w:t>
      </w:r>
    </w:p>
    <w:p w:rsidR="00DD7076" w:rsidRPr="00F90363" w:rsidRDefault="00DD7076" w:rsidP="00DD70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5.2. Заявитель может обратиться с жалобой, в том числе в следующих случаях:</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 xml:space="preserve">1) нарушение срока регистрации </w:t>
      </w:r>
      <w:r w:rsidRPr="00F90363">
        <w:rPr>
          <w:rFonts w:ascii="Times New Roman" w:eastAsia="Times New Roman" w:hAnsi="Times New Roman" w:cs="Times New Roman"/>
          <w:sz w:val="24"/>
          <w:szCs w:val="24"/>
          <w:lang w:eastAsia="ru-RU"/>
        </w:rPr>
        <w:t>заявления</w:t>
      </w:r>
      <w:r w:rsidRPr="00F90363">
        <w:rPr>
          <w:rFonts w:ascii="Times New Roman" w:hAnsi="Times New Roman"/>
          <w:sz w:val="24"/>
          <w:szCs w:val="24"/>
          <w:lang w:eastAsia="ru-RU"/>
        </w:rPr>
        <w:t xml:space="preserve"> заявителя о предоставлении муниципальной услуги,</w:t>
      </w:r>
      <w:r w:rsidRPr="00F90363">
        <w:rPr>
          <w:sz w:val="24"/>
          <w:szCs w:val="24"/>
        </w:rPr>
        <w:t xml:space="preserve"> </w:t>
      </w:r>
      <w:r w:rsidRPr="00F90363">
        <w:rPr>
          <w:rFonts w:ascii="Times New Roman" w:hAnsi="Times New Roman"/>
          <w:sz w:val="24"/>
          <w:szCs w:val="24"/>
          <w:lang w:eastAsia="ru-RU"/>
        </w:rPr>
        <w:t xml:space="preserve">запроса, указанного в статье 15.1 Федерального закона от 27 июля 2010 г. № 210-ФЗ </w:t>
      </w:r>
      <w:r w:rsidRPr="00F90363">
        <w:rPr>
          <w:rFonts w:ascii="Times New Roman" w:hAnsi="Times New Roman"/>
          <w:bCs/>
          <w:sz w:val="24"/>
          <w:szCs w:val="24"/>
          <w:lang w:eastAsia="ru-RU"/>
        </w:rPr>
        <w:t>«Об организации предоставления государственных и муниципальных услуг»</w:t>
      </w:r>
      <w:r w:rsidRPr="00F90363">
        <w:rPr>
          <w:rFonts w:ascii="Times New Roman" w:hAnsi="Times New Roman"/>
          <w:sz w:val="24"/>
          <w:szCs w:val="24"/>
          <w:lang w:eastAsia="ru-RU"/>
        </w:rPr>
        <w:t>;</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2) нарушение срока предоставления муниципальной услуги.</w:t>
      </w:r>
      <w:r w:rsidRPr="00F90363">
        <w:rPr>
          <w:rFonts w:ascii="Times New Roman" w:eastAsia="Calibri" w:hAnsi="Times New Roman" w:cs="Times New Roman"/>
          <w:b/>
          <w:sz w:val="24"/>
          <w:szCs w:val="24"/>
        </w:rPr>
        <w:t xml:space="preserve"> </w:t>
      </w:r>
      <w:r w:rsidRPr="00F90363">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F90363">
        <w:rPr>
          <w:rFonts w:ascii="Times New Roman" w:hAnsi="Times New Roman"/>
          <w:bCs/>
          <w:sz w:val="24"/>
          <w:szCs w:val="24"/>
          <w:lang w:eastAsia="ru-RU"/>
        </w:rPr>
        <w:t>«Об организации предоставления государственных и муниципальных услуг»</w:t>
      </w:r>
      <w:r w:rsidRPr="00F90363">
        <w:rPr>
          <w:rFonts w:ascii="Times New Roman" w:hAnsi="Times New Roman"/>
          <w:sz w:val="24"/>
          <w:szCs w:val="24"/>
          <w:lang w:eastAsia="ru-RU"/>
        </w:rPr>
        <w:t>;</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 xml:space="preserve">3) требование у заявителя </w:t>
      </w:r>
      <w:r w:rsidRPr="00F90363">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F90363">
        <w:rPr>
          <w:rFonts w:ascii="Times New Roman" w:hAnsi="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F90363">
        <w:rPr>
          <w:rFonts w:ascii="Times New Roman" w:hAnsi="Times New Roman"/>
          <w:bCs/>
          <w:sz w:val="24"/>
          <w:szCs w:val="24"/>
          <w:lang w:eastAsia="ru-RU"/>
        </w:rPr>
        <w:t>«Об организации предоставления государственных и муниципальных услуг»</w:t>
      </w:r>
      <w:r w:rsidRPr="00F90363">
        <w:rPr>
          <w:rFonts w:ascii="Times New Roman" w:hAnsi="Times New Roman"/>
          <w:sz w:val="24"/>
          <w:szCs w:val="24"/>
          <w:lang w:eastAsia="ru-RU"/>
        </w:rPr>
        <w:t xml:space="preserve">; </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7) отказ Органа, его должностного лица,</w:t>
      </w:r>
      <w:r w:rsidRPr="00F90363">
        <w:rPr>
          <w:rFonts w:ascii="Times New Roman" w:eastAsia="Calibri" w:hAnsi="Times New Roman" w:cs="Times New Roman"/>
          <w:b/>
          <w:sz w:val="24"/>
          <w:szCs w:val="24"/>
        </w:rPr>
        <w:t xml:space="preserve"> </w:t>
      </w:r>
      <w:r w:rsidRPr="00F90363">
        <w:rPr>
          <w:rFonts w:ascii="Times New Roman" w:hAnsi="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Pr="00F90363">
        <w:rPr>
          <w:rFonts w:ascii="Times New Roman" w:hAnsi="Times New Roman"/>
          <w:bCs/>
          <w:sz w:val="24"/>
          <w:szCs w:val="24"/>
          <w:lang w:eastAsia="ru-RU"/>
        </w:rPr>
        <w:t>«Об организации предоставления государственных и муниципальных услуг»</w:t>
      </w:r>
      <w:r w:rsidRPr="00F90363">
        <w:rPr>
          <w:rFonts w:ascii="Times New Roman" w:hAnsi="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90363">
        <w:rPr>
          <w:sz w:val="24"/>
          <w:szCs w:val="24"/>
        </w:rPr>
        <w:t xml:space="preserve"> </w:t>
      </w:r>
      <w:r w:rsidRPr="00F90363">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F90363">
        <w:rPr>
          <w:rFonts w:ascii="Times New Roman" w:hAnsi="Times New Roman"/>
          <w:bCs/>
          <w:sz w:val="24"/>
          <w:szCs w:val="24"/>
          <w:lang w:eastAsia="ru-RU"/>
        </w:rPr>
        <w:t>«Об организации предоставления государственных и муниципальных услуг»</w:t>
      </w:r>
      <w:r w:rsidRPr="00F90363">
        <w:rPr>
          <w:rFonts w:ascii="Times New Roman" w:hAnsi="Times New Roman"/>
          <w:sz w:val="24"/>
          <w:szCs w:val="24"/>
          <w:lang w:eastAsia="ru-RU"/>
        </w:rPr>
        <w:t>;</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90363">
        <w:rPr>
          <w:rFonts w:ascii="Times New Roman" w:hAnsi="Times New Roman"/>
          <w:sz w:val="24"/>
          <w:szCs w:val="24"/>
          <w:lang w:eastAsia="ru-RU"/>
        </w:rPr>
        <w:lastRenderedPageBreak/>
        <w:t xml:space="preserve">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F90363">
        <w:rPr>
          <w:rFonts w:ascii="Times New Roman" w:hAnsi="Times New Roman"/>
          <w:bCs/>
          <w:sz w:val="24"/>
          <w:szCs w:val="24"/>
          <w:lang w:eastAsia="ru-RU"/>
        </w:rPr>
        <w:t>«Об организации предоставления государственных и муниципальных услуг»</w:t>
      </w:r>
      <w:r w:rsidRPr="00F90363">
        <w:rPr>
          <w:rFonts w:ascii="Times New Roman" w:hAnsi="Times New Roman"/>
          <w:sz w:val="24"/>
          <w:szCs w:val="24"/>
          <w:lang w:eastAsia="ru-RU"/>
        </w:rPr>
        <w:t>.</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10)</w:t>
      </w:r>
      <w:r w:rsidRPr="00F90363">
        <w:rPr>
          <w:rFonts w:ascii="Times New Roman" w:eastAsia="Calibri" w:hAnsi="Times New Roman" w:cs="Times New Roman"/>
          <w:sz w:val="24"/>
          <w:szCs w:val="24"/>
        </w:rPr>
        <w:t xml:space="preserve"> </w:t>
      </w:r>
      <w:r w:rsidRPr="00F90363">
        <w:rPr>
          <w:rFonts w:ascii="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F90363">
        <w:rPr>
          <w:rFonts w:ascii="Times New Roman" w:hAnsi="Times New Roman"/>
          <w:bCs/>
          <w:sz w:val="24"/>
          <w:szCs w:val="24"/>
          <w:lang w:eastAsia="ru-RU"/>
        </w:rPr>
        <w:t>«Об организации предоставления государственных и муниципальных услуг»</w:t>
      </w:r>
      <w:r w:rsidRPr="00F90363">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F90363">
        <w:rPr>
          <w:rFonts w:ascii="Times New Roman" w:hAnsi="Times New Roman"/>
          <w:bCs/>
          <w:sz w:val="24"/>
          <w:szCs w:val="24"/>
          <w:lang w:eastAsia="ru-RU"/>
        </w:rPr>
        <w:t>«Об организации предоставления государственных и муниципальных услуг»</w:t>
      </w:r>
      <w:r w:rsidRPr="00F90363">
        <w:rPr>
          <w:rFonts w:ascii="Times New Roman" w:hAnsi="Times New Roman"/>
          <w:sz w:val="24"/>
          <w:szCs w:val="24"/>
          <w:lang w:eastAsia="ru-RU"/>
        </w:rPr>
        <w:t>.</w:t>
      </w:r>
    </w:p>
    <w:p w:rsidR="00DD7076" w:rsidRPr="00F90363" w:rsidRDefault="00DD7076" w:rsidP="00DD70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7076" w:rsidRPr="00F90363" w:rsidRDefault="00DD7076" w:rsidP="00DD7076">
      <w:pPr>
        <w:autoSpaceDE w:val="0"/>
        <w:autoSpaceDN w:val="0"/>
        <w:adjustRightInd w:val="0"/>
        <w:spacing w:after="0" w:line="240" w:lineRule="auto"/>
        <w:ind w:firstLine="540"/>
        <w:jc w:val="center"/>
        <w:rPr>
          <w:rFonts w:ascii="Times New Roman" w:hAnsi="Times New Roman" w:cs="Times New Roman"/>
          <w:b/>
          <w:bCs/>
          <w:sz w:val="24"/>
          <w:szCs w:val="24"/>
        </w:rPr>
      </w:pPr>
      <w:r w:rsidRPr="00F90363">
        <w:rPr>
          <w:rFonts w:ascii="Times New Roman" w:hAnsi="Times New Roman" w:cs="Times New Roman"/>
          <w:b/>
          <w:bCs/>
          <w:sz w:val="24"/>
          <w:szCs w:val="24"/>
        </w:rPr>
        <w:t>Органы государственной власти, организации, должностные лица, которым может быть направлена жалоба</w:t>
      </w:r>
    </w:p>
    <w:p w:rsidR="00DD7076" w:rsidRPr="00F90363" w:rsidRDefault="00DD7076" w:rsidP="00DD70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rPr>
      </w:pPr>
      <w:r w:rsidRPr="00F90363">
        <w:rPr>
          <w:rFonts w:ascii="Times New Roman" w:hAnsi="Times New Roman"/>
          <w:sz w:val="24"/>
          <w:szCs w:val="24"/>
          <w:lang w:eastAsia="ru-RU"/>
        </w:rPr>
        <w:t xml:space="preserve">5.3. </w:t>
      </w:r>
      <w:r w:rsidRPr="00F90363">
        <w:rPr>
          <w:rFonts w:ascii="Times New Roman" w:hAnsi="Times New Roman"/>
          <w:sz w:val="24"/>
          <w:szCs w:val="24"/>
        </w:rPr>
        <w:t xml:space="preserve">Жалоба подается в письменной форме на бумажном носителе, в электронной форме в Орган, МФЦ либо в </w:t>
      </w:r>
      <w:r w:rsidR="00130F00" w:rsidRPr="00130F00">
        <w:rPr>
          <w:rFonts w:ascii="Times New Roman" w:hAnsi="Times New Roman"/>
          <w:sz w:val="24"/>
          <w:szCs w:val="24"/>
        </w:rPr>
        <w:t xml:space="preserve">Министерство экономического развития и промышленности Республики Коми </w:t>
      </w:r>
      <w:r w:rsidRPr="00F90363">
        <w:rPr>
          <w:rFonts w:ascii="Times New Roman" w:hAnsi="Times New Roman"/>
          <w:sz w:val="24"/>
          <w:szCs w:val="24"/>
        </w:rPr>
        <w:t xml:space="preserve">– орган государственной власти, являющийся учредителем МФЦ (далее - Министерство). </w:t>
      </w:r>
    </w:p>
    <w:p w:rsidR="00DD7076" w:rsidRPr="00F90363" w:rsidRDefault="00DD7076" w:rsidP="00DD7076">
      <w:pPr>
        <w:autoSpaceDE w:val="0"/>
        <w:autoSpaceDN w:val="0"/>
        <w:adjustRightInd w:val="0"/>
        <w:spacing w:after="0" w:line="240" w:lineRule="auto"/>
        <w:ind w:firstLine="709"/>
        <w:jc w:val="both"/>
        <w:rPr>
          <w:rFonts w:ascii="Times New Roman" w:hAnsi="Times New Roman"/>
          <w:sz w:val="24"/>
          <w:szCs w:val="24"/>
        </w:rPr>
      </w:pPr>
      <w:r w:rsidRPr="00F90363">
        <w:rPr>
          <w:rFonts w:ascii="Times New Roman" w:hAnsi="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D7076" w:rsidRPr="00F90363" w:rsidRDefault="00DD7076" w:rsidP="00DD7076">
      <w:pPr>
        <w:autoSpaceDE w:val="0"/>
        <w:autoSpaceDN w:val="0"/>
        <w:adjustRightInd w:val="0"/>
        <w:spacing w:after="0" w:line="240" w:lineRule="auto"/>
        <w:ind w:firstLine="709"/>
        <w:jc w:val="both"/>
        <w:rPr>
          <w:rFonts w:ascii="Times New Roman" w:hAnsi="Times New Roman"/>
          <w:sz w:val="24"/>
          <w:szCs w:val="24"/>
        </w:rPr>
      </w:pPr>
      <w:r w:rsidRPr="00F90363">
        <w:rPr>
          <w:rFonts w:ascii="Times New Roman" w:hAnsi="Times New Roman"/>
          <w:sz w:val="24"/>
          <w:szCs w:val="24"/>
        </w:rPr>
        <w:t>Прием жалоб в письменной форме осуществляется Министерством в месте его фактического нахождения.</w:t>
      </w:r>
    </w:p>
    <w:p w:rsidR="00DD7076" w:rsidRPr="00F90363" w:rsidRDefault="00DD7076" w:rsidP="00DD7076">
      <w:pPr>
        <w:autoSpaceDE w:val="0"/>
        <w:autoSpaceDN w:val="0"/>
        <w:adjustRightInd w:val="0"/>
        <w:spacing w:after="0" w:line="240" w:lineRule="auto"/>
        <w:ind w:firstLine="709"/>
        <w:jc w:val="both"/>
        <w:rPr>
          <w:rFonts w:ascii="Times New Roman" w:hAnsi="Times New Roman"/>
          <w:sz w:val="24"/>
          <w:szCs w:val="24"/>
        </w:rPr>
      </w:pPr>
      <w:r w:rsidRPr="00F90363">
        <w:rPr>
          <w:rFonts w:ascii="Times New Roman" w:hAnsi="Times New Roman"/>
          <w:sz w:val="24"/>
          <w:szCs w:val="24"/>
        </w:rPr>
        <w:t>Жалобы на решения и действия (бездействие) руководителя администрации муниципального района «Сысольский», в виду отсутствия вышестоящего органа, рассматриваются непосредственно руководителем администрации муниципального района «Сысольский».</w:t>
      </w:r>
    </w:p>
    <w:p w:rsidR="00DD7076" w:rsidRPr="00F90363" w:rsidRDefault="00DD7076" w:rsidP="00DD7076">
      <w:pPr>
        <w:autoSpaceDE w:val="0"/>
        <w:autoSpaceDN w:val="0"/>
        <w:adjustRightInd w:val="0"/>
        <w:spacing w:after="0" w:line="240" w:lineRule="auto"/>
        <w:ind w:firstLine="540"/>
        <w:jc w:val="both"/>
        <w:rPr>
          <w:rFonts w:ascii="Times New Roman" w:hAnsi="Times New Roman"/>
          <w:sz w:val="24"/>
          <w:szCs w:val="24"/>
        </w:rPr>
      </w:pPr>
      <w:r w:rsidRPr="00F90363">
        <w:rPr>
          <w:rFonts w:ascii="Times New Roman" w:hAnsi="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DD7076" w:rsidRDefault="00DD7076" w:rsidP="00DD70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7076" w:rsidRPr="00F90363" w:rsidRDefault="00DD7076" w:rsidP="00DD70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7076" w:rsidRPr="00F90363" w:rsidRDefault="00DD7076" w:rsidP="00DD70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F90363">
        <w:rPr>
          <w:rFonts w:ascii="Times New Roman" w:hAnsi="Times New Roman"/>
          <w:b/>
          <w:sz w:val="24"/>
          <w:szCs w:val="24"/>
          <w:lang w:eastAsia="ru-RU"/>
        </w:rPr>
        <w:t>Порядок подачи и рассмотрения жалобы</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D7076" w:rsidRPr="00F90363" w:rsidRDefault="00DD7076" w:rsidP="00DD7076">
      <w:pPr>
        <w:autoSpaceDE w:val="0"/>
        <w:autoSpaceDN w:val="0"/>
        <w:adjustRightInd w:val="0"/>
        <w:spacing w:after="0" w:line="240" w:lineRule="auto"/>
        <w:ind w:firstLine="540"/>
        <w:jc w:val="both"/>
        <w:rPr>
          <w:rFonts w:ascii="Times New Roman" w:hAnsi="Times New Roman" w:cs="Times New Roman"/>
          <w:sz w:val="24"/>
          <w:szCs w:val="24"/>
        </w:rPr>
      </w:pPr>
      <w:r w:rsidRPr="00F90363">
        <w:rPr>
          <w:rFonts w:ascii="Times New Roman" w:hAnsi="Times New Roman"/>
          <w:sz w:val="24"/>
          <w:szCs w:val="24"/>
          <w:lang w:eastAsia="ru-RU"/>
        </w:rPr>
        <w:t xml:space="preserve">5.4. </w:t>
      </w:r>
      <w:r w:rsidRPr="00F90363">
        <w:rPr>
          <w:rFonts w:ascii="Times New Roman" w:hAnsi="Times New Roman" w:cs="Times New Roman"/>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DD7076" w:rsidRPr="00F90363" w:rsidRDefault="00DD7076" w:rsidP="00DD7076">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F90363">
        <w:rPr>
          <w:rFonts w:ascii="Times New Roman" w:hAnsi="Times New Roman" w:cs="Times New Roman"/>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w:t>
      </w:r>
      <w:r>
        <w:rPr>
          <w:rFonts w:ascii="Times New Roman" w:hAnsi="Times New Roman" w:cs="Times New Roman"/>
          <w:sz w:val="24"/>
          <w:szCs w:val="24"/>
        </w:rPr>
        <w:t>Единого портала</w:t>
      </w:r>
      <w:r w:rsidRPr="00F90363">
        <w:rPr>
          <w:rFonts w:ascii="Times New Roman" w:hAnsi="Times New Roman" w:cs="Times New Roman"/>
          <w:sz w:val="24"/>
          <w:szCs w:val="24"/>
        </w:rPr>
        <w:t xml:space="preserve"> государственных и муниципальных услуг (функций), а также может быть принята при личном приеме заявителя.</w:t>
      </w:r>
      <w:r w:rsidRPr="00F90363">
        <w:rPr>
          <w:rFonts w:ascii="Times New Roman" w:eastAsia="Calibri" w:hAnsi="Times New Roman" w:cs="Times New Roman"/>
          <w:b/>
          <w:sz w:val="24"/>
          <w:szCs w:val="24"/>
        </w:rPr>
        <w:t xml:space="preserve"> </w:t>
      </w:r>
    </w:p>
    <w:p w:rsidR="00DD7076" w:rsidRPr="00F90363" w:rsidRDefault="00DD7076" w:rsidP="00DD7076">
      <w:pPr>
        <w:autoSpaceDE w:val="0"/>
        <w:autoSpaceDN w:val="0"/>
        <w:adjustRightInd w:val="0"/>
        <w:spacing w:after="0" w:line="240" w:lineRule="auto"/>
        <w:ind w:firstLine="540"/>
        <w:jc w:val="both"/>
        <w:rPr>
          <w:rFonts w:ascii="Times New Roman" w:hAnsi="Times New Roman" w:cs="Times New Roman"/>
          <w:sz w:val="24"/>
          <w:szCs w:val="24"/>
        </w:rPr>
      </w:pPr>
      <w:r w:rsidRPr="00F90363">
        <w:rPr>
          <w:rFonts w:ascii="Times New Roman" w:hAnsi="Times New Roman" w:cs="Times New Roman"/>
          <w:sz w:val="24"/>
          <w:szCs w:val="24"/>
        </w:rPr>
        <w:lastRenderedPageBreak/>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DD7076" w:rsidRPr="00F90363" w:rsidRDefault="00DD7076" w:rsidP="00DD7076">
      <w:pPr>
        <w:autoSpaceDE w:val="0"/>
        <w:autoSpaceDN w:val="0"/>
        <w:adjustRightInd w:val="0"/>
        <w:spacing w:after="0" w:line="240" w:lineRule="auto"/>
        <w:jc w:val="both"/>
        <w:rPr>
          <w:rFonts w:ascii="Times New Roman" w:hAnsi="Times New Roman" w:cs="Times New Roman"/>
          <w:sz w:val="24"/>
          <w:szCs w:val="24"/>
        </w:rPr>
      </w:pPr>
      <w:r w:rsidRPr="00F90363">
        <w:rPr>
          <w:rFonts w:ascii="Times New Roman"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D7076" w:rsidRPr="00F90363" w:rsidRDefault="00DD7076" w:rsidP="00DD7076">
      <w:pPr>
        <w:autoSpaceDE w:val="0"/>
        <w:autoSpaceDN w:val="0"/>
        <w:adjustRightInd w:val="0"/>
        <w:spacing w:after="0" w:line="240" w:lineRule="auto"/>
        <w:ind w:firstLine="540"/>
        <w:jc w:val="both"/>
        <w:rPr>
          <w:rFonts w:ascii="Times New Roman" w:hAnsi="Times New Roman" w:cs="Times New Roman"/>
          <w:sz w:val="24"/>
          <w:szCs w:val="24"/>
        </w:rPr>
      </w:pPr>
      <w:r w:rsidRPr="00F90363">
        <w:rPr>
          <w:rFonts w:ascii="Times New Roman" w:hAnsi="Times New Roman"/>
          <w:sz w:val="24"/>
          <w:szCs w:val="24"/>
          <w:lang w:eastAsia="ru-RU"/>
        </w:rPr>
        <w:t xml:space="preserve">5.5. </w:t>
      </w:r>
      <w:r w:rsidRPr="00F90363">
        <w:rPr>
          <w:rFonts w:ascii="Times New Roman"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DD7076" w:rsidRPr="00F90363" w:rsidRDefault="00DD7076" w:rsidP="00DD7076">
      <w:pPr>
        <w:autoSpaceDE w:val="0"/>
        <w:autoSpaceDN w:val="0"/>
        <w:adjustRightInd w:val="0"/>
        <w:spacing w:after="0" w:line="240" w:lineRule="auto"/>
        <w:jc w:val="both"/>
        <w:rPr>
          <w:rFonts w:ascii="Times New Roman" w:hAnsi="Times New Roman" w:cs="Times New Roman"/>
          <w:sz w:val="24"/>
          <w:szCs w:val="24"/>
        </w:rPr>
      </w:pPr>
      <w:r w:rsidRPr="00F90363">
        <w:rPr>
          <w:rFonts w:ascii="Times New Roman"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rsidR="00DD7076" w:rsidRPr="00F90363" w:rsidRDefault="00DD7076" w:rsidP="00DD7076">
      <w:pPr>
        <w:autoSpaceDE w:val="0"/>
        <w:autoSpaceDN w:val="0"/>
        <w:adjustRightInd w:val="0"/>
        <w:spacing w:after="0" w:line="240" w:lineRule="auto"/>
        <w:ind w:firstLine="540"/>
        <w:jc w:val="both"/>
        <w:rPr>
          <w:rFonts w:ascii="Times New Roman" w:hAnsi="Times New Roman" w:cs="Times New Roman"/>
          <w:sz w:val="24"/>
          <w:szCs w:val="24"/>
        </w:rPr>
      </w:pPr>
      <w:r w:rsidRPr="00F90363">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D7076" w:rsidRPr="00F90363" w:rsidRDefault="00DD7076" w:rsidP="00DD7076">
      <w:pPr>
        <w:autoSpaceDE w:val="0"/>
        <w:autoSpaceDN w:val="0"/>
        <w:adjustRightInd w:val="0"/>
        <w:spacing w:after="0" w:line="240" w:lineRule="auto"/>
        <w:jc w:val="both"/>
        <w:rPr>
          <w:rFonts w:ascii="Times New Roman" w:hAnsi="Times New Roman" w:cs="Times New Roman"/>
          <w:sz w:val="24"/>
          <w:szCs w:val="24"/>
        </w:rPr>
      </w:pPr>
      <w:r w:rsidRPr="00F90363">
        <w:rPr>
          <w:rFonts w:ascii="Times New Roman" w:hAnsi="Times New Roman" w:cs="Times New Roman"/>
          <w:sz w:val="24"/>
          <w:szCs w:val="24"/>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Pr>
          <w:rFonts w:ascii="Times New Roman" w:hAnsi="Times New Roman" w:cs="Times New Roman"/>
          <w:sz w:val="24"/>
          <w:szCs w:val="24"/>
        </w:rPr>
        <w:t>Единого портала</w:t>
      </w:r>
      <w:r w:rsidRPr="00F90363">
        <w:rPr>
          <w:rFonts w:ascii="Times New Roman" w:hAnsi="Times New Roman" w:cs="Times New Roman"/>
          <w:sz w:val="24"/>
          <w:szCs w:val="24"/>
        </w:rPr>
        <w:t xml:space="preserve">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D7076" w:rsidRPr="00F90363" w:rsidRDefault="00DD7076" w:rsidP="00DD7076">
      <w:pPr>
        <w:autoSpaceDE w:val="0"/>
        <w:autoSpaceDN w:val="0"/>
        <w:adjustRightInd w:val="0"/>
        <w:spacing w:after="0" w:line="240" w:lineRule="auto"/>
        <w:ind w:firstLine="709"/>
        <w:jc w:val="both"/>
        <w:rPr>
          <w:rFonts w:ascii="Times New Roman" w:hAnsi="Times New Roman" w:cs="Times New Roman"/>
          <w:sz w:val="24"/>
          <w:szCs w:val="24"/>
        </w:rPr>
      </w:pPr>
      <w:r w:rsidRPr="00F90363">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5.6. Жалоба должна содержать:</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Pr="00F90363">
        <w:rPr>
          <w:sz w:val="24"/>
          <w:szCs w:val="24"/>
        </w:rPr>
        <w:t xml:space="preserve"> </w:t>
      </w:r>
      <w:r w:rsidRPr="00F90363">
        <w:rPr>
          <w:rFonts w:ascii="Times New Roman" w:hAnsi="Times New Roman"/>
          <w:sz w:val="24"/>
          <w:szCs w:val="24"/>
          <w:lang w:eastAsia="ru-RU"/>
        </w:rPr>
        <w:t>МФЦ или его работника;</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F90363">
        <w:rPr>
          <w:rFonts w:ascii="Times New Roman" w:eastAsia="Calibri" w:hAnsi="Times New Roman" w:cs="Times New Roman"/>
          <w:b/>
          <w:sz w:val="24"/>
          <w:szCs w:val="24"/>
        </w:rPr>
        <w:t xml:space="preserve"> </w:t>
      </w:r>
      <w:r w:rsidRPr="00F90363">
        <w:rPr>
          <w:rFonts w:ascii="Times New Roman" w:hAnsi="Times New Roman"/>
          <w:sz w:val="24"/>
          <w:szCs w:val="24"/>
          <w:lang w:eastAsia="ru-RU"/>
        </w:rPr>
        <w:t xml:space="preserve">МФЦ или его работника. </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 xml:space="preserve">в) копия решения о назначении или об избрании либо приказа о назначении </w:t>
      </w:r>
      <w:r w:rsidRPr="00F90363">
        <w:rPr>
          <w:rFonts w:ascii="Times New Roman" w:hAnsi="Times New Roman"/>
          <w:sz w:val="24"/>
          <w:szCs w:val="24"/>
          <w:lang w:eastAsia="ru-RU"/>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 место, дата и время приема жалобы заявителя;</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 фамилия, имя, отчество заявителя;</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 перечень принятых документов от заявителя;</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 фамилия, имя, отчество специалиста, принявшего жалобу;</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5.9.</w:t>
      </w:r>
      <w:r w:rsidRPr="00F90363">
        <w:rPr>
          <w:rFonts w:ascii="Times New Roman" w:hAnsi="Times New Roman"/>
          <w:color w:val="FF0000"/>
          <w:sz w:val="24"/>
          <w:szCs w:val="24"/>
          <w:lang w:eastAsia="ru-RU"/>
        </w:rPr>
        <w:t xml:space="preserve"> </w:t>
      </w:r>
      <w:r w:rsidRPr="00F90363">
        <w:rPr>
          <w:rFonts w:ascii="Times New Roman" w:hAnsi="Times New Roman"/>
          <w:sz w:val="24"/>
          <w:szCs w:val="24"/>
          <w:lang w:eastAsia="ru-RU"/>
        </w:rPr>
        <w:t xml:space="preserve">В случае если жалоба подана заявителем в Орган, МФЦ, </w:t>
      </w:r>
      <w:r w:rsidRPr="00F90363">
        <w:rPr>
          <w:rFonts w:ascii="Times New Roman" w:eastAsia="Calibri" w:hAnsi="Times New Roman" w:cs="Times New Roman"/>
          <w:sz w:val="24"/>
          <w:szCs w:val="24"/>
          <w:lang w:eastAsia="ru-RU"/>
        </w:rPr>
        <w:t>в Министерство</w:t>
      </w:r>
      <w:r w:rsidRPr="00F90363">
        <w:rPr>
          <w:rFonts w:ascii="Times New Roman" w:hAnsi="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F90363">
        <w:rPr>
          <w:rFonts w:ascii="Times New Roman" w:eastAsia="Calibri" w:hAnsi="Times New Roman" w:cs="Times New Roman"/>
          <w:sz w:val="24"/>
          <w:szCs w:val="24"/>
          <w:lang w:eastAsia="ru-RU"/>
        </w:rPr>
        <w:t xml:space="preserve"> сотрудник Министерства</w:t>
      </w:r>
      <w:r w:rsidRPr="00F90363">
        <w:rPr>
          <w:rFonts w:ascii="Times New Roman" w:hAnsi="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90363">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90363">
        <w:rPr>
          <w:rFonts w:ascii="Times New Roman" w:eastAsia="Calibri" w:hAnsi="Times New Roman" w:cs="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90363">
        <w:rPr>
          <w:rFonts w:ascii="Times New Roman" w:eastAsia="Calibri" w:hAnsi="Times New Roman" w:cs="Times New Roman"/>
          <w:sz w:val="24"/>
          <w:szCs w:val="24"/>
          <w:lang w:eastAsia="ru-RU"/>
        </w:rPr>
        <w:t>Должностное лицо назначается распоряжением администрации муниципального района «Сысольский».</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90363">
        <w:rPr>
          <w:rFonts w:ascii="Times New Roman" w:eastAsia="Calibri" w:hAnsi="Times New Roman" w:cs="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90363">
        <w:rPr>
          <w:rFonts w:ascii="Times New Roman" w:hAnsi="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D7076" w:rsidRPr="00F90363" w:rsidRDefault="00DD7076" w:rsidP="00DD70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F90363">
        <w:rPr>
          <w:rFonts w:ascii="Times New Roman" w:hAnsi="Times New Roman"/>
          <w:b/>
          <w:sz w:val="24"/>
          <w:szCs w:val="24"/>
          <w:lang w:eastAsia="ru-RU"/>
        </w:rPr>
        <w:t>Сроки рассмотрения жалоб</w:t>
      </w:r>
    </w:p>
    <w:p w:rsidR="00DD7076" w:rsidRPr="00F90363" w:rsidRDefault="00DD7076" w:rsidP="00DD70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130F00" w:rsidRDefault="00130F00"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0F00">
        <w:rPr>
          <w:rFonts w:ascii="Times New Roman" w:hAnsi="Times New Roman"/>
          <w:sz w:val="24"/>
          <w:szCs w:val="24"/>
          <w:lang w:eastAsia="ru-RU"/>
        </w:rPr>
        <w:t>5.11. Жалоба, поступившая в Орган, МФЦ, Министерство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DD7076" w:rsidRPr="00F90363" w:rsidRDefault="00DD7076" w:rsidP="00DD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90363">
        <w:rPr>
          <w:rFonts w:ascii="Times New Roman" w:hAnsi="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D7076" w:rsidRPr="00F90363" w:rsidRDefault="00DD7076" w:rsidP="00DD70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6363A" w:rsidRPr="00880BEA" w:rsidRDefault="0006363A" w:rsidP="0006363A">
      <w:pPr>
        <w:pStyle w:val="af0"/>
        <w:jc w:val="center"/>
        <w:rPr>
          <w:rFonts w:ascii="Times New Roman" w:hAnsi="Times New Roman"/>
          <w:b/>
          <w:sz w:val="24"/>
        </w:rPr>
      </w:pPr>
      <w:r w:rsidRPr="00880BEA">
        <w:rPr>
          <w:rFonts w:ascii="Times New Roman" w:hAnsi="Times New Roman"/>
          <w:b/>
          <w:sz w:val="24"/>
        </w:rPr>
        <w:t xml:space="preserve">Перечень оснований для отказа в удовлетворении жалобы </w:t>
      </w:r>
    </w:p>
    <w:p w:rsidR="0006363A" w:rsidRPr="00880BEA" w:rsidRDefault="0006363A" w:rsidP="0006363A">
      <w:pPr>
        <w:pStyle w:val="af0"/>
        <w:jc w:val="center"/>
        <w:rPr>
          <w:rFonts w:ascii="Times New Roman" w:hAnsi="Times New Roman"/>
          <w:b/>
          <w:sz w:val="24"/>
        </w:rPr>
      </w:pPr>
      <w:r w:rsidRPr="00880BEA">
        <w:rPr>
          <w:rFonts w:ascii="Times New Roman" w:hAnsi="Times New Roman"/>
          <w:b/>
          <w:sz w:val="24"/>
        </w:rPr>
        <w:t>и перечень оснований для оставления жалобы без ответа</w:t>
      </w:r>
    </w:p>
    <w:p w:rsidR="0006363A" w:rsidRPr="00880BEA" w:rsidRDefault="0006363A" w:rsidP="0006363A">
      <w:pPr>
        <w:pStyle w:val="af0"/>
        <w:rPr>
          <w:rFonts w:ascii="Times New Roman" w:hAnsi="Times New Roman"/>
          <w:sz w:val="24"/>
        </w:rPr>
      </w:pPr>
    </w:p>
    <w:p w:rsidR="0006363A" w:rsidRPr="00880BEA" w:rsidRDefault="0006363A" w:rsidP="0006363A">
      <w:pPr>
        <w:pStyle w:val="af0"/>
        <w:ind w:firstLine="851"/>
        <w:jc w:val="both"/>
        <w:rPr>
          <w:rFonts w:ascii="Times New Roman" w:hAnsi="Times New Roman"/>
          <w:sz w:val="24"/>
        </w:rPr>
      </w:pPr>
      <w:r w:rsidRPr="00880BEA">
        <w:rPr>
          <w:rFonts w:ascii="Times New Roman" w:hAnsi="Times New Roman"/>
          <w:sz w:val="24"/>
        </w:rPr>
        <w:t>5.12. Основаниями для отказа в удовлетворении жалобы являются:</w:t>
      </w:r>
    </w:p>
    <w:p w:rsidR="0006363A" w:rsidRPr="00880BEA" w:rsidRDefault="0006363A" w:rsidP="0006363A">
      <w:pPr>
        <w:pStyle w:val="af0"/>
        <w:ind w:firstLine="851"/>
        <w:jc w:val="both"/>
        <w:rPr>
          <w:rFonts w:ascii="Times New Roman" w:hAnsi="Times New Roman"/>
          <w:sz w:val="24"/>
        </w:rPr>
      </w:pPr>
      <w:r w:rsidRPr="00880BEA">
        <w:rPr>
          <w:rFonts w:ascii="Times New Roman" w:hAnsi="Times New Roman"/>
          <w:sz w:val="24"/>
        </w:rPr>
        <w:lastRenderedPageBreak/>
        <w:t>а) наличие вступившего в законную силу решения суда, арбитражного суда по жалобе о том же предмете и по тем же основаниям;</w:t>
      </w:r>
    </w:p>
    <w:p w:rsidR="0006363A" w:rsidRPr="00880BEA" w:rsidRDefault="0006363A" w:rsidP="0006363A">
      <w:pPr>
        <w:pStyle w:val="af0"/>
        <w:ind w:firstLine="851"/>
        <w:jc w:val="both"/>
        <w:rPr>
          <w:rFonts w:ascii="Times New Roman" w:hAnsi="Times New Roman"/>
          <w:sz w:val="24"/>
        </w:rPr>
      </w:pPr>
      <w:r w:rsidRPr="00880BEA">
        <w:rPr>
          <w:rFonts w:ascii="Times New Roman" w:hAnsi="Times New Roman"/>
          <w:sz w:val="24"/>
        </w:rPr>
        <w:t>б) подача жалобы лицом, полномочия которого не подтверждены в порядке, установленном законодательством Российской Федерации;</w:t>
      </w:r>
    </w:p>
    <w:p w:rsidR="0006363A" w:rsidRPr="00880BEA" w:rsidRDefault="0006363A" w:rsidP="0006363A">
      <w:pPr>
        <w:pStyle w:val="af0"/>
        <w:ind w:firstLine="851"/>
        <w:jc w:val="both"/>
        <w:rPr>
          <w:rFonts w:ascii="Times New Roman" w:hAnsi="Times New Roman"/>
          <w:sz w:val="24"/>
        </w:rPr>
      </w:pPr>
      <w:r w:rsidRPr="00880BEA">
        <w:rPr>
          <w:rFonts w:ascii="Times New Roman" w:hAnsi="Times New Roman"/>
          <w:sz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06363A" w:rsidRPr="00880BEA" w:rsidRDefault="0006363A" w:rsidP="0006363A">
      <w:pPr>
        <w:pStyle w:val="af0"/>
        <w:ind w:firstLine="851"/>
        <w:jc w:val="both"/>
        <w:rPr>
          <w:rFonts w:ascii="Times New Roman" w:hAnsi="Times New Roman"/>
          <w:sz w:val="24"/>
        </w:rPr>
      </w:pPr>
      <w:r w:rsidRPr="00880BEA">
        <w:rPr>
          <w:rFonts w:ascii="Times New Roman" w:hAnsi="Times New Roman"/>
          <w:sz w:val="24"/>
        </w:rPr>
        <w:t>г) признание жалобы необоснованной (решения и действия (бездействие) признаны законными, отсутствует нарушение прав заявителя).</w:t>
      </w:r>
    </w:p>
    <w:p w:rsidR="0006363A" w:rsidRPr="00880BEA" w:rsidRDefault="0006363A" w:rsidP="0006363A">
      <w:pPr>
        <w:pStyle w:val="af0"/>
        <w:ind w:firstLine="851"/>
        <w:jc w:val="both"/>
        <w:rPr>
          <w:rFonts w:ascii="Times New Roman" w:hAnsi="Times New Roman"/>
          <w:sz w:val="24"/>
        </w:rPr>
      </w:pPr>
      <w:r w:rsidRPr="00880BEA">
        <w:rPr>
          <w:rFonts w:ascii="Times New Roman" w:hAnsi="Times New Roman"/>
          <w:sz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06363A" w:rsidRPr="00880BEA" w:rsidRDefault="0006363A" w:rsidP="0006363A">
      <w:pPr>
        <w:pStyle w:val="af0"/>
        <w:ind w:firstLine="851"/>
        <w:jc w:val="both"/>
        <w:rPr>
          <w:rFonts w:ascii="Times New Roman" w:hAnsi="Times New Roman"/>
          <w:sz w:val="24"/>
        </w:rPr>
      </w:pPr>
      <w:r w:rsidRPr="00880BEA">
        <w:rPr>
          <w:rFonts w:ascii="Times New Roman" w:hAnsi="Times New Roman"/>
          <w:sz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06363A" w:rsidRPr="00880BEA" w:rsidRDefault="0006363A" w:rsidP="0006363A">
      <w:pPr>
        <w:pStyle w:val="af0"/>
        <w:ind w:firstLine="851"/>
        <w:jc w:val="both"/>
        <w:rPr>
          <w:rFonts w:ascii="Times New Roman" w:hAnsi="Times New Roman"/>
          <w:sz w:val="24"/>
        </w:rPr>
      </w:pPr>
      <w:r w:rsidRPr="00880BEA">
        <w:rPr>
          <w:rFonts w:ascii="Times New Roman" w:hAnsi="Times New Roman"/>
          <w:sz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06363A" w:rsidRPr="00880BEA" w:rsidRDefault="0006363A" w:rsidP="0006363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6363A" w:rsidRPr="00880BEA" w:rsidRDefault="0006363A" w:rsidP="0006363A">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80BEA">
        <w:rPr>
          <w:rFonts w:ascii="Times New Roman" w:hAnsi="Times New Roman"/>
          <w:b/>
          <w:sz w:val="24"/>
          <w:szCs w:val="24"/>
          <w:lang w:eastAsia="ru-RU"/>
        </w:rPr>
        <w:t>Результат рассмотрения жалобы</w:t>
      </w:r>
    </w:p>
    <w:p w:rsidR="0006363A" w:rsidRPr="00880BEA" w:rsidRDefault="0006363A" w:rsidP="0006363A">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06363A" w:rsidRPr="00880BEA" w:rsidRDefault="0006363A" w:rsidP="0006363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80BEA">
        <w:rPr>
          <w:rFonts w:ascii="Times New Roman" w:hAnsi="Times New Roman"/>
          <w:sz w:val="24"/>
          <w:szCs w:val="24"/>
          <w:lang w:eastAsia="ru-RU"/>
        </w:rPr>
        <w:t>5.13. По результатам рассмотрения принимается одно из следующих решений:1)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06363A" w:rsidRPr="00880BEA" w:rsidRDefault="0006363A" w:rsidP="0006363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80BEA">
        <w:rPr>
          <w:rFonts w:ascii="Times New Roman" w:hAnsi="Times New Roman"/>
          <w:sz w:val="24"/>
          <w:szCs w:val="24"/>
          <w:lang w:eastAsia="ru-RU"/>
        </w:rPr>
        <w:t>2) в удовлетворении жалобы отказывается.</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6363A" w:rsidRPr="00880BEA" w:rsidRDefault="0006363A" w:rsidP="0006363A">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80BEA">
        <w:rPr>
          <w:rFonts w:ascii="Times New Roman" w:hAnsi="Times New Roman"/>
          <w:b/>
          <w:sz w:val="24"/>
          <w:szCs w:val="24"/>
          <w:lang w:eastAsia="ru-RU"/>
        </w:rPr>
        <w:t>Порядок информирования заявителя о результатах рассмотрения жалобы</w:t>
      </w:r>
    </w:p>
    <w:p w:rsidR="0006363A" w:rsidRPr="00880BEA" w:rsidRDefault="0006363A" w:rsidP="0006363A">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6363A" w:rsidRPr="00880BEA" w:rsidRDefault="0006363A" w:rsidP="0006363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80BEA">
        <w:rPr>
          <w:rFonts w:ascii="Times New Roman" w:hAnsi="Times New Roman"/>
          <w:sz w:val="24"/>
          <w:szCs w:val="24"/>
          <w:lang w:eastAsia="ru-RU"/>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lastRenderedPageBreak/>
        <w:t>в) фамилия, имя, отчество (последнее – при наличии) или наименование заявителя;</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г) основания для принятия решения по жалобе;</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д) принятое по жалобе решение</w:t>
      </w:r>
      <w:r w:rsidRPr="00880BEA">
        <w:rPr>
          <w:sz w:val="24"/>
          <w:szCs w:val="24"/>
        </w:rPr>
        <w:t xml:space="preserve"> </w:t>
      </w:r>
      <w:r w:rsidRPr="00880BEA">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ж) сведения о порядке обжалования принятого по жалобе решения.</w:t>
      </w:r>
    </w:p>
    <w:p w:rsidR="0006363A" w:rsidRPr="00880BEA" w:rsidRDefault="0006363A" w:rsidP="0006363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6363A" w:rsidRPr="00880BEA" w:rsidRDefault="0006363A" w:rsidP="0006363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80BEA">
        <w:rPr>
          <w:rFonts w:ascii="Times New Roman" w:eastAsia="Calibri" w:hAnsi="Times New Roman" w:cs="Times New Roman"/>
          <w:b/>
          <w:sz w:val="24"/>
          <w:szCs w:val="24"/>
          <w:lang w:eastAsia="ru-RU"/>
        </w:rPr>
        <w:t>Порядок обжалования решения по жалобе</w:t>
      </w:r>
    </w:p>
    <w:p w:rsidR="0006363A" w:rsidRPr="00880BEA" w:rsidRDefault="0006363A" w:rsidP="0006363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6363A" w:rsidRPr="00880BEA" w:rsidRDefault="0006363A" w:rsidP="0006363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80BEA">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5.16. Заявитель вправе запрашивать и получать информацию и документы, необходимые для обоснования и рассмотрения жалобы.</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06363A" w:rsidRPr="00880BEA" w:rsidRDefault="0006363A" w:rsidP="0006363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80BEA">
        <w:rPr>
          <w:rFonts w:ascii="Times New Roman" w:hAnsi="Times New Roman"/>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2D0B13">
        <w:rPr>
          <w:rFonts w:ascii="Times New Roman" w:hAnsi="Times New Roman"/>
          <w:sz w:val="24"/>
          <w:szCs w:val="24"/>
          <w:lang w:eastAsia="ru-RU"/>
        </w:rPr>
        <w:t>sysola-r11.gosweb.gosuslugi.ru</w:t>
      </w:r>
      <w:r w:rsidRPr="00880BEA">
        <w:rPr>
          <w:rFonts w:ascii="Times New Roman" w:hAnsi="Times New Roman"/>
          <w:sz w:val="24"/>
          <w:szCs w:val="24"/>
          <w:lang w:eastAsia="ru-RU"/>
        </w:rPr>
        <w:t>, а также может быть принято при личном приеме заявителя.</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Заявление должно содержать:</w:t>
      </w:r>
    </w:p>
    <w:p w:rsidR="0006363A" w:rsidRPr="00880BEA" w:rsidRDefault="0006363A" w:rsidP="0006363A">
      <w:pPr>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eastAsia="Calibri" w:hAnsi="Times New Roman" w:cs="Times New Roman"/>
          <w:sz w:val="24"/>
          <w:szCs w:val="24"/>
          <w:lang w:eastAsia="ru-RU"/>
        </w:rPr>
        <w:t xml:space="preserve">1) </w:t>
      </w:r>
      <w:r w:rsidRPr="00880BEA">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880BEA">
        <w:rPr>
          <w:rFonts w:ascii="Times New Roman" w:eastAsia="Calibri" w:hAnsi="Times New Roman" w:cs="Times New Roman"/>
          <w:sz w:val="24"/>
          <w:szCs w:val="24"/>
          <w:lang w:eastAsia="ru-RU"/>
        </w:rPr>
        <w:t>;</w:t>
      </w:r>
    </w:p>
    <w:p w:rsidR="0006363A" w:rsidRPr="00880BEA" w:rsidRDefault="0006363A" w:rsidP="0006363A">
      <w:pPr>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eastAsia="Calibri" w:hAnsi="Times New Roman" w:cs="Times New Roman"/>
          <w:sz w:val="24"/>
          <w:szCs w:val="24"/>
          <w:lang w:eastAsia="ru-RU"/>
        </w:rPr>
        <w:t xml:space="preserve">2) </w:t>
      </w:r>
      <w:r w:rsidRPr="00880BE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80BEA">
        <w:rPr>
          <w:rFonts w:ascii="Times New Roman" w:eastAsia="Calibri" w:hAnsi="Times New Roman" w:cs="Times New Roman"/>
          <w:sz w:val="24"/>
          <w:szCs w:val="24"/>
          <w:lang w:eastAsia="ru-RU"/>
        </w:rPr>
        <w:t>;</w:t>
      </w:r>
    </w:p>
    <w:p w:rsidR="0006363A" w:rsidRPr="00880BEA" w:rsidRDefault="0006363A" w:rsidP="0006363A">
      <w:pPr>
        <w:autoSpaceDE w:val="0"/>
        <w:autoSpaceDN w:val="0"/>
        <w:adjustRightInd w:val="0"/>
        <w:spacing w:after="0" w:line="240" w:lineRule="auto"/>
        <w:ind w:firstLine="709"/>
        <w:jc w:val="both"/>
        <w:rPr>
          <w:rFonts w:ascii="Times New Roman" w:hAnsi="Times New Roman" w:cs="Times New Roman"/>
          <w:sz w:val="24"/>
          <w:szCs w:val="24"/>
        </w:rPr>
      </w:pPr>
      <w:r w:rsidRPr="00880BEA">
        <w:rPr>
          <w:rFonts w:ascii="Times New Roman" w:eastAsia="Calibri" w:hAnsi="Times New Roman" w:cs="Times New Roman"/>
          <w:sz w:val="24"/>
          <w:szCs w:val="24"/>
          <w:lang w:eastAsia="ru-RU"/>
        </w:rPr>
        <w:t xml:space="preserve">3) </w:t>
      </w:r>
      <w:r w:rsidRPr="00880BEA">
        <w:rPr>
          <w:rFonts w:ascii="Times New Roman" w:hAnsi="Times New Roman" w:cs="Times New Roman"/>
          <w:sz w:val="24"/>
          <w:szCs w:val="24"/>
        </w:rPr>
        <w:t xml:space="preserve">сведения об </w:t>
      </w:r>
      <w:r w:rsidRPr="00880BEA">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880BEA">
        <w:rPr>
          <w:rFonts w:ascii="Times New Roman" w:hAnsi="Times New Roman" w:cs="Times New Roman"/>
          <w:sz w:val="24"/>
          <w:szCs w:val="24"/>
        </w:rPr>
        <w:t xml:space="preserve"> </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Оснований для отказа в приеме заявления не предусмотрено.</w:t>
      </w: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6363A" w:rsidRPr="00880BEA" w:rsidRDefault="0006363A" w:rsidP="0006363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80BEA">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06363A" w:rsidRPr="00880BEA" w:rsidRDefault="0006363A" w:rsidP="0006363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06363A" w:rsidRPr="00880BEA" w:rsidRDefault="0006363A" w:rsidP="0006363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5.17. Информация о порядке подачи и рассмотрения жалобы размещается:</w:t>
      </w:r>
    </w:p>
    <w:p w:rsidR="0006363A" w:rsidRPr="00880BEA" w:rsidRDefault="0006363A" w:rsidP="0006363A">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на информационных стендах, расположенных в Органе, в МФЦ;</w:t>
      </w:r>
    </w:p>
    <w:p w:rsidR="0006363A" w:rsidRPr="00880BEA" w:rsidRDefault="0006363A" w:rsidP="0006363A">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80BEA">
        <w:rPr>
          <w:rFonts w:ascii="Times New Roman" w:eastAsia="Calibri" w:hAnsi="Times New Roman" w:cs="Times New Roman"/>
          <w:sz w:val="24"/>
          <w:szCs w:val="24"/>
          <w:lang w:eastAsia="ru-RU"/>
        </w:rPr>
        <w:t>на официальных сайтах Органа, МФЦ;</w:t>
      </w:r>
    </w:p>
    <w:p w:rsidR="0006363A" w:rsidRPr="00880BEA" w:rsidRDefault="0006363A" w:rsidP="0006363A">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880BEA">
        <w:rPr>
          <w:rFonts w:ascii="Times New Roman" w:hAnsi="Times New Roman"/>
          <w:sz w:val="24"/>
          <w:szCs w:val="24"/>
          <w:lang w:eastAsia="ru-RU"/>
        </w:rPr>
        <w:t>на Едином портале государственных и муниципальных услуг (функций).</w:t>
      </w:r>
    </w:p>
    <w:p w:rsidR="0006363A" w:rsidRPr="00880BEA" w:rsidRDefault="0006363A" w:rsidP="0006363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80BEA">
        <w:rPr>
          <w:rFonts w:ascii="Times New Roman" w:hAnsi="Times New Roman"/>
          <w:sz w:val="24"/>
          <w:szCs w:val="24"/>
          <w:lang w:eastAsia="ru-RU"/>
        </w:rPr>
        <w:t>5.18. Информацию о порядке подачи и рассмотрения жалобы можно получить:</w:t>
      </w:r>
    </w:p>
    <w:p w:rsidR="0006363A" w:rsidRPr="00880BEA" w:rsidRDefault="0006363A" w:rsidP="0006363A">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880BEA">
        <w:rPr>
          <w:rFonts w:ascii="Times New Roman" w:hAnsi="Times New Roman"/>
          <w:sz w:val="24"/>
          <w:szCs w:val="24"/>
          <w:lang w:eastAsia="ru-RU"/>
        </w:rPr>
        <w:t>посредством телефонной связи по номеру Органа, МФЦ;</w:t>
      </w:r>
    </w:p>
    <w:p w:rsidR="0006363A" w:rsidRPr="00880BEA" w:rsidRDefault="0006363A" w:rsidP="0006363A">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880BEA">
        <w:rPr>
          <w:rFonts w:ascii="Times New Roman" w:hAnsi="Times New Roman"/>
          <w:sz w:val="24"/>
          <w:szCs w:val="24"/>
          <w:lang w:eastAsia="ru-RU"/>
        </w:rPr>
        <w:t>посредством факсимильного сообщения;</w:t>
      </w:r>
    </w:p>
    <w:p w:rsidR="0006363A" w:rsidRPr="00880BEA" w:rsidRDefault="0006363A" w:rsidP="0006363A">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880BEA">
        <w:rPr>
          <w:rFonts w:ascii="Times New Roman" w:hAnsi="Times New Roman"/>
          <w:sz w:val="24"/>
          <w:szCs w:val="24"/>
          <w:lang w:eastAsia="ru-RU"/>
        </w:rPr>
        <w:lastRenderedPageBreak/>
        <w:t>при личном обращении в Орган, МФЦ, в том числе по электронной почте;</w:t>
      </w:r>
    </w:p>
    <w:p w:rsidR="0006363A" w:rsidRPr="00880BEA" w:rsidRDefault="0006363A" w:rsidP="0006363A">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880BEA">
        <w:rPr>
          <w:rFonts w:ascii="Times New Roman" w:hAnsi="Times New Roman"/>
          <w:sz w:val="24"/>
          <w:szCs w:val="24"/>
          <w:lang w:eastAsia="ru-RU"/>
        </w:rPr>
        <w:t>при письменном обращении в Орган, МФЦ;</w:t>
      </w:r>
    </w:p>
    <w:p w:rsidR="0006363A" w:rsidRPr="00880BEA" w:rsidRDefault="0006363A" w:rsidP="0006363A">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880BEA">
        <w:rPr>
          <w:rFonts w:ascii="Times New Roman" w:hAnsi="Times New Roman"/>
          <w:sz w:val="24"/>
          <w:szCs w:val="24"/>
          <w:lang w:eastAsia="ru-RU"/>
        </w:rPr>
        <w:t>путем публичного информирования.</w:t>
      </w:r>
    </w:p>
    <w:p w:rsidR="008D1E21" w:rsidRPr="0025674B" w:rsidRDefault="008D1E21"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BE4985" w:rsidRDefault="00BE4985"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8D1E21" w:rsidRPr="0025674B" w:rsidRDefault="008D1E21"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25674B">
        <w:rPr>
          <w:rFonts w:ascii="Times New Roman" w:hAnsi="Times New Roman" w:cs="Times New Roman"/>
          <w:sz w:val="24"/>
          <w:szCs w:val="24"/>
        </w:rPr>
        <w:t>Приложение № 1</w:t>
      </w:r>
    </w:p>
    <w:p w:rsidR="008D1E21" w:rsidRPr="0025674B" w:rsidRDefault="008D1E21" w:rsidP="008D1E21">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25674B">
        <w:rPr>
          <w:rFonts w:ascii="Times New Roman" w:hAnsi="Times New Roman" w:cs="Times New Roman"/>
          <w:sz w:val="24"/>
          <w:szCs w:val="24"/>
        </w:rPr>
        <w:t>к административному регламенту</w:t>
      </w:r>
    </w:p>
    <w:p w:rsidR="008D1E21" w:rsidRPr="0025674B" w:rsidRDefault="008D1E21" w:rsidP="008D1E21">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25674B">
        <w:rPr>
          <w:rFonts w:ascii="Times New Roman" w:hAnsi="Times New Roman" w:cs="Times New Roman"/>
          <w:sz w:val="24"/>
          <w:szCs w:val="24"/>
        </w:rPr>
        <w:t xml:space="preserve">предоставления </w:t>
      </w:r>
      <w:r w:rsidRPr="0025674B">
        <w:rPr>
          <w:rFonts w:ascii="Times New Roman" w:eastAsia="Calibri" w:hAnsi="Times New Roman" w:cs="Times New Roman"/>
          <w:sz w:val="24"/>
          <w:szCs w:val="24"/>
        </w:rPr>
        <w:t>муниципальной</w:t>
      </w:r>
      <w:r w:rsidRPr="0025674B">
        <w:rPr>
          <w:rFonts w:ascii="Times New Roman" w:hAnsi="Times New Roman" w:cs="Times New Roman"/>
          <w:sz w:val="24"/>
          <w:szCs w:val="24"/>
        </w:rPr>
        <w:t xml:space="preserve"> услуги</w:t>
      </w:r>
    </w:p>
    <w:p w:rsidR="008D1E21" w:rsidRPr="0025674B" w:rsidRDefault="008D1E21" w:rsidP="008D1E21">
      <w:pPr>
        <w:widowControl w:val="0"/>
        <w:autoSpaceDE w:val="0"/>
        <w:autoSpaceDN w:val="0"/>
        <w:adjustRightInd w:val="0"/>
        <w:spacing w:after="0" w:line="240" w:lineRule="auto"/>
        <w:ind w:left="1701"/>
        <w:jc w:val="right"/>
        <w:rPr>
          <w:rFonts w:ascii="Times New Roman" w:hAnsi="Times New Roman" w:cs="Times New Roman"/>
          <w:sz w:val="24"/>
          <w:szCs w:val="24"/>
        </w:rPr>
      </w:pPr>
      <w:r w:rsidRPr="0025674B">
        <w:rPr>
          <w:rFonts w:ascii="Times New Roman" w:hAnsi="Times New Roman" w:cs="Times New Roman"/>
          <w:sz w:val="24"/>
          <w:szCs w:val="24"/>
        </w:rPr>
        <w:t xml:space="preserve"> </w:t>
      </w:r>
      <w:r w:rsidRPr="0025674B">
        <w:rPr>
          <w:rFonts w:ascii="Times New Roman" w:eastAsia="Times New Roman" w:hAnsi="Times New Roman" w:cs="Times New Roman"/>
          <w:bCs/>
          <w:sz w:val="24"/>
          <w:szCs w:val="24"/>
          <w:lang w:eastAsia="ru-RU"/>
        </w:rPr>
        <w:t>«</w:t>
      </w:r>
      <w:r w:rsidR="00F2422A" w:rsidRPr="00992697">
        <w:rPr>
          <w:rFonts w:ascii="Times New Roman" w:eastAsia="Arial Unicode MS" w:hAnsi="Times New Roman" w:cs="Times New Roman"/>
          <w:color w:val="000000"/>
          <w:lang w:val="ru" w:eastAsia="ru-RU"/>
        </w:rPr>
        <w:t xml:space="preserve">Направление уведомления о </w:t>
      </w:r>
      <w:r w:rsidR="00F2422A">
        <w:rPr>
          <w:rFonts w:ascii="Times New Roman" w:eastAsia="Arial Unicode MS" w:hAnsi="Times New Roman" w:cs="Times New Roman"/>
          <w:color w:val="000000"/>
          <w:lang w:val="ru" w:eastAsia="ru-RU"/>
        </w:rPr>
        <w:t>планируемом сносе объекта капитального строительства и уведомления о завершении сноса объекта капитального строительства</w:t>
      </w:r>
      <w:r w:rsidRPr="0025674B">
        <w:rPr>
          <w:rFonts w:ascii="Times New Roman" w:hAnsi="Times New Roman" w:cs="Times New Roman"/>
          <w:bCs/>
          <w:sz w:val="24"/>
          <w:szCs w:val="24"/>
        </w:rPr>
        <w:t>»</w:t>
      </w:r>
    </w:p>
    <w:p w:rsidR="00F2422A" w:rsidRDefault="00F2422A" w:rsidP="00F2422A">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25" w:name="Par1056"/>
      <w:bookmarkStart w:id="26" w:name="Par1097"/>
      <w:bookmarkEnd w:id="25"/>
      <w:bookmarkEnd w:id="26"/>
    </w:p>
    <w:p w:rsidR="00F2422A" w:rsidRPr="00F2422A" w:rsidRDefault="00F2422A" w:rsidP="00F2422A">
      <w:pPr>
        <w:spacing w:after="360" w:line="240" w:lineRule="auto"/>
        <w:jc w:val="center"/>
        <w:rPr>
          <w:rFonts w:ascii="Times New Roman" w:eastAsia="Times New Roman" w:hAnsi="Times New Roman" w:cs="Times New Roman"/>
          <w:b/>
          <w:bCs/>
          <w:sz w:val="26"/>
          <w:szCs w:val="26"/>
          <w:lang w:eastAsia="ru-RU"/>
        </w:rPr>
      </w:pPr>
      <w:r w:rsidRPr="00F2422A">
        <w:rPr>
          <w:rFonts w:ascii="Times New Roman" w:eastAsia="Times New Roman" w:hAnsi="Times New Roman" w:cs="Times New Roman"/>
          <w:b/>
          <w:bCs/>
          <w:sz w:val="26"/>
          <w:szCs w:val="26"/>
          <w:lang w:eastAsia="ru-RU"/>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F2422A" w:rsidRPr="00F2422A" w:rsidTr="00FF6610">
        <w:trPr>
          <w:jc w:val="right"/>
        </w:trPr>
        <w:tc>
          <w:tcPr>
            <w:tcW w:w="227" w:type="dxa"/>
            <w:tcBorders>
              <w:top w:val="nil"/>
              <w:left w:val="nil"/>
              <w:bottom w:val="nil"/>
              <w:right w:val="nil"/>
            </w:tcBorders>
            <w:vAlign w:val="bottom"/>
          </w:tcPr>
          <w:p w:rsidR="00F2422A" w:rsidRPr="00F2422A" w:rsidRDefault="00F2422A" w:rsidP="00F2422A">
            <w:pPr>
              <w:spacing w:after="0" w:line="240" w:lineRule="auto"/>
              <w:jc w:val="right"/>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2422A" w:rsidRPr="00F2422A" w:rsidRDefault="00F2422A" w:rsidP="00F2422A">
            <w:pPr>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 </w:t>
            </w:r>
          </w:p>
        </w:tc>
        <w:tc>
          <w:tcPr>
            <w:tcW w:w="255" w:type="dxa"/>
            <w:tcBorders>
              <w:top w:val="nil"/>
              <w:left w:val="nil"/>
              <w:bottom w:val="nil"/>
              <w:right w:val="nil"/>
            </w:tcBorders>
            <w:vAlign w:val="bottom"/>
          </w:tcPr>
          <w:p w:rsidR="00F2422A" w:rsidRPr="00F2422A" w:rsidRDefault="00F2422A" w:rsidP="00F2422A">
            <w:pPr>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 </w:t>
            </w:r>
          </w:p>
        </w:tc>
        <w:tc>
          <w:tcPr>
            <w:tcW w:w="397" w:type="dxa"/>
            <w:tcBorders>
              <w:top w:val="nil"/>
              <w:left w:val="nil"/>
              <w:bottom w:val="nil"/>
              <w:right w:val="nil"/>
            </w:tcBorders>
            <w:vAlign w:val="bottom"/>
          </w:tcPr>
          <w:p w:rsidR="00F2422A" w:rsidRPr="00F2422A" w:rsidRDefault="00F2422A" w:rsidP="00F2422A">
            <w:pPr>
              <w:spacing w:after="0" w:line="240" w:lineRule="auto"/>
              <w:jc w:val="right"/>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F2422A" w:rsidRPr="00F2422A" w:rsidRDefault="00F2422A" w:rsidP="00F2422A">
            <w:pPr>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 </w:t>
            </w:r>
          </w:p>
        </w:tc>
        <w:tc>
          <w:tcPr>
            <w:tcW w:w="340" w:type="dxa"/>
            <w:tcBorders>
              <w:top w:val="nil"/>
              <w:left w:val="nil"/>
              <w:bottom w:val="nil"/>
              <w:right w:val="nil"/>
            </w:tcBorders>
            <w:vAlign w:val="bottom"/>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г.</w:t>
            </w:r>
          </w:p>
        </w:tc>
      </w:tr>
    </w:tbl>
    <w:p w:rsidR="00F2422A" w:rsidRPr="00F2422A" w:rsidRDefault="00F2422A" w:rsidP="00F2422A">
      <w:pPr>
        <w:spacing w:before="360" w:after="0" w:line="240" w:lineRule="auto"/>
        <w:jc w:val="center"/>
        <w:rPr>
          <w:rFonts w:ascii="Times New Roman" w:eastAsia="Times New Roman" w:hAnsi="Times New Roman" w:cs="Times New Roman"/>
          <w:sz w:val="26"/>
          <w:szCs w:val="26"/>
          <w:lang w:eastAsia="ru-RU"/>
        </w:rPr>
      </w:pPr>
      <w:r w:rsidRPr="00F2422A">
        <w:rPr>
          <w:rFonts w:ascii="Times New Roman" w:eastAsia="Times New Roman" w:hAnsi="Times New Roman" w:cs="Times New Roman"/>
          <w:sz w:val="26"/>
          <w:szCs w:val="26"/>
          <w:lang w:eastAsia="ru-RU"/>
        </w:rPr>
        <w:t xml:space="preserve"> </w:t>
      </w:r>
    </w:p>
    <w:p w:rsidR="00F2422A" w:rsidRPr="00F2422A" w:rsidRDefault="00F2422A" w:rsidP="00F2422A">
      <w:pPr>
        <w:pBdr>
          <w:top w:val="single" w:sz="4" w:space="1" w:color="auto"/>
        </w:pBdr>
        <w:spacing w:after="0" w:line="240" w:lineRule="auto"/>
        <w:rPr>
          <w:rFonts w:ascii="Times New Roman" w:eastAsia="Times New Roman" w:hAnsi="Times New Roman" w:cs="Times New Roman"/>
          <w:sz w:val="2"/>
          <w:szCs w:val="2"/>
          <w:lang w:eastAsia="ru-RU"/>
        </w:rPr>
      </w:pPr>
    </w:p>
    <w:p w:rsidR="00F2422A" w:rsidRPr="00F2422A" w:rsidRDefault="00F2422A" w:rsidP="00F2422A">
      <w:pPr>
        <w:pBdr>
          <w:top w:val="single" w:sz="4" w:space="1" w:color="auto"/>
        </w:pBdr>
        <w:spacing w:after="240" w:line="240" w:lineRule="auto"/>
        <w:jc w:val="center"/>
        <w:rPr>
          <w:rFonts w:ascii="Times New Roman" w:eastAsia="Times New Roman" w:hAnsi="Times New Roman" w:cs="Times New Roman"/>
          <w:sz w:val="18"/>
          <w:szCs w:val="20"/>
          <w:lang w:eastAsia="ru-RU"/>
        </w:rPr>
      </w:pPr>
      <w:r w:rsidRPr="00F2422A">
        <w:rPr>
          <w:rFonts w:ascii="Times New Roman" w:eastAsia="Times New Roman" w:hAnsi="Times New Roman" w:cs="Times New Roman"/>
          <w:sz w:val="18"/>
          <w:szCs w:val="20"/>
          <w:lang w:eastAsia="ru-RU"/>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F2422A" w:rsidRPr="00F2422A" w:rsidRDefault="00F2422A" w:rsidP="00F2422A">
      <w:pPr>
        <w:spacing w:after="240" w:line="240" w:lineRule="auto"/>
        <w:jc w:val="center"/>
        <w:rPr>
          <w:rFonts w:ascii="Times New Roman" w:eastAsia="Times New Roman" w:hAnsi="Times New Roman" w:cs="Times New Roman"/>
          <w:b/>
          <w:bCs/>
          <w:sz w:val="24"/>
          <w:szCs w:val="24"/>
          <w:lang w:eastAsia="ru-RU"/>
        </w:rPr>
      </w:pPr>
      <w:r w:rsidRPr="00F2422A">
        <w:rPr>
          <w:rFonts w:ascii="Times New Roman" w:eastAsia="Times New Roman" w:hAnsi="Times New Roman" w:cs="Times New Roman"/>
          <w:b/>
          <w:bCs/>
          <w:sz w:val="24"/>
          <w:szCs w:val="24"/>
          <w:lang w:eastAsia="ru-RU"/>
        </w:rPr>
        <w:lastRenderedPageBreak/>
        <w:t>1. Сведения о застройщике, техническом заказчике</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055"/>
        <w:gridCol w:w="5017"/>
      </w:tblGrid>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1.1</w:t>
            </w:r>
          </w:p>
        </w:tc>
        <w:tc>
          <w:tcPr>
            <w:tcW w:w="9072" w:type="dxa"/>
            <w:gridSpan w:val="2"/>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1.1.1</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Фамилия, имя, отчество (при наличии)</w:t>
            </w:r>
          </w:p>
        </w:tc>
        <w:tc>
          <w:tcPr>
            <w:tcW w:w="5017" w:type="dxa"/>
          </w:tcPr>
          <w:p w:rsidR="00F2422A" w:rsidRPr="00F2422A" w:rsidRDefault="00F2422A" w:rsidP="00F242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bCs/>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1.1.2</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Место жительства</w:t>
            </w:r>
          </w:p>
        </w:tc>
        <w:tc>
          <w:tcPr>
            <w:tcW w:w="5017" w:type="dxa"/>
          </w:tcPr>
          <w:p w:rsidR="00F2422A" w:rsidRPr="00F2422A" w:rsidRDefault="00F2422A" w:rsidP="00F242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bCs/>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1.1.3</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Реквизиты документа, удостоверяющего личность</w:t>
            </w:r>
          </w:p>
        </w:tc>
        <w:tc>
          <w:tcPr>
            <w:tcW w:w="5017" w:type="dxa"/>
          </w:tcPr>
          <w:p w:rsidR="00F2422A" w:rsidRPr="00F2422A" w:rsidRDefault="00F2422A" w:rsidP="00F242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bCs/>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1.2</w:t>
            </w:r>
          </w:p>
        </w:tc>
        <w:tc>
          <w:tcPr>
            <w:tcW w:w="9072" w:type="dxa"/>
            <w:gridSpan w:val="2"/>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Сведения о юридическом лице, в случае если застройщиком или техническим заказчиком является юридическое лицо:</w:t>
            </w:r>
          </w:p>
        </w:tc>
      </w:tr>
      <w:tr w:rsidR="00F2422A" w:rsidRPr="00F2422A" w:rsidTr="00F2422A">
        <w:trPr>
          <w:trHeight w:val="931"/>
        </w:trPr>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1.2.1</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Наименование</w:t>
            </w:r>
          </w:p>
        </w:tc>
        <w:tc>
          <w:tcPr>
            <w:tcW w:w="5017"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1.2.2</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Место нахождения</w:t>
            </w:r>
          </w:p>
        </w:tc>
        <w:tc>
          <w:tcPr>
            <w:tcW w:w="5017"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1.2.3</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017"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1.2.4</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5017"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p>
        </w:tc>
      </w:tr>
    </w:tbl>
    <w:p w:rsidR="00F2422A" w:rsidRPr="00F2422A" w:rsidRDefault="00F2422A" w:rsidP="00F2422A">
      <w:pPr>
        <w:spacing w:before="240" w:after="240" w:line="240" w:lineRule="auto"/>
        <w:jc w:val="center"/>
        <w:rPr>
          <w:rFonts w:ascii="Times New Roman" w:eastAsia="Times New Roman" w:hAnsi="Times New Roman" w:cs="Times New Roman"/>
          <w:b/>
          <w:bCs/>
          <w:sz w:val="24"/>
          <w:szCs w:val="24"/>
          <w:lang w:eastAsia="ru-RU"/>
        </w:rPr>
      </w:pPr>
      <w:r w:rsidRPr="00F2422A">
        <w:rPr>
          <w:rFonts w:ascii="Times New Roman" w:eastAsia="Times New Roman" w:hAnsi="Times New Roman" w:cs="Times New Roman"/>
          <w:b/>
          <w:bCs/>
          <w:sz w:val="24"/>
          <w:szCs w:val="24"/>
          <w:lang w:eastAsia="ru-RU"/>
        </w:rPr>
        <w:t>2. Сведения о земельном участке</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055"/>
        <w:gridCol w:w="5017"/>
      </w:tblGrid>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2.1</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Кадастровый номер земельного участка (при наличии)</w:t>
            </w:r>
          </w:p>
        </w:tc>
        <w:tc>
          <w:tcPr>
            <w:tcW w:w="5017" w:type="dxa"/>
          </w:tcPr>
          <w:p w:rsidR="00F2422A" w:rsidRPr="00F2422A" w:rsidRDefault="00F2422A" w:rsidP="00F242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sz w:val="24"/>
                <w:szCs w:val="28"/>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2.2</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5017" w:type="dxa"/>
          </w:tcPr>
          <w:p w:rsidR="00F2422A" w:rsidRPr="00F2422A" w:rsidRDefault="00F2422A" w:rsidP="00F242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color w:val="000000"/>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2.3</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5017" w:type="dxa"/>
          </w:tcPr>
          <w:p w:rsidR="00F2422A" w:rsidRPr="00F2422A" w:rsidRDefault="00F2422A" w:rsidP="00F2422A">
            <w:pPr>
              <w:shd w:val="clear" w:color="auto" w:fill="F8F8F8"/>
              <w:spacing w:after="0" w:line="240" w:lineRule="auto"/>
              <w:rPr>
                <w:rFonts w:ascii="Times New Roman" w:eastAsia="Times New Roman" w:hAnsi="Times New Roman" w:cs="Times New Roman"/>
                <w:sz w:val="24"/>
                <w:szCs w:val="28"/>
                <w:lang w:eastAsia="ru-RU"/>
              </w:rPr>
            </w:pPr>
            <w:r w:rsidRPr="00F2422A">
              <w:rPr>
                <w:rFonts w:ascii="Times New Roman" w:eastAsia="Times New Roman" w:hAnsi="Times New Roman" w:cs="Times New Roman"/>
                <w:color w:val="000000"/>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2.4</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Сведения о наличии прав иных лиц на земельный участок (при наличии таких лиц)</w:t>
            </w:r>
          </w:p>
        </w:tc>
        <w:tc>
          <w:tcPr>
            <w:tcW w:w="5017" w:type="dxa"/>
          </w:tcPr>
          <w:p w:rsidR="00F2422A" w:rsidRPr="00F2422A" w:rsidRDefault="00F2422A" w:rsidP="00F242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bCs/>
                <w:sz w:val="24"/>
                <w:szCs w:val="24"/>
                <w:lang w:eastAsia="ru-RU"/>
              </w:rPr>
              <w:t xml:space="preserve"> </w:t>
            </w:r>
          </w:p>
        </w:tc>
      </w:tr>
    </w:tbl>
    <w:p w:rsidR="00F2422A" w:rsidRPr="00F2422A" w:rsidRDefault="00F2422A" w:rsidP="00F2422A">
      <w:pPr>
        <w:spacing w:before="240" w:after="240" w:line="240" w:lineRule="auto"/>
        <w:jc w:val="center"/>
        <w:rPr>
          <w:rFonts w:ascii="Times New Roman" w:eastAsia="Times New Roman" w:hAnsi="Times New Roman" w:cs="Times New Roman"/>
          <w:b/>
          <w:bCs/>
          <w:sz w:val="24"/>
          <w:szCs w:val="24"/>
          <w:lang w:eastAsia="ru-RU"/>
        </w:rPr>
      </w:pPr>
      <w:r w:rsidRPr="00F2422A">
        <w:rPr>
          <w:rFonts w:ascii="Times New Roman" w:eastAsia="Times New Roman" w:hAnsi="Times New Roman" w:cs="Times New Roman"/>
          <w:b/>
          <w:bCs/>
          <w:sz w:val="24"/>
          <w:szCs w:val="24"/>
          <w:lang w:eastAsia="ru-RU"/>
        </w:rPr>
        <w:t>3. Сведения об объекте капитального строительства, подлежащем сносу</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055"/>
        <w:gridCol w:w="5017"/>
      </w:tblGrid>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3.1</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Кадастровый номер объекта капитального строительства (при наличии)</w:t>
            </w:r>
          </w:p>
        </w:tc>
        <w:tc>
          <w:tcPr>
            <w:tcW w:w="5017" w:type="dxa"/>
          </w:tcPr>
          <w:p w:rsidR="00F2422A" w:rsidRPr="00F2422A" w:rsidRDefault="00F2422A" w:rsidP="00F2422A">
            <w:pPr>
              <w:shd w:val="clear" w:color="auto" w:fill="F8F8F8"/>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color w:val="292C2F"/>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3.2</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Сведения о праве застройщика на объект капитального строительства (правоустанавливающие документы)</w:t>
            </w:r>
          </w:p>
        </w:tc>
        <w:tc>
          <w:tcPr>
            <w:tcW w:w="5017" w:type="dxa"/>
          </w:tcPr>
          <w:p w:rsidR="00F2422A" w:rsidRPr="00F2422A" w:rsidRDefault="00F2422A" w:rsidP="00F2422A">
            <w:pPr>
              <w:shd w:val="clear" w:color="auto" w:fill="F8F8F8"/>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3.3</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Сведения о наличии прав иных лиц на объект капитального строительства (при наличии таких лиц)</w:t>
            </w:r>
          </w:p>
        </w:tc>
        <w:tc>
          <w:tcPr>
            <w:tcW w:w="5017"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3.4</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Сведения о решении суда или органа местного самоуправления о сносе объекта капитального строительства либо о наличии обязательства по </w:t>
            </w:r>
            <w:r w:rsidRPr="00F2422A">
              <w:rPr>
                <w:rFonts w:ascii="Times New Roman" w:eastAsia="Times New Roman" w:hAnsi="Times New Roman" w:cs="Times New Roman"/>
                <w:sz w:val="24"/>
                <w:szCs w:val="24"/>
                <w:lang w:eastAsia="ru-RU"/>
              </w:rPr>
              <w:lastRenderedPageBreak/>
              <w:t>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017"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lastRenderedPageBreak/>
              <w:t xml:space="preserve"> </w:t>
            </w:r>
          </w:p>
        </w:tc>
      </w:tr>
    </w:tbl>
    <w:p w:rsidR="00F2422A" w:rsidRPr="00F2422A" w:rsidRDefault="00F2422A" w:rsidP="00F2422A">
      <w:pPr>
        <w:spacing w:before="240"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lastRenderedPageBreak/>
        <w:t xml:space="preserve">Почтовый адрес и (или) адрес электронной почты для связи:    </w:t>
      </w:r>
    </w:p>
    <w:p w:rsidR="00F2422A" w:rsidRPr="00F2422A" w:rsidRDefault="00F2422A" w:rsidP="00F2422A">
      <w:pPr>
        <w:pBdr>
          <w:top w:val="single" w:sz="4" w:space="0" w:color="auto"/>
        </w:pBdr>
        <w:spacing w:after="0" w:line="240" w:lineRule="auto"/>
        <w:ind w:left="6341"/>
        <w:rPr>
          <w:rFonts w:ascii="Times New Roman" w:eastAsia="Times New Roman" w:hAnsi="Times New Roman" w:cs="Times New Roman"/>
          <w:sz w:val="2"/>
          <w:szCs w:val="2"/>
          <w:lang w:eastAsia="ru-RU"/>
        </w:rPr>
      </w:pPr>
    </w:p>
    <w:p w:rsidR="00F2422A" w:rsidRPr="00F2422A" w:rsidRDefault="00F2422A" w:rsidP="00F2422A">
      <w:pPr>
        <w:spacing w:after="0" w:line="240" w:lineRule="auto"/>
        <w:rPr>
          <w:rFonts w:ascii="Times New Roman" w:eastAsia="Times New Roman" w:hAnsi="Times New Roman" w:cs="Times New Roman"/>
          <w:sz w:val="24"/>
          <w:szCs w:val="24"/>
          <w:lang w:eastAsia="ru-RU"/>
        </w:rPr>
      </w:pPr>
    </w:p>
    <w:p w:rsidR="00F2422A" w:rsidRPr="00F2422A" w:rsidRDefault="00F2422A" w:rsidP="00F2422A">
      <w:pPr>
        <w:pBdr>
          <w:top w:val="single" w:sz="4" w:space="1" w:color="auto"/>
        </w:pBdr>
        <w:spacing w:after="240" w:line="240" w:lineRule="auto"/>
        <w:rPr>
          <w:rFonts w:ascii="Times New Roman" w:eastAsia="Times New Roman" w:hAnsi="Times New Roman" w:cs="Times New Roman"/>
          <w:sz w:val="2"/>
          <w:szCs w:val="2"/>
          <w:lang w:eastAsia="ru-RU"/>
        </w:rPr>
      </w:pPr>
    </w:p>
    <w:p w:rsidR="00F2422A" w:rsidRPr="00F2422A" w:rsidRDefault="00F2422A" w:rsidP="00F2422A">
      <w:pPr>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Настоящим уведомлением я  </w:t>
      </w:r>
    </w:p>
    <w:p w:rsidR="00F2422A" w:rsidRPr="00F2422A" w:rsidRDefault="00F2422A" w:rsidP="00F2422A">
      <w:pPr>
        <w:pBdr>
          <w:top w:val="single" w:sz="4" w:space="1" w:color="auto"/>
        </w:pBdr>
        <w:spacing w:after="0" w:line="240" w:lineRule="auto"/>
        <w:ind w:left="3011"/>
        <w:rPr>
          <w:rFonts w:ascii="Times New Roman" w:eastAsia="Times New Roman" w:hAnsi="Times New Roman" w:cs="Times New Roman"/>
          <w:sz w:val="2"/>
          <w:szCs w:val="2"/>
          <w:lang w:eastAsia="ru-RU"/>
        </w:rPr>
      </w:pPr>
    </w:p>
    <w:p w:rsidR="00F2422A" w:rsidRPr="00F2422A" w:rsidRDefault="00F2422A" w:rsidP="00F2422A">
      <w:pPr>
        <w:spacing w:after="0" w:line="240" w:lineRule="auto"/>
        <w:rPr>
          <w:rFonts w:ascii="Times New Roman" w:eastAsia="Times New Roman" w:hAnsi="Times New Roman" w:cs="Times New Roman"/>
          <w:sz w:val="24"/>
          <w:szCs w:val="24"/>
          <w:lang w:eastAsia="ru-RU"/>
        </w:rPr>
      </w:pPr>
    </w:p>
    <w:p w:rsidR="00F2422A" w:rsidRPr="00F2422A" w:rsidRDefault="00F2422A" w:rsidP="00F2422A">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(фамилия, имя, отчество (при наличии)</w:t>
      </w:r>
    </w:p>
    <w:p w:rsidR="00F2422A" w:rsidRPr="00F2422A" w:rsidRDefault="00F2422A" w:rsidP="00F2422A">
      <w:pPr>
        <w:spacing w:after="240" w:line="240" w:lineRule="auto"/>
        <w:jc w:val="both"/>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даю согласие на обработку персональных данных (в случае если застройщиком является физическое лицо).</w:t>
      </w:r>
    </w:p>
    <w:tbl>
      <w:tblPr>
        <w:tblW w:w="9667" w:type="dxa"/>
        <w:tblLayout w:type="fixed"/>
        <w:tblCellMar>
          <w:left w:w="28" w:type="dxa"/>
          <w:right w:w="28" w:type="dxa"/>
        </w:tblCellMar>
        <w:tblLook w:val="0000" w:firstRow="0" w:lastRow="0" w:firstColumn="0" w:lastColumn="0" w:noHBand="0" w:noVBand="0"/>
      </w:tblPr>
      <w:tblGrid>
        <w:gridCol w:w="4082"/>
        <w:gridCol w:w="227"/>
        <w:gridCol w:w="1758"/>
        <w:gridCol w:w="227"/>
        <w:gridCol w:w="3373"/>
      </w:tblGrid>
      <w:tr w:rsidR="00F2422A" w:rsidRPr="00F2422A" w:rsidTr="00F2422A">
        <w:tc>
          <w:tcPr>
            <w:tcW w:w="4082" w:type="dxa"/>
            <w:tcBorders>
              <w:bottom w:val="single" w:sz="4" w:space="0" w:color="auto"/>
            </w:tcBorders>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p>
        </w:tc>
        <w:tc>
          <w:tcPr>
            <w:tcW w:w="1758" w:type="dxa"/>
            <w:tcBorders>
              <w:bottom w:val="single" w:sz="4" w:space="0" w:color="auto"/>
            </w:tcBorders>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p>
        </w:tc>
        <w:tc>
          <w:tcPr>
            <w:tcW w:w="3373" w:type="dxa"/>
            <w:tcBorders>
              <w:bottom w:val="single" w:sz="4" w:space="0" w:color="auto"/>
            </w:tcBorders>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p>
        </w:tc>
      </w:tr>
      <w:tr w:rsidR="00F2422A" w:rsidRPr="00F2422A" w:rsidTr="00F2422A">
        <w:tc>
          <w:tcPr>
            <w:tcW w:w="4082" w:type="dxa"/>
            <w:tcBorders>
              <w:top w:val="single" w:sz="4" w:space="0" w:color="auto"/>
            </w:tcBorders>
          </w:tcPr>
          <w:p w:rsidR="00F2422A" w:rsidRPr="00F2422A" w:rsidRDefault="00F2422A" w:rsidP="00F2422A">
            <w:pPr>
              <w:spacing w:after="0" w:line="240" w:lineRule="auto"/>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 xml:space="preserve">(должность, в случае, если застройщиком </w:t>
            </w:r>
            <w:r w:rsidRPr="00F2422A">
              <w:rPr>
                <w:rFonts w:ascii="Times New Roman" w:eastAsia="Times New Roman" w:hAnsi="Times New Roman" w:cs="Times New Roman"/>
                <w:sz w:val="20"/>
                <w:szCs w:val="20"/>
                <w:lang w:eastAsia="ru-RU"/>
              </w:rPr>
              <w:br/>
              <w:t>или техническим заказчиком является юридическое лицо)</w:t>
            </w:r>
          </w:p>
        </w:tc>
        <w:tc>
          <w:tcPr>
            <w:tcW w:w="227" w:type="dxa"/>
          </w:tcPr>
          <w:p w:rsidR="00F2422A" w:rsidRPr="00F2422A" w:rsidRDefault="00F2422A" w:rsidP="00F2422A">
            <w:pPr>
              <w:spacing w:after="0" w:line="240" w:lineRule="auto"/>
              <w:jc w:val="center"/>
              <w:rPr>
                <w:rFonts w:ascii="Times New Roman" w:eastAsia="Times New Roman" w:hAnsi="Times New Roman" w:cs="Times New Roman"/>
                <w:sz w:val="20"/>
                <w:szCs w:val="20"/>
                <w:lang w:eastAsia="ru-RU"/>
              </w:rPr>
            </w:pPr>
          </w:p>
        </w:tc>
        <w:tc>
          <w:tcPr>
            <w:tcW w:w="1758" w:type="dxa"/>
            <w:tcBorders>
              <w:top w:val="single" w:sz="4" w:space="0" w:color="auto"/>
            </w:tcBorders>
          </w:tcPr>
          <w:p w:rsidR="00F2422A" w:rsidRPr="00F2422A" w:rsidRDefault="00F2422A" w:rsidP="00F2422A">
            <w:pPr>
              <w:spacing w:after="0" w:line="240" w:lineRule="auto"/>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(подпись)</w:t>
            </w:r>
          </w:p>
        </w:tc>
        <w:tc>
          <w:tcPr>
            <w:tcW w:w="227" w:type="dxa"/>
          </w:tcPr>
          <w:p w:rsidR="00F2422A" w:rsidRPr="00F2422A" w:rsidRDefault="00F2422A" w:rsidP="00F2422A">
            <w:pPr>
              <w:spacing w:after="0" w:line="240" w:lineRule="auto"/>
              <w:jc w:val="center"/>
              <w:rPr>
                <w:rFonts w:ascii="Times New Roman" w:eastAsia="Times New Roman" w:hAnsi="Times New Roman" w:cs="Times New Roman"/>
                <w:sz w:val="20"/>
                <w:szCs w:val="20"/>
                <w:lang w:eastAsia="ru-RU"/>
              </w:rPr>
            </w:pPr>
          </w:p>
        </w:tc>
        <w:tc>
          <w:tcPr>
            <w:tcW w:w="3373" w:type="dxa"/>
            <w:tcBorders>
              <w:top w:val="single" w:sz="4" w:space="0" w:color="auto"/>
            </w:tcBorders>
          </w:tcPr>
          <w:p w:rsidR="00F2422A" w:rsidRPr="00F2422A" w:rsidRDefault="00F2422A" w:rsidP="00F2422A">
            <w:pPr>
              <w:spacing w:after="0" w:line="240" w:lineRule="auto"/>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(расшифровка подписи)</w:t>
            </w:r>
          </w:p>
        </w:tc>
      </w:tr>
    </w:tbl>
    <w:p w:rsidR="00F2422A" w:rsidRPr="00F2422A" w:rsidRDefault="00F2422A" w:rsidP="00F2422A">
      <w:pPr>
        <w:spacing w:before="240" w:after="240" w:line="240" w:lineRule="auto"/>
        <w:ind w:right="7505"/>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М.П.</w:t>
      </w:r>
      <w:r w:rsidRPr="00F2422A">
        <w:rPr>
          <w:rFonts w:ascii="Times New Roman" w:eastAsia="Times New Roman" w:hAnsi="Times New Roman" w:cs="Times New Roman"/>
          <w:sz w:val="20"/>
          <w:szCs w:val="20"/>
          <w:lang w:eastAsia="ru-RU"/>
        </w:rPr>
        <w:br/>
        <w:t>(при наличии)</w:t>
      </w:r>
    </w:p>
    <w:p w:rsidR="00F2422A" w:rsidRPr="00F2422A" w:rsidRDefault="00F2422A" w:rsidP="00F2422A">
      <w:pPr>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К настоящему уведомлению : </w:t>
      </w:r>
    </w:p>
    <w:p w:rsidR="00F2422A" w:rsidRPr="00F2422A" w:rsidRDefault="00F2422A" w:rsidP="00F2422A">
      <w:pPr>
        <w:pBdr>
          <w:top w:val="single" w:sz="4" w:space="1" w:color="auto"/>
        </w:pBdr>
        <w:spacing w:after="0" w:line="240" w:lineRule="auto"/>
        <w:rPr>
          <w:rFonts w:ascii="Times New Roman" w:eastAsia="Times New Roman" w:hAnsi="Times New Roman" w:cs="Times New Roman"/>
          <w:sz w:val="2"/>
          <w:szCs w:val="2"/>
          <w:lang w:eastAsia="ru-RU"/>
        </w:rPr>
      </w:pPr>
    </w:p>
    <w:p w:rsidR="00F2422A" w:rsidRPr="00F2422A" w:rsidRDefault="00F2422A" w:rsidP="00F2422A">
      <w:pPr>
        <w:pBdr>
          <w:top w:val="single" w:sz="4" w:space="1" w:color="auto"/>
        </w:pBdr>
        <w:spacing w:after="0" w:line="240" w:lineRule="auto"/>
        <w:rPr>
          <w:rFonts w:ascii="Times New Roman" w:eastAsia="Times New Roman" w:hAnsi="Times New Roman" w:cs="Times New Roman"/>
          <w:sz w:val="2"/>
          <w:szCs w:val="2"/>
          <w:lang w:eastAsia="ru-RU"/>
        </w:rPr>
      </w:pPr>
    </w:p>
    <w:p w:rsidR="00F2422A" w:rsidRPr="00F2422A" w:rsidRDefault="00F2422A" w:rsidP="00F2422A">
      <w:pPr>
        <w:pBdr>
          <w:top w:val="single" w:sz="4" w:space="1" w:color="auto"/>
        </w:pBdr>
        <w:spacing w:after="0" w:line="240" w:lineRule="auto"/>
        <w:jc w:val="both"/>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(документы в соответствии с частью 10 статьи 55.31 Градостроительного кодекса Российской Федерации (Собрание законодательства Российской Федерации, 2005, № 1, ст. 16; 2018, № 32, ст. 5133, 5135)</w:t>
      </w:r>
    </w:p>
    <w:p w:rsidR="00F2422A" w:rsidRPr="00F2422A" w:rsidRDefault="00F2422A" w:rsidP="00F2422A">
      <w:pPr>
        <w:spacing w:after="0" w:line="240" w:lineRule="auto"/>
        <w:rPr>
          <w:rFonts w:ascii="Times New Roman" w:eastAsia="Times New Roman" w:hAnsi="Times New Roman" w:cs="Times New Roman"/>
          <w:sz w:val="2"/>
          <w:szCs w:val="2"/>
          <w:lang w:eastAsia="ru-RU"/>
        </w:rPr>
      </w:pPr>
    </w:p>
    <w:p w:rsidR="00F2422A" w:rsidRDefault="00F2422A" w:rsidP="00F2422A">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2422A" w:rsidRDefault="00F2422A" w:rsidP="00F2422A">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2422A" w:rsidRDefault="00F2422A" w:rsidP="00F2422A">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2422A" w:rsidRDefault="00F2422A" w:rsidP="00F2422A">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2422A" w:rsidRDefault="00F2422A" w:rsidP="00F2422A">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2422A" w:rsidRDefault="00F2422A" w:rsidP="00F2422A">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2422A" w:rsidRDefault="00F2422A" w:rsidP="00F2422A">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2422A" w:rsidRPr="0025674B" w:rsidRDefault="00F2422A" w:rsidP="00F2422A">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2422A" w:rsidRPr="0025674B" w:rsidRDefault="00F2422A" w:rsidP="00F2422A">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25674B">
        <w:rPr>
          <w:rFonts w:ascii="Times New Roman" w:hAnsi="Times New Roman" w:cs="Times New Roman"/>
          <w:sz w:val="24"/>
          <w:szCs w:val="24"/>
        </w:rPr>
        <w:t>Приложение № 2</w:t>
      </w:r>
    </w:p>
    <w:p w:rsidR="00F2422A" w:rsidRPr="0025674B" w:rsidRDefault="00F2422A" w:rsidP="00F2422A">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25674B">
        <w:rPr>
          <w:rFonts w:ascii="Times New Roman" w:hAnsi="Times New Roman" w:cs="Times New Roman"/>
          <w:sz w:val="24"/>
          <w:szCs w:val="24"/>
        </w:rPr>
        <w:t>к административному регламенту</w:t>
      </w:r>
    </w:p>
    <w:p w:rsidR="00F2422A" w:rsidRPr="0025674B" w:rsidRDefault="00F2422A" w:rsidP="00F2422A">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25674B">
        <w:rPr>
          <w:rFonts w:ascii="Times New Roman" w:hAnsi="Times New Roman" w:cs="Times New Roman"/>
          <w:sz w:val="24"/>
          <w:szCs w:val="24"/>
        </w:rPr>
        <w:t xml:space="preserve">предоставления </w:t>
      </w:r>
      <w:r w:rsidRPr="0025674B">
        <w:rPr>
          <w:rFonts w:ascii="Times New Roman" w:eastAsia="Calibri" w:hAnsi="Times New Roman" w:cs="Times New Roman"/>
          <w:sz w:val="24"/>
          <w:szCs w:val="24"/>
        </w:rPr>
        <w:t>муниципальной</w:t>
      </w:r>
      <w:r w:rsidRPr="0025674B">
        <w:rPr>
          <w:rFonts w:ascii="Times New Roman" w:hAnsi="Times New Roman" w:cs="Times New Roman"/>
          <w:sz w:val="24"/>
          <w:szCs w:val="24"/>
        </w:rPr>
        <w:t xml:space="preserve"> услуги</w:t>
      </w:r>
    </w:p>
    <w:p w:rsidR="00F2422A" w:rsidRPr="0025674B" w:rsidRDefault="00F2422A" w:rsidP="00F2422A">
      <w:pPr>
        <w:widowControl w:val="0"/>
        <w:autoSpaceDE w:val="0"/>
        <w:autoSpaceDN w:val="0"/>
        <w:adjustRightInd w:val="0"/>
        <w:spacing w:after="0" w:line="240" w:lineRule="auto"/>
        <w:ind w:left="2127"/>
        <w:jc w:val="right"/>
        <w:rPr>
          <w:rFonts w:ascii="Times New Roman" w:hAnsi="Times New Roman" w:cs="Times New Roman"/>
          <w:sz w:val="24"/>
          <w:szCs w:val="24"/>
        </w:rPr>
      </w:pPr>
      <w:r w:rsidRPr="0025674B">
        <w:rPr>
          <w:rFonts w:ascii="Times New Roman" w:hAnsi="Times New Roman" w:cs="Times New Roman"/>
          <w:sz w:val="24"/>
          <w:szCs w:val="24"/>
        </w:rPr>
        <w:t xml:space="preserve"> </w:t>
      </w:r>
      <w:r w:rsidRPr="0025674B">
        <w:rPr>
          <w:rFonts w:ascii="Times New Roman" w:eastAsia="Times New Roman" w:hAnsi="Times New Roman" w:cs="Times New Roman"/>
          <w:bCs/>
          <w:sz w:val="24"/>
          <w:szCs w:val="24"/>
          <w:lang w:eastAsia="ru-RU"/>
        </w:rPr>
        <w:t>«</w:t>
      </w:r>
      <w:r w:rsidRPr="00992697">
        <w:rPr>
          <w:rFonts w:ascii="Times New Roman" w:eastAsia="Arial Unicode MS" w:hAnsi="Times New Roman" w:cs="Times New Roman"/>
          <w:color w:val="000000"/>
          <w:lang w:val="ru" w:eastAsia="ru-RU"/>
        </w:rPr>
        <w:t xml:space="preserve">Направление уведомления о </w:t>
      </w:r>
      <w:r>
        <w:rPr>
          <w:rFonts w:ascii="Times New Roman" w:eastAsia="Arial Unicode MS" w:hAnsi="Times New Roman" w:cs="Times New Roman"/>
          <w:color w:val="000000"/>
          <w:lang w:val="ru" w:eastAsia="ru-RU"/>
        </w:rPr>
        <w:t>планируемом сносе объекта капитального строительства и уведомления о завершении сноса объекта капитального строительства</w:t>
      </w:r>
      <w:r w:rsidRPr="0025674B">
        <w:rPr>
          <w:rFonts w:ascii="Times New Roman" w:hAnsi="Times New Roman" w:cs="Times New Roman"/>
          <w:bCs/>
          <w:sz w:val="24"/>
          <w:szCs w:val="24"/>
        </w:rPr>
        <w:t>»</w:t>
      </w:r>
    </w:p>
    <w:p w:rsidR="00F2422A" w:rsidRPr="0025674B" w:rsidRDefault="00F2422A" w:rsidP="00F2422A">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8D1E21" w:rsidRPr="0025674B" w:rsidRDefault="008D1E21" w:rsidP="008D1E21">
      <w:pPr>
        <w:spacing w:after="0"/>
        <w:jc w:val="center"/>
        <w:rPr>
          <w:rFonts w:ascii="Times New Roman" w:eastAsia="Calibri" w:hAnsi="Times New Roman" w:cs="Times New Roman"/>
          <w:sz w:val="24"/>
          <w:szCs w:val="24"/>
        </w:rPr>
      </w:pPr>
    </w:p>
    <w:p w:rsidR="00F2422A" w:rsidRPr="00F2422A" w:rsidRDefault="00F2422A" w:rsidP="00F2422A">
      <w:pPr>
        <w:spacing w:after="480" w:line="240" w:lineRule="auto"/>
        <w:jc w:val="center"/>
        <w:rPr>
          <w:rFonts w:ascii="Times New Roman" w:eastAsia="Times New Roman" w:hAnsi="Times New Roman" w:cs="Times New Roman"/>
          <w:b/>
          <w:bCs/>
          <w:sz w:val="26"/>
          <w:szCs w:val="26"/>
          <w:lang w:eastAsia="ru-RU"/>
        </w:rPr>
      </w:pPr>
      <w:r w:rsidRPr="00F2422A">
        <w:rPr>
          <w:rFonts w:ascii="Times New Roman" w:eastAsia="Times New Roman" w:hAnsi="Times New Roman" w:cs="Times New Roman"/>
          <w:b/>
          <w:bCs/>
          <w:sz w:val="26"/>
          <w:szCs w:val="26"/>
          <w:lang w:eastAsia="ru-RU"/>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340"/>
      </w:tblGrid>
      <w:tr w:rsidR="00F2422A" w:rsidRPr="00F2422A" w:rsidTr="00FF6610">
        <w:trPr>
          <w:jc w:val="right"/>
        </w:trPr>
        <w:tc>
          <w:tcPr>
            <w:tcW w:w="227" w:type="dxa"/>
            <w:tcBorders>
              <w:top w:val="nil"/>
              <w:left w:val="nil"/>
              <w:bottom w:val="nil"/>
              <w:right w:val="nil"/>
            </w:tcBorders>
            <w:vAlign w:val="bottom"/>
          </w:tcPr>
          <w:p w:rsidR="00F2422A" w:rsidRPr="00F2422A" w:rsidRDefault="00F2422A" w:rsidP="00F2422A">
            <w:pPr>
              <w:spacing w:after="0" w:line="240" w:lineRule="auto"/>
              <w:jc w:val="right"/>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F2422A" w:rsidRPr="00F2422A" w:rsidRDefault="00F2422A" w:rsidP="00F2422A">
            <w:pPr>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 </w:t>
            </w:r>
          </w:p>
        </w:tc>
        <w:tc>
          <w:tcPr>
            <w:tcW w:w="255" w:type="dxa"/>
            <w:tcBorders>
              <w:top w:val="nil"/>
              <w:left w:val="nil"/>
              <w:bottom w:val="nil"/>
              <w:right w:val="nil"/>
            </w:tcBorders>
            <w:vAlign w:val="bottom"/>
          </w:tcPr>
          <w:p w:rsidR="00F2422A" w:rsidRPr="00F2422A" w:rsidRDefault="00F2422A" w:rsidP="00F2422A">
            <w:pPr>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 </w:t>
            </w:r>
          </w:p>
        </w:tc>
        <w:tc>
          <w:tcPr>
            <w:tcW w:w="369" w:type="dxa"/>
            <w:tcBorders>
              <w:top w:val="nil"/>
              <w:left w:val="nil"/>
              <w:bottom w:val="nil"/>
              <w:right w:val="nil"/>
            </w:tcBorders>
            <w:vAlign w:val="bottom"/>
          </w:tcPr>
          <w:p w:rsidR="00F2422A" w:rsidRPr="00F2422A" w:rsidRDefault="00F2422A" w:rsidP="00F2422A">
            <w:pPr>
              <w:spacing w:after="0" w:line="240" w:lineRule="auto"/>
              <w:jc w:val="right"/>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F2422A" w:rsidRPr="00F2422A" w:rsidRDefault="00F2422A" w:rsidP="00F2422A">
            <w:pPr>
              <w:spacing w:after="0" w:line="240" w:lineRule="auto"/>
              <w:rPr>
                <w:rFonts w:ascii="Times New Roman" w:eastAsia="Times New Roman" w:hAnsi="Times New Roman" w:cs="Times New Roman"/>
                <w:sz w:val="24"/>
                <w:szCs w:val="24"/>
                <w:lang w:val="en-US" w:eastAsia="ru-RU"/>
              </w:rPr>
            </w:pPr>
            <w:r w:rsidRPr="00F2422A">
              <w:rPr>
                <w:rFonts w:ascii="Times New Roman" w:eastAsia="Times New Roman" w:hAnsi="Times New Roman" w:cs="Times New Roman"/>
                <w:sz w:val="24"/>
                <w:szCs w:val="24"/>
                <w:lang w:eastAsia="ru-RU"/>
              </w:rPr>
              <w:t xml:space="preserve"> </w:t>
            </w:r>
          </w:p>
        </w:tc>
        <w:tc>
          <w:tcPr>
            <w:tcW w:w="340" w:type="dxa"/>
            <w:tcBorders>
              <w:top w:val="nil"/>
              <w:left w:val="nil"/>
              <w:bottom w:val="nil"/>
              <w:right w:val="nil"/>
            </w:tcBorders>
            <w:vAlign w:val="bottom"/>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г.</w:t>
            </w:r>
          </w:p>
        </w:tc>
      </w:tr>
    </w:tbl>
    <w:p w:rsidR="00F2422A" w:rsidRPr="00F2422A" w:rsidRDefault="00F2422A" w:rsidP="00F2422A">
      <w:pPr>
        <w:spacing w:before="240" w:after="0" w:line="240" w:lineRule="auto"/>
        <w:jc w:val="center"/>
        <w:rPr>
          <w:rFonts w:ascii="Times New Roman" w:eastAsia="Times New Roman" w:hAnsi="Times New Roman" w:cs="Times New Roman"/>
          <w:sz w:val="26"/>
          <w:szCs w:val="26"/>
          <w:lang w:eastAsia="ru-RU"/>
        </w:rPr>
      </w:pPr>
      <w:r w:rsidRPr="00F2422A">
        <w:rPr>
          <w:rFonts w:ascii="Times New Roman" w:eastAsia="Times New Roman" w:hAnsi="Times New Roman" w:cs="Times New Roman"/>
          <w:sz w:val="26"/>
          <w:szCs w:val="26"/>
          <w:lang w:eastAsia="ru-RU"/>
        </w:rPr>
        <w:t xml:space="preserve"> </w:t>
      </w:r>
    </w:p>
    <w:p w:rsidR="00F2422A" w:rsidRPr="00F2422A" w:rsidRDefault="00F2422A" w:rsidP="00F2422A">
      <w:pPr>
        <w:pBdr>
          <w:top w:val="single" w:sz="4" w:space="1" w:color="auto"/>
        </w:pBdr>
        <w:spacing w:after="0" w:line="240" w:lineRule="auto"/>
        <w:rPr>
          <w:rFonts w:ascii="Times New Roman" w:eastAsia="Times New Roman" w:hAnsi="Times New Roman" w:cs="Times New Roman"/>
          <w:sz w:val="2"/>
          <w:szCs w:val="2"/>
          <w:lang w:eastAsia="ru-RU"/>
        </w:rPr>
      </w:pPr>
    </w:p>
    <w:p w:rsidR="00F2422A" w:rsidRPr="00F2422A" w:rsidRDefault="00F2422A" w:rsidP="00F2422A">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18"/>
          <w:szCs w:val="20"/>
          <w:lang w:eastAsia="ru-RU"/>
        </w:rPr>
        <w:t>(наименование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p w:rsidR="00F2422A" w:rsidRPr="00F2422A" w:rsidRDefault="00F2422A" w:rsidP="00F2422A">
      <w:pPr>
        <w:spacing w:after="240" w:line="240" w:lineRule="auto"/>
        <w:jc w:val="center"/>
        <w:rPr>
          <w:rFonts w:ascii="Times New Roman" w:eastAsia="Times New Roman" w:hAnsi="Times New Roman" w:cs="Times New Roman"/>
          <w:b/>
          <w:bCs/>
          <w:sz w:val="24"/>
          <w:szCs w:val="24"/>
          <w:lang w:eastAsia="ru-RU"/>
        </w:rPr>
      </w:pPr>
      <w:r w:rsidRPr="00F2422A">
        <w:rPr>
          <w:rFonts w:ascii="Times New Roman" w:eastAsia="Times New Roman" w:hAnsi="Times New Roman" w:cs="Times New Roman"/>
          <w:b/>
          <w:bCs/>
          <w:sz w:val="24"/>
          <w:szCs w:val="24"/>
          <w:lang w:eastAsia="ru-RU"/>
        </w:rPr>
        <w:t>1. Сведения о застройщике, техническом заказчике</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055"/>
        <w:gridCol w:w="5017"/>
      </w:tblGrid>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1.1</w:t>
            </w:r>
          </w:p>
        </w:tc>
        <w:tc>
          <w:tcPr>
            <w:tcW w:w="9072" w:type="dxa"/>
            <w:gridSpan w:val="2"/>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1.1.1</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Фамилия, имя, отчество (при наличии)</w:t>
            </w:r>
          </w:p>
        </w:tc>
        <w:tc>
          <w:tcPr>
            <w:tcW w:w="5017" w:type="dxa"/>
          </w:tcPr>
          <w:p w:rsidR="00F2422A" w:rsidRPr="00F2422A" w:rsidRDefault="00F2422A" w:rsidP="00F242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bCs/>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lastRenderedPageBreak/>
              <w:t>1.1.2</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Место жительства</w:t>
            </w:r>
          </w:p>
        </w:tc>
        <w:tc>
          <w:tcPr>
            <w:tcW w:w="5017" w:type="dxa"/>
          </w:tcPr>
          <w:p w:rsidR="00F2422A" w:rsidRPr="00F2422A" w:rsidRDefault="00F2422A" w:rsidP="00F242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bCs/>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1.1.3</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Реквизиты документа, удостоверяющего личность</w:t>
            </w:r>
          </w:p>
        </w:tc>
        <w:tc>
          <w:tcPr>
            <w:tcW w:w="5017" w:type="dxa"/>
          </w:tcPr>
          <w:p w:rsidR="00F2422A" w:rsidRPr="00F2422A" w:rsidRDefault="00F2422A" w:rsidP="00F242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bCs/>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1.2</w:t>
            </w:r>
          </w:p>
        </w:tc>
        <w:tc>
          <w:tcPr>
            <w:tcW w:w="9072" w:type="dxa"/>
            <w:gridSpan w:val="2"/>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Сведения о юридическом лице, в случае если застройщиком или техническим заказчиком является юридическое лицо:</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1.2.1</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Наименование</w:t>
            </w:r>
          </w:p>
        </w:tc>
        <w:tc>
          <w:tcPr>
            <w:tcW w:w="5017"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1.2.2</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Место нахождения</w:t>
            </w:r>
          </w:p>
        </w:tc>
        <w:tc>
          <w:tcPr>
            <w:tcW w:w="5017" w:type="dxa"/>
          </w:tcPr>
          <w:p w:rsidR="00F2422A" w:rsidRPr="00F2422A" w:rsidRDefault="00F2422A" w:rsidP="00F2422A">
            <w:pPr>
              <w:spacing w:after="0" w:line="240" w:lineRule="auto"/>
              <w:ind w:right="57"/>
              <w:rPr>
                <w:rFonts w:ascii="Times New Roman" w:eastAsia="Times New Roman" w:hAnsi="Times New Roman" w:cs="Times New Roman"/>
                <w:sz w:val="24"/>
                <w:szCs w:val="24"/>
                <w:lang w:eastAsia="ru-RU"/>
              </w:rPr>
            </w:pP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1.2.3</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017"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1.2.4</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5017"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p>
        </w:tc>
      </w:tr>
    </w:tbl>
    <w:p w:rsidR="00F2422A" w:rsidRPr="00F2422A" w:rsidRDefault="00F2422A" w:rsidP="00F2422A">
      <w:pPr>
        <w:spacing w:before="240" w:after="240" w:line="240" w:lineRule="auto"/>
        <w:jc w:val="center"/>
        <w:rPr>
          <w:rFonts w:ascii="Times New Roman" w:eastAsia="Times New Roman" w:hAnsi="Times New Roman" w:cs="Times New Roman"/>
          <w:b/>
          <w:bCs/>
          <w:sz w:val="24"/>
          <w:szCs w:val="24"/>
          <w:lang w:eastAsia="ru-RU"/>
        </w:rPr>
      </w:pPr>
      <w:r w:rsidRPr="00F2422A">
        <w:rPr>
          <w:rFonts w:ascii="Times New Roman" w:eastAsia="Times New Roman" w:hAnsi="Times New Roman" w:cs="Times New Roman"/>
          <w:b/>
          <w:bCs/>
          <w:sz w:val="24"/>
          <w:szCs w:val="24"/>
          <w:lang w:eastAsia="ru-RU"/>
        </w:rPr>
        <w:t>2. Сведения о земельном участке</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055"/>
        <w:gridCol w:w="5017"/>
      </w:tblGrid>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2.1</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Кадастровый номер земельного участка (при наличии)</w:t>
            </w:r>
          </w:p>
        </w:tc>
        <w:tc>
          <w:tcPr>
            <w:tcW w:w="5017" w:type="dxa"/>
          </w:tcPr>
          <w:p w:rsidR="00F2422A" w:rsidRPr="00F2422A" w:rsidRDefault="00F2422A" w:rsidP="00F242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sz w:val="24"/>
                <w:szCs w:val="28"/>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2.2</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5017" w:type="dxa"/>
          </w:tcPr>
          <w:p w:rsidR="00F2422A" w:rsidRPr="00F2422A" w:rsidRDefault="00F2422A" w:rsidP="00F242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color w:val="000000"/>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2.3</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5017" w:type="dxa"/>
          </w:tcPr>
          <w:p w:rsidR="00F2422A" w:rsidRPr="00F2422A" w:rsidRDefault="00F2422A" w:rsidP="00F2422A">
            <w:pPr>
              <w:shd w:val="clear" w:color="auto" w:fill="F8F8F8"/>
              <w:spacing w:after="0" w:line="240" w:lineRule="auto"/>
              <w:rPr>
                <w:rFonts w:ascii="Times New Roman" w:eastAsia="Times New Roman" w:hAnsi="Times New Roman" w:cs="Times New Roman"/>
                <w:sz w:val="24"/>
                <w:szCs w:val="28"/>
                <w:lang w:eastAsia="ru-RU"/>
              </w:rPr>
            </w:pPr>
            <w:r w:rsidRPr="00F2422A">
              <w:rPr>
                <w:rFonts w:ascii="Times New Roman" w:eastAsia="Times New Roman" w:hAnsi="Times New Roman" w:cs="Times New Roman"/>
                <w:color w:val="000000"/>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2.4</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Сведения о наличии прав иных лиц на земельный участок (при наличии таких лиц)</w:t>
            </w:r>
          </w:p>
        </w:tc>
        <w:tc>
          <w:tcPr>
            <w:tcW w:w="5017" w:type="dxa"/>
          </w:tcPr>
          <w:p w:rsidR="00F2422A" w:rsidRPr="00F2422A" w:rsidRDefault="00F2422A" w:rsidP="00F2422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bCs/>
                <w:sz w:val="24"/>
                <w:szCs w:val="24"/>
                <w:lang w:eastAsia="ru-RU"/>
              </w:rPr>
              <w:t xml:space="preserve"> </w:t>
            </w:r>
          </w:p>
        </w:tc>
      </w:tr>
    </w:tbl>
    <w:p w:rsidR="00F2422A" w:rsidRPr="00F2422A" w:rsidRDefault="00F2422A" w:rsidP="00F2422A">
      <w:pPr>
        <w:spacing w:before="240" w:after="240" w:line="240" w:lineRule="auto"/>
        <w:jc w:val="center"/>
        <w:rPr>
          <w:rFonts w:ascii="Times New Roman" w:eastAsia="Times New Roman" w:hAnsi="Times New Roman" w:cs="Times New Roman"/>
          <w:b/>
          <w:bCs/>
          <w:sz w:val="24"/>
          <w:szCs w:val="24"/>
          <w:lang w:eastAsia="ru-RU"/>
        </w:rPr>
      </w:pPr>
      <w:r w:rsidRPr="00F2422A">
        <w:rPr>
          <w:rFonts w:ascii="Times New Roman" w:eastAsia="Times New Roman" w:hAnsi="Times New Roman" w:cs="Times New Roman"/>
          <w:b/>
          <w:bCs/>
          <w:sz w:val="24"/>
          <w:szCs w:val="24"/>
          <w:lang w:eastAsia="ru-RU"/>
        </w:rPr>
        <w:t>3. Сведения об объекте капитального строительства, подлежащем сносу</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055"/>
        <w:gridCol w:w="5017"/>
      </w:tblGrid>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3.1</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Кадастровый номер объекта капитального строительства (при наличии)</w:t>
            </w:r>
          </w:p>
        </w:tc>
        <w:tc>
          <w:tcPr>
            <w:tcW w:w="5017" w:type="dxa"/>
          </w:tcPr>
          <w:p w:rsidR="00F2422A" w:rsidRPr="00F2422A" w:rsidRDefault="00F2422A" w:rsidP="00F2422A">
            <w:pPr>
              <w:shd w:val="clear" w:color="auto" w:fill="F8F8F8"/>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color w:val="292C2F"/>
                <w:sz w:val="24"/>
                <w:szCs w:val="24"/>
                <w:lang w:eastAsia="ru-RU"/>
              </w:rPr>
              <w:t xml:space="preserve"> </w:t>
            </w:r>
          </w:p>
        </w:tc>
      </w:tr>
      <w:tr w:rsidR="00F2422A" w:rsidRPr="00F2422A" w:rsidTr="00F2422A">
        <w:tc>
          <w:tcPr>
            <w:tcW w:w="595" w:type="dxa"/>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3.2</w:t>
            </w:r>
          </w:p>
        </w:tc>
        <w:tc>
          <w:tcPr>
            <w:tcW w:w="4055" w:type="dxa"/>
          </w:tcPr>
          <w:p w:rsidR="00F2422A" w:rsidRPr="00F2422A" w:rsidRDefault="00F2422A" w:rsidP="00F2422A">
            <w:pPr>
              <w:spacing w:after="0" w:line="240" w:lineRule="auto"/>
              <w:ind w:left="57" w:righ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Сведения о праве застройщика на объект капитального строительства (правоустанавливающие документы)</w:t>
            </w:r>
          </w:p>
        </w:tc>
        <w:tc>
          <w:tcPr>
            <w:tcW w:w="5017" w:type="dxa"/>
          </w:tcPr>
          <w:p w:rsidR="00F2422A" w:rsidRPr="00F2422A" w:rsidRDefault="00F2422A" w:rsidP="00F2422A">
            <w:pPr>
              <w:shd w:val="clear" w:color="auto" w:fill="F8F8F8"/>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 </w:t>
            </w:r>
          </w:p>
        </w:tc>
      </w:tr>
    </w:tbl>
    <w:p w:rsidR="00F2422A" w:rsidRPr="00F2422A" w:rsidRDefault="00F2422A" w:rsidP="00F2422A">
      <w:pPr>
        <w:spacing w:before="240" w:after="0" w:line="240" w:lineRule="auto"/>
        <w:ind w:firstLine="567"/>
        <w:jc w:val="both"/>
        <w:rPr>
          <w:rFonts w:ascii="Times New Roman" w:eastAsia="Times New Roman" w:hAnsi="Times New Roman" w:cs="Times New Roman"/>
          <w:sz w:val="2"/>
          <w:szCs w:val="2"/>
          <w:lang w:eastAsia="ru-RU"/>
        </w:rPr>
      </w:pPr>
      <w:r w:rsidRPr="00F2422A">
        <w:rPr>
          <w:rFonts w:ascii="Times New Roman" w:eastAsia="Times New Roman" w:hAnsi="Times New Roman" w:cs="Times New Roman"/>
          <w:b/>
          <w:bCs/>
          <w:sz w:val="24"/>
          <w:szCs w:val="24"/>
          <w:lang w:eastAsia="ru-RU"/>
        </w:rPr>
        <w:t>Настоящим уведомляю о сносе объекта капитального строительства</w:t>
      </w:r>
      <w:r w:rsidRPr="00F2422A">
        <w:rPr>
          <w:rFonts w:ascii="Times New Roman" w:eastAsia="Times New Roman" w:hAnsi="Times New Roman" w:cs="Times New Roman"/>
          <w:b/>
          <w:bCs/>
          <w:sz w:val="24"/>
          <w:szCs w:val="24"/>
          <w:lang w:eastAsia="ru-RU"/>
        </w:rPr>
        <w:br/>
      </w:r>
    </w:p>
    <w:tbl>
      <w:tblPr>
        <w:tblW w:w="9667" w:type="dxa"/>
        <w:tblLayout w:type="fixed"/>
        <w:tblCellMar>
          <w:left w:w="28" w:type="dxa"/>
          <w:right w:w="28" w:type="dxa"/>
        </w:tblCellMar>
        <w:tblLook w:val="0000" w:firstRow="0" w:lastRow="0" w:firstColumn="0" w:lastColumn="0" w:noHBand="0" w:noVBand="0"/>
      </w:tblPr>
      <w:tblGrid>
        <w:gridCol w:w="6265"/>
        <w:gridCol w:w="3402"/>
      </w:tblGrid>
      <w:tr w:rsidR="00F2422A" w:rsidRPr="00F2422A" w:rsidTr="00F2422A">
        <w:tc>
          <w:tcPr>
            <w:tcW w:w="6265" w:type="dxa"/>
            <w:tcBorders>
              <w:bottom w:val="single" w:sz="4" w:space="0" w:color="auto"/>
            </w:tcBorders>
            <w:vAlign w:val="bottom"/>
          </w:tcPr>
          <w:p w:rsidR="00F2422A" w:rsidRPr="00F2422A" w:rsidRDefault="00F2422A" w:rsidP="00F2422A">
            <w:pPr>
              <w:spacing w:after="0" w:line="240" w:lineRule="auto"/>
              <w:rPr>
                <w:rFonts w:ascii="Times New Roman" w:eastAsia="Times New Roman" w:hAnsi="Times New Roman" w:cs="Times New Roman"/>
                <w:bCs/>
                <w:sz w:val="24"/>
                <w:szCs w:val="24"/>
                <w:lang w:eastAsia="ru-RU"/>
              </w:rPr>
            </w:pPr>
            <w:r w:rsidRPr="00F2422A">
              <w:rPr>
                <w:rFonts w:ascii="Times New Roman" w:eastAsia="Times New Roman" w:hAnsi="Times New Roman" w:cs="Times New Roman"/>
                <w:sz w:val="24"/>
                <w:szCs w:val="28"/>
                <w:lang w:eastAsia="ru-RU"/>
              </w:rPr>
              <w:t xml:space="preserve"> </w:t>
            </w:r>
          </w:p>
        </w:tc>
        <w:tc>
          <w:tcPr>
            <w:tcW w:w="3402" w:type="dxa"/>
            <w:vAlign w:val="bottom"/>
          </w:tcPr>
          <w:p w:rsidR="00F2422A" w:rsidRPr="00F2422A" w:rsidRDefault="00F2422A" w:rsidP="00F2422A">
            <w:pPr>
              <w:spacing w:after="0" w:line="240" w:lineRule="auto"/>
              <w:rPr>
                <w:rFonts w:ascii="Times New Roman" w:eastAsia="Times New Roman" w:hAnsi="Times New Roman" w:cs="Times New Roman"/>
                <w:b/>
                <w:bCs/>
                <w:sz w:val="24"/>
                <w:szCs w:val="24"/>
                <w:lang w:eastAsia="ru-RU"/>
              </w:rPr>
            </w:pPr>
            <w:r w:rsidRPr="00F2422A">
              <w:rPr>
                <w:rFonts w:ascii="Times New Roman" w:eastAsia="Times New Roman" w:hAnsi="Times New Roman" w:cs="Times New Roman"/>
                <w:b/>
                <w:bCs/>
                <w:sz w:val="24"/>
                <w:szCs w:val="24"/>
                <w:lang w:eastAsia="ru-RU"/>
              </w:rPr>
              <w:t>, указанного в уведомлении</w:t>
            </w:r>
          </w:p>
        </w:tc>
      </w:tr>
    </w:tbl>
    <w:p w:rsidR="00F2422A" w:rsidRPr="00F2422A" w:rsidRDefault="00F2422A" w:rsidP="00F2422A">
      <w:pPr>
        <w:spacing w:after="0" w:line="240" w:lineRule="auto"/>
        <w:ind w:right="2996"/>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(кадастровый номер объекта капитального строительства (при наличии)</w:t>
      </w:r>
    </w:p>
    <w:p w:rsidR="00F2422A" w:rsidRPr="00F2422A" w:rsidRDefault="00F2422A" w:rsidP="00F2422A">
      <w:pPr>
        <w:spacing w:after="0" w:line="240" w:lineRule="auto"/>
        <w:jc w:val="both"/>
        <w:rPr>
          <w:rFonts w:ascii="Times New Roman" w:eastAsia="Times New Roman" w:hAnsi="Times New Roman" w:cs="Times New Roman"/>
          <w:sz w:val="2"/>
          <w:szCs w:val="2"/>
          <w:lang w:eastAsia="ru-RU"/>
        </w:rPr>
      </w:pPr>
      <w:r w:rsidRPr="00F2422A">
        <w:rPr>
          <w:rFonts w:ascii="Times New Roman" w:eastAsia="Times New Roman" w:hAnsi="Times New Roman" w:cs="Times New Roman"/>
          <w:b/>
          <w:bCs/>
          <w:sz w:val="24"/>
          <w:szCs w:val="24"/>
          <w:lang w:eastAsia="ru-RU"/>
        </w:rPr>
        <w:t>о планируемом сносе объекта капитального строительства</w:t>
      </w:r>
      <w:r w:rsidRPr="00F2422A">
        <w:rPr>
          <w:rFonts w:ascii="Times New Roman" w:eastAsia="Times New Roman" w:hAnsi="Times New Roman" w:cs="Times New Roman"/>
          <w:b/>
          <w:bCs/>
          <w:sz w:val="24"/>
          <w:szCs w:val="24"/>
          <w:lang w:eastAsia="ru-RU"/>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F2422A" w:rsidRPr="00F2422A" w:rsidTr="00FF6610">
        <w:tc>
          <w:tcPr>
            <w:tcW w:w="312" w:type="dxa"/>
            <w:tcBorders>
              <w:top w:val="nil"/>
              <w:left w:val="nil"/>
              <w:bottom w:val="nil"/>
            </w:tcBorders>
            <w:vAlign w:val="bottom"/>
          </w:tcPr>
          <w:p w:rsidR="00F2422A" w:rsidRPr="00F2422A" w:rsidRDefault="00F2422A" w:rsidP="00F2422A">
            <w:pPr>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от</w:t>
            </w:r>
          </w:p>
        </w:tc>
        <w:tc>
          <w:tcPr>
            <w:tcW w:w="187" w:type="dxa"/>
            <w:tcBorders>
              <w:top w:val="nil"/>
              <w:left w:val="nil"/>
              <w:bottom w:val="nil"/>
              <w:right w:val="nil"/>
            </w:tcBorders>
            <w:vAlign w:val="bottom"/>
          </w:tcPr>
          <w:p w:rsidR="00F2422A" w:rsidRPr="00F2422A" w:rsidRDefault="00F2422A" w:rsidP="00F2422A">
            <w:pPr>
              <w:spacing w:after="0" w:line="240" w:lineRule="auto"/>
              <w:jc w:val="right"/>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 </w:t>
            </w:r>
          </w:p>
        </w:tc>
        <w:tc>
          <w:tcPr>
            <w:tcW w:w="255" w:type="dxa"/>
            <w:tcBorders>
              <w:top w:val="nil"/>
              <w:left w:val="nil"/>
              <w:bottom w:val="nil"/>
              <w:right w:val="nil"/>
            </w:tcBorders>
            <w:vAlign w:val="bottom"/>
          </w:tcPr>
          <w:p w:rsidR="00F2422A" w:rsidRPr="00F2422A" w:rsidRDefault="00F2422A" w:rsidP="00F2422A">
            <w:pPr>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 </w:t>
            </w:r>
          </w:p>
        </w:tc>
        <w:tc>
          <w:tcPr>
            <w:tcW w:w="369" w:type="dxa"/>
            <w:tcBorders>
              <w:top w:val="nil"/>
              <w:left w:val="nil"/>
              <w:bottom w:val="nil"/>
              <w:right w:val="nil"/>
            </w:tcBorders>
            <w:vAlign w:val="bottom"/>
          </w:tcPr>
          <w:p w:rsidR="00F2422A" w:rsidRPr="00F2422A" w:rsidRDefault="00F2422A" w:rsidP="00F2422A">
            <w:pPr>
              <w:spacing w:after="0" w:line="240" w:lineRule="auto"/>
              <w:jc w:val="right"/>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F2422A" w:rsidRPr="00F2422A" w:rsidRDefault="00F2422A" w:rsidP="00F2422A">
            <w:pPr>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 </w:t>
            </w:r>
          </w:p>
        </w:tc>
        <w:tc>
          <w:tcPr>
            <w:tcW w:w="397" w:type="dxa"/>
            <w:tcBorders>
              <w:top w:val="nil"/>
              <w:left w:val="nil"/>
              <w:bottom w:val="nil"/>
              <w:right w:val="nil"/>
            </w:tcBorders>
            <w:vAlign w:val="bottom"/>
          </w:tcPr>
          <w:p w:rsidR="00F2422A" w:rsidRPr="00F2422A" w:rsidRDefault="00F2422A" w:rsidP="00F2422A">
            <w:pPr>
              <w:spacing w:after="0" w:line="240" w:lineRule="auto"/>
              <w:ind w:left="57"/>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г.</w:t>
            </w:r>
          </w:p>
        </w:tc>
      </w:tr>
    </w:tbl>
    <w:p w:rsidR="00F2422A" w:rsidRPr="00F2422A" w:rsidRDefault="00F2422A" w:rsidP="00F2422A">
      <w:pPr>
        <w:spacing w:after="240" w:line="240" w:lineRule="auto"/>
        <w:ind w:left="323" w:right="6691"/>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(дата направления)</w:t>
      </w:r>
    </w:p>
    <w:p w:rsidR="00F2422A" w:rsidRPr="00F2422A" w:rsidRDefault="00F2422A" w:rsidP="00F2422A">
      <w:pPr>
        <w:spacing w:after="0" w:line="240" w:lineRule="auto"/>
        <w:rPr>
          <w:rFonts w:ascii="Times New Roman" w:eastAsia="Times New Roman" w:hAnsi="Times New Roman" w:cs="Times New Roman"/>
          <w:sz w:val="2"/>
          <w:szCs w:val="2"/>
          <w:u w:val="single"/>
          <w:lang w:eastAsia="ru-RU"/>
        </w:rPr>
      </w:pPr>
      <w:r w:rsidRPr="00F2422A">
        <w:rPr>
          <w:rFonts w:ascii="Times New Roman" w:eastAsia="Times New Roman" w:hAnsi="Times New Roman" w:cs="Times New Roman"/>
          <w:sz w:val="24"/>
          <w:szCs w:val="24"/>
          <w:lang w:eastAsia="ru-RU"/>
        </w:rPr>
        <w:t xml:space="preserve">Почтовый адрес и (или) адрес электронной почты для связи:  </w:t>
      </w:r>
    </w:p>
    <w:p w:rsidR="00F2422A" w:rsidRPr="00F2422A" w:rsidRDefault="00F2422A" w:rsidP="00F2422A">
      <w:pPr>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Настоящим уведомлением я  </w:t>
      </w:r>
    </w:p>
    <w:p w:rsidR="00F2422A" w:rsidRPr="00F2422A" w:rsidRDefault="00F2422A" w:rsidP="00F2422A">
      <w:pPr>
        <w:pBdr>
          <w:top w:val="single" w:sz="4" w:space="1" w:color="auto"/>
        </w:pBdr>
        <w:spacing w:after="0" w:line="240" w:lineRule="auto"/>
        <w:ind w:left="3011"/>
        <w:rPr>
          <w:rFonts w:ascii="Times New Roman" w:eastAsia="Times New Roman" w:hAnsi="Times New Roman" w:cs="Times New Roman"/>
          <w:sz w:val="2"/>
          <w:szCs w:val="2"/>
          <w:lang w:eastAsia="ru-RU"/>
        </w:rPr>
      </w:pPr>
    </w:p>
    <w:p w:rsidR="00F2422A" w:rsidRPr="00F2422A" w:rsidRDefault="00F2422A" w:rsidP="00F2422A">
      <w:pPr>
        <w:spacing w:after="0" w:line="240" w:lineRule="auto"/>
        <w:rPr>
          <w:rFonts w:ascii="Times New Roman" w:eastAsia="Times New Roman" w:hAnsi="Times New Roman" w:cs="Times New Roman"/>
          <w:sz w:val="24"/>
          <w:szCs w:val="24"/>
          <w:lang w:eastAsia="ru-RU"/>
        </w:rPr>
      </w:pPr>
    </w:p>
    <w:p w:rsidR="00F2422A" w:rsidRPr="00F2422A" w:rsidRDefault="00F2422A" w:rsidP="00F2422A">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(фамилия, имя, отчество (при наличии)</w:t>
      </w:r>
    </w:p>
    <w:p w:rsidR="00F2422A" w:rsidRPr="00F2422A" w:rsidRDefault="00F2422A" w:rsidP="00F2422A">
      <w:pPr>
        <w:spacing w:after="240" w:line="240" w:lineRule="auto"/>
        <w:jc w:val="both"/>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F2422A" w:rsidRPr="00F2422A" w:rsidTr="00FF6610">
        <w:tc>
          <w:tcPr>
            <w:tcW w:w="4082" w:type="dxa"/>
            <w:tcBorders>
              <w:bottom w:val="single" w:sz="4" w:space="0" w:color="auto"/>
            </w:tcBorders>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p>
        </w:tc>
        <w:tc>
          <w:tcPr>
            <w:tcW w:w="1758" w:type="dxa"/>
            <w:tcBorders>
              <w:bottom w:val="single" w:sz="4" w:space="0" w:color="auto"/>
            </w:tcBorders>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p>
        </w:tc>
        <w:tc>
          <w:tcPr>
            <w:tcW w:w="3969" w:type="dxa"/>
            <w:tcBorders>
              <w:bottom w:val="single" w:sz="4" w:space="0" w:color="auto"/>
            </w:tcBorders>
            <w:vAlign w:val="bottom"/>
          </w:tcPr>
          <w:p w:rsidR="00F2422A" w:rsidRPr="00F2422A" w:rsidRDefault="00F2422A" w:rsidP="00F2422A">
            <w:pPr>
              <w:spacing w:after="0" w:line="240" w:lineRule="auto"/>
              <w:jc w:val="center"/>
              <w:rPr>
                <w:rFonts w:ascii="Times New Roman" w:eastAsia="Times New Roman" w:hAnsi="Times New Roman" w:cs="Times New Roman"/>
                <w:sz w:val="24"/>
                <w:szCs w:val="24"/>
                <w:lang w:eastAsia="ru-RU"/>
              </w:rPr>
            </w:pPr>
          </w:p>
        </w:tc>
      </w:tr>
      <w:tr w:rsidR="00F2422A" w:rsidRPr="00F2422A" w:rsidTr="00FF6610">
        <w:tc>
          <w:tcPr>
            <w:tcW w:w="4082" w:type="dxa"/>
            <w:tcBorders>
              <w:top w:val="single" w:sz="4" w:space="0" w:color="auto"/>
            </w:tcBorders>
          </w:tcPr>
          <w:p w:rsidR="00F2422A" w:rsidRPr="00F2422A" w:rsidRDefault="00F2422A" w:rsidP="00F2422A">
            <w:pPr>
              <w:spacing w:after="0" w:line="240" w:lineRule="auto"/>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lastRenderedPageBreak/>
              <w:t xml:space="preserve">(должность, в случае, если застройщиком </w:t>
            </w:r>
            <w:r w:rsidRPr="00F2422A">
              <w:rPr>
                <w:rFonts w:ascii="Times New Roman" w:eastAsia="Times New Roman" w:hAnsi="Times New Roman" w:cs="Times New Roman"/>
                <w:sz w:val="20"/>
                <w:szCs w:val="20"/>
                <w:lang w:eastAsia="ru-RU"/>
              </w:rPr>
              <w:br/>
              <w:t>или техническим заказчиком является юридическое лицо)</w:t>
            </w:r>
          </w:p>
        </w:tc>
        <w:tc>
          <w:tcPr>
            <w:tcW w:w="227" w:type="dxa"/>
          </w:tcPr>
          <w:p w:rsidR="00F2422A" w:rsidRPr="00F2422A" w:rsidRDefault="00F2422A" w:rsidP="00F2422A">
            <w:pPr>
              <w:spacing w:after="0" w:line="240" w:lineRule="auto"/>
              <w:jc w:val="center"/>
              <w:rPr>
                <w:rFonts w:ascii="Times New Roman" w:eastAsia="Times New Roman" w:hAnsi="Times New Roman" w:cs="Times New Roman"/>
                <w:sz w:val="20"/>
                <w:szCs w:val="20"/>
                <w:lang w:eastAsia="ru-RU"/>
              </w:rPr>
            </w:pPr>
          </w:p>
        </w:tc>
        <w:tc>
          <w:tcPr>
            <w:tcW w:w="1758" w:type="dxa"/>
            <w:tcBorders>
              <w:top w:val="single" w:sz="4" w:space="0" w:color="auto"/>
            </w:tcBorders>
          </w:tcPr>
          <w:p w:rsidR="00F2422A" w:rsidRPr="00F2422A" w:rsidRDefault="00F2422A" w:rsidP="00F2422A">
            <w:pPr>
              <w:spacing w:after="0" w:line="240" w:lineRule="auto"/>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(подпись)</w:t>
            </w:r>
          </w:p>
        </w:tc>
        <w:tc>
          <w:tcPr>
            <w:tcW w:w="227" w:type="dxa"/>
          </w:tcPr>
          <w:p w:rsidR="00F2422A" w:rsidRPr="00F2422A" w:rsidRDefault="00F2422A" w:rsidP="00F2422A">
            <w:pPr>
              <w:spacing w:after="0" w:line="240" w:lineRule="auto"/>
              <w:jc w:val="center"/>
              <w:rPr>
                <w:rFonts w:ascii="Times New Roman" w:eastAsia="Times New Roman" w:hAnsi="Times New Roman" w:cs="Times New Roman"/>
                <w:sz w:val="20"/>
                <w:szCs w:val="20"/>
                <w:lang w:eastAsia="ru-RU"/>
              </w:rPr>
            </w:pPr>
          </w:p>
        </w:tc>
        <w:tc>
          <w:tcPr>
            <w:tcW w:w="3969" w:type="dxa"/>
            <w:tcBorders>
              <w:top w:val="single" w:sz="4" w:space="0" w:color="auto"/>
            </w:tcBorders>
          </w:tcPr>
          <w:p w:rsidR="00F2422A" w:rsidRPr="00F2422A" w:rsidRDefault="00F2422A" w:rsidP="00F2422A">
            <w:pPr>
              <w:spacing w:after="0" w:line="240" w:lineRule="auto"/>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(расшифровка подписи)</w:t>
            </w:r>
          </w:p>
        </w:tc>
      </w:tr>
    </w:tbl>
    <w:p w:rsidR="00F2422A" w:rsidRPr="00F2422A" w:rsidRDefault="00F2422A" w:rsidP="00F2422A">
      <w:pPr>
        <w:spacing w:before="360" w:after="0" w:line="240" w:lineRule="auto"/>
        <w:ind w:right="7505"/>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М.П.</w:t>
      </w:r>
    </w:p>
    <w:p w:rsidR="00F2422A" w:rsidRPr="00F2422A" w:rsidRDefault="00F2422A" w:rsidP="00F2422A">
      <w:pPr>
        <w:spacing w:after="0" w:line="240" w:lineRule="auto"/>
        <w:ind w:right="7505"/>
        <w:jc w:val="center"/>
        <w:rPr>
          <w:rFonts w:ascii="Times New Roman" w:eastAsia="Times New Roman" w:hAnsi="Times New Roman" w:cs="Times New Roman"/>
          <w:sz w:val="20"/>
          <w:szCs w:val="20"/>
          <w:lang w:eastAsia="ru-RU"/>
        </w:rPr>
      </w:pPr>
      <w:r w:rsidRPr="00F2422A">
        <w:rPr>
          <w:rFonts w:ascii="Times New Roman" w:eastAsia="Times New Roman" w:hAnsi="Times New Roman" w:cs="Times New Roman"/>
          <w:sz w:val="20"/>
          <w:szCs w:val="20"/>
          <w:lang w:eastAsia="ru-RU"/>
        </w:rPr>
        <w:t>(при наличии)</w:t>
      </w:r>
    </w:p>
    <w:p w:rsidR="00F2422A" w:rsidRPr="00F2422A" w:rsidRDefault="00F2422A" w:rsidP="00F2422A">
      <w:pPr>
        <w:spacing w:after="0" w:line="240" w:lineRule="auto"/>
        <w:rPr>
          <w:rFonts w:ascii="Times New Roman" w:eastAsia="Times New Roman" w:hAnsi="Times New Roman" w:cs="Times New Roman"/>
          <w:sz w:val="24"/>
          <w:szCs w:val="24"/>
          <w:lang w:eastAsia="ru-RU"/>
        </w:rPr>
      </w:pPr>
    </w:p>
    <w:p w:rsidR="00F2422A" w:rsidRPr="00F2422A" w:rsidRDefault="00F2422A" w:rsidP="00F2422A">
      <w:pPr>
        <w:spacing w:after="0" w:line="240" w:lineRule="auto"/>
        <w:rPr>
          <w:rFonts w:ascii="Times New Roman" w:eastAsia="Times New Roman" w:hAnsi="Times New Roman" w:cs="Times New Roman"/>
          <w:sz w:val="24"/>
          <w:szCs w:val="24"/>
          <w:lang w:eastAsia="ru-RU"/>
        </w:rPr>
      </w:pPr>
      <w:r w:rsidRPr="00F2422A">
        <w:rPr>
          <w:rFonts w:ascii="Times New Roman" w:eastAsia="Times New Roman" w:hAnsi="Times New Roman" w:cs="Times New Roman"/>
          <w:sz w:val="24"/>
          <w:szCs w:val="24"/>
          <w:lang w:eastAsia="ru-RU"/>
        </w:rPr>
        <w:t xml:space="preserve">К настоящему уведомлению прилагаются:  </w:t>
      </w:r>
    </w:p>
    <w:p w:rsidR="00F2422A" w:rsidRPr="00F2422A" w:rsidRDefault="00F2422A" w:rsidP="00F2422A">
      <w:pPr>
        <w:spacing w:after="0" w:line="240" w:lineRule="auto"/>
        <w:rPr>
          <w:rFonts w:ascii="Times New Roman" w:eastAsia="Times New Roman" w:hAnsi="Times New Roman" w:cs="Times New Roman"/>
          <w:sz w:val="24"/>
          <w:szCs w:val="24"/>
          <w:lang w:eastAsia="ru-RU"/>
        </w:rPr>
      </w:pPr>
    </w:p>
    <w:p w:rsidR="00075F38" w:rsidRPr="00075F38" w:rsidRDefault="00075F38" w:rsidP="00075F38">
      <w:pPr>
        <w:spacing w:after="0" w:line="240" w:lineRule="auto"/>
        <w:rPr>
          <w:rFonts w:ascii="Times New Roman" w:eastAsia="Times New Roman" w:hAnsi="Times New Roman" w:cs="Times New Roman"/>
          <w:sz w:val="24"/>
          <w:szCs w:val="24"/>
          <w:lang w:eastAsia="ru-RU"/>
        </w:rPr>
      </w:pPr>
    </w:p>
    <w:p w:rsidR="008D1E21" w:rsidRPr="0025674B" w:rsidRDefault="008D1E21" w:rsidP="008D1E21">
      <w:pPr>
        <w:widowControl w:val="0"/>
        <w:autoSpaceDE w:val="0"/>
        <w:autoSpaceDN w:val="0"/>
        <w:spacing w:after="0" w:line="240" w:lineRule="auto"/>
        <w:ind w:left="4248" w:firstLine="708"/>
        <w:rPr>
          <w:rFonts w:ascii="Times New Roman" w:eastAsia="Calibri" w:hAnsi="Times New Roman" w:cs="Times New Roman"/>
          <w:sz w:val="24"/>
          <w:szCs w:val="24"/>
          <w:lang w:eastAsia="ru-RU"/>
        </w:rPr>
      </w:pPr>
    </w:p>
    <w:p w:rsidR="008D1E21" w:rsidRPr="0025674B" w:rsidRDefault="008D1E21" w:rsidP="008D1E2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8357B3" w:rsidRPr="003A0277" w:rsidRDefault="008357B3" w:rsidP="00D475D7">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sectPr w:rsidR="008357B3" w:rsidRPr="003A0277" w:rsidSect="001E7399">
      <w:pgSz w:w="11906" w:h="16838"/>
      <w:pgMar w:top="851" w:right="566"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3E" w:rsidRDefault="00A4283E" w:rsidP="000E440E">
      <w:pPr>
        <w:spacing w:after="0" w:line="240" w:lineRule="auto"/>
      </w:pPr>
      <w:r>
        <w:separator/>
      </w:r>
    </w:p>
  </w:endnote>
  <w:endnote w:type="continuationSeparator" w:id="0">
    <w:p w:rsidR="00A4283E" w:rsidRDefault="00A4283E" w:rsidP="000E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3E" w:rsidRDefault="00A4283E" w:rsidP="000E440E">
      <w:pPr>
        <w:spacing w:after="0" w:line="240" w:lineRule="auto"/>
      </w:pPr>
      <w:r>
        <w:separator/>
      </w:r>
    </w:p>
  </w:footnote>
  <w:footnote w:type="continuationSeparator" w:id="0">
    <w:p w:rsidR="00A4283E" w:rsidRDefault="00A4283E" w:rsidP="000E4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447336"/>
    <w:multiLevelType w:val="hybridMultilevel"/>
    <w:tmpl w:val="740C88B6"/>
    <w:lvl w:ilvl="0" w:tplc="5C742DF8">
      <w:start w:val="1"/>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159F9"/>
    <w:multiLevelType w:val="hybridMultilevel"/>
    <w:tmpl w:val="F130619C"/>
    <w:lvl w:ilvl="0" w:tplc="A678F356">
      <w:start w:val="12"/>
      <w:numFmt w:val="decimal"/>
      <w:lvlText w:val="%1)"/>
      <w:lvlJc w:val="left"/>
      <w:pPr>
        <w:ind w:left="1242" w:hanging="39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5">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97552DB"/>
    <w:multiLevelType w:val="hybridMultilevel"/>
    <w:tmpl w:val="BE2C3BB8"/>
    <w:lvl w:ilvl="0" w:tplc="04190011">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FC0163"/>
    <w:multiLevelType w:val="hybridMultilevel"/>
    <w:tmpl w:val="FEE8AAEE"/>
    <w:lvl w:ilvl="0" w:tplc="F830F394">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7">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356601"/>
    <w:multiLevelType w:val="hybridMultilevel"/>
    <w:tmpl w:val="78EEC78A"/>
    <w:lvl w:ilvl="0" w:tplc="3E5A4F9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ACE13F6"/>
    <w:multiLevelType w:val="hybridMultilevel"/>
    <w:tmpl w:val="D59AF092"/>
    <w:lvl w:ilvl="0" w:tplc="90E2B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8"/>
  </w:num>
  <w:num w:numId="3">
    <w:abstractNumId w:val="7"/>
  </w:num>
  <w:num w:numId="4">
    <w:abstractNumId w:val="11"/>
  </w:num>
  <w:num w:numId="5">
    <w:abstractNumId w:val="24"/>
  </w:num>
  <w:num w:numId="6">
    <w:abstractNumId w:val="27"/>
  </w:num>
  <w:num w:numId="7">
    <w:abstractNumId w:val="15"/>
  </w:num>
  <w:num w:numId="8">
    <w:abstractNumId w:val="9"/>
  </w:num>
  <w:num w:numId="9">
    <w:abstractNumId w:val="22"/>
  </w:num>
  <w:num w:numId="10">
    <w:abstractNumId w:val="23"/>
  </w:num>
  <w:num w:numId="11">
    <w:abstractNumId w:val="1"/>
  </w:num>
  <w:num w:numId="12">
    <w:abstractNumId w:val="2"/>
  </w:num>
  <w:num w:numId="13">
    <w:abstractNumId w:val="19"/>
  </w:num>
  <w:num w:numId="14">
    <w:abstractNumId w:val="25"/>
  </w:num>
  <w:num w:numId="15">
    <w:abstractNumId w:val="20"/>
  </w:num>
  <w:num w:numId="16">
    <w:abstractNumId w:val="0"/>
  </w:num>
  <w:num w:numId="17">
    <w:abstractNumId w:val="17"/>
  </w:num>
  <w:num w:numId="18">
    <w:abstractNumId w:val="21"/>
  </w:num>
  <w:num w:numId="19">
    <w:abstractNumId w:val="10"/>
  </w:num>
  <w:num w:numId="20">
    <w:abstractNumId w:val="8"/>
  </w:num>
  <w:num w:numId="2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
  </w:num>
  <w:num w:numId="26">
    <w:abstractNumId w:val="26"/>
  </w:num>
  <w:num w:numId="27">
    <w:abstractNumId w:val="14"/>
  </w:num>
  <w:num w:numId="28">
    <w:abstractNumId w:val="6"/>
  </w:num>
  <w:num w:numId="29">
    <w:abstractNumId w:val="5"/>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65"/>
    <w:rsid w:val="00001606"/>
    <w:rsid w:val="000026F7"/>
    <w:rsid w:val="000031FB"/>
    <w:rsid w:val="00007534"/>
    <w:rsid w:val="00014F09"/>
    <w:rsid w:val="00060517"/>
    <w:rsid w:val="0006363A"/>
    <w:rsid w:val="00075F38"/>
    <w:rsid w:val="000919FA"/>
    <w:rsid w:val="000A7B8B"/>
    <w:rsid w:val="000D4CCA"/>
    <w:rsid w:val="000E11D9"/>
    <w:rsid w:val="000E440E"/>
    <w:rsid w:val="00127780"/>
    <w:rsid w:val="00130F00"/>
    <w:rsid w:val="00182473"/>
    <w:rsid w:val="001A2B65"/>
    <w:rsid w:val="001A5318"/>
    <w:rsid w:val="001C2E50"/>
    <w:rsid w:val="001C3096"/>
    <w:rsid w:val="001E20B5"/>
    <w:rsid w:val="001E7399"/>
    <w:rsid w:val="00203D60"/>
    <w:rsid w:val="00210AA2"/>
    <w:rsid w:val="00210DA5"/>
    <w:rsid w:val="002562FC"/>
    <w:rsid w:val="00262B68"/>
    <w:rsid w:val="00263E97"/>
    <w:rsid w:val="0026490A"/>
    <w:rsid w:val="002652CE"/>
    <w:rsid w:val="002773B9"/>
    <w:rsid w:val="002C43C6"/>
    <w:rsid w:val="002D0B13"/>
    <w:rsid w:val="002D12F1"/>
    <w:rsid w:val="00372188"/>
    <w:rsid w:val="003822AD"/>
    <w:rsid w:val="003A0277"/>
    <w:rsid w:val="003A076E"/>
    <w:rsid w:val="003A3F7D"/>
    <w:rsid w:val="003B6FD2"/>
    <w:rsid w:val="004463D3"/>
    <w:rsid w:val="00447B8E"/>
    <w:rsid w:val="004513A0"/>
    <w:rsid w:val="004563B3"/>
    <w:rsid w:val="00477955"/>
    <w:rsid w:val="00481337"/>
    <w:rsid w:val="0049483C"/>
    <w:rsid w:val="004B0BBF"/>
    <w:rsid w:val="004B129E"/>
    <w:rsid w:val="005812E6"/>
    <w:rsid w:val="00591BDE"/>
    <w:rsid w:val="005E6E9A"/>
    <w:rsid w:val="00642583"/>
    <w:rsid w:val="0066260B"/>
    <w:rsid w:val="00670ECF"/>
    <w:rsid w:val="00684AB6"/>
    <w:rsid w:val="00693477"/>
    <w:rsid w:val="00703832"/>
    <w:rsid w:val="007478B4"/>
    <w:rsid w:val="0077670D"/>
    <w:rsid w:val="00777CA9"/>
    <w:rsid w:val="007D6C78"/>
    <w:rsid w:val="007F7EA3"/>
    <w:rsid w:val="008247A0"/>
    <w:rsid w:val="008357B3"/>
    <w:rsid w:val="00861A94"/>
    <w:rsid w:val="00871273"/>
    <w:rsid w:val="008716FF"/>
    <w:rsid w:val="008A698B"/>
    <w:rsid w:val="008B601F"/>
    <w:rsid w:val="008D1E21"/>
    <w:rsid w:val="00943CBD"/>
    <w:rsid w:val="00992697"/>
    <w:rsid w:val="00994997"/>
    <w:rsid w:val="009A13E2"/>
    <w:rsid w:val="009C6BDC"/>
    <w:rsid w:val="009D47B2"/>
    <w:rsid w:val="009E3459"/>
    <w:rsid w:val="009F5BC2"/>
    <w:rsid w:val="00A154DB"/>
    <w:rsid w:val="00A4283E"/>
    <w:rsid w:val="00A862EF"/>
    <w:rsid w:val="00AD4C15"/>
    <w:rsid w:val="00AE4859"/>
    <w:rsid w:val="00AE7A45"/>
    <w:rsid w:val="00AF0AEB"/>
    <w:rsid w:val="00AF7991"/>
    <w:rsid w:val="00B24713"/>
    <w:rsid w:val="00B433BB"/>
    <w:rsid w:val="00B5323C"/>
    <w:rsid w:val="00BE1F01"/>
    <w:rsid w:val="00BE4985"/>
    <w:rsid w:val="00BF0FFB"/>
    <w:rsid w:val="00C34837"/>
    <w:rsid w:val="00C54FD6"/>
    <w:rsid w:val="00C65C28"/>
    <w:rsid w:val="00C661AD"/>
    <w:rsid w:val="00C811A4"/>
    <w:rsid w:val="00CC3706"/>
    <w:rsid w:val="00CC5C1E"/>
    <w:rsid w:val="00D134DE"/>
    <w:rsid w:val="00D2471C"/>
    <w:rsid w:val="00D475D7"/>
    <w:rsid w:val="00D9101C"/>
    <w:rsid w:val="00DA05DC"/>
    <w:rsid w:val="00DB6717"/>
    <w:rsid w:val="00DD7076"/>
    <w:rsid w:val="00E04BC7"/>
    <w:rsid w:val="00E1051D"/>
    <w:rsid w:val="00E55E37"/>
    <w:rsid w:val="00E6310E"/>
    <w:rsid w:val="00EA6DD2"/>
    <w:rsid w:val="00EB615E"/>
    <w:rsid w:val="00EC4D42"/>
    <w:rsid w:val="00ED0102"/>
    <w:rsid w:val="00F2422A"/>
    <w:rsid w:val="00F27449"/>
    <w:rsid w:val="00F540AE"/>
    <w:rsid w:val="00F60D20"/>
    <w:rsid w:val="00FD40A4"/>
    <w:rsid w:val="00FF55D3"/>
    <w:rsid w:val="00FF6610"/>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E44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E44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E44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E440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E44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40E"/>
    <w:rPr>
      <w:rFonts w:ascii="Tahoma" w:hAnsi="Tahoma" w:cs="Tahoma"/>
      <w:sz w:val="16"/>
      <w:szCs w:val="16"/>
    </w:rPr>
  </w:style>
  <w:style w:type="paragraph" w:styleId="a5">
    <w:name w:val="List Paragraph"/>
    <w:basedOn w:val="a"/>
    <w:uiPriority w:val="34"/>
    <w:qFormat/>
    <w:rsid w:val="000E440E"/>
    <w:pPr>
      <w:ind w:left="720"/>
      <w:contextualSpacing/>
    </w:pPr>
  </w:style>
  <w:style w:type="character" w:styleId="a6">
    <w:name w:val="Hyperlink"/>
    <w:basedOn w:val="a0"/>
    <w:uiPriority w:val="99"/>
    <w:unhideWhenUsed/>
    <w:rsid w:val="000E440E"/>
    <w:rPr>
      <w:color w:val="0000FF" w:themeColor="hyperlink"/>
      <w:u w:val="single"/>
    </w:rPr>
  </w:style>
  <w:style w:type="character" w:styleId="a7">
    <w:name w:val="annotation reference"/>
    <w:basedOn w:val="a0"/>
    <w:uiPriority w:val="99"/>
    <w:semiHidden/>
    <w:unhideWhenUsed/>
    <w:rsid w:val="000E440E"/>
    <w:rPr>
      <w:sz w:val="16"/>
      <w:szCs w:val="16"/>
    </w:rPr>
  </w:style>
  <w:style w:type="paragraph" w:styleId="a8">
    <w:name w:val="annotation text"/>
    <w:basedOn w:val="a"/>
    <w:link w:val="a9"/>
    <w:uiPriority w:val="99"/>
    <w:semiHidden/>
    <w:unhideWhenUsed/>
    <w:rsid w:val="000E440E"/>
    <w:pPr>
      <w:spacing w:line="240" w:lineRule="auto"/>
    </w:pPr>
    <w:rPr>
      <w:sz w:val="20"/>
      <w:szCs w:val="20"/>
    </w:rPr>
  </w:style>
  <w:style w:type="character" w:customStyle="1" w:styleId="a9">
    <w:name w:val="Текст примечания Знак"/>
    <w:basedOn w:val="a0"/>
    <w:link w:val="a8"/>
    <w:uiPriority w:val="99"/>
    <w:semiHidden/>
    <w:rsid w:val="000E440E"/>
    <w:rPr>
      <w:sz w:val="20"/>
      <w:szCs w:val="20"/>
    </w:rPr>
  </w:style>
  <w:style w:type="paragraph" w:styleId="aa">
    <w:name w:val="annotation subject"/>
    <w:basedOn w:val="a8"/>
    <w:next w:val="a8"/>
    <w:link w:val="ab"/>
    <w:uiPriority w:val="99"/>
    <w:semiHidden/>
    <w:unhideWhenUsed/>
    <w:rsid w:val="000E440E"/>
    <w:rPr>
      <w:b/>
      <w:bCs/>
    </w:rPr>
  </w:style>
  <w:style w:type="character" w:customStyle="1" w:styleId="ab">
    <w:name w:val="Тема примечания Знак"/>
    <w:basedOn w:val="a9"/>
    <w:link w:val="aa"/>
    <w:uiPriority w:val="99"/>
    <w:semiHidden/>
    <w:rsid w:val="000E440E"/>
    <w:rPr>
      <w:b/>
      <w:bCs/>
      <w:sz w:val="20"/>
      <w:szCs w:val="20"/>
    </w:rPr>
  </w:style>
  <w:style w:type="paragraph" w:styleId="ac">
    <w:name w:val="footnote text"/>
    <w:basedOn w:val="a"/>
    <w:link w:val="ad"/>
    <w:uiPriority w:val="99"/>
    <w:unhideWhenUsed/>
    <w:rsid w:val="000E440E"/>
    <w:pPr>
      <w:spacing w:after="0" w:line="240" w:lineRule="auto"/>
    </w:pPr>
    <w:rPr>
      <w:sz w:val="20"/>
      <w:szCs w:val="20"/>
    </w:rPr>
  </w:style>
  <w:style w:type="character" w:customStyle="1" w:styleId="ad">
    <w:name w:val="Текст сноски Знак"/>
    <w:basedOn w:val="a0"/>
    <w:link w:val="ac"/>
    <w:uiPriority w:val="99"/>
    <w:rsid w:val="000E440E"/>
    <w:rPr>
      <w:sz w:val="20"/>
      <w:szCs w:val="20"/>
    </w:rPr>
  </w:style>
  <w:style w:type="character" w:styleId="ae">
    <w:name w:val="footnote reference"/>
    <w:basedOn w:val="a0"/>
    <w:uiPriority w:val="99"/>
    <w:semiHidden/>
    <w:unhideWhenUsed/>
    <w:rsid w:val="000E440E"/>
    <w:rPr>
      <w:vertAlign w:val="superscript"/>
    </w:rPr>
  </w:style>
  <w:style w:type="character" w:customStyle="1" w:styleId="ConsPlusNormal0">
    <w:name w:val="ConsPlusNormal Знак"/>
    <w:link w:val="ConsPlusNormal"/>
    <w:uiPriority w:val="99"/>
    <w:rsid w:val="000E440E"/>
    <w:rPr>
      <w:rFonts w:ascii="Calibri" w:eastAsiaTheme="minorEastAsia" w:hAnsi="Calibri" w:cs="Calibri"/>
      <w:lang w:eastAsia="ru-RU"/>
    </w:rPr>
  </w:style>
  <w:style w:type="table" w:customStyle="1" w:styleId="1">
    <w:name w:val="Сетка таблицы1"/>
    <w:basedOn w:val="a1"/>
    <w:next w:val="af"/>
    <w:uiPriority w:val="59"/>
    <w:rsid w:val="000E4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0E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0E440E"/>
    <w:pPr>
      <w:spacing w:after="0" w:line="240" w:lineRule="auto"/>
    </w:pPr>
  </w:style>
  <w:style w:type="paragraph" w:styleId="af1">
    <w:name w:val="header"/>
    <w:basedOn w:val="a"/>
    <w:link w:val="af2"/>
    <w:uiPriority w:val="99"/>
    <w:unhideWhenUsed/>
    <w:rsid w:val="000E440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440E"/>
  </w:style>
  <w:style w:type="paragraph" w:styleId="af3">
    <w:name w:val="footer"/>
    <w:basedOn w:val="a"/>
    <w:link w:val="af4"/>
    <w:uiPriority w:val="99"/>
    <w:unhideWhenUsed/>
    <w:rsid w:val="000E440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440E"/>
  </w:style>
  <w:style w:type="paragraph" w:styleId="af5">
    <w:name w:val="endnote text"/>
    <w:basedOn w:val="a"/>
    <w:link w:val="af6"/>
    <w:uiPriority w:val="99"/>
    <w:semiHidden/>
    <w:unhideWhenUsed/>
    <w:rsid w:val="000E440E"/>
    <w:pPr>
      <w:spacing w:after="0" w:line="240" w:lineRule="auto"/>
    </w:pPr>
    <w:rPr>
      <w:sz w:val="20"/>
      <w:szCs w:val="20"/>
    </w:rPr>
  </w:style>
  <w:style w:type="character" w:customStyle="1" w:styleId="af6">
    <w:name w:val="Текст концевой сноски Знак"/>
    <w:basedOn w:val="a0"/>
    <w:link w:val="af5"/>
    <w:uiPriority w:val="99"/>
    <w:semiHidden/>
    <w:rsid w:val="000E440E"/>
    <w:rPr>
      <w:sz w:val="20"/>
      <w:szCs w:val="20"/>
    </w:rPr>
  </w:style>
  <w:style w:type="character" w:styleId="af7">
    <w:name w:val="endnote reference"/>
    <w:basedOn w:val="a0"/>
    <w:uiPriority w:val="99"/>
    <w:semiHidden/>
    <w:unhideWhenUsed/>
    <w:rsid w:val="000E440E"/>
    <w:rPr>
      <w:vertAlign w:val="superscript"/>
    </w:rPr>
  </w:style>
  <w:style w:type="table" w:styleId="-3">
    <w:name w:val="Table List 3"/>
    <w:basedOn w:val="a1"/>
    <w:uiPriority w:val="99"/>
    <w:semiHidden/>
    <w:unhideWhenUsed/>
    <w:rsid w:val="000E440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0E440E"/>
    <w:rPr>
      <w:rFonts w:ascii="Times New Roman" w:hAnsi="Times New Roman"/>
    </w:rPr>
  </w:style>
  <w:style w:type="character" w:customStyle="1" w:styleId="4640">
    <w:name w:val="Стиль 464 Знак"/>
    <w:basedOn w:val="ad"/>
    <w:link w:val="464"/>
    <w:rsid w:val="000E440E"/>
    <w:rPr>
      <w:rFonts w:ascii="Times New Roman" w:hAnsi="Times New Roman"/>
      <w:sz w:val="20"/>
      <w:szCs w:val="20"/>
    </w:rPr>
  </w:style>
  <w:style w:type="numbering" w:customStyle="1" w:styleId="10">
    <w:name w:val="Нет списка1"/>
    <w:next w:val="a2"/>
    <w:uiPriority w:val="99"/>
    <w:semiHidden/>
    <w:unhideWhenUsed/>
    <w:rsid w:val="000E440E"/>
  </w:style>
  <w:style w:type="table" w:customStyle="1" w:styleId="11">
    <w:name w:val="Сетка таблицы11"/>
    <w:basedOn w:val="a1"/>
    <w:next w:val="af"/>
    <w:uiPriority w:val="59"/>
    <w:rsid w:val="000E4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0E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0E440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0E440E"/>
    <w:rPr>
      <w:color w:val="800080" w:themeColor="followedHyperlink"/>
      <w:u w:val="single"/>
    </w:rPr>
  </w:style>
  <w:style w:type="numbering" w:customStyle="1" w:styleId="20">
    <w:name w:val="Нет списка2"/>
    <w:next w:val="a2"/>
    <w:uiPriority w:val="99"/>
    <w:semiHidden/>
    <w:unhideWhenUsed/>
    <w:rsid w:val="008D1E21"/>
  </w:style>
  <w:style w:type="paragraph" w:customStyle="1" w:styleId="headerpromo">
    <w:name w:val="header__promo"/>
    <w:basedOn w:val="a"/>
    <w:rsid w:val="008D1E21"/>
    <w:pPr>
      <w:spacing w:after="0" w:line="240" w:lineRule="auto"/>
    </w:pPr>
    <w:rPr>
      <w:rFonts w:ascii="Times New Roman" w:eastAsia="Times New Roman" w:hAnsi="Times New Roman" w:cs="Times New Roman"/>
      <w:caps/>
      <w:color w:val="BD9A7A"/>
      <w:spacing w:val="15"/>
      <w:sz w:val="24"/>
      <w:szCs w:val="24"/>
      <w:lang w:eastAsia="ru-RU"/>
    </w:rPr>
  </w:style>
  <w:style w:type="character" w:customStyle="1" w:styleId="headerlogo-description8">
    <w:name w:val="header__logo-description8"/>
    <w:basedOn w:val="a0"/>
    <w:rsid w:val="008D1E21"/>
    <w:rPr>
      <w:b w:val="0"/>
      <w:bCs w:val="0"/>
      <w:vanish/>
      <w:webHidden w:val="0"/>
      <w:color w:val="9D2235"/>
      <w:sz w:val="21"/>
      <w:szCs w:val="21"/>
      <w:specVanish/>
    </w:rPr>
  </w:style>
  <w:style w:type="character" w:customStyle="1" w:styleId="af9">
    <w:name w:val="a"/>
    <w:basedOn w:val="a0"/>
    <w:rsid w:val="008D1E21"/>
  </w:style>
  <w:style w:type="table" w:customStyle="1" w:styleId="-32">
    <w:name w:val="Таблица-список 32"/>
    <w:basedOn w:val="a1"/>
    <w:next w:val="-3"/>
    <w:uiPriority w:val="99"/>
    <w:semiHidden/>
    <w:unhideWhenUsed/>
    <w:rsid w:val="008D1E21"/>
    <w:rPr>
      <w:rFonts w:ascii="Calibri" w:eastAsia="Calibri" w:hAnsi="Calibri"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
    <w:name w:val="Сетка таблицы5"/>
    <w:basedOn w:val="a1"/>
    <w:next w:val="af"/>
    <w:uiPriority w:val="59"/>
    <w:rsid w:val="008D1E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8D1E21"/>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8D1E21"/>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E44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E44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E44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E440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0E44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40E"/>
    <w:rPr>
      <w:rFonts w:ascii="Tahoma" w:hAnsi="Tahoma" w:cs="Tahoma"/>
      <w:sz w:val="16"/>
      <w:szCs w:val="16"/>
    </w:rPr>
  </w:style>
  <w:style w:type="paragraph" w:styleId="a5">
    <w:name w:val="List Paragraph"/>
    <w:basedOn w:val="a"/>
    <w:uiPriority w:val="34"/>
    <w:qFormat/>
    <w:rsid w:val="000E440E"/>
    <w:pPr>
      <w:ind w:left="720"/>
      <w:contextualSpacing/>
    </w:pPr>
  </w:style>
  <w:style w:type="character" w:styleId="a6">
    <w:name w:val="Hyperlink"/>
    <w:basedOn w:val="a0"/>
    <w:uiPriority w:val="99"/>
    <w:unhideWhenUsed/>
    <w:rsid w:val="000E440E"/>
    <w:rPr>
      <w:color w:val="0000FF" w:themeColor="hyperlink"/>
      <w:u w:val="single"/>
    </w:rPr>
  </w:style>
  <w:style w:type="character" w:styleId="a7">
    <w:name w:val="annotation reference"/>
    <w:basedOn w:val="a0"/>
    <w:uiPriority w:val="99"/>
    <w:semiHidden/>
    <w:unhideWhenUsed/>
    <w:rsid w:val="000E440E"/>
    <w:rPr>
      <w:sz w:val="16"/>
      <w:szCs w:val="16"/>
    </w:rPr>
  </w:style>
  <w:style w:type="paragraph" w:styleId="a8">
    <w:name w:val="annotation text"/>
    <w:basedOn w:val="a"/>
    <w:link w:val="a9"/>
    <w:uiPriority w:val="99"/>
    <w:semiHidden/>
    <w:unhideWhenUsed/>
    <w:rsid w:val="000E440E"/>
    <w:pPr>
      <w:spacing w:line="240" w:lineRule="auto"/>
    </w:pPr>
    <w:rPr>
      <w:sz w:val="20"/>
      <w:szCs w:val="20"/>
    </w:rPr>
  </w:style>
  <w:style w:type="character" w:customStyle="1" w:styleId="a9">
    <w:name w:val="Текст примечания Знак"/>
    <w:basedOn w:val="a0"/>
    <w:link w:val="a8"/>
    <w:uiPriority w:val="99"/>
    <w:semiHidden/>
    <w:rsid w:val="000E440E"/>
    <w:rPr>
      <w:sz w:val="20"/>
      <w:szCs w:val="20"/>
    </w:rPr>
  </w:style>
  <w:style w:type="paragraph" w:styleId="aa">
    <w:name w:val="annotation subject"/>
    <w:basedOn w:val="a8"/>
    <w:next w:val="a8"/>
    <w:link w:val="ab"/>
    <w:uiPriority w:val="99"/>
    <w:semiHidden/>
    <w:unhideWhenUsed/>
    <w:rsid w:val="000E440E"/>
    <w:rPr>
      <w:b/>
      <w:bCs/>
    </w:rPr>
  </w:style>
  <w:style w:type="character" w:customStyle="1" w:styleId="ab">
    <w:name w:val="Тема примечания Знак"/>
    <w:basedOn w:val="a9"/>
    <w:link w:val="aa"/>
    <w:uiPriority w:val="99"/>
    <w:semiHidden/>
    <w:rsid w:val="000E440E"/>
    <w:rPr>
      <w:b/>
      <w:bCs/>
      <w:sz w:val="20"/>
      <w:szCs w:val="20"/>
    </w:rPr>
  </w:style>
  <w:style w:type="paragraph" w:styleId="ac">
    <w:name w:val="footnote text"/>
    <w:basedOn w:val="a"/>
    <w:link w:val="ad"/>
    <w:uiPriority w:val="99"/>
    <w:unhideWhenUsed/>
    <w:rsid w:val="000E440E"/>
    <w:pPr>
      <w:spacing w:after="0" w:line="240" w:lineRule="auto"/>
    </w:pPr>
    <w:rPr>
      <w:sz w:val="20"/>
      <w:szCs w:val="20"/>
    </w:rPr>
  </w:style>
  <w:style w:type="character" w:customStyle="1" w:styleId="ad">
    <w:name w:val="Текст сноски Знак"/>
    <w:basedOn w:val="a0"/>
    <w:link w:val="ac"/>
    <w:uiPriority w:val="99"/>
    <w:rsid w:val="000E440E"/>
    <w:rPr>
      <w:sz w:val="20"/>
      <w:szCs w:val="20"/>
    </w:rPr>
  </w:style>
  <w:style w:type="character" w:styleId="ae">
    <w:name w:val="footnote reference"/>
    <w:basedOn w:val="a0"/>
    <w:uiPriority w:val="99"/>
    <w:semiHidden/>
    <w:unhideWhenUsed/>
    <w:rsid w:val="000E440E"/>
    <w:rPr>
      <w:vertAlign w:val="superscript"/>
    </w:rPr>
  </w:style>
  <w:style w:type="character" w:customStyle="1" w:styleId="ConsPlusNormal0">
    <w:name w:val="ConsPlusNormal Знак"/>
    <w:link w:val="ConsPlusNormal"/>
    <w:uiPriority w:val="99"/>
    <w:rsid w:val="000E440E"/>
    <w:rPr>
      <w:rFonts w:ascii="Calibri" w:eastAsiaTheme="minorEastAsia" w:hAnsi="Calibri" w:cs="Calibri"/>
      <w:lang w:eastAsia="ru-RU"/>
    </w:rPr>
  </w:style>
  <w:style w:type="table" w:customStyle="1" w:styleId="1">
    <w:name w:val="Сетка таблицы1"/>
    <w:basedOn w:val="a1"/>
    <w:next w:val="af"/>
    <w:uiPriority w:val="59"/>
    <w:rsid w:val="000E4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0E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0E440E"/>
    <w:pPr>
      <w:spacing w:after="0" w:line="240" w:lineRule="auto"/>
    </w:pPr>
  </w:style>
  <w:style w:type="paragraph" w:styleId="af1">
    <w:name w:val="header"/>
    <w:basedOn w:val="a"/>
    <w:link w:val="af2"/>
    <w:uiPriority w:val="99"/>
    <w:unhideWhenUsed/>
    <w:rsid w:val="000E440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440E"/>
  </w:style>
  <w:style w:type="paragraph" w:styleId="af3">
    <w:name w:val="footer"/>
    <w:basedOn w:val="a"/>
    <w:link w:val="af4"/>
    <w:uiPriority w:val="99"/>
    <w:unhideWhenUsed/>
    <w:rsid w:val="000E440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440E"/>
  </w:style>
  <w:style w:type="paragraph" w:styleId="af5">
    <w:name w:val="endnote text"/>
    <w:basedOn w:val="a"/>
    <w:link w:val="af6"/>
    <w:uiPriority w:val="99"/>
    <w:semiHidden/>
    <w:unhideWhenUsed/>
    <w:rsid w:val="000E440E"/>
    <w:pPr>
      <w:spacing w:after="0" w:line="240" w:lineRule="auto"/>
    </w:pPr>
    <w:rPr>
      <w:sz w:val="20"/>
      <w:szCs w:val="20"/>
    </w:rPr>
  </w:style>
  <w:style w:type="character" w:customStyle="1" w:styleId="af6">
    <w:name w:val="Текст концевой сноски Знак"/>
    <w:basedOn w:val="a0"/>
    <w:link w:val="af5"/>
    <w:uiPriority w:val="99"/>
    <w:semiHidden/>
    <w:rsid w:val="000E440E"/>
    <w:rPr>
      <w:sz w:val="20"/>
      <w:szCs w:val="20"/>
    </w:rPr>
  </w:style>
  <w:style w:type="character" w:styleId="af7">
    <w:name w:val="endnote reference"/>
    <w:basedOn w:val="a0"/>
    <w:uiPriority w:val="99"/>
    <w:semiHidden/>
    <w:unhideWhenUsed/>
    <w:rsid w:val="000E440E"/>
    <w:rPr>
      <w:vertAlign w:val="superscript"/>
    </w:rPr>
  </w:style>
  <w:style w:type="table" w:styleId="-3">
    <w:name w:val="Table List 3"/>
    <w:basedOn w:val="a1"/>
    <w:uiPriority w:val="99"/>
    <w:semiHidden/>
    <w:unhideWhenUsed/>
    <w:rsid w:val="000E440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0E440E"/>
    <w:rPr>
      <w:rFonts w:ascii="Times New Roman" w:hAnsi="Times New Roman"/>
    </w:rPr>
  </w:style>
  <w:style w:type="character" w:customStyle="1" w:styleId="4640">
    <w:name w:val="Стиль 464 Знак"/>
    <w:basedOn w:val="ad"/>
    <w:link w:val="464"/>
    <w:rsid w:val="000E440E"/>
    <w:rPr>
      <w:rFonts w:ascii="Times New Roman" w:hAnsi="Times New Roman"/>
      <w:sz w:val="20"/>
      <w:szCs w:val="20"/>
    </w:rPr>
  </w:style>
  <w:style w:type="numbering" w:customStyle="1" w:styleId="10">
    <w:name w:val="Нет списка1"/>
    <w:next w:val="a2"/>
    <w:uiPriority w:val="99"/>
    <w:semiHidden/>
    <w:unhideWhenUsed/>
    <w:rsid w:val="000E440E"/>
  </w:style>
  <w:style w:type="table" w:customStyle="1" w:styleId="11">
    <w:name w:val="Сетка таблицы11"/>
    <w:basedOn w:val="a1"/>
    <w:next w:val="af"/>
    <w:uiPriority w:val="59"/>
    <w:rsid w:val="000E4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0E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0E440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0E440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0E440E"/>
    <w:rPr>
      <w:color w:val="800080" w:themeColor="followedHyperlink"/>
      <w:u w:val="single"/>
    </w:rPr>
  </w:style>
  <w:style w:type="numbering" w:customStyle="1" w:styleId="20">
    <w:name w:val="Нет списка2"/>
    <w:next w:val="a2"/>
    <w:uiPriority w:val="99"/>
    <w:semiHidden/>
    <w:unhideWhenUsed/>
    <w:rsid w:val="008D1E21"/>
  </w:style>
  <w:style w:type="paragraph" w:customStyle="1" w:styleId="headerpromo">
    <w:name w:val="header__promo"/>
    <w:basedOn w:val="a"/>
    <w:rsid w:val="008D1E21"/>
    <w:pPr>
      <w:spacing w:after="0" w:line="240" w:lineRule="auto"/>
    </w:pPr>
    <w:rPr>
      <w:rFonts w:ascii="Times New Roman" w:eastAsia="Times New Roman" w:hAnsi="Times New Roman" w:cs="Times New Roman"/>
      <w:caps/>
      <w:color w:val="BD9A7A"/>
      <w:spacing w:val="15"/>
      <w:sz w:val="24"/>
      <w:szCs w:val="24"/>
      <w:lang w:eastAsia="ru-RU"/>
    </w:rPr>
  </w:style>
  <w:style w:type="character" w:customStyle="1" w:styleId="headerlogo-description8">
    <w:name w:val="header__logo-description8"/>
    <w:basedOn w:val="a0"/>
    <w:rsid w:val="008D1E21"/>
    <w:rPr>
      <w:b w:val="0"/>
      <w:bCs w:val="0"/>
      <w:vanish/>
      <w:webHidden w:val="0"/>
      <w:color w:val="9D2235"/>
      <w:sz w:val="21"/>
      <w:szCs w:val="21"/>
      <w:specVanish/>
    </w:rPr>
  </w:style>
  <w:style w:type="character" w:customStyle="1" w:styleId="af9">
    <w:name w:val="a"/>
    <w:basedOn w:val="a0"/>
    <w:rsid w:val="008D1E21"/>
  </w:style>
  <w:style w:type="table" w:customStyle="1" w:styleId="-32">
    <w:name w:val="Таблица-список 32"/>
    <w:basedOn w:val="a1"/>
    <w:next w:val="-3"/>
    <w:uiPriority w:val="99"/>
    <w:semiHidden/>
    <w:unhideWhenUsed/>
    <w:rsid w:val="008D1E21"/>
    <w:rPr>
      <w:rFonts w:ascii="Calibri" w:eastAsia="Calibri" w:hAnsi="Calibri"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
    <w:name w:val="Сетка таблицы5"/>
    <w:basedOn w:val="a1"/>
    <w:next w:val="af"/>
    <w:uiPriority w:val="59"/>
    <w:rsid w:val="008D1E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8D1E21"/>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8D1E21"/>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76766">
      <w:bodyDiv w:val="1"/>
      <w:marLeft w:val="0"/>
      <w:marRight w:val="0"/>
      <w:marTop w:val="0"/>
      <w:marBottom w:val="0"/>
      <w:divBdr>
        <w:top w:val="none" w:sz="0" w:space="0" w:color="auto"/>
        <w:left w:val="none" w:sz="0" w:space="0" w:color="auto"/>
        <w:bottom w:val="none" w:sz="0" w:space="0" w:color="auto"/>
        <w:right w:val="none" w:sz="0" w:space="0" w:color="auto"/>
      </w:divBdr>
    </w:div>
    <w:div w:id="21009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064F8DFD93374F550D0DE7BB4D83E98F6322D1C07F0B42FC6444979F12707E00FCE604DAF5BFE1FD14D27g22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settings" Target="settings.xml"/><Relationship Id="rId10" Type="http://schemas.openxmlformats.org/officeDocument/2006/relationships/hyperlink" Target="http://&#1089;&#1099;&#1089;&#1086;&#1083;&#1072;-&#1072;&#1076;&#1084;.&#1088;&#1092;"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AF92-F886-45F4-A5FF-BA3A3F89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16073</Words>
  <Characters>91620</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2022-09-01T12:02:00Z</cp:lastPrinted>
  <dcterms:created xsi:type="dcterms:W3CDTF">2022-09-01T12:02:00Z</dcterms:created>
  <dcterms:modified xsi:type="dcterms:W3CDTF">2024-11-28T11:17:00Z</dcterms:modified>
</cp:coreProperties>
</file>