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207"/>
        <w:tblW w:w="9288" w:type="dxa"/>
        <w:tblLayout w:type="fixed"/>
        <w:tblLook w:val="0000" w:firstRow="0" w:lastRow="0" w:firstColumn="0" w:lastColumn="0" w:noHBand="0" w:noVBand="0"/>
      </w:tblPr>
      <w:tblGrid>
        <w:gridCol w:w="4068"/>
        <w:gridCol w:w="1260"/>
        <w:gridCol w:w="3960"/>
      </w:tblGrid>
      <w:tr w:rsidR="00B821C5" w:rsidRPr="00942417" w:rsidTr="00E9633D">
        <w:trPr>
          <w:cantSplit/>
          <w:trHeight w:val="568"/>
        </w:trPr>
        <w:tc>
          <w:tcPr>
            <w:tcW w:w="4068" w:type="dxa"/>
          </w:tcPr>
          <w:p w:rsidR="00B821C5" w:rsidRPr="00942417" w:rsidRDefault="00B821C5" w:rsidP="00E9633D">
            <w:pPr>
              <w:spacing w:after="0" w:line="240" w:lineRule="auto"/>
              <w:jc w:val="center"/>
              <w:rPr>
                <w:rFonts w:ascii="Times New Roman" w:eastAsia="Times New Roman" w:hAnsi="Times New Roman" w:cs="Times New Roman"/>
                <w:b/>
                <w:szCs w:val="20"/>
                <w:lang w:eastAsia="ja-JP"/>
              </w:rPr>
            </w:pPr>
          </w:p>
          <w:p w:rsidR="00B821C5" w:rsidRPr="00942417" w:rsidRDefault="00B821C5" w:rsidP="00E9633D">
            <w:pPr>
              <w:spacing w:after="0" w:line="240" w:lineRule="auto"/>
              <w:jc w:val="center"/>
              <w:rPr>
                <w:rFonts w:ascii="Times New Roman" w:eastAsia="Times New Roman" w:hAnsi="Times New Roman" w:cs="Times New Roman"/>
                <w:b/>
                <w:szCs w:val="20"/>
                <w:lang w:eastAsia="ja-JP"/>
              </w:rPr>
            </w:pPr>
            <w:r w:rsidRPr="00942417">
              <w:rPr>
                <w:rFonts w:ascii="Times New Roman" w:eastAsia="Times New Roman" w:hAnsi="Times New Roman" w:cs="Times New Roman"/>
                <w:b/>
                <w:szCs w:val="20"/>
                <w:lang w:eastAsia="ja-JP"/>
              </w:rPr>
              <w:t>Администрация муниципального</w:t>
            </w:r>
          </w:p>
          <w:p w:rsidR="00B821C5" w:rsidRPr="00942417" w:rsidRDefault="00B821C5" w:rsidP="00E9633D">
            <w:pPr>
              <w:spacing w:after="0" w:line="240" w:lineRule="auto"/>
              <w:jc w:val="center"/>
              <w:rPr>
                <w:rFonts w:ascii="Times New Roman" w:eastAsia="Times New Roman" w:hAnsi="Times New Roman" w:cs="Times New Roman"/>
                <w:b/>
                <w:szCs w:val="20"/>
                <w:lang w:eastAsia="ja-JP"/>
              </w:rPr>
            </w:pPr>
            <w:r w:rsidRPr="00942417">
              <w:rPr>
                <w:rFonts w:ascii="Times New Roman" w:eastAsia="Times New Roman" w:hAnsi="Times New Roman" w:cs="Times New Roman"/>
                <w:b/>
                <w:szCs w:val="20"/>
                <w:lang w:eastAsia="ja-JP"/>
              </w:rPr>
              <w:t>района   «Сысольский»</w:t>
            </w:r>
          </w:p>
        </w:tc>
        <w:tc>
          <w:tcPr>
            <w:tcW w:w="1260" w:type="dxa"/>
            <w:vMerge w:val="restart"/>
          </w:tcPr>
          <w:p w:rsidR="00B821C5" w:rsidRPr="00942417" w:rsidRDefault="00B821C5" w:rsidP="00E9633D">
            <w:pPr>
              <w:spacing w:after="0" w:line="240" w:lineRule="auto"/>
              <w:jc w:val="center"/>
              <w:rPr>
                <w:rFonts w:ascii="Times New Roman" w:eastAsia="Times New Roman" w:hAnsi="Times New Roman" w:cs="Times New Roman"/>
                <w:b/>
                <w:szCs w:val="20"/>
                <w:lang w:eastAsia="ja-JP"/>
              </w:rPr>
            </w:pPr>
            <w:r w:rsidRPr="00942417">
              <w:rPr>
                <w:rFonts w:ascii="Times New Roman" w:eastAsia="Times New Roman" w:hAnsi="Times New Roman" w:cs="Times New Roman"/>
                <w:b/>
                <w:noProof/>
                <w:szCs w:val="20"/>
                <w:lang w:eastAsia="ru-RU"/>
              </w:rPr>
              <w:drawing>
                <wp:inline distT="0" distB="0" distL="0" distR="0" wp14:anchorId="40D6E5FD" wp14:editId="0F41EB03">
                  <wp:extent cx="5238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inline>
              </w:drawing>
            </w:r>
          </w:p>
        </w:tc>
        <w:tc>
          <w:tcPr>
            <w:tcW w:w="3960" w:type="dxa"/>
          </w:tcPr>
          <w:p w:rsidR="00B821C5" w:rsidRPr="00942417" w:rsidRDefault="00B821C5" w:rsidP="00E9633D">
            <w:pPr>
              <w:keepNext/>
              <w:spacing w:after="0" w:line="240" w:lineRule="auto"/>
              <w:jc w:val="center"/>
              <w:outlineLvl w:val="0"/>
              <w:rPr>
                <w:rFonts w:ascii="Times New Roman" w:eastAsia="Times New Roman" w:hAnsi="Times New Roman" w:cs="Times New Roman"/>
                <w:b/>
                <w:szCs w:val="20"/>
                <w:lang w:eastAsia="ru-RU"/>
              </w:rPr>
            </w:pPr>
          </w:p>
          <w:p w:rsidR="00B821C5" w:rsidRPr="00942417" w:rsidRDefault="00B821C5" w:rsidP="00E9633D">
            <w:pPr>
              <w:keepNext/>
              <w:tabs>
                <w:tab w:val="left" w:pos="3718"/>
              </w:tabs>
              <w:spacing w:after="0" w:line="240" w:lineRule="auto"/>
              <w:jc w:val="center"/>
              <w:outlineLvl w:val="0"/>
              <w:rPr>
                <w:rFonts w:ascii="Times New Roman" w:eastAsia="Times New Roman" w:hAnsi="Times New Roman" w:cs="Times New Roman"/>
                <w:b/>
                <w:szCs w:val="20"/>
                <w:lang w:eastAsia="ru-RU"/>
              </w:rPr>
            </w:pPr>
            <w:r w:rsidRPr="00942417">
              <w:rPr>
                <w:rFonts w:ascii="Times New Roman" w:eastAsia="Times New Roman" w:hAnsi="Times New Roman" w:cs="Times New Roman"/>
                <w:b/>
                <w:szCs w:val="20"/>
                <w:lang w:eastAsia="ru-RU"/>
              </w:rPr>
              <w:t>«</w:t>
            </w:r>
            <w:proofErr w:type="spellStart"/>
            <w:proofErr w:type="gramStart"/>
            <w:r w:rsidRPr="00942417">
              <w:rPr>
                <w:rFonts w:ascii="Times New Roman" w:eastAsia="Times New Roman" w:hAnsi="Times New Roman" w:cs="Times New Roman"/>
                <w:b/>
                <w:szCs w:val="20"/>
                <w:lang w:eastAsia="ru-RU"/>
              </w:rPr>
              <w:t>Сыктыв</w:t>
            </w:r>
            <w:proofErr w:type="spellEnd"/>
            <w:r w:rsidRPr="00942417">
              <w:rPr>
                <w:rFonts w:ascii="Times New Roman" w:eastAsia="Times New Roman" w:hAnsi="Times New Roman" w:cs="Times New Roman"/>
                <w:b/>
                <w:szCs w:val="20"/>
                <w:lang w:eastAsia="ru-RU"/>
              </w:rPr>
              <w:t xml:space="preserve">»  </w:t>
            </w:r>
            <w:proofErr w:type="spellStart"/>
            <w:r w:rsidRPr="00942417">
              <w:rPr>
                <w:rFonts w:ascii="Times New Roman" w:eastAsia="Times New Roman" w:hAnsi="Times New Roman" w:cs="Times New Roman"/>
                <w:b/>
                <w:szCs w:val="20"/>
                <w:lang w:eastAsia="ru-RU"/>
              </w:rPr>
              <w:t>муниципальн</w:t>
            </w:r>
            <w:proofErr w:type="gramEnd"/>
            <w:r w:rsidRPr="00942417">
              <w:rPr>
                <w:rFonts w:ascii="Times New Roman" w:eastAsia="Times New Roman" w:hAnsi="Times New Roman" w:cs="Times New Roman"/>
                <w:b/>
                <w:szCs w:val="20"/>
                <w:lang w:eastAsia="ru-RU"/>
              </w:rPr>
              <w:t>öй</w:t>
            </w:r>
            <w:proofErr w:type="spellEnd"/>
          </w:p>
          <w:p w:rsidR="00B821C5" w:rsidRPr="00942417" w:rsidRDefault="00B821C5" w:rsidP="00E9633D">
            <w:pPr>
              <w:keepNext/>
              <w:spacing w:after="0" w:line="240" w:lineRule="auto"/>
              <w:jc w:val="center"/>
              <w:outlineLvl w:val="0"/>
              <w:rPr>
                <w:rFonts w:ascii="Times New Roman" w:eastAsia="Times New Roman" w:hAnsi="Times New Roman" w:cs="Times New Roman"/>
                <w:b/>
                <w:szCs w:val="20"/>
                <w:lang w:eastAsia="ru-RU"/>
              </w:rPr>
            </w:pPr>
            <w:proofErr w:type="spellStart"/>
            <w:r w:rsidRPr="00942417">
              <w:rPr>
                <w:rFonts w:ascii="Times New Roman" w:eastAsia="Times New Roman" w:hAnsi="Times New Roman" w:cs="Times New Roman"/>
                <w:b/>
                <w:szCs w:val="20"/>
                <w:lang w:eastAsia="ru-RU"/>
              </w:rPr>
              <w:t>районса</w:t>
            </w:r>
            <w:proofErr w:type="spellEnd"/>
            <w:r w:rsidRPr="00942417">
              <w:rPr>
                <w:rFonts w:ascii="Times New Roman" w:eastAsia="Times New Roman" w:hAnsi="Times New Roman" w:cs="Times New Roman"/>
                <w:b/>
                <w:szCs w:val="20"/>
                <w:lang w:eastAsia="ru-RU"/>
              </w:rPr>
              <w:t xml:space="preserve">  администрация</w:t>
            </w:r>
          </w:p>
        </w:tc>
      </w:tr>
      <w:tr w:rsidR="00B821C5" w:rsidRPr="00942417" w:rsidTr="00E9633D">
        <w:trPr>
          <w:cantSplit/>
        </w:trPr>
        <w:tc>
          <w:tcPr>
            <w:tcW w:w="4068" w:type="dxa"/>
          </w:tcPr>
          <w:p w:rsidR="00B821C5" w:rsidRPr="00942417" w:rsidRDefault="00B821C5" w:rsidP="00E9633D">
            <w:pPr>
              <w:spacing w:after="0" w:line="240" w:lineRule="auto"/>
              <w:jc w:val="center"/>
              <w:rPr>
                <w:rFonts w:ascii="Times New Roman" w:eastAsia="Times New Roman" w:hAnsi="Times New Roman" w:cs="Times New Roman"/>
                <w:szCs w:val="20"/>
                <w:lang w:eastAsia="ja-JP"/>
              </w:rPr>
            </w:pPr>
          </w:p>
        </w:tc>
        <w:tc>
          <w:tcPr>
            <w:tcW w:w="1260" w:type="dxa"/>
            <w:vMerge/>
          </w:tcPr>
          <w:p w:rsidR="00B821C5" w:rsidRPr="00942417" w:rsidRDefault="00B821C5" w:rsidP="00E9633D">
            <w:pPr>
              <w:spacing w:after="0" w:line="240" w:lineRule="auto"/>
              <w:jc w:val="center"/>
              <w:rPr>
                <w:rFonts w:ascii="Times New Roman" w:eastAsia="Times New Roman" w:hAnsi="Times New Roman" w:cs="Times New Roman"/>
                <w:b/>
                <w:sz w:val="20"/>
                <w:szCs w:val="20"/>
                <w:lang w:eastAsia="ja-JP"/>
              </w:rPr>
            </w:pPr>
          </w:p>
        </w:tc>
        <w:tc>
          <w:tcPr>
            <w:tcW w:w="3960" w:type="dxa"/>
          </w:tcPr>
          <w:p w:rsidR="00B821C5" w:rsidRPr="00942417" w:rsidRDefault="00B821C5" w:rsidP="00E9633D">
            <w:pPr>
              <w:spacing w:after="0" w:line="240" w:lineRule="auto"/>
              <w:jc w:val="center"/>
              <w:rPr>
                <w:rFonts w:ascii="Times New Roman" w:eastAsia="Times New Roman" w:hAnsi="Times New Roman" w:cs="Times New Roman"/>
                <w:b/>
                <w:szCs w:val="20"/>
                <w:lang w:eastAsia="ja-JP"/>
              </w:rPr>
            </w:pPr>
          </w:p>
        </w:tc>
      </w:tr>
    </w:tbl>
    <w:p w:rsidR="00B821C5" w:rsidRPr="00942417" w:rsidRDefault="00B821C5" w:rsidP="00B821C5">
      <w:pPr>
        <w:spacing w:after="0" w:line="240" w:lineRule="auto"/>
        <w:jc w:val="center"/>
        <w:rPr>
          <w:rFonts w:ascii="Times New Roman" w:eastAsia="Times New Roman" w:hAnsi="Times New Roman" w:cs="Times New Roman"/>
          <w:b/>
          <w:sz w:val="32"/>
          <w:szCs w:val="20"/>
          <w:lang w:eastAsia="ja-JP"/>
        </w:rPr>
      </w:pPr>
    </w:p>
    <w:p w:rsidR="00B821C5" w:rsidRPr="00942417" w:rsidRDefault="00B821C5" w:rsidP="00B821C5">
      <w:pPr>
        <w:spacing w:after="0" w:line="240" w:lineRule="auto"/>
        <w:jc w:val="center"/>
        <w:rPr>
          <w:rFonts w:ascii="Times New Roman" w:eastAsia="Times New Roman" w:hAnsi="Times New Roman" w:cs="Times New Roman"/>
          <w:b/>
          <w:sz w:val="32"/>
          <w:szCs w:val="20"/>
          <w:lang w:eastAsia="ja-JP"/>
        </w:rPr>
      </w:pPr>
      <w:r w:rsidRPr="00942417">
        <w:rPr>
          <w:rFonts w:ascii="Times New Roman" w:eastAsia="Times New Roman" w:hAnsi="Times New Roman" w:cs="Times New Roman"/>
          <w:b/>
          <w:sz w:val="32"/>
          <w:szCs w:val="20"/>
          <w:lang w:eastAsia="ja-JP"/>
        </w:rPr>
        <w:t>ПОСТАНОВЛЕНИЕ</w:t>
      </w:r>
    </w:p>
    <w:p w:rsidR="00B821C5" w:rsidRPr="00942417" w:rsidRDefault="00B821C5" w:rsidP="00B821C5">
      <w:pPr>
        <w:keepNext/>
        <w:spacing w:after="0" w:line="240" w:lineRule="auto"/>
        <w:jc w:val="center"/>
        <w:outlineLvl w:val="1"/>
        <w:rPr>
          <w:rFonts w:ascii="Times New Roman" w:eastAsia="Times New Roman" w:hAnsi="Times New Roman" w:cs="Times New Roman"/>
          <w:b/>
          <w:sz w:val="32"/>
          <w:szCs w:val="32"/>
          <w:lang w:eastAsia="ru-RU"/>
        </w:rPr>
      </w:pPr>
      <w:r w:rsidRPr="00942417">
        <w:rPr>
          <w:rFonts w:ascii="Times New Roman" w:eastAsia="Times New Roman" w:hAnsi="Times New Roman" w:cs="Times New Roman"/>
          <w:b/>
          <w:sz w:val="32"/>
          <w:szCs w:val="32"/>
          <w:lang w:eastAsia="ru-RU"/>
        </w:rPr>
        <w:t>ШУÖМ</w:t>
      </w:r>
    </w:p>
    <w:p w:rsidR="00B821C5" w:rsidRPr="00942417" w:rsidRDefault="00B821C5" w:rsidP="00B821C5">
      <w:pPr>
        <w:keepNext/>
        <w:spacing w:after="0" w:line="240" w:lineRule="auto"/>
        <w:ind w:left="-180"/>
        <w:jc w:val="both"/>
        <w:outlineLvl w:val="2"/>
        <w:rPr>
          <w:rFonts w:ascii="Times New Roman" w:eastAsia="Times New Roman" w:hAnsi="Times New Roman" w:cs="Times New Roman"/>
          <w:sz w:val="28"/>
          <w:szCs w:val="20"/>
          <w:u w:val="single"/>
          <w:lang w:eastAsia="ru-RU"/>
        </w:rPr>
      </w:pPr>
    </w:p>
    <w:p w:rsidR="00B821C5" w:rsidRPr="00942417" w:rsidRDefault="00B821C5" w:rsidP="00B821C5">
      <w:pPr>
        <w:keepNext/>
        <w:spacing w:after="0" w:line="240" w:lineRule="auto"/>
        <w:ind w:left="-180"/>
        <w:jc w:val="both"/>
        <w:outlineLvl w:val="2"/>
        <w:rPr>
          <w:rFonts w:ascii="Times New Roman" w:eastAsia="Times New Roman" w:hAnsi="Times New Roman" w:cs="Times New Roman"/>
          <w:sz w:val="28"/>
          <w:szCs w:val="20"/>
          <w:lang w:eastAsia="ru-RU"/>
        </w:rPr>
      </w:pPr>
      <w:r w:rsidRPr="00942417">
        <w:rPr>
          <w:rFonts w:ascii="Times New Roman" w:eastAsia="Times New Roman" w:hAnsi="Times New Roman" w:cs="Times New Roman"/>
          <w:sz w:val="28"/>
          <w:szCs w:val="20"/>
          <w:u w:val="single"/>
          <w:lang w:eastAsia="ru-RU"/>
        </w:rPr>
        <w:t xml:space="preserve">    8     </w:t>
      </w:r>
      <w:r>
        <w:rPr>
          <w:rFonts w:ascii="Times New Roman" w:eastAsia="Times New Roman" w:hAnsi="Times New Roman" w:cs="Times New Roman"/>
          <w:sz w:val="28"/>
          <w:szCs w:val="20"/>
          <w:u w:val="single"/>
          <w:lang w:eastAsia="ru-RU"/>
        </w:rPr>
        <w:t>дека</w:t>
      </w:r>
      <w:r w:rsidRPr="00942417">
        <w:rPr>
          <w:rFonts w:ascii="Times New Roman" w:eastAsia="Times New Roman" w:hAnsi="Times New Roman" w:cs="Times New Roman"/>
          <w:sz w:val="28"/>
          <w:szCs w:val="20"/>
          <w:u w:val="single"/>
          <w:lang w:eastAsia="ru-RU"/>
        </w:rPr>
        <w:t>бря      2022 г.</w:t>
      </w:r>
      <w:r w:rsidRPr="00942417">
        <w:rPr>
          <w:rFonts w:ascii="Times New Roman" w:eastAsia="Times New Roman" w:hAnsi="Times New Roman" w:cs="Times New Roman"/>
          <w:sz w:val="28"/>
          <w:szCs w:val="20"/>
          <w:lang w:eastAsia="ru-RU"/>
        </w:rPr>
        <w:tab/>
        <w:t xml:space="preserve"> </w:t>
      </w:r>
      <w:r w:rsidRPr="00942417">
        <w:rPr>
          <w:rFonts w:ascii="Times New Roman" w:eastAsia="Times New Roman" w:hAnsi="Times New Roman" w:cs="Times New Roman"/>
          <w:sz w:val="28"/>
          <w:szCs w:val="20"/>
          <w:lang w:eastAsia="ru-RU"/>
        </w:rPr>
        <w:tab/>
        <w:t xml:space="preserve">      </w:t>
      </w:r>
      <w:r w:rsidRPr="00942417">
        <w:rPr>
          <w:rFonts w:ascii="Times New Roman" w:eastAsia="Times New Roman" w:hAnsi="Times New Roman" w:cs="Times New Roman"/>
          <w:sz w:val="28"/>
          <w:szCs w:val="20"/>
          <w:lang w:eastAsia="ru-RU"/>
        </w:rPr>
        <w:tab/>
        <w:t xml:space="preserve">                                                 № </w:t>
      </w:r>
      <w:r>
        <w:rPr>
          <w:rFonts w:ascii="Times New Roman" w:eastAsia="Times New Roman" w:hAnsi="Times New Roman" w:cs="Times New Roman"/>
          <w:sz w:val="28"/>
          <w:szCs w:val="20"/>
          <w:lang w:eastAsia="ru-RU"/>
        </w:rPr>
        <w:t>12</w:t>
      </w:r>
      <w:r w:rsidRPr="00942417">
        <w:rPr>
          <w:rFonts w:ascii="Times New Roman" w:eastAsia="Times New Roman" w:hAnsi="Times New Roman" w:cs="Times New Roman"/>
          <w:sz w:val="28"/>
          <w:szCs w:val="20"/>
          <w:lang w:eastAsia="ru-RU"/>
        </w:rPr>
        <w:t>/</w:t>
      </w:r>
      <w:r w:rsidR="00907B64">
        <w:rPr>
          <w:rFonts w:ascii="Times New Roman" w:eastAsia="Times New Roman" w:hAnsi="Times New Roman" w:cs="Times New Roman"/>
          <w:sz w:val="28"/>
          <w:szCs w:val="20"/>
          <w:lang w:eastAsia="ru-RU"/>
        </w:rPr>
        <w:t>1302</w:t>
      </w:r>
    </w:p>
    <w:p w:rsidR="00B821C5" w:rsidRPr="00942417" w:rsidRDefault="00B821C5" w:rsidP="00B821C5">
      <w:pPr>
        <w:keepNext/>
        <w:spacing w:after="0" w:line="240" w:lineRule="auto"/>
        <w:ind w:left="-180"/>
        <w:jc w:val="both"/>
        <w:outlineLvl w:val="2"/>
        <w:rPr>
          <w:rFonts w:ascii="Times New Roman" w:eastAsia="Times New Roman" w:hAnsi="Times New Roman" w:cs="Times New Roman"/>
          <w:sz w:val="28"/>
          <w:szCs w:val="20"/>
          <w:lang w:eastAsia="ru-RU"/>
        </w:rPr>
      </w:pPr>
      <w:r w:rsidRPr="00942417">
        <w:rPr>
          <w:rFonts w:ascii="Times New Roman" w:eastAsia="Times New Roman" w:hAnsi="Times New Roman" w:cs="Times New Roman"/>
          <w:sz w:val="24"/>
          <w:szCs w:val="24"/>
          <w:lang w:eastAsia="ru-RU"/>
        </w:rPr>
        <w:t xml:space="preserve">с. Визинга, Республика Коми   </w:t>
      </w:r>
    </w:p>
    <w:p w:rsidR="00B821C5" w:rsidRPr="00942417" w:rsidRDefault="00B821C5" w:rsidP="00B821C5">
      <w:pPr>
        <w:keepNext/>
        <w:spacing w:after="0" w:line="240" w:lineRule="auto"/>
        <w:ind w:left="360"/>
        <w:jc w:val="both"/>
        <w:outlineLvl w:val="2"/>
        <w:rPr>
          <w:rFonts w:ascii="Times New Roman" w:eastAsia="Times New Roman" w:hAnsi="Times New Roman" w:cs="Times New Roman"/>
          <w:b/>
          <w:sz w:val="16"/>
          <w:szCs w:val="16"/>
          <w:lang w:eastAsia="ru-RU"/>
        </w:rPr>
      </w:pPr>
      <w:r w:rsidRPr="00942417">
        <w:rPr>
          <w:rFonts w:ascii="Times New Roman" w:eastAsia="Times New Roman" w:hAnsi="Times New Roman" w:cs="Times New Roman"/>
          <w:sz w:val="28"/>
          <w:szCs w:val="20"/>
          <w:lang w:eastAsia="ru-RU"/>
        </w:rPr>
        <w:t xml:space="preserve">        </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5214"/>
      </w:tblGrid>
      <w:tr w:rsidR="00B821C5" w:rsidRPr="00942417" w:rsidTr="00134EC8">
        <w:trPr>
          <w:trHeight w:val="438"/>
        </w:trPr>
        <w:tc>
          <w:tcPr>
            <w:tcW w:w="1289" w:type="dxa"/>
            <w:tcBorders>
              <w:top w:val="single" w:sz="4" w:space="0" w:color="auto"/>
              <w:left w:val="single" w:sz="4" w:space="0" w:color="auto"/>
              <w:bottom w:val="single" w:sz="4" w:space="0" w:color="auto"/>
              <w:right w:val="single" w:sz="4" w:space="0" w:color="auto"/>
            </w:tcBorders>
          </w:tcPr>
          <w:p w:rsidR="00B821C5" w:rsidRPr="00942417" w:rsidRDefault="00B821C5" w:rsidP="00E9633D">
            <w:pPr>
              <w:spacing w:after="0" w:line="240" w:lineRule="auto"/>
              <w:rPr>
                <w:rFonts w:ascii="Times New Roman" w:eastAsia="Times New Roman" w:hAnsi="Times New Roman" w:cs="Times New Roman"/>
                <w:sz w:val="28"/>
                <w:szCs w:val="28"/>
                <w:lang w:eastAsia="ja-JP"/>
              </w:rPr>
            </w:pPr>
          </w:p>
        </w:tc>
        <w:tc>
          <w:tcPr>
            <w:tcW w:w="5214" w:type="dxa"/>
            <w:tcBorders>
              <w:top w:val="nil"/>
              <w:left w:val="nil"/>
              <w:bottom w:val="nil"/>
              <w:right w:val="nil"/>
            </w:tcBorders>
          </w:tcPr>
          <w:p w:rsidR="00B821C5" w:rsidRPr="00942417" w:rsidRDefault="00B821C5" w:rsidP="00B821C5">
            <w:pPr>
              <w:spacing w:after="0" w:line="240" w:lineRule="auto"/>
              <w:jc w:val="both"/>
              <w:rPr>
                <w:rFonts w:ascii="Times New Roman" w:eastAsia="Times New Roman" w:hAnsi="Times New Roman" w:cs="Times New Roman"/>
                <w:sz w:val="28"/>
                <w:szCs w:val="28"/>
                <w:lang w:eastAsia="ja-JP"/>
              </w:rPr>
            </w:pPr>
            <w:r w:rsidRPr="00942417">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 </w:t>
            </w:r>
            <w:r w:rsidRPr="00B821C5">
              <w:rPr>
                <w:rFonts w:ascii="Times New Roman" w:eastAsia="Times New Roman" w:hAnsi="Times New Roman" w:cs="Times New Roman"/>
                <w:sz w:val="28"/>
                <w:szCs w:val="28"/>
                <w:lang w:eastAsia="ru-RU"/>
              </w:rPr>
              <w:t>утверждении административного регламента предоставления муниципальной услуги «Запись на обучение по дополнительной общеобразовательной программе»</w:t>
            </w:r>
          </w:p>
        </w:tc>
      </w:tr>
    </w:tbl>
    <w:p w:rsidR="00B821C5" w:rsidRPr="00942417" w:rsidRDefault="00B821C5" w:rsidP="00B821C5">
      <w:pPr>
        <w:spacing w:after="0" w:line="240" w:lineRule="auto"/>
        <w:rPr>
          <w:rFonts w:ascii="Times New Roman" w:eastAsia="Times New Roman" w:hAnsi="Times New Roman" w:cs="Times New Roman"/>
          <w:sz w:val="24"/>
          <w:szCs w:val="24"/>
          <w:lang w:eastAsia="ru-RU"/>
        </w:rPr>
      </w:pPr>
      <w:r w:rsidRPr="00942417">
        <w:rPr>
          <w:rFonts w:ascii="Times New Roman" w:eastAsia="Calibri" w:hAnsi="Times New Roman" w:cs="Times New Roman"/>
          <w:sz w:val="28"/>
          <w:szCs w:val="28"/>
          <w:lang w:eastAsia="ru-RU"/>
        </w:rPr>
        <w:t xml:space="preserve">          </w:t>
      </w:r>
      <w:r w:rsidRPr="00942417">
        <w:rPr>
          <w:rFonts w:ascii="Times New Roman" w:eastAsia="Times New Roman" w:hAnsi="Times New Roman" w:cs="Times New Roman"/>
          <w:sz w:val="24"/>
          <w:szCs w:val="24"/>
          <w:lang w:eastAsia="ru-RU"/>
        </w:rPr>
        <w:t xml:space="preserve"> </w:t>
      </w:r>
    </w:p>
    <w:p w:rsidR="00B821C5" w:rsidRDefault="00B821C5" w:rsidP="00B821C5">
      <w:pPr>
        <w:autoSpaceDE w:val="0"/>
        <w:autoSpaceDN w:val="0"/>
        <w:adjustRightInd w:val="0"/>
        <w:spacing w:after="0" w:line="240" w:lineRule="auto"/>
        <w:ind w:firstLine="426"/>
        <w:jc w:val="both"/>
        <w:rPr>
          <w:rFonts w:ascii="Times New Roman" w:eastAsia="Arial Unicode MS" w:hAnsi="Times New Roman" w:cs="Times New Roman"/>
          <w:color w:val="000000"/>
          <w:sz w:val="28"/>
          <w:szCs w:val="28"/>
          <w:lang w:eastAsia="ru-RU"/>
        </w:rPr>
      </w:pPr>
    </w:p>
    <w:p w:rsidR="00B821C5" w:rsidRPr="00B821C5" w:rsidRDefault="00B821C5" w:rsidP="00134EC8">
      <w:pPr>
        <w:autoSpaceDE w:val="0"/>
        <w:autoSpaceDN w:val="0"/>
        <w:adjustRightInd w:val="0"/>
        <w:spacing w:after="0" w:line="240" w:lineRule="auto"/>
        <w:ind w:left="142" w:firstLine="28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134EC8">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 xml:space="preserve"> </w:t>
      </w:r>
      <w:r w:rsidRPr="00B821C5">
        <w:rPr>
          <w:rFonts w:ascii="Times New Roman" w:eastAsia="Arial Unicode MS" w:hAnsi="Times New Roman" w:cs="Times New Roman"/>
          <w:color w:val="000000"/>
          <w:sz w:val="28"/>
          <w:szCs w:val="28"/>
          <w:lang w:eastAsia="ru-RU"/>
        </w:rPr>
        <w:t>В соответствии с Федеральным законом от 27.07.2010г. № 210-ФЗ «Об организации предоставления государственных и муниципальных услуг» и постановлением администрации муниципального района «Сысольский» от 30.03.2022 г. № 3/298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«Сысольский»,</w:t>
      </w:r>
    </w:p>
    <w:p w:rsidR="00B821C5" w:rsidRPr="00B821C5" w:rsidRDefault="00B821C5" w:rsidP="00134EC8">
      <w:pPr>
        <w:autoSpaceDE w:val="0"/>
        <w:autoSpaceDN w:val="0"/>
        <w:adjustRightInd w:val="0"/>
        <w:spacing w:after="0" w:line="240" w:lineRule="auto"/>
        <w:ind w:left="142" w:firstLine="284"/>
        <w:jc w:val="both"/>
        <w:rPr>
          <w:rFonts w:ascii="Times New Roman" w:eastAsia="Arial Unicode MS" w:hAnsi="Times New Roman" w:cs="Times New Roman"/>
          <w:color w:val="000000"/>
          <w:sz w:val="28"/>
          <w:szCs w:val="28"/>
          <w:lang w:eastAsia="ru-RU"/>
        </w:rPr>
      </w:pPr>
    </w:p>
    <w:p w:rsidR="00B821C5" w:rsidRPr="00B821C5" w:rsidRDefault="00B821C5" w:rsidP="00134EC8">
      <w:pPr>
        <w:autoSpaceDE w:val="0"/>
        <w:autoSpaceDN w:val="0"/>
        <w:adjustRightInd w:val="0"/>
        <w:spacing w:after="0" w:line="240" w:lineRule="auto"/>
        <w:ind w:left="142" w:firstLine="28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134EC8">
        <w:rPr>
          <w:rFonts w:ascii="Times New Roman" w:eastAsia="Arial Unicode MS" w:hAnsi="Times New Roman" w:cs="Times New Roman"/>
          <w:color w:val="000000"/>
          <w:sz w:val="28"/>
          <w:szCs w:val="28"/>
          <w:lang w:eastAsia="ru-RU"/>
        </w:rPr>
        <w:t xml:space="preserve">        </w:t>
      </w:r>
      <w:r w:rsidRPr="00B821C5">
        <w:rPr>
          <w:rFonts w:ascii="Times New Roman" w:eastAsia="Arial Unicode MS" w:hAnsi="Times New Roman" w:cs="Times New Roman"/>
          <w:color w:val="000000"/>
          <w:sz w:val="28"/>
          <w:szCs w:val="28"/>
          <w:lang w:eastAsia="ru-RU"/>
        </w:rPr>
        <w:t>администрация муниципального района «Сысольский» постановляет:</w:t>
      </w:r>
    </w:p>
    <w:p w:rsidR="00B821C5" w:rsidRPr="00B821C5" w:rsidRDefault="00B821C5" w:rsidP="00134EC8">
      <w:pPr>
        <w:autoSpaceDE w:val="0"/>
        <w:autoSpaceDN w:val="0"/>
        <w:adjustRightInd w:val="0"/>
        <w:spacing w:after="0" w:line="240" w:lineRule="auto"/>
        <w:ind w:left="142" w:firstLine="284"/>
        <w:jc w:val="both"/>
        <w:rPr>
          <w:rFonts w:ascii="Times New Roman" w:eastAsia="Arial Unicode MS" w:hAnsi="Times New Roman" w:cs="Times New Roman"/>
          <w:color w:val="000000"/>
          <w:sz w:val="28"/>
          <w:szCs w:val="28"/>
          <w:lang w:eastAsia="ru-RU"/>
        </w:rPr>
      </w:pPr>
    </w:p>
    <w:p w:rsidR="00B821C5" w:rsidRPr="00B821C5" w:rsidRDefault="00134EC8" w:rsidP="005F64E9">
      <w:pPr>
        <w:autoSpaceDE w:val="0"/>
        <w:autoSpaceDN w:val="0"/>
        <w:adjustRightInd w:val="0"/>
        <w:spacing w:after="0" w:line="240" w:lineRule="auto"/>
        <w:ind w:left="142"/>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B821C5">
        <w:rPr>
          <w:rFonts w:ascii="Times New Roman" w:eastAsia="Arial Unicode MS" w:hAnsi="Times New Roman" w:cs="Times New Roman"/>
          <w:color w:val="000000"/>
          <w:sz w:val="28"/>
          <w:szCs w:val="28"/>
          <w:lang w:eastAsia="ru-RU"/>
        </w:rPr>
        <w:t xml:space="preserve"> </w:t>
      </w:r>
      <w:r w:rsidR="00B821C5" w:rsidRPr="00B821C5">
        <w:rPr>
          <w:rFonts w:ascii="Times New Roman" w:eastAsia="Arial Unicode MS" w:hAnsi="Times New Roman" w:cs="Times New Roman"/>
          <w:color w:val="000000"/>
          <w:sz w:val="28"/>
          <w:szCs w:val="28"/>
          <w:lang w:eastAsia="ru-RU"/>
        </w:rPr>
        <w:t>1.Утвердить административный регламент предоставления муниципальной услуги «Запись на обучение по дополнительной общеобразовательной программе» (далее - Регламент) согласно приложению.</w:t>
      </w:r>
    </w:p>
    <w:p w:rsidR="00B821C5" w:rsidRPr="00B821C5" w:rsidRDefault="00134EC8" w:rsidP="005F64E9">
      <w:pPr>
        <w:autoSpaceDE w:val="0"/>
        <w:autoSpaceDN w:val="0"/>
        <w:adjustRightInd w:val="0"/>
        <w:spacing w:after="0" w:line="240" w:lineRule="auto"/>
        <w:ind w:left="142"/>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B821C5" w:rsidRPr="00B821C5">
        <w:rPr>
          <w:rFonts w:ascii="Times New Roman" w:eastAsia="Arial Unicode MS" w:hAnsi="Times New Roman" w:cs="Times New Roman"/>
          <w:color w:val="000000"/>
          <w:sz w:val="28"/>
          <w:szCs w:val="28"/>
          <w:lang w:eastAsia="ru-RU"/>
        </w:rPr>
        <w:t>2.Считать утратившими силу следующие постановления администрации муниципального района «Сысольский»:</w:t>
      </w:r>
    </w:p>
    <w:p w:rsidR="00B821C5" w:rsidRDefault="00B821C5" w:rsidP="005F64E9">
      <w:pPr>
        <w:autoSpaceDE w:val="0"/>
        <w:autoSpaceDN w:val="0"/>
        <w:adjustRightInd w:val="0"/>
        <w:spacing w:after="0" w:line="240" w:lineRule="auto"/>
        <w:ind w:left="142"/>
        <w:jc w:val="both"/>
        <w:rPr>
          <w:rFonts w:ascii="Times New Roman" w:eastAsia="Arial Unicode MS" w:hAnsi="Times New Roman" w:cs="Times New Roman"/>
          <w:color w:val="000000"/>
          <w:sz w:val="28"/>
          <w:szCs w:val="28"/>
          <w:lang w:eastAsia="ru-RU"/>
        </w:rPr>
      </w:pPr>
      <w:r w:rsidRPr="00B821C5">
        <w:rPr>
          <w:rFonts w:ascii="Times New Roman" w:eastAsia="Arial Unicode MS" w:hAnsi="Times New Roman" w:cs="Times New Roman"/>
          <w:color w:val="000000"/>
          <w:sz w:val="28"/>
          <w:szCs w:val="28"/>
          <w:lang w:eastAsia="ru-RU"/>
        </w:rPr>
        <w:t>- постановление администрации муниципального района «Сысольский» от 23.11.2018г. №11/1039 «Об утверждении административного регламента предоставления муниципальной услуги «</w:t>
      </w:r>
      <w:r w:rsidR="005F64E9">
        <w:rPr>
          <w:rFonts w:ascii="Times New Roman" w:eastAsia="Arial Unicode MS" w:hAnsi="Times New Roman" w:cs="Times New Roman"/>
          <w:color w:val="000000"/>
          <w:sz w:val="28"/>
          <w:szCs w:val="28"/>
          <w:lang w:eastAsia="ru-RU"/>
        </w:rPr>
        <w:t>Прием детей в организации дополнительного образования»</w:t>
      </w:r>
      <w:r w:rsidRPr="00B821C5">
        <w:rPr>
          <w:rFonts w:ascii="Times New Roman" w:eastAsia="Arial Unicode MS" w:hAnsi="Times New Roman" w:cs="Times New Roman"/>
          <w:color w:val="000000"/>
          <w:sz w:val="28"/>
          <w:szCs w:val="28"/>
          <w:lang w:eastAsia="ru-RU"/>
        </w:rPr>
        <w:t>»</w:t>
      </w:r>
      <w:r w:rsidR="005F64E9">
        <w:rPr>
          <w:rFonts w:ascii="Times New Roman" w:eastAsia="Arial Unicode MS" w:hAnsi="Times New Roman" w:cs="Times New Roman"/>
          <w:color w:val="000000"/>
          <w:sz w:val="28"/>
          <w:szCs w:val="28"/>
          <w:lang w:eastAsia="ru-RU"/>
        </w:rPr>
        <w:t>;</w:t>
      </w:r>
    </w:p>
    <w:p w:rsidR="005F64E9" w:rsidRDefault="005F64E9" w:rsidP="005F64E9">
      <w:pPr>
        <w:keepNext/>
        <w:spacing w:after="0" w:line="240" w:lineRule="auto"/>
        <w:ind w:left="142"/>
        <w:jc w:val="both"/>
        <w:outlineLvl w:val="2"/>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-постановление администрации муниципального района «Сысольский» от 19.08.2020 г. № 8/906 «</w:t>
      </w:r>
      <w:r w:rsidRPr="005F64E9">
        <w:rPr>
          <w:rFonts w:ascii="Times New Roman" w:eastAsia="Arial Unicode MS" w:hAnsi="Times New Roman" w:cs="Times New Roman"/>
          <w:color w:val="000000"/>
          <w:sz w:val="28"/>
          <w:szCs w:val="28"/>
          <w:lang w:eastAsia="ru-RU"/>
        </w:rPr>
        <w:t>О внесении изменений в постановление администрации МР «Сысольский» от 23.11.2018 г. № 11/1039 «Об утверждении административного регламента предоставления муниципальной услуги «Прием детей в организации дополнительного образования»</w:t>
      </w:r>
      <w:r>
        <w:rPr>
          <w:rFonts w:ascii="Times New Roman" w:eastAsia="Arial Unicode MS" w:hAnsi="Times New Roman" w:cs="Times New Roman"/>
          <w:color w:val="000000"/>
          <w:sz w:val="28"/>
          <w:szCs w:val="28"/>
          <w:lang w:eastAsia="ru-RU"/>
        </w:rPr>
        <w:t>;</w:t>
      </w:r>
    </w:p>
    <w:p w:rsidR="005F64E9" w:rsidRDefault="005F64E9" w:rsidP="005F64E9">
      <w:pPr>
        <w:keepNext/>
        <w:spacing w:after="0" w:line="240" w:lineRule="auto"/>
        <w:ind w:left="142"/>
        <w:jc w:val="both"/>
        <w:outlineLvl w:val="2"/>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 постановление администрации муниципального района </w:t>
      </w:r>
      <w:r w:rsidR="0080717C">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 xml:space="preserve">Сысольский» от 11.12.2020г. № 12/1579 </w:t>
      </w:r>
      <w:r w:rsidR="0080717C">
        <w:rPr>
          <w:rFonts w:ascii="Times New Roman" w:eastAsia="Arial Unicode MS" w:hAnsi="Times New Roman" w:cs="Times New Roman"/>
          <w:color w:val="000000"/>
          <w:sz w:val="28"/>
          <w:szCs w:val="28"/>
          <w:lang w:eastAsia="ru-RU"/>
        </w:rPr>
        <w:t>«О</w:t>
      </w:r>
      <w:r>
        <w:rPr>
          <w:rFonts w:ascii="Times New Roman" w:eastAsia="Arial Unicode MS" w:hAnsi="Times New Roman" w:cs="Times New Roman"/>
          <w:color w:val="000000"/>
          <w:sz w:val="28"/>
          <w:szCs w:val="28"/>
          <w:lang w:eastAsia="ru-RU"/>
        </w:rPr>
        <w:t xml:space="preserve"> внесении </w:t>
      </w:r>
      <w:r w:rsidR="0080717C">
        <w:rPr>
          <w:rFonts w:ascii="Times New Roman" w:eastAsia="Arial Unicode MS" w:hAnsi="Times New Roman" w:cs="Times New Roman"/>
          <w:color w:val="000000"/>
          <w:sz w:val="28"/>
          <w:szCs w:val="28"/>
          <w:lang w:eastAsia="ru-RU"/>
        </w:rPr>
        <w:t xml:space="preserve">изменений в постановление администрации муниципального района «Сысольский» от 23.11.2018 г. № 11/1039 «Об </w:t>
      </w:r>
      <w:r w:rsidR="0080717C">
        <w:rPr>
          <w:rFonts w:ascii="Times New Roman" w:eastAsia="Arial Unicode MS" w:hAnsi="Times New Roman" w:cs="Times New Roman"/>
          <w:color w:val="000000"/>
          <w:sz w:val="28"/>
          <w:szCs w:val="28"/>
          <w:lang w:eastAsia="ru-RU"/>
        </w:rPr>
        <w:lastRenderedPageBreak/>
        <w:t>утверждении административного регламента предоставления муниципальной услуги «Прием детей в организации дополнительного образования»;</w:t>
      </w:r>
    </w:p>
    <w:p w:rsidR="005F64E9" w:rsidRPr="00B821C5" w:rsidRDefault="00ED2165" w:rsidP="00ED2165">
      <w:pPr>
        <w:keepNext/>
        <w:spacing w:after="0" w:line="240" w:lineRule="auto"/>
        <w:ind w:left="142"/>
        <w:jc w:val="both"/>
        <w:outlineLvl w:val="2"/>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Pr="00ED2165">
        <w:rPr>
          <w:rFonts w:ascii="Times New Roman" w:eastAsia="Arial Unicode MS" w:hAnsi="Times New Roman" w:cs="Times New Roman"/>
          <w:color w:val="000000"/>
          <w:sz w:val="28"/>
          <w:szCs w:val="28"/>
          <w:lang w:eastAsia="ru-RU"/>
        </w:rPr>
        <w:t xml:space="preserve"> постановление администрации муниципального района «Сысольский» от </w:t>
      </w:r>
      <w:r>
        <w:rPr>
          <w:rFonts w:ascii="Times New Roman" w:eastAsia="Arial Unicode MS" w:hAnsi="Times New Roman" w:cs="Times New Roman"/>
          <w:color w:val="000000"/>
          <w:sz w:val="28"/>
          <w:szCs w:val="28"/>
          <w:lang w:eastAsia="ru-RU"/>
        </w:rPr>
        <w:t xml:space="preserve">21.09.2021 № 9/1263 «О </w:t>
      </w:r>
      <w:r w:rsidRPr="00073F35">
        <w:rPr>
          <w:rFonts w:ascii="Times New Roman" w:eastAsia="Arial Unicode MS" w:hAnsi="Times New Roman" w:cs="Times New Roman"/>
          <w:color w:val="000000"/>
          <w:sz w:val="28"/>
          <w:szCs w:val="28"/>
          <w:lang w:eastAsia="ru-RU"/>
        </w:rPr>
        <w:t>внесении изменений в постановление администрации МР «Сысольский» от 23.11.2018г. №11/1039 «</w:t>
      </w:r>
      <w:r w:rsidRPr="00073F35">
        <w:rPr>
          <w:rFonts w:ascii="Times New Roman" w:eastAsia="Arial Unicode MS" w:hAnsi="Times New Roman" w:cs="Times New Roman"/>
          <w:bCs/>
          <w:color w:val="000000"/>
          <w:sz w:val="28"/>
          <w:szCs w:val="28"/>
          <w:lang w:eastAsia="ru-RU"/>
        </w:rPr>
        <w:t>Об утверждении административного регламента предоставления муниципальной услуги «Прием детей в организации дополнительного образования»</w:t>
      </w:r>
      <w:r>
        <w:rPr>
          <w:rFonts w:ascii="Times New Roman" w:eastAsia="Arial Unicode MS" w:hAnsi="Times New Roman" w:cs="Times New Roman"/>
          <w:bCs/>
          <w:color w:val="000000"/>
          <w:sz w:val="28"/>
          <w:szCs w:val="28"/>
          <w:lang w:eastAsia="ru-RU"/>
        </w:rPr>
        <w:t>.</w:t>
      </w:r>
      <w:bookmarkStart w:id="0" w:name="_GoBack"/>
      <w:bookmarkEnd w:id="0"/>
    </w:p>
    <w:p w:rsidR="00B821C5" w:rsidRPr="00B821C5" w:rsidRDefault="00134EC8" w:rsidP="00134EC8">
      <w:pPr>
        <w:autoSpaceDE w:val="0"/>
        <w:autoSpaceDN w:val="0"/>
        <w:adjustRightInd w:val="0"/>
        <w:spacing w:after="0" w:line="240" w:lineRule="auto"/>
        <w:ind w:left="142" w:firstLine="28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B821C5" w:rsidRPr="00B821C5">
        <w:rPr>
          <w:rFonts w:ascii="Times New Roman" w:eastAsia="Arial Unicode MS" w:hAnsi="Times New Roman" w:cs="Times New Roman"/>
          <w:color w:val="000000"/>
          <w:sz w:val="28"/>
          <w:szCs w:val="28"/>
          <w:lang w:eastAsia="ru-RU"/>
        </w:rPr>
        <w:t>3. Отделу по связям с общественностью и организационной работе опубликовать настоящий административный регламент на официальном сайте администрации в сети Интернет.</w:t>
      </w:r>
    </w:p>
    <w:p w:rsidR="00B821C5" w:rsidRPr="00B821C5" w:rsidRDefault="00134EC8" w:rsidP="00134EC8">
      <w:pPr>
        <w:autoSpaceDE w:val="0"/>
        <w:autoSpaceDN w:val="0"/>
        <w:adjustRightInd w:val="0"/>
        <w:spacing w:after="0" w:line="240" w:lineRule="auto"/>
        <w:ind w:left="142" w:firstLine="28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B821C5" w:rsidRPr="00B821C5">
        <w:rPr>
          <w:rFonts w:ascii="Times New Roman" w:eastAsia="Arial Unicode MS" w:hAnsi="Times New Roman" w:cs="Times New Roman"/>
          <w:color w:val="000000"/>
          <w:sz w:val="28"/>
          <w:szCs w:val="28"/>
          <w:lang w:eastAsia="ru-RU"/>
        </w:rPr>
        <w:t xml:space="preserve">4.Настоящее постановление вступает в силу с момента официального опубликования. </w:t>
      </w:r>
    </w:p>
    <w:p w:rsidR="00B821C5" w:rsidRDefault="00134EC8" w:rsidP="00134EC8">
      <w:pPr>
        <w:autoSpaceDE w:val="0"/>
        <w:autoSpaceDN w:val="0"/>
        <w:adjustRightInd w:val="0"/>
        <w:spacing w:after="0" w:line="240" w:lineRule="auto"/>
        <w:ind w:left="142" w:firstLine="28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B821C5" w:rsidRPr="00B821C5">
        <w:rPr>
          <w:rFonts w:ascii="Times New Roman" w:eastAsia="Arial Unicode MS" w:hAnsi="Times New Roman" w:cs="Times New Roman"/>
          <w:color w:val="000000"/>
          <w:sz w:val="28"/>
          <w:szCs w:val="28"/>
          <w:lang w:eastAsia="ru-RU"/>
        </w:rPr>
        <w:t>5.Контроль за исполнением настоящего постановления возложить на заместителя руководителя администрации района по социальному развитию.</w:t>
      </w:r>
    </w:p>
    <w:p w:rsidR="00B821C5" w:rsidRDefault="00B821C5" w:rsidP="00134EC8">
      <w:pPr>
        <w:autoSpaceDE w:val="0"/>
        <w:autoSpaceDN w:val="0"/>
        <w:adjustRightInd w:val="0"/>
        <w:spacing w:after="0" w:line="240" w:lineRule="auto"/>
        <w:ind w:left="142" w:firstLine="284"/>
        <w:jc w:val="both"/>
        <w:rPr>
          <w:rFonts w:ascii="Times New Roman" w:eastAsia="Arial Unicode MS" w:hAnsi="Times New Roman" w:cs="Times New Roman"/>
          <w:color w:val="000000"/>
          <w:sz w:val="28"/>
          <w:szCs w:val="28"/>
          <w:lang w:eastAsia="ru-RU"/>
        </w:rPr>
      </w:pPr>
    </w:p>
    <w:p w:rsidR="00B821C5" w:rsidRPr="00D44FF3" w:rsidRDefault="00B821C5" w:rsidP="00134EC8">
      <w:pPr>
        <w:autoSpaceDE w:val="0"/>
        <w:autoSpaceDN w:val="0"/>
        <w:adjustRightInd w:val="0"/>
        <w:spacing w:after="0" w:line="240" w:lineRule="auto"/>
        <w:ind w:left="142" w:firstLine="284"/>
        <w:jc w:val="both"/>
        <w:rPr>
          <w:rFonts w:ascii="Times New Roman" w:eastAsia="Arial Unicode MS" w:hAnsi="Times New Roman" w:cs="Times New Roman"/>
          <w:color w:val="000000"/>
          <w:sz w:val="28"/>
          <w:szCs w:val="28"/>
          <w:lang w:eastAsia="ru-RU"/>
        </w:rPr>
      </w:pPr>
    </w:p>
    <w:p w:rsidR="00B821C5" w:rsidRPr="00D44FF3" w:rsidRDefault="00B821C5" w:rsidP="00134EC8">
      <w:pPr>
        <w:widowControl w:val="0"/>
        <w:suppressAutoHyphens/>
        <w:autoSpaceDE w:val="0"/>
        <w:autoSpaceDN w:val="0"/>
        <w:adjustRightInd w:val="0"/>
        <w:spacing w:after="0" w:line="240" w:lineRule="auto"/>
        <w:ind w:left="142" w:right="142"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Глава</w:t>
      </w:r>
      <w:r w:rsidRPr="00D44FF3">
        <w:rPr>
          <w:rFonts w:ascii="Times New Roman" w:eastAsia="Times New Roman" w:hAnsi="Times New Roman" w:cs="Times New Roman"/>
          <w:sz w:val="28"/>
          <w:szCs w:val="28"/>
          <w:lang w:eastAsia="ar-SA"/>
        </w:rPr>
        <w:t xml:space="preserve"> муниципального района «Сысольский»-</w:t>
      </w:r>
    </w:p>
    <w:p w:rsidR="00B821C5" w:rsidRDefault="00B821C5" w:rsidP="00134EC8">
      <w:pPr>
        <w:widowControl w:val="0"/>
        <w:suppressAutoHyphens/>
        <w:autoSpaceDE w:val="0"/>
        <w:autoSpaceDN w:val="0"/>
        <w:adjustRightInd w:val="0"/>
        <w:spacing w:after="0" w:line="240" w:lineRule="auto"/>
        <w:ind w:left="142" w:right="142"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D44FF3">
        <w:rPr>
          <w:rFonts w:ascii="Times New Roman" w:eastAsia="Times New Roman" w:hAnsi="Times New Roman" w:cs="Times New Roman"/>
          <w:sz w:val="28"/>
          <w:szCs w:val="28"/>
          <w:lang w:eastAsia="ar-SA"/>
        </w:rPr>
        <w:t>руководител</w:t>
      </w:r>
      <w:r>
        <w:rPr>
          <w:rFonts w:ascii="Times New Roman" w:eastAsia="Times New Roman" w:hAnsi="Times New Roman" w:cs="Times New Roman"/>
          <w:sz w:val="28"/>
          <w:szCs w:val="28"/>
          <w:lang w:eastAsia="ar-SA"/>
        </w:rPr>
        <w:t>ь</w:t>
      </w:r>
      <w:r w:rsidRPr="00D44FF3">
        <w:rPr>
          <w:rFonts w:ascii="Times New Roman" w:eastAsia="Times New Roman" w:hAnsi="Times New Roman" w:cs="Times New Roman"/>
          <w:sz w:val="28"/>
          <w:szCs w:val="28"/>
          <w:lang w:eastAsia="ar-SA"/>
        </w:rPr>
        <w:t xml:space="preserve"> администрации</w:t>
      </w:r>
    </w:p>
    <w:p w:rsidR="00B821C5" w:rsidRPr="00CA4FC0" w:rsidRDefault="00B821C5" w:rsidP="00134EC8">
      <w:pPr>
        <w:widowControl w:val="0"/>
        <w:suppressAutoHyphens/>
        <w:autoSpaceDE w:val="0"/>
        <w:autoSpaceDN w:val="0"/>
        <w:adjustRightInd w:val="0"/>
        <w:spacing w:after="0" w:line="240" w:lineRule="auto"/>
        <w:ind w:left="142" w:right="142" w:firstLine="284"/>
        <w:jc w:val="both"/>
        <w:rPr>
          <w:rFonts w:ascii="Times New Roman" w:eastAsia="Times New Roman" w:hAnsi="Times New Roman" w:cs="Times New Roman"/>
          <w:sz w:val="28"/>
          <w:szCs w:val="28"/>
          <w:lang w:eastAsia="ar-SA"/>
        </w:rPr>
      </w:pPr>
      <w:r w:rsidRPr="00D44FF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муниципального района «</w:t>
      </w:r>
      <w:proofErr w:type="gramStart"/>
      <w:r>
        <w:rPr>
          <w:rFonts w:ascii="Times New Roman" w:eastAsia="Times New Roman" w:hAnsi="Times New Roman" w:cs="Times New Roman"/>
          <w:sz w:val="28"/>
          <w:szCs w:val="28"/>
          <w:lang w:eastAsia="ar-SA"/>
        </w:rPr>
        <w:t xml:space="preserve">Сысольский»   </w:t>
      </w:r>
      <w:proofErr w:type="gramEnd"/>
      <w:r>
        <w:rPr>
          <w:rFonts w:ascii="Times New Roman" w:eastAsia="Times New Roman" w:hAnsi="Times New Roman" w:cs="Times New Roman"/>
          <w:sz w:val="28"/>
          <w:szCs w:val="28"/>
          <w:lang w:eastAsia="ar-SA"/>
        </w:rPr>
        <w:t xml:space="preserve">                                     А.Г. Попов</w:t>
      </w:r>
    </w:p>
    <w:p w:rsidR="0095637F" w:rsidRDefault="0095637F" w:rsidP="00134EC8">
      <w:pPr>
        <w:ind w:left="142" w:firstLine="284"/>
      </w:pPr>
    </w:p>
    <w:p w:rsidR="00134EC8" w:rsidRDefault="00134EC8" w:rsidP="00134EC8">
      <w:pPr>
        <w:ind w:left="142" w:firstLine="284"/>
      </w:pPr>
    </w:p>
    <w:p w:rsidR="00134EC8" w:rsidRDefault="00134EC8" w:rsidP="00134EC8">
      <w:pPr>
        <w:ind w:left="142" w:firstLine="284"/>
      </w:pPr>
    </w:p>
    <w:p w:rsidR="00134EC8" w:rsidRDefault="00134EC8" w:rsidP="00134EC8">
      <w:pPr>
        <w:ind w:left="142" w:firstLine="284"/>
      </w:pPr>
    </w:p>
    <w:p w:rsidR="00134EC8" w:rsidRDefault="00134EC8" w:rsidP="00134EC8">
      <w:pPr>
        <w:ind w:left="142" w:firstLine="284"/>
      </w:pPr>
    </w:p>
    <w:p w:rsidR="00134EC8" w:rsidRDefault="00134EC8" w:rsidP="00134EC8">
      <w:pPr>
        <w:ind w:left="142" w:firstLine="284"/>
      </w:pPr>
    </w:p>
    <w:p w:rsidR="00134EC8" w:rsidRDefault="00134EC8" w:rsidP="00134EC8">
      <w:pPr>
        <w:ind w:left="142" w:firstLine="284"/>
      </w:pPr>
    </w:p>
    <w:p w:rsidR="00134EC8" w:rsidRDefault="00134EC8" w:rsidP="00134EC8">
      <w:pPr>
        <w:ind w:left="142" w:firstLine="284"/>
      </w:pPr>
    </w:p>
    <w:p w:rsidR="00134EC8" w:rsidRDefault="00134EC8" w:rsidP="00134EC8">
      <w:pPr>
        <w:ind w:left="142" w:firstLine="284"/>
      </w:pPr>
    </w:p>
    <w:p w:rsidR="00134EC8" w:rsidRDefault="00134EC8" w:rsidP="00134EC8">
      <w:pPr>
        <w:ind w:left="142" w:firstLine="284"/>
      </w:pPr>
    </w:p>
    <w:p w:rsidR="00134EC8" w:rsidRDefault="00134EC8" w:rsidP="00134EC8">
      <w:pPr>
        <w:ind w:left="142" w:firstLine="284"/>
      </w:pPr>
    </w:p>
    <w:p w:rsidR="00134EC8" w:rsidRDefault="00134EC8" w:rsidP="00134EC8">
      <w:pPr>
        <w:ind w:left="142" w:firstLine="284"/>
      </w:pPr>
    </w:p>
    <w:p w:rsidR="00134EC8" w:rsidRDefault="00134EC8" w:rsidP="00134EC8">
      <w:pPr>
        <w:ind w:left="142" w:firstLine="284"/>
      </w:pPr>
    </w:p>
    <w:p w:rsidR="00134EC8" w:rsidRDefault="00134EC8" w:rsidP="00134EC8">
      <w:pPr>
        <w:ind w:left="142" w:firstLine="284"/>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9A5E26" w:rsidRDefault="009A5E26" w:rsidP="00134EC8">
      <w:pPr>
        <w:spacing w:after="0" w:line="240" w:lineRule="auto"/>
        <w:ind w:left="4536"/>
        <w:jc w:val="center"/>
        <w:rPr>
          <w:rFonts w:ascii="Times New Roman" w:eastAsia="Calibri" w:hAnsi="Times New Roman" w:cs="Times New Roman"/>
          <w:sz w:val="24"/>
          <w:szCs w:val="24"/>
        </w:rPr>
      </w:pPr>
    </w:p>
    <w:p w:rsidR="009A5E26" w:rsidRDefault="009A5E26" w:rsidP="00134EC8">
      <w:pPr>
        <w:spacing w:after="0" w:line="240" w:lineRule="auto"/>
        <w:ind w:left="4536"/>
        <w:jc w:val="center"/>
        <w:rPr>
          <w:rFonts w:ascii="Times New Roman" w:eastAsia="Calibri" w:hAnsi="Times New Roman" w:cs="Times New Roman"/>
          <w:sz w:val="24"/>
          <w:szCs w:val="24"/>
        </w:rPr>
      </w:pPr>
    </w:p>
    <w:p w:rsidR="009A5E26" w:rsidRDefault="009A5E26" w:rsidP="00134EC8">
      <w:pPr>
        <w:spacing w:after="0" w:line="240" w:lineRule="auto"/>
        <w:ind w:left="4536"/>
        <w:jc w:val="center"/>
        <w:rPr>
          <w:rFonts w:ascii="Times New Roman" w:eastAsia="Calibri" w:hAnsi="Times New Roman" w:cs="Times New Roman"/>
          <w:sz w:val="24"/>
          <w:szCs w:val="24"/>
        </w:rPr>
      </w:pPr>
    </w:p>
    <w:p w:rsidR="00E9633D" w:rsidRDefault="00E9633D" w:rsidP="00134EC8">
      <w:pPr>
        <w:spacing w:after="0" w:line="240" w:lineRule="auto"/>
        <w:ind w:left="4536"/>
        <w:jc w:val="center"/>
        <w:rPr>
          <w:rFonts w:ascii="Times New Roman" w:eastAsia="Calibri" w:hAnsi="Times New Roman" w:cs="Times New Roman"/>
          <w:sz w:val="24"/>
          <w:szCs w:val="24"/>
        </w:rPr>
      </w:pPr>
    </w:p>
    <w:p w:rsidR="00E9633D" w:rsidRDefault="00E9633D" w:rsidP="00134EC8">
      <w:pPr>
        <w:spacing w:after="0" w:line="240" w:lineRule="auto"/>
        <w:ind w:left="4536"/>
        <w:jc w:val="center"/>
        <w:rPr>
          <w:rFonts w:ascii="Times New Roman" w:eastAsia="Calibri" w:hAnsi="Times New Roman" w:cs="Times New Roman"/>
          <w:sz w:val="24"/>
          <w:szCs w:val="24"/>
        </w:rPr>
      </w:pPr>
    </w:p>
    <w:p w:rsidR="00134EC8" w:rsidRPr="00134EC8" w:rsidRDefault="00134EC8" w:rsidP="00134EC8">
      <w:pPr>
        <w:spacing w:after="0" w:line="240" w:lineRule="auto"/>
        <w:ind w:left="4536"/>
        <w:jc w:val="center"/>
        <w:rPr>
          <w:rFonts w:ascii="Times New Roman" w:eastAsia="Calibri" w:hAnsi="Times New Roman" w:cs="Times New Roman"/>
          <w:sz w:val="24"/>
          <w:szCs w:val="24"/>
        </w:rPr>
      </w:pPr>
      <w:r w:rsidRPr="00134EC8">
        <w:rPr>
          <w:rFonts w:ascii="Times New Roman" w:eastAsia="Calibri" w:hAnsi="Times New Roman" w:cs="Times New Roman"/>
          <w:sz w:val="24"/>
          <w:szCs w:val="24"/>
        </w:rPr>
        <w:t>Приложение</w:t>
      </w:r>
    </w:p>
    <w:p w:rsidR="009A5E26" w:rsidRDefault="009A5E26" w:rsidP="00134EC8">
      <w:pPr>
        <w:spacing w:after="0" w:line="240" w:lineRule="auto"/>
        <w:ind w:left="4536"/>
        <w:jc w:val="center"/>
        <w:rPr>
          <w:rFonts w:ascii="Times New Roman" w:eastAsia="Calibri" w:hAnsi="Times New Roman" w:cs="Times New Roman"/>
          <w:sz w:val="24"/>
          <w:szCs w:val="24"/>
        </w:rPr>
      </w:pPr>
      <w:r>
        <w:rPr>
          <w:rFonts w:ascii="Times New Roman" w:eastAsia="Calibri" w:hAnsi="Times New Roman" w:cs="Times New Roman"/>
          <w:sz w:val="24"/>
          <w:szCs w:val="24"/>
        </w:rPr>
        <w:t>к постановлению</w:t>
      </w:r>
      <w:r w:rsidRPr="00134EC8">
        <w:rPr>
          <w:rFonts w:ascii="Times New Roman" w:eastAsia="Calibri" w:hAnsi="Times New Roman" w:cs="Times New Roman"/>
          <w:sz w:val="24"/>
          <w:szCs w:val="24"/>
        </w:rPr>
        <w:t xml:space="preserve"> администрации</w:t>
      </w:r>
      <w:r w:rsidR="00134EC8" w:rsidRPr="00134EC8">
        <w:rPr>
          <w:rFonts w:ascii="Times New Roman" w:eastAsia="Calibri" w:hAnsi="Times New Roman" w:cs="Times New Roman"/>
          <w:sz w:val="24"/>
          <w:szCs w:val="24"/>
        </w:rPr>
        <w:t xml:space="preserve"> </w:t>
      </w:r>
    </w:p>
    <w:p w:rsidR="00134EC8" w:rsidRPr="00134EC8" w:rsidRDefault="00134EC8" w:rsidP="00134EC8">
      <w:pPr>
        <w:spacing w:after="0" w:line="240" w:lineRule="auto"/>
        <w:ind w:left="4536"/>
        <w:jc w:val="center"/>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муниципального района «Сысольский» </w:t>
      </w:r>
    </w:p>
    <w:p w:rsidR="00134EC8" w:rsidRDefault="009A5E26" w:rsidP="00134EC8">
      <w:pPr>
        <w:spacing w:after="0" w:line="240" w:lineRule="auto"/>
        <w:ind w:left="4536"/>
        <w:jc w:val="center"/>
        <w:rPr>
          <w:rFonts w:ascii="Times New Roman" w:eastAsia="Calibri" w:hAnsi="Times New Roman" w:cs="Times New Roman"/>
          <w:sz w:val="24"/>
          <w:szCs w:val="24"/>
        </w:rPr>
      </w:pPr>
      <w:r>
        <w:rPr>
          <w:rFonts w:ascii="Times New Roman" w:eastAsia="Calibri" w:hAnsi="Times New Roman" w:cs="Times New Roman"/>
          <w:sz w:val="24"/>
          <w:szCs w:val="24"/>
        </w:rPr>
        <w:t>от</w:t>
      </w:r>
      <w:r w:rsidR="00134EC8" w:rsidRPr="00134EC8">
        <w:rPr>
          <w:rFonts w:ascii="Times New Roman" w:eastAsia="Calibri" w:hAnsi="Times New Roman" w:cs="Times New Roman"/>
          <w:sz w:val="24"/>
          <w:szCs w:val="24"/>
        </w:rPr>
        <w:t xml:space="preserve"> </w:t>
      </w:r>
      <w:r>
        <w:rPr>
          <w:rFonts w:ascii="Times New Roman" w:eastAsia="Calibri" w:hAnsi="Times New Roman" w:cs="Times New Roman"/>
          <w:sz w:val="24"/>
          <w:szCs w:val="24"/>
        </w:rPr>
        <w:t>8 декабря 2022г. № 12/1302</w:t>
      </w:r>
    </w:p>
    <w:p w:rsidR="009A5E26" w:rsidRPr="00134EC8" w:rsidRDefault="009A5E26" w:rsidP="00134EC8">
      <w:pPr>
        <w:spacing w:after="0" w:line="240" w:lineRule="auto"/>
        <w:ind w:left="4536"/>
        <w:jc w:val="center"/>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134EC8">
        <w:rPr>
          <w:rFonts w:ascii="Times New Roman" w:eastAsia="Calibri" w:hAnsi="Times New Roman" w:cs="Times New Roman"/>
          <w:b/>
          <w:bCs/>
          <w:sz w:val="24"/>
          <w:szCs w:val="24"/>
        </w:rPr>
        <w:t>АДМИНИСТРАТИВНЫЙ РЕГЛАМЕНТ</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134EC8">
        <w:rPr>
          <w:rFonts w:ascii="Times New Roman" w:eastAsia="Calibri" w:hAnsi="Times New Roman" w:cs="Times New Roman"/>
          <w:b/>
          <w:bCs/>
          <w:sz w:val="24"/>
          <w:szCs w:val="24"/>
        </w:rPr>
        <w:t>ПРЕДОСТАВЛЕНИЯ МУНИЦИПАЛЬНОЙ УСЛУГИ «ЗАПИСЬ НА ОБУЧЕНИЕ ПО ДОПОЛНИТЕЛЬНОЙ ОБЩЕОБРАЗОВАТЕЛЬНОЙ ПРОГРАММЕ»</w:t>
      </w:r>
    </w:p>
    <w:p w:rsidR="00134EC8" w:rsidRPr="00134EC8" w:rsidRDefault="00134EC8" w:rsidP="00134EC8">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134EC8">
        <w:rPr>
          <w:rFonts w:ascii="Times New Roman" w:eastAsia="Calibri" w:hAnsi="Times New Roman" w:cs="Times New Roman"/>
          <w:b/>
          <w:sz w:val="24"/>
          <w:szCs w:val="24"/>
        </w:rPr>
        <w:t>I. Общие положения</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134EC8">
        <w:rPr>
          <w:rFonts w:ascii="Times New Roman" w:eastAsia="Calibri" w:hAnsi="Times New Roman" w:cs="Times New Roman"/>
          <w:b/>
          <w:sz w:val="24"/>
          <w:szCs w:val="24"/>
        </w:rPr>
        <w:t>Предмет регулирования административного регламента</w:t>
      </w:r>
    </w:p>
    <w:p w:rsidR="00134EC8" w:rsidRPr="00134EC8" w:rsidRDefault="00134EC8" w:rsidP="00134EC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«Запись на обучение по дополнительной общеобразовательной программе» (далее – административный регламент), определяет порядок, сроки и последовательность действий (административных процедур) муниципальных организаций дополнительного образования муниципального района «Сысольский» (далее – организации дополнительного образования), </w:t>
      </w:r>
      <w:r w:rsidRPr="00134EC8">
        <w:rPr>
          <w:rFonts w:ascii="Times New Roman" w:eastAsia="Calibri" w:hAnsi="Times New Roman" w:cs="Times New Roman"/>
        </w:rPr>
        <w:t xml:space="preserve">многофункциональных центров предоставления государственных и муниципальных услуг (далее – МФЦ), </w:t>
      </w:r>
      <w:r w:rsidRPr="00134EC8">
        <w:rPr>
          <w:rFonts w:ascii="Times New Roman" w:eastAsia="Times New Roman" w:hAnsi="Times New Roman" w:cs="Times New Roman"/>
          <w:sz w:val="24"/>
          <w:szCs w:val="24"/>
          <w:lang w:eastAsia="ru-RU"/>
        </w:rPr>
        <w:t>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134EC8">
        <w:rPr>
          <w:rFonts w:ascii="Times New Roman" w:eastAsia="Calibri" w:hAnsi="Times New Roman" w:cs="Times New Roman"/>
          <w:b/>
          <w:sz w:val="24"/>
          <w:szCs w:val="24"/>
        </w:rPr>
        <w:lastRenderedPageBreak/>
        <w:t>Круг заявителей</w:t>
      </w:r>
    </w:p>
    <w:p w:rsidR="00134EC8" w:rsidRPr="00134EC8" w:rsidRDefault="00134EC8" w:rsidP="00134EC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 w:name="Par61"/>
      <w:bookmarkEnd w:id="1"/>
      <w:r w:rsidRPr="00134EC8">
        <w:rPr>
          <w:rFonts w:ascii="Times New Roman" w:eastAsia="Calibri" w:hAnsi="Times New Roman" w:cs="Times New Roman"/>
          <w:sz w:val="24"/>
          <w:szCs w:val="24"/>
        </w:rPr>
        <w:t xml:space="preserve">1.2. Заявителями на предоставление </w:t>
      </w:r>
      <w:r w:rsidRPr="00134EC8">
        <w:rPr>
          <w:rFonts w:ascii="Times New Roman" w:eastAsia="Times New Roman" w:hAnsi="Times New Roman" w:cs="Times New Roman"/>
          <w:sz w:val="24"/>
          <w:szCs w:val="24"/>
          <w:lang w:eastAsia="ru-RU"/>
        </w:rPr>
        <w:t>муниципальной</w:t>
      </w:r>
      <w:r w:rsidRPr="00134EC8">
        <w:rPr>
          <w:rFonts w:ascii="Times New Roman" w:eastAsia="Calibri" w:hAnsi="Times New Roman" w:cs="Times New Roman"/>
          <w:sz w:val="24"/>
          <w:szCs w:val="24"/>
        </w:rPr>
        <w:t xml:space="preserve"> услуги являются:</w:t>
      </w:r>
    </w:p>
    <w:p w:rsidR="00134EC8" w:rsidRPr="00134EC8" w:rsidRDefault="00134EC8" w:rsidP="00134EC8">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физические лица (граждане Российской Федерации, а также иностранные граждане и лица без гражданства)-родители (законные представители) несовершеннолетних граждан.</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1.3. От имени заявителей в целях получения </w:t>
      </w:r>
      <w:r w:rsidRPr="00134EC8">
        <w:rPr>
          <w:rFonts w:ascii="Times New Roman" w:eastAsia="Times New Roman" w:hAnsi="Times New Roman" w:cs="Times New Roman"/>
          <w:sz w:val="24"/>
          <w:szCs w:val="24"/>
          <w:lang w:eastAsia="ru-RU"/>
        </w:rPr>
        <w:t>муниципальной</w:t>
      </w:r>
      <w:r w:rsidRPr="00134EC8">
        <w:rPr>
          <w:rFonts w:ascii="Times New Roman" w:eastAsia="Calibri"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34EC8" w:rsidRPr="00134EC8" w:rsidRDefault="00134EC8" w:rsidP="00134EC8">
      <w:pPr>
        <w:widowControl w:val="0"/>
        <w:autoSpaceDE w:val="0"/>
        <w:autoSpaceDN w:val="0"/>
        <w:adjustRightInd w:val="0"/>
        <w:spacing w:after="0" w:line="240" w:lineRule="auto"/>
        <w:outlineLvl w:val="2"/>
        <w:rPr>
          <w:rFonts w:ascii="Times New Roman" w:eastAsia="Calibri" w:hAnsi="Times New Roman" w:cs="Times New Roman"/>
          <w:sz w:val="24"/>
          <w:szCs w:val="24"/>
        </w:rPr>
      </w:pPr>
      <w:bookmarkStart w:id="2" w:name="Par66"/>
      <w:bookmarkEnd w:id="2"/>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34EC8" w:rsidRPr="00134EC8" w:rsidRDefault="00134EC8" w:rsidP="00134EC8">
      <w:pPr>
        <w:widowControl w:val="0"/>
        <w:autoSpaceDE w:val="0"/>
        <w:autoSpaceDN w:val="0"/>
        <w:adjustRightInd w:val="0"/>
        <w:spacing w:after="0" w:line="240" w:lineRule="auto"/>
        <w:ind w:firstLine="709"/>
        <w:rPr>
          <w:rFonts w:ascii="Times New Roman" w:eastAsia="Calibri" w:hAnsi="Times New Roman" w:cs="Times New Roman"/>
          <w:sz w:val="24"/>
          <w:szCs w:val="24"/>
        </w:rPr>
      </w:pPr>
    </w:p>
    <w:p w:rsidR="00134EC8" w:rsidRPr="00134EC8" w:rsidRDefault="00134EC8" w:rsidP="00134EC8">
      <w:pPr>
        <w:spacing w:after="0" w:line="240" w:lineRule="auto"/>
        <w:ind w:firstLine="709"/>
        <w:jc w:val="both"/>
        <w:rPr>
          <w:rFonts w:ascii="Times New Roman" w:eastAsia="Times New Roman" w:hAnsi="Times New Roman" w:cs="Times New Roman"/>
          <w:sz w:val="24"/>
          <w:szCs w:val="24"/>
          <w:lang w:eastAsia="ru-RU"/>
        </w:rPr>
      </w:pPr>
      <w:bookmarkStart w:id="3" w:name="Par96"/>
      <w:bookmarkEnd w:id="3"/>
      <w:r w:rsidRPr="00134EC8">
        <w:rPr>
          <w:rFonts w:ascii="Times New Roman" w:eastAsia="Calibri" w:hAnsi="Times New Roman" w:cs="Times New Roman"/>
          <w:sz w:val="24"/>
          <w:szCs w:val="24"/>
        </w:rPr>
        <w:t xml:space="preserve">1.4. </w:t>
      </w:r>
      <w:r w:rsidRPr="00134EC8">
        <w:rPr>
          <w:rFonts w:ascii="Times New Roman" w:eastAsia="Times New Roman" w:hAnsi="Times New Roman" w:cs="Times New Roman"/>
          <w:sz w:val="24"/>
          <w:szCs w:val="24"/>
          <w:lang w:eastAsia="ru-RU"/>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(gosuslugi.ru), официального сайта Управления, предоставляющего муниципальную услугу.</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 в организациях дополнительного образования по месту </w:t>
      </w:r>
      <w:r w:rsidR="00501E89">
        <w:rPr>
          <w:rFonts w:ascii="Times New Roman" w:eastAsia="Calibri" w:hAnsi="Times New Roman" w:cs="Times New Roman"/>
          <w:sz w:val="24"/>
          <w:szCs w:val="24"/>
        </w:rPr>
        <w:t>своего проживания (регистрации)</w:t>
      </w:r>
      <w:r w:rsidRPr="00134EC8">
        <w:rPr>
          <w:rFonts w:ascii="Times New Roman" w:eastAsia="Calibri" w:hAnsi="Times New Roman" w:cs="Times New Roman"/>
          <w:sz w:val="24"/>
          <w:szCs w:val="24"/>
        </w:rPr>
        <w:t xml:space="preserve">; </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по справочным телефонам;</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в информационно-телекоммуникационной сети «Интернет» (на официальных сайтах организаций дополнительного образования);</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 gosuslugi.ru, Единый портал государственных и муниципальных услуг (функций);</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направив письменное обращение через организацию почтовой связи, либо по электронной почте.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общеобразовательной организации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w:t>
      </w:r>
      <w:r w:rsidRPr="00134EC8">
        <w:rPr>
          <w:rFonts w:ascii="Times New Roman" w:eastAsia="Calibri" w:hAnsi="Times New Roman" w:cs="Times New Roman"/>
          <w:sz w:val="24"/>
          <w:szCs w:val="24"/>
        </w:rPr>
        <w:lastRenderedPageBreak/>
        <w:t>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управления, на Едином портале государственных и муниципальных услуг (функций), на официальном сайте </w:t>
      </w:r>
      <w:r w:rsidRPr="00134EC8">
        <w:rPr>
          <w:rFonts w:ascii="Times New Roman" w:eastAsia="Calibri" w:hAnsi="Times New Roman" w:cs="Times New Roman"/>
          <w:sz w:val="24"/>
          <w:szCs w:val="24"/>
        </w:rPr>
        <w:t>организаций дополнительного образования.</w:t>
      </w:r>
    </w:p>
    <w:p w:rsidR="00134EC8" w:rsidRPr="00134EC8" w:rsidRDefault="00134EC8" w:rsidP="00501E89">
      <w:pPr>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Calibri" w:hAnsi="Times New Roman" w:cs="Times New Roman"/>
          <w:sz w:val="24"/>
          <w:szCs w:val="24"/>
        </w:rPr>
        <w:t xml:space="preserve">На официальных сайтах организаций дополнительного образования, </w:t>
      </w:r>
      <w:r w:rsidRPr="00134EC8">
        <w:rPr>
          <w:rFonts w:ascii="Times New Roman" w:eastAsia="Times New Roman" w:hAnsi="Times New Roman" w:cs="Times New Roman"/>
          <w:sz w:val="24"/>
          <w:szCs w:val="24"/>
          <w:lang w:eastAsia="ru-RU"/>
        </w:rPr>
        <w:t>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настоящий Административный регламент;</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справочная информация:</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место нахождения, график работы, наименование организации дополнительного образования, а также МФЦ;</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справочные телефоны организаций, участвующих в предоставлении муниципальной услуги, в том числе номер телефона-автоинформатора;</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адреса официального сайта организаций дополнительного образования,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w:t>
      </w:r>
      <w:r w:rsidR="009A5E26" w:rsidRPr="00134EC8">
        <w:rPr>
          <w:rFonts w:ascii="Times New Roman" w:eastAsia="Calibri" w:hAnsi="Times New Roman" w:cs="Times New Roman"/>
          <w:sz w:val="24"/>
          <w:szCs w:val="24"/>
        </w:rPr>
        <w:t>почты;</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адрес сайта МФЦ (mydocuments11.ru);</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адреса Единого портала государственных и муниципальных услуг (функций);</w:t>
      </w:r>
    </w:p>
    <w:p w:rsidR="00134EC8" w:rsidRPr="00134EC8" w:rsidRDefault="00134EC8" w:rsidP="00134EC8">
      <w:pPr>
        <w:autoSpaceDE w:val="0"/>
        <w:autoSpaceDN w:val="0"/>
        <w:adjustRightInd w:val="0"/>
        <w:spacing w:after="0" w:line="240" w:lineRule="auto"/>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            адрес официального сайта организации дополнительного образования:</w:t>
      </w:r>
    </w:p>
    <w:p w:rsidR="00134EC8" w:rsidRPr="00134EC8" w:rsidRDefault="00134EC8" w:rsidP="00501E89">
      <w:pPr>
        <w:autoSpaceDE w:val="0"/>
        <w:autoSpaceDN w:val="0"/>
        <w:adjustRightInd w:val="0"/>
        <w:spacing w:after="0" w:line="276" w:lineRule="auto"/>
        <w:ind w:firstLine="709"/>
        <w:jc w:val="both"/>
        <w:rPr>
          <w:rFonts w:ascii="Times New Roman" w:eastAsia="Calibri" w:hAnsi="Times New Roman" w:cs="Times New Roman"/>
          <w:sz w:val="24"/>
          <w:szCs w:val="24"/>
          <w:u w:val="single"/>
        </w:rPr>
      </w:pPr>
      <w:r w:rsidRPr="00134EC8">
        <w:rPr>
          <w:rFonts w:ascii="Times New Roman" w:eastAsia="Calibri" w:hAnsi="Times New Roman" w:cs="Times New Roman"/>
          <w:sz w:val="24"/>
          <w:szCs w:val="24"/>
        </w:rPr>
        <w:t xml:space="preserve">1) Муниципальное учреждение дополнительного образования «Районный Центр детского творчества «Исток» </w:t>
      </w:r>
      <w:proofErr w:type="spellStart"/>
      <w:r w:rsidRPr="00134EC8">
        <w:rPr>
          <w:rFonts w:ascii="Times New Roman" w:eastAsia="Calibri" w:hAnsi="Times New Roman" w:cs="Times New Roman"/>
          <w:sz w:val="24"/>
          <w:szCs w:val="24"/>
        </w:rPr>
        <w:t>с.Визинга</w:t>
      </w:r>
      <w:proofErr w:type="spellEnd"/>
      <w:r w:rsidRPr="00134EC8">
        <w:rPr>
          <w:rFonts w:ascii="Times New Roman" w:eastAsia="Calibri" w:hAnsi="Times New Roman" w:cs="Times New Roman"/>
          <w:sz w:val="24"/>
          <w:szCs w:val="24"/>
        </w:rPr>
        <w:t>- http://cdtvizinga.lbihost.ru;</w:t>
      </w:r>
    </w:p>
    <w:p w:rsidR="00134EC8" w:rsidRPr="00134EC8" w:rsidRDefault="00134EC8" w:rsidP="00501E89">
      <w:pPr>
        <w:shd w:val="clear" w:color="auto" w:fill="FFFFFF"/>
        <w:spacing w:after="0" w:line="240" w:lineRule="auto"/>
        <w:ind w:right="5" w:firstLine="850"/>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Н</w:t>
      </w:r>
      <w:r w:rsidRPr="00134EC8">
        <w:rPr>
          <w:rFonts w:ascii="Times New Roman" w:eastAsia="Times New Roman" w:hAnsi="Times New Roman" w:cs="Times New Roman"/>
          <w:sz w:val="24"/>
          <w:szCs w:val="24"/>
        </w:rPr>
        <w:t>а Едином портале государственных и муниципальных услуг (функций) размещается следующая информация:</w:t>
      </w:r>
    </w:p>
    <w:p w:rsidR="00134EC8" w:rsidRPr="00134EC8" w:rsidRDefault="00134EC8" w:rsidP="00134EC8">
      <w:pPr>
        <w:shd w:val="clear" w:color="auto" w:fill="FFFFFF"/>
        <w:tabs>
          <w:tab w:val="left" w:pos="1277"/>
        </w:tabs>
        <w:spacing w:after="0" w:line="240" w:lineRule="auto"/>
        <w:ind w:firstLine="850"/>
        <w:jc w:val="both"/>
        <w:rPr>
          <w:rFonts w:ascii="Times New Roman" w:eastAsia="Calibri" w:hAnsi="Times New Roman" w:cs="Times New Roman"/>
          <w:sz w:val="24"/>
          <w:szCs w:val="24"/>
        </w:rPr>
      </w:pPr>
      <w:r w:rsidRPr="00134EC8">
        <w:rPr>
          <w:rFonts w:ascii="Times New Roman" w:eastAsia="Calibri" w:hAnsi="Times New Roman" w:cs="Times New Roman"/>
          <w:spacing w:val="-5"/>
          <w:sz w:val="24"/>
          <w:szCs w:val="24"/>
        </w:rPr>
        <w:t>а)</w:t>
      </w:r>
      <w:r w:rsidRPr="00134EC8">
        <w:rPr>
          <w:rFonts w:ascii="Times New Roman" w:eastAsia="Calibri" w:hAnsi="Times New Roman" w:cs="Times New Roman"/>
          <w:sz w:val="24"/>
          <w:szCs w:val="24"/>
        </w:rPr>
        <w:t> </w:t>
      </w:r>
      <w:r w:rsidRPr="00134EC8">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4EC8" w:rsidRPr="00134EC8" w:rsidRDefault="00134EC8" w:rsidP="00134EC8">
      <w:pPr>
        <w:shd w:val="clear" w:color="auto" w:fill="FFFFFF"/>
        <w:tabs>
          <w:tab w:val="left" w:pos="1133"/>
        </w:tabs>
        <w:spacing w:after="0" w:line="240" w:lineRule="auto"/>
        <w:ind w:left="850"/>
        <w:jc w:val="both"/>
        <w:rPr>
          <w:rFonts w:ascii="Times New Roman" w:eastAsia="Calibri" w:hAnsi="Times New Roman" w:cs="Times New Roman"/>
          <w:spacing w:val="-5"/>
          <w:sz w:val="24"/>
          <w:szCs w:val="24"/>
        </w:rPr>
      </w:pPr>
      <w:r w:rsidRPr="00134EC8">
        <w:rPr>
          <w:rFonts w:ascii="Times New Roman" w:eastAsia="Times New Roman" w:hAnsi="Times New Roman" w:cs="Times New Roman"/>
          <w:sz w:val="24"/>
          <w:szCs w:val="24"/>
        </w:rPr>
        <w:t>б) круг заявителей;</w:t>
      </w:r>
    </w:p>
    <w:p w:rsidR="00134EC8" w:rsidRPr="00134EC8" w:rsidRDefault="00134EC8" w:rsidP="00134EC8">
      <w:pPr>
        <w:shd w:val="clear" w:color="auto" w:fill="FFFFFF"/>
        <w:tabs>
          <w:tab w:val="left" w:pos="1133"/>
        </w:tabs>
        <w:spacing w:after="0" w:line="240" w:lineRule="auto"/>
        <w:ind w:left="850"/>
        <w:jc w:val="both"/>
        <w:rPr>
          <w:rFonts w:ascii="Times New Roman" w:eastAsia="Calibri" w:hAnsi="Times New Roman" w:cs="Times New Roman"/>
          <w:spacing w:val="-5"/>
          <w:sz w:val="24"/>
          <w:szCs w:val="24"/>
        </w:rPr>
      </w:pPr>
      <w:r w:rsidRPr="00134EC8">
        <w:rPr>
          <w:rFonts w:ascii="Times New Roman" w:eastAsia="Calibri" w:hAnsi="Times New Roman" w:cs="Times New Roman"/>
          <w:spacing w:val="-5"/>
          <w:sz w:val="24"/>
          <w:szCs w:val="24"/>
        </w:rPr>
        <w:t xml:space="preserve">в) </w:t>
      </w:r>
      <w:r w:rsidRPr="00134EC8">
        <w:rPr>
          <w:rFonts w:ascii="Times New Roman" w:eastAsia="Times New Roman" w:hAnsi="Times New Roman" w:cs="Times New Roman"/>
          <w:sz w:val="24"/>
          <w:szCs w:val="24"/>
        </w:rPr>
        <w:t>срок предоставления муниципальной услуги;</w:t>
      </w:r>
    </w:p>
    <w:p w:rsidR="00134EC8" w:rsidRPr="00134EC8" w:rsidRDefault="00134EC8" w:rsidP="00134EC8">
      <w:pPr>
        <w:shd w:val="clear" w:color="auto" w:fill="FFFFFF"/>
        <w:tabs>
          <w:tab w:val="left" w:pos="1219"/>
        </w:tabs>
        <w:spacing w:after="0" w:line="240" w:lineRule="auto"/>
        <w:ind w:right="5" w:firstLine="850"/>
        <w:jc w:val="both"/>
        <w:rPr>
          <w:rFonts w:ascii="Times New Roman" w:eastAsia="Calibri" w:hAnsi="Times New Roman" w:cs="Times New Roman"/>
          <w:sz w:val="24"/>
          <w:szCs w:val="24"/>
        </w:rPr>
      </w:pPr>
      <w:r w:rsidRPr="00134EC8">
        <w:rPr>
          <w:rFonts w:ascii="Times New Roman" w:eastAsia="Calibri" w:hAnsi="Times New Roman" w:cs="Times New Roman"/>
          <w:spacing w:val="-5"/>
          <w:sz w:val="24"/>
          <w:szCs w:val="24"/>
        </w:rPr>
        <w:t>г)</w:t>
      </w:r>
      <w:r w:rsidRPr="00134EC8">
        <w:rPr>
          <w:rFonts w:ascii="Times New Roman" w:eastAsia="Calibri" w:hAnsi="Times New Roman" w:cs="Times New Roman"/>
          <w:sz w:val="24"/>
          <w:szCs w:val="24"/>
        </w:rPr>
        <w:t> </w:t>
      </w:r>
      <w:r w:rsidRPr="00134EC8">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4EC8" w:rsidRPr="00134EC8" w:rsidRDefault="00134EC8" w:rsidP="00134EC8">
      <w:pPr>
        <w:shd w:val="clear" w:color="auto" w:fill="FFFFFF"/>
        <w:tabs>
          <w:tab w:val="left" w:pos="1440"/>
          <w:tab w:val="left" w:pos="8453"/>
        </w:tabs>
        <w:spacing w:after="0" w:line="240" w:lineRule="auto"/>
        <w:ind w:right="5" w:firstLine="850"/>
        <w:jc w:val="both"/>
        <w:rPr>
          <w:rFonts w:ascii="Times New Roman" w:eastAsia="Calibri" w:hAnsi="Times New Roman" w:cs="Times New Roman"/>
          <w:sz w:val="24"/>
          <w:szCs w:val="24"/>
        </w:rPr>
      </w:pPr>
      <w:r w:rsidRPr="00134EC8">
        <w:rPr>
          <w:rFonts w:ascii="Times New Roman" w:eastAsia="Calibri" w:hAnsi="Times New Roman" w:cs="Times New Roman"/>
          <w:spacing w:val="-5"/>
          <w:sz w:val="24"/>
          <w:szCs w:val="24"/>
        </w:rPr>
        <w:t>д)</w:t>
      </w:r>
      <w:r w:rsidRPr="00134EC8">
        <w:rPr>
          <w:rFonts w:ascii="Times New Roman" w:eastAsia="Calibri" w:hAnsi="Times New Roman" w:cs="Times New Roman"/>
          <w:sz w:val="24"/>
          <w:szCs w:val="24"/>
        </w:rPr>
        <w:t> </w:t>
      </w:r>
      <w:r w:rsidRPr="00134EC8">
        <w:rPr>
          <w:rFonts w:ascii="Times New Roman" w:eastAsia="Times New Roman" w:hAnsi="Times New Roman" w:cs="Times New Roman"/>
          <w:spacing w:val="-1"/>
          <w:sz w:val="24"/>
          <w:szCs w:val="24"/>
        </w:rPr>
        <w:t xml:space="preserve">размер государственной пошлины, взимаемой за </w:t>
      </w:r>
      <w:r w:rsidRPr="00134EC8">
        <w:rPr>
          <w:rFonts w:ascii="Times New Roman" w:eastAsia="Times New Roman" w:hAnsi="Times New Roman" w:cs="Times New Roman"/>
          <w:spacing w:val="-2"/>
          <w:sz w:val="24"/>
          <w:szCs w:val="24"/>
        </w:rPr>
        <w:t xml:space="preserve">предоставление </w:t>
      </w:r>
      <w:r w:rsidRPr="00134EC8">
        <w:rPr>
          <w:rFonts w:ascii="Times New Roman" w:eastAsia="Times New Roman" w:hAnsi="Times New Roman" w:cs="Times New Roman"/>
          <w:sz w:val="24"/>
          <w:szCs w:val="24"/>
        </w:rPr>
        <w:t>муниципальной услуги;</w:t>
      </w:r>
    </w:p>
    <w:p w:rsidR="00134EC8" w:rsidRPr="00134EC8" w:rsidRDefault="00134EC8" w:rsidP="00134EC8">
      <w:pPr>
        <w:shd w:val="clear" w:color="auto" w:fill="FFFFFF"/>
        <w:tabs>
          <w:tab w:val="left" w:pos="993"/>
        </w:tabs>
        <w:spacing w:after="0" w:line="240" w:lineRule="auto"/>
        <w:ind w:right="5" w:firstLine="851"/>
        <w:jc w:val="both"/>
        <w:rPr>
          <w:rFonts w:ascii="Times New Roman" w:eastAsia="Calibri" w:hAnsi="Times New Roman" w:cs="Times New Roman"/>
          <w:spacing w:val="-5"/>
          <w:sz w:val="24"/>
          <w:szCs w:val="24"/>
        </w:rPr>
      </w:pPr>
      <w:r w:rsidRPr="00134EC8">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134EC8" w:rsidRPr="00134EC8" w:rsidRDefault="00134EC8" w:rsidP="00134EC8">
      <w:pPr>
        <w:shd w:val="clear" w:color="auto" w:fill="FFFFFF"/>
        <w:tabs>
          <w:tab w:val="left" w:pos="1262"/>
        </w:tabs>
        <w:spacing w:after="0" w:line="240" w:lineRule="auto"/>
        <w:ind w:firstLine="851"/>
        <w:contextualSpacing/>
        <w:jc w:val="both"/>
        <w:rPr>
          <w:rFonts w:ascii="Times New Roman" w:eastAsia="Calibri" w:hAnsi="Times New Roman" w:cs="Times New Roman"/>
          <w:spacing w:val="-5"/>
          <w:sz w:val="24"/>
          <w:szCs w:val="24"/>
        </w:rPr>
      </w:pPr>
      <w:r w:rsidRPr="00134EC8">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134EC8" w:rsidRPr="00134EC8" w:rsidRDefault="00134EC8" w:rsidP="00134EC8">
      <w:pPr>
        <w:shd w:val="clear" w:color="auto" w:fill="FFFFFF"/>
        <w:spacing w:before="38" w:after="0" w:line="240" w:lineRule="auto"/>
        <w:ind w:firstLine="850"/>
        <w:jc w:val="both"/>
        <w:rPr>
          <w:rFonts w:ascii="Times New Roman" w:eastAsia="Calibri" w:hAnsi="Times New Roman" w:cs="Times New Roman"/>
          <w:sz w:val="24"/>
          <w:szCs w:val="24"/>
        </w:rPr>
      </w:pPr>
      <w:r w:rsidRPr="00134EC8">
        <w:rPr>
          <w:rFonts w:ascii="Times New Roman" w:eastAsia="Calibri" w:hAnsi="Times New Roman" w:cs="Times New Roman"/>
          <w:spacing w:val="-1"/>
          <w:sz w:val="24"/>
          <w:szCs w:val="24"/>
        </w:rPr>
        <w:t xml:space="preserve">з) </w:t>
      </w:r>
      <w:r w:rsidRPr="00134EC8">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134EC8">
        <w:rPr>
          <w:rFonts w:ascii="Times New Roman" w:eastAsia="Times New Roman" w:hAnsi="Times New Roman" w:cs="Times New Roman"/>
          <w:sz w:val="24"/>
          <w:szCs w:val="24"/>
        </w:rPr>
        <w:t>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134EC8">
        <w:rPr>
          <w:rFonts w:ascii="Times New Roman" w:eastAsia="Times New Roman" w:hAnsi="Times New Roman" w:cs="Times New Roman"/>
          <w:sz w:val="24"/>
          <w:szCs w:val="24"/>
          <w:lang w:eastAsia="ru-RU"/>
        </w:rPr>
        <w:lastRenderedPageBreak/>
        <w:t>предоставление им персональных данных.</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134EC8" w:rsidRPr="00134EC8" w:rsidRDefault="00134EC8" w:rsidP="009A5E26">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134EC8">
        <w:rPr>
          <w:rFonts w:ascii="Times New Roman" w:eastAsia="Calibri" w:hAnsi="Times New Roman" w:cs="Times New Roman"/>
          <w:b/>
          <w:sz w:val="24"/>
          <w:szCs w:val="24"/>
        </w:rPr>
        <w:t xml:space="preserve">II. Стандарт предоставления </w:t>
      </w:r>
      <w:r w:rsidRPr="00134EC8">
        <w:rPr>
          <w:rFonts w:ascii="Times New Roman" w:eastAsia="Times New Roman" w:hAnsi="Times New Roman" w:cs="Times New Roman"/>
          <w:b/>
          <w:sz w:val="24"/>
          <w:szCs w:val="24"/>
          <w:lang w:eastAsia="ru-RU"/>
        </w:rPr>
        <w:t>муниципальной</w:t>
      </w:r>
      <w:r w:rsidRPr="00134EC8">
        <w:rPr>
          <w:rFonts w:ascii="Times New Roman" w:eastAsia="Calibri" w:hAnsi="Times New Roman" w:cs="Times New Roman"/>
          <w:b/>
          <w:sz w:val="24"/>
          <w:szCs w:val="24"/>
        </w:rPr>
        <w:t xml:space="preserve"> услуги</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4" w:name="Par98"/>
      <w:bookmarkEnd w:id="4"/>
      <w:r w:rsidRPr="00134EC8">
        <w:rPr>
          <w:rFonts w:ascii="Times New Roman" w:eastAsia="Calibri" w:hAnsi="Times New Roman" w:cs="Times New Roman"/>
          <w:b/>
          <w:sz w:val="24"/>
          <w:szCs w:val="24"/>
        </w:rPr>
        <w:t xml:space="preserve">Наименование </w:t>
      </w:r>
      <w:r w:rsidRPr="00134EC8">
        <w:rPr>
          <w:rFonts w:ascii="Times New Roman" w:eastAsia="Times New Roman" w:hAnsi="Times New Roman" w:cs="Times New Roman"/>
          <w:b/>
          <w:sz w:val="24"/>
          <w:szCs w:val="24"/>
          <w:lang w:eastAsia="ru-RU"/>
        </w:rPr>
        <w:t>муниципальной</w:t>
      </w:r>
      <w:r w:rsidRPr="00134EC8">
        <w:rPr>
          <w:rFonts w:ascii="Times New Roman" w:eastAsia="Calibri" w:hAnsi="Times New Roman" w:cs="Times New Roman"/>
          <w:b/>
          <w:sz w:val="24"/>
          <w:szCs w:val="24"/>
        </w:rPr>
        <w:t xml:space="preserve">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5" w:name="Par100"/>
      <w:bookmarkEnd w:id="5"/>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2.1. Наименование </w:t>
      </w:r>
      <w:r w:rsidRPr="00134EC8">
        <w:rPr>
          <w:rFonts w:ascii="Times New Roman" w:eastAsia="Times New Roman" w:hAnsi="Times New Roman" w:cs="Times New Roman"/>
          <w:sz w:val="24"/>
          <w:szCs w:val="24"/>
          <w:lang w:eastAsia="ru-RU"/>
        </w:rPr>
        <w:t>муниципальной</w:t>
      </w:r>
      <w:r w:rsidRPr="00134EC8">
        <w:rPr>
          <w:rFonts w:ascii="Times New Roman" w:eastAsia="Calibri" w:hAnsi="Times New Roman" w:cs="Times New Roman"/>
          <w:sz w:val="24"/>
          <w:szCs w:val="24"/>
        </w:rPr>
        <w:t xml:space="preserve"> услуги: «Запись на обучение по дополнительной общеобразовательной программе».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6" w:name="Par102"/>
      <w:bookmarkEnd w:id="6"/>
      <w:r w:rsidRPr="00134EC8">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134EC8" w:rsidRPr="00134EC8" w:rsidRDefault="00134EC8" w:rsidP="00134EC8">
      <w:pPr>
        <w:autoSpaceDE w:val="0"/>
        <w:autoSpaceDN w:val="0"/>
        <w:adjustRightInd w:val="0"/>
        <w:spacing w:after="0" w:line="240" w:lineRule="auto"/>
        <w:ind w:firstLine="709"/>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2.2. Предоставление муниципальной услуги осуществляется организацией дополнительного образования муниципального района «Сысольский». </w:t>
      </w:r>
    </w:p>
    <w:p w:rsidR="00134EC8" w:rsidRPr="00134EC8" w:rsidRDefault="00134EC8" w:rsidP="00134EC8">
      <w:pPr>
        <w:spacing w:after="20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2.3. Органами и организациями, участвующими в предоставлении муниципальной услуги, являются: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Организации дополнительного образования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501E89" w:rsidRDefault="00501E89"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E89">
        <w:rPr>
          <w:rFonts w:ascii="Times New Roman" w:eastAsia="Times New Roman" w:hAnsi="Times New Roman" w:cs="Times New Roman"/>
          <w:sz w:val="24"/>
          <w:szCs w:val="24"/>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134EC8">
        <w:rPr>
          <w:rFonts w:ascii="Times New Roman" w:eastAsia="Times New Roman" w:hAnsi="Times New Roman" w:cs="Times New Roman"/>
          <w:sz w:val="24"/>
          <w:szCs w:val="24"/>
          <w:lang w:eastAsia="ru-RU"/>
        </w:rPr>
        <w:t>При предоставлении муниципальной услуги запрещается требовать от заявителя: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7" w:name="Par108"/>
      <w:bookmarkEnd w:id="7"/>
      <w:r w:rsidRPr="00134EC8">
        <w:rPr>
          <w:rFonts w:ascii="Times New Roman" w:eastAsia="Times New Roman" w:hAnsi="Times New Roman" w:cs="Times New Roman"/>
          <w:b/>
          <w:sz w:val="24"/>
          <w:szCs w:val="24"/>
          <w:lang w:eastAsia="ru-RU"/>
        </w:rPr>
        <w:t>Результат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rPr>
        <w:t xml:space="preserve">2.4. Результатом предоставления </w:t>
      </w:r>
      <w:r w:rsidRPr="00134EC8">
        <w:rPr>
          <w:rFonts w:ascii="Times New Roman" w:eastAsia="Times New Roman" w:hAnsi="Times New Roman" w:cs="Times New Roman"/>
          <w:sz w:val="24"/>
          <w:szCs w:val="24"/>
          <w:lang w:eastAsia="ru-RU"/>
        </w:rPr>
        <w:t xml:space="preserve">муниципальной </w:t>
      </w:r>
      <w:r w:rsidRPr="00134EC8">
        <w:rPr>
          <w:rFonts w:ascii="Times New Roman" w:eastAsia="Calibri" w:hAnsi="Times New Roman" w:cs="Times New Roman"/>
          <w:sz w:val="24"/>
          <w:szCs w:val="24"/>
        </w:rPr>
        <w:t>услуги является:</w:t>
      </w:r>
    </w:p>
    <w:p w:rsidR="00134EC8" w:rsidRPr="00134EC8" w:rsidRDefault="00134EC8" w:rsidP="00134EC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EC8">
        <w:rPr>
          <w:rFonts w:ascii="Times New Roman" w:eastAsia="Calibri" w:hAnsi="Times New Roman" w:cs="Times New Roman"/>
          <w:sz w:val="24"/>
          <w:szCs w:val="24"/>
        </w:rPr>
        <w:t xml:space="preserve">            </w:t>
      </w:r>
      <w:r w:rsidRPr="00134EC8">
        <w:rPr>
          <w:rFonts w:ascii="Times New Roman" w:eastAsia="Times New Roman" w:hAnsi="Times New Roman" w:cs="Times New Roman"/>
          <w:color w:val="000000"/>
          <w:sz w:val="24"/>
          <w:szCs w:val="24"/>
          <w:shd w:val="clear" w:color="auto" w:fill="FFFFFF"/>
          <w:lang w:eastAsia="ru-RU"/>
        </w:rPr>
        <w:t xml:space="preserve">2.4.1. Решение о предоставлении муниципальной услуги по форме согласно Приложению №2 к настоящему Административному регламенту, в том числе в электронной форме в личный кабинет Заявителя, в случае подачи заявления через ЕПГУ. </w:t>
      </w:r>
    </w:p>
    <w:p w:rsidR="00134EC8" w:rsidRPr="00134EC8" w:rsidRDefault="00134EC8" w:rsidP="00134EC8">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34EC8">
        <w:rPr>
          <w:rFonts w:ascii="Times New Roman" w:eastAsia="Times New Roman" w:hAnsi="Times New Roman" w:cs="Times New Roman"/>
          <w:bCs/>
          <w:sz w:val="24"/>
          <w:szCs w:val="24"/>
          <w:lang w:eastAsia="ru-RU"/>
        </w:rPr>
        <w:t xml:space="preserve">2.4.2. Решение об отказе в предоставлении муниципальной услуги согласно Приложению №3 к настоящему Административному регламенту, в том числе в электронной форме в личный кабинет Заявителя, в случае подачи заявления через ЕПГУ. </w:t>
      </w:r>
    </w:p>
    <w:p w:rsidR="00134EC8" w:rsidRPr="00134EC8" w:rsidRDefault="00134EC8" w:rsidP="00134EC8">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Результат предоставления муниципальной услуги может быть получен заявителем следующими способами:</w:t>
      </w:r>
    </w:p>
    <w:p w:rsidR="00134EC8" w:rsidRPr="00134EC8" w:rsidRDefault="00134EC8" w:rsidP="00134EC8">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лично в организац</w:t>
      </w:r>
      <w:r w:rsidR="00501E89">
        <w:rPr>
          <w:rFonts w:ascii="Times New Roman" w:eastAsia="Times New Roman" w:hAnsi="Times New Roman" w:cs="Times New Roman"/>
          <w:sz w:val="24"/>
          <w:szCs w:val="24"/>
          <w:lang w:eastAsia="ru-RU"/>
        </w:rPr>
        <w:t xml:space="preserve">ии дополнительного образования </w:t>
      </w:r>
      <w:r w:rsidRPr="00134EC8">
        <w:rPr>
          <w:rFonts w:ascii="Times New Roman" w:eastAsia="Times New Roman" w:hAnsi="Times New Roman" w:cs="Times New Roman"/>
          <w:sz w:val="24"/>
          <w:szCs w:val="24"/>
          <w:lang w:eastAsia="ru-RU"/>
        </w:rPr>
        <w:t>или посредством почтового отправления, в случае подачи запроса в организацию дополнительного образования;</w:t>
      </w:r>
    </w:p>
    <w:p w:rsidR="00134EC8" w:rsidRPr="00134EC8" w:rsidRDefault="00134EC8" w:rsidP="00134EC8">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 через Единый портал государственных и муниципальных услуг (функций), в случае подачи запроса в электронном виде. </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w:t>
      </w:r>
      <w:r w:rsidRPr="00134EC8">
        <w:rPr>
          <w:rFonts w:ascii="Times New Roman" w:eastAsia="Times New Roman" w:hAnsi="Times New Roman" w:cs="Times New Roman"/>
          <w:sz w:val="24"/>
          <w:szCs w:val="24"/>
          <w:lang w:eastAsia="ru-RU"/>
        </w:rPr>
        <w:lastRenderedPageBreak/>
        <w:t>за предоставлением муниципальной услуги посредством Единого портала государственных и муниципальных услуг;</w:t>
      </w:r>
    </w:p>
    <w:p w:rsidR="00134EC8" w:rsidRDefault="00134EC8" w:rsidP="009A5E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9A5E26" w:rsidRPr="00134EC8" w:rsidRDefault="009A5E26" w:rsidP="009A5E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bookmarkStart w:id="8" w:name="Par112"/>
      <w:bookmarkEnd w:id="8"/>
      <w:r w:rsidRPr="00134EC8">
        <w:rPr>
          <w:rFonts w:ascii="Times New Roman" w:eastAsia="Times New Roman" w:hAnsi="Times New Roman" w:cs="Times New Roman"/>
          <w:b/>
          <w:sz w:val="24"/>
          <w:szCs w:val="24"/>
          <w:lang w:eastAsia="ru-RU"/>
        </w:rPr>
        <w:t>Срок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2.5. </w:t>
      </w:r>
      <w:r w:rsidRPr="00134EC8">
        <w:rPr>
          <w:rFonts w:ascii="Times New Roman" w:eastAsia="Times New Roman" w:hAnsi="Times New Roman" w:cs="Times New Roman"/>
          <w:sz w:val="24"/>
          <w:szCs w:val="24"/>
          <w:lang w:eastAsia="ru-RU"/>
        </w:rPr>
        <w:t>Общий срок предоставления муниципальной услуги составляет 15 рабочих дней со дня регистрации запроса о предоставлении муниципальной услуги.</w:t>
      </w:r>
    </w:p>
    <w:p w:rsidR="00134EC8" w:rsidRPr="00134EC8" w:rsidRDefault="00134EC8" w:rsidP="00134EC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134EC8">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134EC8" w:rsidRPr="00134EC8" w:rsidRDefault="00134EC8" w:rsidP="00134EC8">
      <w:pPr>
        <w:autoSpaceDE w:val="0"/>
        <w:autoSpaceDN w:val="0"/>
        <w:adjustRightInd w:val="0"/>
        <w:spacing w:after="0" w:line="276" w:lineRule="auto"/>
        <w:ind w:firstLine="709"/>
        <w:jc w:val="both"/>
        <w:rPr>
          <w:rFonts w:ascii="Times New Roman" w:eastAsia="Calibri" w:hAnsi="Times New Roman" w:cs="Times New Roman"/>
          <w:sz w:val="24"/>
          <w:szCs w:val="24"/>
        </w:rPr>
      </w:pPr>
      <w:r w:rsidRPr="00134EC8">
        <w:rPr>
          <w:rFonts w:ascii="Times New Roman" w:eastAsia="Times New Roman" w:hAnsi="Times New Roman" w:cs="Times New Roman"/>
          <w:sz w:val="24"/>
          <w:szCs w:val="24"/>
          <w:lang w:eastAsia="ru-RU"/>
        </w:rPr>
        <w:t xml:space="preserve">Срок выдачи (направления) документов, являющихся результатом предоставления муниципальной </w:t>
      </w:r>
      <w:r w:rsidR="009A5E26" w:rsidRPr="00134EC8">
        <w:rPr>
          <w:rFonts w:ascii="Times New Roman" w:eastAsia="Times New Roman" w:hAnsi="Times New Roman" w:cs="Times New Roman"/>
          <w:sz w:val="24"/>
          <w:szCs w:val="24"/>
          <w:lang w:eastAsia="ru-RU"/>
        </w:rPr>
        <w:t>услуги 2</w:t>
      </w:r>
      <w:r w:rsidRPr="00134EC8">
        <w:rPr>
          <w:rFonts w:ascii="Times New Roman" w:eastAsia="Times New Roman" w:hAnsi="Times New Roman" w:cs="Times New Roman"/>
          <w:sz w:val="24"/>
          <w:szCs w:val="24"/>
          <w:lang w:eastAsia="ru-RU"/>
        </w:rPr>
        <w:t xml:space="preserve"> рабочих дня </w:t>
      </w:r>
      <w:r w:rsidRPr="00134EC8">
        <w:rPr>
          <w:rFonts w:ascii="Times New Roman" w:eastAsia="Calibri" w:hAnsi="Times New Roman" w:cs="Times New Roman"/>
          <w:sz w:val="24"/>
          <w:szCs w:val="24"/>
        </w:rPr>
        <w:t xml:space="preserve">со дня его поступления специалисту, ответственному за выдачу результата предоставления муниципальной услуги. </w:t>
      </w:r>
    </w:p>
    <w:p w:rsidR="00134EC8" w:rsidRPr="00134EC8" w:rsidRDefault="00134EC8" w:rsidP="00134EC8">
      <w:pPr>
        <w:autoSpaceDE w:val="0"/>
        <w:autoSpaceDN w:val="0"/>
        <w:adjustRightInd w:val="0"/>
        <w:spacing w:after="0" w:line="276"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w:t>
      </w:r>
      <w:r w:rsidR="009A5E26" w:rsidRPr="00134EC8">
        <w:rPr>
          <w:rFonts w:ascii="Times New Roman" w:eastAsia="Calibri" w:hAnsi="Times New Roman" w:cs="Times New Roman"/>
          <w:sz w:val="24"/>
          <w:szCs w:val="24"/>
        </w:rPr>
        <w:t>дней со</w:t>
      </w:r>
      <w:r w:rsidRPr="00134EC8">
        <w:rPr>
          <w:rFonts w:ascii="Times New Roman" w:eastAsia="Calibri" w:hAnsi="Times New Roman" w:cs="Times New Roman"/>
          <w:sz w:val="24"/>
          <w:szCs w:val="24"/>
        </w:rPr>
        <w:t xml:space="preserve"> дня поступления в организацию дополнительного образования указанного заявления.</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bookmarkStart w:id="9" w:name="Par123"/>
      <w:bookmarkEnd w:id="9"/>
      <w:r w:rsidRPr="00134EC8">
        <w:rPr>
          <w:rFonts w:ascii="Times New Roman" w:eastAsia="Times New Roman" w:hAnsi="Times New Roman" w:cs="Times New Roman"/>
          <w:b/>
          <w:sz w:val="24"/>
          <w:szCs w:val="24"/>
          <w:lang w:eastAsia="ru-RU"/>
        </w:rPr>
        <w:t>Правовые основания для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autoSpaceDE w:val="0"/>
        <w:autoSpaceDN w:val="0"/>
        <w:adjustRightInd w:val="0"/>
        <w:spacing w:after="200" w:line="240" w:lineRule="auto"/>
        <w:ind w:firstLine="709"/>
        <w:jc w:val="both"/>
        <w:rPr>
          <w:rFonts w:ascii="Times New Roman" w:eastAsia="Calibri" w:hAnsi="Times New Roman" w:cs="Times New Roman"/>
          <w:sz w:val="24"/>
          <w:szCs w:val="24"/>
          <w:u w:val="single"/>
        </w:rPr>
      </w:pPr>
      <w:r w:rsidRPr="00134EC8">
        <w:rPr>
          <w:rFonts w:ascii="Times New Roman" w:eastAsia="Times New Roman" w:hAnsi="Times New Roman" w:cs="Times New Roman"/>
          <w:sz w:val="24"/>
          <w:szCs w:val="24"/>
          <w:lang w:eastAsia="ru-RU"/>
        </w:rPr>
        <w:t>2.6. Перечень нормативных правовых актов, регулирующих предоставление муниципальной услуги, размещен в информационно-телекоммуникационной сети «Интернет» н</w:t>
      </w:r>
      <w:r w:rsidR="00501E89">
        <w:rPr>
          <w:rFonts w:ascii="Times New Roman" w:eastAsia="Times New Roman" w:hAnsi="Times New Roman" w:cs="Times New Roman"/>
          <w:sz w:val="24"/>
          <w:szCs w:val="24"/>
          <w:lang w:eastAsia="ru-RU"/>
        </w:rPr>
        <w:t>а официальном сайте организации</w:t>
      </w:r>
      <w:r w:rsidRPr="00134EC8">
        <w:rPr>
          <w:rFonts w:ascii="Times New Roman" w:eastAsia="Times New Roman" w:hAnsi="Times New Roman" w:cs="Times New Roman"/>
          <w:sz w:val="24"/>
          <w:szCs w:val="24"/>
          <w:lang w:eastAsia="ru-RU"/>
        </w:rPr>
        <w:t xml:space="preserve"> дополнительного образования </w:t>
      </w:r>
      <w:r w:rsidRPr="00134EC8">
        <w:rPr>
          <w:rFonts w:ascii="Times New Roman" w:eastAsia="Calibri" w:hAnsi="Times New Roman" w:cs="Times New Roman"/>
          <w:sz w:val="24"/>
          <w:szCs w:val="24"/>
        </w:rPr>
        <w:t>http://cdtvizinga.lbihost.ru</w:t>
      </w:r>
      <w:r w:rsidRPr="00134EC8">
        <w:rPr>
          <w:rFonts w:ascii="Times New Roman" w:eastAsia="Times New Roman" w:hAnsi="Times New Roman" w:cs="Times New Roman"/>
          <w:sz w:val="24"/>
          <w:szCs w:val="24"/>
          <w:lang w:eastAsia="ru-RU"/>
        </w:rPr>
        <w:t>,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134EC8">
        <w:rPr>
          <w:rFonts w:ascii="Times New Roman" w:eastAsia="Calibri" w:hAnsi="Times New Roman" w:cs="Times New Roman"/>
          <w:b/>
          <w:bCs/>
          <w:sz w:val="24"/>
          <w:szCs w:val="24"/>
          <w:lang w:eastAsia="ru-RU"/>
        </w:rPr>
        <w:t>Исчерпывающий перечень документов, необходимых для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134EC8" w:rsidRPr="00134EC8" w:rsidRDefault="00134EC8" w:rsidP="00134E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0" w:name="Par147"/>
      <w:bookmarkEnd w:id="10"/>
      <w:r w:rsidRPr="00134EC8">
        <w:rPr>
          <w:rFonts w:ascii="Times New Roman" w:eastAsia="Times New Roman" w:hAnsi="Times New Roman" w:cs="Times New Roman"/>
          <w:sz w:val="24"/>
          <w:szCs w:val="24"/>
          <w:lang w:eastAsia="ru-RU"/>
        </w:rPr>
        <w:t>2.7. Для получения муниципальной услуги заявителем самостоятельно предоставляется в организацию дополнительного образования запрос о предоставлении муниципальной услуги (по форме согласно Приложению № 1 (для физических лиц) к настоящему Административному регламенту).</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К запросу прилагаются также следующие документы в 1 экземпляре:</w:t>
      </w:r>
    </w:p>
    <w:p w:rsidR="00134EC8" w:rsidRPr="00134EC8" w:rsidRDefault="00134EC8" w:rsidP="00134EC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-свидетельство о рождении (паспорт ребенка).     </w:t>
      </w:r>
    </w:p>
    <w:p w:rsidR="00134EC8" w:rsidRPr="00134EC8" w:rsidRDefault="00134EC8" w:rsidP="00134E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2) информации о степени соответствия предоставленных биометрических персональных </w:t>
      </w:r>
      <w:r w:rsidRPr="00134EC8">
        <w:rPr>
          <w:rFonts w:ascii="Times New Roman" w:eastAsia="Times New Roman" w:hAnsi="Times New Roman" w:cs="Times New Roman"/>
          <w:sz w:val="24"/>
          <w:szCs w:val="24"/>
          <w:lang w:eastAsia="ru-RU"/>
        </w:rPr>
        <w:lastRenderedPageBreak/>
        <w:t>данных физического лица его биометрическим персональным данным, содержащимся в единой биометрической системе.</w:t>
      </w:r>
    </w:p>
    <w:p w:rsidR="00134EC8" w:rsidRPr="00134EC8" w:rsidRDefault="00134EC8" w:rsidP="00134EC8">
      <w:pPr>
        <w:widowControl w:val="0"/>
        <w:autoSpaceDE w:val="0"/>
        <w:autoSpaceDN w:val="0"/>
        <w:adjustRightInd w:val="0"/>
        <w:spacing w:after="0" w:line="240" w:lineRule="auto"/>
        <w:ind w:firstLine="708"/>
        <w:jc w:val="both"/>
        <w:rPr>
          <w:rFonts w:ascii="Times New Roman" w:eastAsia="Times New Roman" w:hAnsi="Times New Roman" w:cs="Calibri"/>
          <w:sz w:val="24"/>
          <w:szCs w:val="24"/>
          <w:lang w:eastAsia="ru-RU"/>
        </w:rPr>
      </w:pPr>
      <w:r w:rsidRPr="00134EC8">
        <w:rPr>
          <w:rFonts w:ascii="Times New Roman" w:eastAsia="Times New Roman" w:hAnsi="Times New Roman" w:cs="Calibri"/>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2.7.1.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2.7.2. В случае направления документов, указанных в пункте 2.7, 2.9 настоящего Административного регламента (в случае, если заявитель представляет документы, указанные в пункте 2.9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2.8. Документы, необходимые для предоставления муниципальной услуги, предоставляются заявителем следующими способами: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 лично (в организацию дополнительного </w:t>
      </w:r>
      <w:r w:rsidR="00501E89">
        <w:rPr>
          <w:rFonts w:ascii="Times New Roman" w:eastAsia="Times New Roman" w:hAnsi="Times New Roman" w:cs="Times New Roman"/>
          <w:sz w:val="24"/>
          <w:szCs w:val="24"/>
          <w:lang w:eastAsia="ru-RU"/>
        </w:rPr>
        <w:t>образования</w:t>
      </w:r>
      <w:r w:rsidRPr="00134EC8">
        <w:rPr>
          <w:rFonts w:ascii="Times New Roman" w:eastAsia="Times New Roman" w:hAnsi="Times New Roman" w:cs="Times New Roman"/>
          <w:sz w:val="24"/>
          <w:szCs w:val="24"/>
          <w:lang w:eastAsia="ru-RU"/>
        </w:rPr>
        <w:t>);</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посредством почтового отправления (в организацию дополнительного образования);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 через Единый портал государственных и муниципальных услуг (функций).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Документы, прилагаемые к заявлению, представляемые в электронной форме, направляются в следующих форматах: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а) </w:t>
      </w:r>
      <w:proofErr w:type="spellStart"/>
      <w:r w:rsidRPr="00134EC8">
        <w:rPr>
          <w:rFonts w:ascii="Times New Roman" w:eastAsia="Times New Roman" w:hAnsi="Times New Roman" w:cs="Times New Roman"/>
          <w:sz w:val="24"/>
          <w:szCs w:val="24"/>
          <w:lang w:eastAsia="ru-RU"/>
        </w:rPr>
        <w:t>xml</w:t>
      </w:r>
      <w:proofErr w:type="spellEnd"/>
      <w:r w:rsidRPr="00134EC8">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34EC8">
        <w:rPr>
          <w:rFonts w:ascii="Times New Roman" w:eastAsia="Times New Roman" w:hAnsi="Times New Roman" w:cs="Times New Roman"/>
          <w:sz w:val="24"/>
          <w:szCs w:val="24"/>
          <w:lang w:eastAsia="ru-RU"/>
        </w:rPr>
        <w:t>xml</w:t>
      </w:r>
      <w:proofErr w:type="spellEnd"/>
      <w:r w:rsidRPr="00134EC8">
        <w:rPr>
          <w:rFonts w:ascii="Times New Roman" w:eastAsia="Times New Roman" w:hAnsi="Times New Roman" w:cs="Times New Roman"/>
          <w:sz w:val="24"/>
          <w:szCs w:val="24"/>
          <w:lang w:eastAsia="ru-RU"/>
        </w:rPr>
        <w:t xml:space="preserve">;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б) </w:t>
      </w:r>
      <w:proofErr w:type="spellStart"/>
      <w:r w:rsidRPr="00134EC8">
        <w:rPr>
          <w:rFonts w:ascii="Times New Roman" w:eastAsia="Times New Roman" w:hAnsi="Times New Roman" w:cs="Times New Roman"/>
          <w:sz w:val="24"/>
          <w:szCs w:val="24"/>
          <w:lang w:eastAsia="ru-RU"/>
        </w:rPr>
        <w:t>doc</w:t>
      </w:r>
      <w:proofErr w:type="spellEnd"/>
      <w:r w:rsidRPr="00134EC8">
        <w:rPr>
          <w:rFonts w:ascii="Times New Roman" w:eastAsia="Times New Roman" w:hAnsi="Times New Roman" w:cs="Times New Roman"/>
          <w:sz w:val="24"/>
          <w:szCs w:val="24"/>
          <w:lang w:eastAsia="ru-RU"/>
        </w:rPr>
        <w:t xml:space="preserve">, </w:t>
      </w:r>
      <w:proofErr w:type="spellStart"/>
      <w:r w:rsidRPr="00134EC8">
        <w:rPr>
          <w:rFonts w:ascii="Times New Roman" w:eastAsia="Times New Roman" w:hAnsi="Times New Roman" w:cs="Times New Roman"/>
          <w:sz w:val="24"/>
          <w:szCs w:val="24"/>
          <w:lang w:eastAsia="ru-RU"/>
        </w:rPr>
        <w:t>docx</w:t>
      </w:r>
      <w:proofErr w:type="spellEnd"/>
      <w:r w:rsidRPr="00134EC8">
        <w:rPr>
          <w:rFonts w:ascii="Times New Roman" w:eastAsia="Times New Roman" w:hAnsi="Times New Roman" w:cs="Times New Roman"/>
          <w:sz w:val="24"/>
          <w:szCs w:val="24"/>
          <w:lang w:eastAsia="ru-RU"/>
        </w:rPr>
        <w:t xml:space="preserve">, </w:t>
      </w:r>
      <w:proofErr w:type="spellStart"/>
      <w:r w:rsidRPr="00134EC8">
        <w:rPr>
          <w:rFonts w:ascii="Times New Roman" w:eastAsia="Times New Roman" w:hAnsi="Times New Roman" w:cs="Times New Roman"/>
          <w:sz w:val="24"/>
          <w:szCs w:val="24"/>
          <w:lang w:eastAsia="ru-RU"/>
        </w:rPr>
        <w:t>odt</w:t>
      </w:r>
      <w:proofErr w:type="spellEnd"/>
      <w:r w:rsidRPr="00134EC8">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в) </w:t>
      </w:r>
      <w:proofErr w:type="spellStart"/>
      <w:r w:rsidRPr="00134EC8">
        <w:rPr>
          <w:rFonts w:ascii="Times New Roman" w:eastAsia="Times New Roman" w:hAnsi="Times New Roman" w:cs="Times New Roman"/>
          <w:sz w:val="24"/>
          <w:szCs w:val="24"/>
          <w:lang w:eastAsia="ru-RU"/>
        </w:rPr>
        <w:t>pdf</w:t>
      </w:r>
      <w:proofErr w:type="spellEnd"/>
      <w:r w:rsidRPr="00134EC8">
        <w:rPr>
          <w:rFonts w:ascii="Times New Roman" w:eastAsia="Times New Roman" w:hAnsi="Times New Roman" w:cs="Times New Roman"/>
          <w:sz w:val="24"/>
          <w:szCs w:val="24"/>
          <w:lang w:eastAsia="ru-RU"/>
        </w:rPr>
        <w:t xml:space="preserve">, </w:t>
      </w:r>
      <w:proofErr w:type="spellStart"/>
      <w:r w:rsidRPr="00134EC8">
        <w:rPr>
          <w:rFonts w:ascii="Times New Roman" w:eastAsia="Times New Roman" w:hAnsi="Times New Roman" w:cs="Times New Roman"/>
          <w:sz w:val="24"/>
          <w:szCs w:val="24"/>
          <w:lang w:eastAsia="ru-RU"/>
        </w:rPr>
        <w:t>jpg</w:t>
      </w:r>
      <w:proofErr w:type="spellEnd"/>
      <w:r w:rsidRPr="00134EC8">
        <w:rPr>
          <w:rFonts w:ascii="Times New Roman" w:eastAsia="Times New Roman" w:hAnsi="Times New Roman" w:cs="Times New Roman"/>
          <w:sz w:val="24"/>
          <w:szCs w:val="24"/>
          <w:lang w:eastAsia="ru-RU"/>
        </w:rPr>
        <w:t xml:space="preserve">, </w:t>
      </w:r>
      <w:proofErr w:type="spellStart"/>
      <w:r w:rsidRPr="00134EC8">
        <w:rPr>
          <w:rFonts w:ascii="Times New Roman" w:eastAsia="Times New Roman" w:hAnsi="Times New Roman" w:cs="Times New Roman"/>
          <w:sz w:val="24"/>
          <w:szCs w:val="24"/>
          <w:lang w:eastAsia="ru-RU"/>
        </w:rPr>
        <w:t>jpeg</w:t>
      </w:r>
      <w:proofErr w:type="spellEnd"/>
      <w:r w:rsidRPr="00134EC8">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34EC8">
        <w:rPr>
          <w:rFonts w:ascii="Times New Roman" w:eastAsia="Times New Roman" w:hAnsi="Times New Roman" w:cs="Times New Roman"/>
          <w:sz w:val="24"/>
          <w:szCs w:val="24"/>
          <w:lang w:eastAsia="ru-RU"/>
        </w:rPr>
        <w:t>dpi</w:t>
      </w:r>
      <w:proofErr w:type="spellEnd"/>
      <w:r w:rsidRPr="00134EC8">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34EC8" w:rsidRPr="00134EC8" w:rsidRDefault="00134EC8" w:rsidP="00501E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lang w:eastAsia="ru-RU"/>
        </w:rPr>
        <w:t>2.9.</w:t>
      </w:r>
      <w:r w:rsidRPr="00134EC8">
        <w:rPr>
          <w:rFonts w:ascii="Times New Roman" w:eastAsia="Calibri" w:hAnsi="Times New Roman" w:cs="Times New Roman"/>
          <w:sz w:val="24"/>
          <w:szCs w:val="24"/>
        </w:rPr>
        <w:t xml:space="preserve">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134EC8" w:rsidRPr="00134EC8" w:rsidRDefault="00134EC8" w:rsidP="00501E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2.10. Запрещается: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1) требовать от заявителя предоставления документов и информации или осуществления </w:t>
      </w:r>
      <w:r w:rsidRPr="00134EC8">
        <w:rPr>
          <w:rFonts w:ascii="Times New Roman" w:eastAsia="Times New Roman" w:hAnsi="Times New Roman" w:cs="Times New Roman"/>
          <w:sz w:val="24"/>
          <w:szCs w:val="24"/>
          <w:lang w:eastAsia="ru-RU"/>
        </w:rPr>
        <w:lastRenderedPageBreak/>
        <w:t>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34EC8" w:rsidRPr="00134EC8" w:rsidRDefault="00134EC8" w:rsidP="00134EC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34EC8" w:rsidRPr="00134EC8" w:rsidRDefault="00134EC8" w:rsidP="00134EC8">
      <w:pPr>
        <w:autoSpaceDE w:val="0"/>
        <w:autoSpaceDN w:val="0"/>
        <w:adjustRightInd w:val="0"/>
        <w:spacing w:after="0" w:line="240" w:lineRule="auto"/>
        <w:jc w:val="center"/>
        <w:rPr>
          <w:rFonts w:ascii="Times New Roman" w:eastAsia="Times New Roman" w:hAnsi="Times New Roman" w:cs="Times New Roman"/>
          <w:b/>
          <w:bCs/>
          <w:strike/>
          <w:sz w:val="24"/>
          <w:szCs w:val="24"/>
          <w:lang w:eastAsia="ru-RU"/>
        </w:rPr>
      </w:pPr>
      <w:r w:rsidRPr="00134EC8">
        <w:rPr>
          <w:rFonts w:ascii="Times New Roman" w:eastAsia="Times New Roman" w:hAnsi="Times New Roman" w:cs="Times New Roman"/>
          <w:b/>
          <w:bCs/>
          <w:sz w:val="24"/>
          <w:szCs w:val="24"/>
          <w:lang w:eastAsia="ru-RU"/>
        </w:rPr>
        <w:lastRenderedPageBreak/>
        <w:t xml:space="preserve">Исчерпывающий перечень оснований для отказа в приеме документов, необходимых для предоставления муниципальной услуги </w:t>
      </w:r>
    </w:p>
    <w:p w:rsidR="00134EC8" w:rsidRPr="00134EC8" w:rsidRDefault="00134EC8" w:rsidP="00134EC8">
      <w:pPr>
        <w:widowControl w:val="0"/>
        <w:shd w:val="clear" w:color="auto" w:fill="FFFFFF"/>
        <w:autoSpaceDE w:val="0"/>
        <w:autoSpaceDN w:val="0"/>
        <w:adjustRightInd w:val="0"/>
        <w:spacing w:before="312" w:after="0" w:line="322" w:lineRule="exact"/>
        <w:ind w:right="5" w:firstLine="71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2.11. Основаниями для отказа в приеме к рассмотрению документов, необходимых для предоставления муниципальной услуги, являются:</w:t>
      </w:r>
    </w:p>
    <w:p w:rsidR="00134EC8" w:rsidRPr="00134EC8" w:rsidRDefault="00134EC8" w:rsidP="00134EC8">
      <w:pPr>
        <w:widowControl w:val="0"/>
        <w:shd w:val="clear" w:color="auto" w:fill="FFFFFF"/>
        <w:tabs>
          <w:tab w:val="left" w:pos="1589"/>
        </w:tabs>
        <w:autoSpaceDE w:val="0"/>
        <w:autoSpaceDN w:val="0"/>
        <w:adjustRightInd w:val="0"/>
        <w:spacing w:after="0" w:line="322" w:lineRule="exact"/>
        <w:ind w:firstLine="71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2"/>
          <w:sz w:val="24"/>
          <w:szCs w:val="24"/>
          <w:lang w:eastAsia="ru-RU"/>
        </w:rPr>
        <w:t>2.11.1.</w:t>
      </w:r>
      <w:r w:rsidRPr="00134EC8">
        <w:rPr>
          <w:rFonts w:ascii="Times New Roman" w:eastAsia="Times New Roman" w:hAnsi="Times New Roman" w:cs="Times New Roman"/>
          <w:sz w:val="24"/>
          <w:szCs w:val="24"/>
          <w:lang w:eastAsia="ru-RU"/>
        </w:rPr>
        <w:tab/>
        <w:t>Представленные в электронной форме документы, которые подаются</w:t>
      </w:r>
      <w:r w:rsidRPr="00134EC8">
        <w:rPr>
          <w:rFonts w:ascii="Times New Roman" w:eastAsia="Times New Roman" w:hAnsi="Times New Roman" w:cs="Times New Roman"/>
          <w:sz w:val="24"/>
          <w:szCs w:val="24"/>
          <w:lang w:eastAsia="ru-RU"/>
        </w:rPr>
        <w:br/>
        <w:t>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4EC8" w:rsidRPr="00134EC8" w:rsidRDefault="00134EC8" w:rsidP="00134EC8">
      <w:pPr>
        <w:widowControl w:val="0"/>
        <w:shd w:val="clear" w:color="auto" w:fill="FFFFFF"/>
        <w:tabs>
          <w:tab w:val="left" w:pos="1589"/>
        </w:tabs>
        <w:autoSpaceDE w:val="0"/>
        <w:autoSpaceDN w:val="0"/>
        <w:adjustRightInd w:val="0"/>
        <w:spacing w:after="0" w:line="322" w:lineRule="exact"/>
        <w:ind w:firstLine="71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2"/>
          <w:sz w:val="24"/>
          <w:szCs w:val="24"/>
          <w:lang w:eastAsia="ru-RU"/>
        </w:rPr>
        <w:t>2.11.2.</w:t>
      </w:r>
      <w:r w:rsidRPr="00134EC8">
        <w:rPr>
          <w:rFonts w:ascii="Times New Roman" w:eastAsia="Times New Roman" w:hAnsi="Times New Roman" w:cs="Times New Roman"/>
          <w:sz w:val="24"/>
          <w:szCs w:val="24"/>
          <w:lang w:eastAsia="ru-RU"/>
        </w:rPr>
        <w:tab/>
      </w:r>
      <w:r w:rsidRPr="00134EC8">
        <w:rPr>
          <w:rFonts w:ascii="Times New Roman" w:eastAsia="Times New Roman" w:hAnsi="Times New Roman" w:cs="Times New Roman"/>
          <w:spacing w:val="-2"/>
          <w:sz w:val="24"/>
          <w:szCs w:val="24"/>
          <w:lang w:eastAsia="ru-RU"/>
        </w:rPr>
        <w:t>Представленные</w:t>
      </w:r>
      <w:r w:rsidRPr="00134EC8">
        <w:rPr>
          <w:rFonts w:ascii="Arial" w:eastAsia="Times New Roman" w:hAnsi="Arial" w:cs="Arial"/>
          <w:sz w:val="24"/>
          <w:szCs w:val="24"/>
          <w:lang w:eastAsia="ru-RU"/>
        </w:rPr>
        <w:tab/>
      </w:r>
      <w:r w:rsidRPr="00134EC8">
        <w:rPr>
          <w:rFonts w:ascii="Times New Roman" w:eastAsia="Times New Roman" w:hAnsi="Times New Roman" w:cs="Times New Roman"/>
          <w:spacing w:val="-2"/>
          <w:sz w:val="24"/>
          <w:szCs w:val="24"/>
          <w:lang w:eastAsia="ru-RU"/>
        </w:rPr>
        <w:t>документы</w:t>
      </w:r>
      <w:r w:rsidRPr="00134EC8">
        <w:rPr>
          <w:rFonts w:ascii="Arial" w:eastAsia="Times New Roman" w:hAnsi="Arial" w:cs="Arial"/>
          <w:sz w:val="24"/>
          <w:szCs w:val="24"/>
          <w:lang w:eastAsia="ru-RU"/>
        </w:rPr>
        <w:tab/>
      </w:r>
      <w:r w:rsidRPr="00134EC8">
        <w:rPr>
          <w:rFonts w:ascii="Times New Roman" w:eastAsia="Times New Roman" w:hAnsi="Times New Roman" w:cs="Times New Roman"/>
          <w:spacing w:val="-2"/>
          <w:sz w:val="24"/>
          <w:szCs w:val="24"/>
          <w:lang w:eastAsia="ru-RU"/>
        </w:rPr>
        <w:t>содержат</w:t>
      </w:r>
      <w:r w:rsidRPr="00134EC8">
        <w:rPr>
          <w:rFonts w:ascii="Arial" w:eastAsia="Times New Roman" w:hAnsi="Arial" w:cs="Arial"/>
          <w:sz w:val="24"/>
          <w:szCs w:val="24"/>
          <w:lang w:eastAsia="ru-RU"/>
        </w:rPr>
        <w:tab/>
      </w:r>
      <w:r w:rsidRPr="00134EC8">
        <w:rPr>
          <w:rFonts w:ascii="Times New Roman" w:eastAsia="Times New Roman" w:hAnsi="Times New Roman" w:cs="Times New Roman"/>
          <w:spacing w:val="-2"/>
          <w:sz w:val="24"/>
          <w:szCs w:val="24"/>
          <w:lang w:eastAsia="ru-RU"/>
        </w:rPr>
        <w:t>исправления</w:t>
      </w:r>
      <w:r w:rsidRPr="00134EC8">
        <w:rPr>
          <w:rFonts w:ascii="Arial" w:eastAsia="Times New Roman" w:hAnsi="Arial" w:cs="Arial"/>
          <w:sz w:val="24"/>
          <w:szCs w:val="24"/>
          <w:lang w:eastAsia="ru-RU"/>
        </w:rPr>
        <w:t xml:space="preserve"> </w:t>
      </w:r>
      <w:r w:rsidRPr="00134EC8">
        <w:rPr>
          <w:rFonts w:ascii="Times New Roman" w:eastAsia="Times New Roman" w:hAnsi="Times New Roman" w:cs="Times New Roman"/>
          <w:spacing w:val="-2"/>
          <w:sz w:val="24"/>
          <w:szCs w:val="24"/>
          <w:lang w:eastAsia="ru-RU"/>
        </w:rPr>
        <w:t xml:space="preserve">текста, </w:t>
      </w:r>
      <w:r w:rsidRPr="00134EC8">
        <w:rPr>
          <w:rFonts w:ascii="Times New Roman" w:eastAsia="Times New Roman" w:hAnsi="Times New Roman" w:cs="Times New Roman"/>
          <w:spacing w:val="-1"/>
          <w:sz w:val="24"/>
          <w:szCs w:val="24"/>
          <w:lang w:eastAsia="ru-RU"/>
        </w:rPr>
        <w:t>не заверенные в порядке, установленном законодательством Российской Федерации.</w:t>
      </w:r>
    </w:p>
    <w:p w:rsidR="00134EC8" w:rsidRPr="00134EC8" w:rsidRDefault="00134EC8" w:rsidP="00134EC8">
      <w:pPr>
        <w:widowControl w:val="0"/>
        <w:shd w:val="clear" w:color="auto" w:fill="FFFFFF"/>
        <w:tabs>
          <w:tab w:val="left" w:pos="1656"/>
        </w:tabs>
        <w:autoSpaceDE w:val="0"/>
        <w:autoSpaceDN w:val="0"/>
        <w:adjustRightInd w:val="0"/>
        <w:spacing w:after="0" w:line="322" w:lineRule="exact"/>
        <w:ind w:firstLine="71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2"/>
          <w:sz w:val="24"/>
          <w:szCs w:val="24"/>
          <w:lang w:eastAsia="ru-RU"/>
        </w:rPr>
        <w:t>2.11.3.</w:t>
      </w:r>
      <w:r w:rsidRPr="00134EC8">
        <w:rPr>
          <w:rFonts w:ascii="Times New Roman" w:eastAsia="Times New Roman" w:hAnsi="Times New Roman" w:cs="Times New Roman"/>
          <w:sz w:val="24"/>
          <w:szCs w:val="24"/>
          <w:lang w:eastAsia="ru-RU"/>
        </w:rPr>
        <w:tab/>
        <w:t>Заявление подано лицом, не имеющим полномочий представлять интересы Заявителя:</w:t>
      </w:r>
    </w:p>
    <w:p w:rsidR="00134EC8" w:rsidRPr="00134EC8" w:rsidRDefault="00134EC8" w:rsidP="00134EC8">
      <w:pPr>
        <w:widowControl w:val="0"/>
        <w:shd w:val="clear" w:color="auto" w:fill="FFFFFF"/>
        <w:autoSpaceDE w:val="0"/>
        <w:autoSpaceDN w:val="0"/>
        <w:adjustRightInd w:val="0"/>
        <w:spacing w:after="0" w:line="322" w:lineRule="exact"/>
        <w:ind w:right="5" w:firstLine="71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134EC8" w:rsidRPr="00134EC8" w:rsidRDefault="00134EC8" w:rsidP="00134EC8">
      <w:pPr>
        <w:widowControl w:val="0"/>
        <w:shd w:val="clear" w:color="auto" w:fill="FFFFFF"/>
        <w:autoSpaceDE w:val="0"/>
        <w:autoSpaceDN w:val="0"/>
        <w:adjustRightInd w:val="0"/>
        <w:spacing w:after="0" w:line="322" w:lineRule="exact"/>
        <w:ind w:firstLine="71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 представленном заявлении, отсутствует документ, подтверждающий полномочия представлять Заявителя.</w:t>
      </w:r>
    </w:p>
    <w:p w:rsidR="00134EC8" w:rsidRPr="00134EC8" w:rsidRDefault="00134EC8" w:rsidP="00134EC8">
      <w:pPr>
        <w:widowControl w:val="0"/>
        <w:shd w:val="clear" w:color="auto" w:fill="FFFFFF"/>
        <w:tabs>
          <w:tab w:val="left" w:pos="1656"/>
        </w:tabs>
        <w:autoSpaceDE w:val="0"/>
        <w:autoSpaceDN w:val="0"/>
        <w:adjustRightInd w:val="0"/>
        <w:spacing w:after="0" w:line="322" w:lineRule="exact"/>
        <w:ind w:right="5" w:firstLine="71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2"/>
          <w:sz w:val="24"/>
          <w:szCs w:val="24"/>
          <w:lang w:eastAsia="ru-RU"/>
        </w:rPr>
        <w:t>2.11.4.</w:t>
      </w:r>
      <w:r w:rsidRPr="00134EC8">
        <w:rPr>
          <w:rFonts w:ascii="Times New Roman" w:eastAsia="Times New Roman" w:hAnsi="Times New Roman" w:cs="Times New Roman"/>
          <w:sz w:val="24"/>
          <w:szCs w:val="24"/>
          <w:lang w:eastAsia="ru-RU"/>
        </w:rPr>
        <w:tab/>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134EC8" w:rsidRPr="00134EC8" w:rsidRDefault="00134EC8" w:rsidP="00134EC8">
      <w:pPr>
        <w:widowControl w:val="0"/>
        <w:shd w:val="clear" w:color="auto" w:fill="FFFFFF"/>
        <w:tabs>
          <w:tab w:val="left" w:pos="1771"/>
        </w:tabs>
        <w:autoSpaceDE w:val="0"/>
        <w:autoSpaceDN w:val="0"/>
        <w:adjustRightInd w:val="0"/>
        <w:spacing w:after="0" w:line="322" w:lineRule="exact"/>
        <w:ind w:right="5" w:firstLine="710"/>
        <w:jc w:val="both"/>
        <w:rPr>
          <w:rFonts w:ascii="Times New Roman" w:eastAsia="Times New Roman" w:hAnsi="Times New Roman" w:cs="Times New Roman"/>
          <w:spacing w:val="-2"/>
          <w:sz w:val="24"/>
          <w:szCs w:val="24"/>
          <w:lang w:eastAsia="ru-RU"/>
        </w:rPr>
      </w:pPr>
      <w:r w:rsidRPr="00134EC8">
        <w:rPr>
          <w:rFonts w:ascii="Times New Roman" w:eastAsia="Times New Roman" w:hAnsi="Times New Roman" w:cs="Times New Roman"/>
          <w:sz w:val="24"/>
          <w:szCs w:val="24"/>
          <w:lang w:eastAsia="ru-RU"/>
        </w:rPr>
        <w:t>2.11.</w:t>
      </w:r>
      <w:r w:rsidR="009A5E26" w:rsidRPr="00134EC8">
        <w:rPr>
          <w:rFonts w:ascii="Times New Roman" w:eastAsia="Times New Roman" w:hAnsi="Times New Roman" w:cs="Times New Roman"/>
          <w:sz w:val="24"/>
          <w:szCs w:val="24"/>
          <w:lang w:eastAsia="ru-RU"/>
        </w:rPr>
        <w:t>5. Неполное</w:t>
      </w:r>
      <w:r w:rsidRPr="00134EC8">
        <w:rPr>
          <w:rFonts w:ascii="Times New Roman" w:eastAsia="Times New Roman" w:hAnsi="Times New Roman" w:cs="Times New Roman"/>
          <w:sz w:val="24"/>
          <w:szCs w:val="24"/>
          <w:lang w:eastAsia="ru-RU"/>
        </w:rPr>
        <w:t xml:space="preserve"> заполнение обязательных полей в форме запроса о предоставлении услуги (недостоверное, неправильное).</w:t>
      </w:r>
    </w:p>
    <w:p w:rsidR="00134EC8" w:rsidRPr="00134EC8" w:rsidRDefault="00134EC8" w:rsidP="00134EC8">
      <w:pPr>
        <w:widowControl w:val="0"/>
        <w:shd w:val="clear" w:color="auto" w:fill="FFFFFF"/>
        <w:tabs>
          <w:tab w:val="left" w:pos="1771"/>
        </w:tabs>
        <w:autoSpaceDE w:val="0"/>
        <w:autoSpaceDN w:val="0"/>
        <w:adjustRightInd w:val="0"/>
        <w:spacing w:after="0" w:line="322" w:lineRule="exact"/>
        <w:ind w:firstLine="710"/>
        <w:jc w:val="both"/>
        <w:rPr>
          <w:rFonts w:ascii="Times New Roman" w:eastAsia="Times New Roman" w:hAnsi="Times New Roman" w:cs="Times New Roman"/>
          <w:spacing w:val="-2"/>
          <w:sz w:val="24"/>
          <w:szCs w:val="24"/>
          <w:lang w:eastAsia="ru-RU"/>
        </w:rPr>
      </w:pPr>
      <w:r w:rsidRPr="00134EC8">
        <w:rPr>
          <w:rFonts w:ascii="Times New Roman" w:eastAsia="Times New Roman" w:hAnsi="Times New Roman" w:cs="Times New Roman"/>
          <w:sz w:val="24"/>
          <w:szCs w:val="24"/>
          <w:lang w:eastAsia="ru-RU"/>
        </w:rPr>
        <w:t>2.11.</w:t>
      </w:r>
      <w:r w:rsidR="009A5E26" w:rsidRPr="00134EC8">
        <w:rPr>
          <w:rFonts w:ascii="Times New Roman" w:eastAsia="Times New Roman" w:hAnsi="Times New Roman" w:cs="Times New Roman"/>
          <w:sz w:val="24"/>
          <w:szCs w:val="24"/>
          <w:lang w:eastAsia="ru-RU"/>
        </w:rPr>
        <w:t>6. Подача</w:t>
      </w:r>
      <w:r w:rsidRPr="00134EC8">
        <w:rPr>
          <w:rFonts w:ascii="Times New Roman" w:eastAsia="Times New Roman" w:hAnsi="Times New Roman" w:cs="Times New Roman"/>
          <w:sz w:val="24"/>
          <w:szCs w:val="24"/>
          <w:lang w:eastAsia="ru-RU"/>
        </w:rPr>
        <w:t xml:space="preserve">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34EC8" w:rsidRPr="00134EC8" w:rsidRDefault="00134EC8" w:rsidP="00134EC8">
      <w:pPr>
        <w:widowControl w:val="0"/>
        <w:shd w:val="clear" w:color="auto" w:fill="FFFFFF"/>
        <w:tabs>
          <w:tab w:val="left" w:pos="1632"/>
        </w:tabs>
        <w:autoSpaceDE w:val="0"/>
        <w:autoSpaceDN w:val="0"/>
        <w:adjustRightInd w:val="0"/>
        <w:spacing w:after="0" w:line="322" w:lineRule="exact"/>
        <w:ind w:right="5" w:firstLine="71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2"/>
          <w:sz w:val="24"/>
          <w:szCs w:val="24"/>
          <w:lang w:eastAsia="ru-RU"/>
        </w:rPr>
        <w:t>2.11.7.</w:t>
      </w:r>
      <w:r w:rsidRPr="00134EC8">
        <w:rPr>
          <w:rFonts w:ascii="Times New Roman" w:eastAsia="Times New Roman" w:hAnsi="Times New Roman" w:cs="Times New Roman"/>
          <w:sz w:val="24"/>
          <w:szCs w:val="24"/>
          <w:lang w:eastAsia="ru-RU"/>
        </w:rPr>
        <w:t>Заявление подано в орган государственной власти, орган местного самоуправления или организацию, в полномочия которых не входит предоставление</w:t>
      </w:r>
      <w:r w:rsidRPr="00134EC8">
        <w:rPr>
          <w:rFonts w:ascii="Times New Roman" w:eastAsia="Times New Roman" w:hAnsi="Times New Roman" w:cs="Times New Roman"/>
          <w:sz w:val="24"/>
          <w:szCs w:val="24"/>
          <w:lang w:eastAsia="ru-RU"/>
        </w:rPr>
        <w:br/>
        <w:t>услуги.</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2.12.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134EC8">
        <w:rPr>
          <w:rFonts w:ascii="Times New Roman" w:eastAsia="Times New Roman" w:hAnsi="Times New Roman" w:cs="Times New Roman"/>
          <w:i/>
          <w:sz w:val="24"/>
          <w:szCs w:val="24"/>
          <w:lang w:eastAsia="ru-RU"/>
        </w:rPr>
        <w:t>.</w:t>
      </w:r>
      <w:r w:rsidRPr="00134EC8">
        <w:rPr>
          <w:rFonts w:ascii="Times New Roman" w:eastAsia="Times New Roman" w:hAnsi="Times New Roman" w:cs="Times New Roman"/>
          <w:sz w:val="24"/>
          <w:szCs w:val="24"/>
          <w:lang w:eastAsia="ru-RU"/>
        </w:rPr>
        <w:t xml:space="preserve">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2.13. Основаниями для отказа в предоставлении муниципальной услуги является: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 отсутствие оснований для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2)предоставление заявителем недостоверных сведений и документов.</w:t>
      </w:r>
    </w:p>
    <w:p w:rsid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2.14.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134EC8">
          <w:rPr>
            <w:rFonts w:ascii="Times New Roman" w:eastAsia="Times New Roman" w:hAnsi="Times New Roman" w:cs="Times New Roman"/>
            <w:sz w:val="24"/>
            <w:szCs w:val="24"/>
            <w:lang w:eastAsia="ru-RU"/>
          </w:rPr>
          <w:t>пунктом 2.13 настоящего</w:t>
        </w:r>
        <w:r w:rsidRPr="00134EC8">
          <w:rPr>
            <w:rFonts w:ascii="Times New Roman" w:eastAsia="Times New Roman" w:hAnsi="Times New Roman" w:cs="Times New Roman"/>
            <w:i/>
            <w:sz w:val="24"/>
            <w:szCs w:val="24"/>
            <w:lang w:eastAsia="ru-RU"/>
          </w:rPr>
          <w:t xml:space="preserve"> </w:t>
        </w:r>
      </w:hyperlink>
      <w:r w:rsidRPr="00134EC8">
        <w:rPr>
          <w:rFonts w:ascii="Times New Roman" w:eastAsia="Times New Roman" w:hAnsi="Times New Roman" w:cs="Times New Roman"/>
          <w:sz w:val="24"/>
          <w:szCs w:val="24"/>
          <w:lang w:eastAsia="ru-RU"/>
        </w:rPr>
        <w:t>Административного регламента.</w:t>
      </w:r>
    </w:p>
    <w:p w:rsidR="00501E89" w:rsidRPr="00134EC8" w:rsidRDefault="00501E89"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её взимания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2.15. Муниципальная услуга предоставляется заявителям бесплатно.</w:t>
      </w:r>
    </w:p>
    <w:p w:rsidR="00134EC8" w:rsidRPr="00134EC8" w:rsidRDefault="00134EC8" w:rsidP="00134EC8">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134EC8">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2.16. Максимальный срок ожидания в очереди при подаче запроса о предоставлении муниципальной услуги,</w:t>
      </w:r>
      <w:r w:rsidRPr="00134EC8">
        <w:rPr>
          <w:rFonts w:ascii="Times New Roman" w:eastAsia="Times New Roman" w:hAnsi="Times New Roman" w:cs="Times New Roman"/>
          <w:bCs/>
          <w:sz w:val="24"/>
          <w:szCs w:val="24"/>
          <w:lang w:eastAsia="ru-RU"/>
        </w:rPr>
        <w:t xml:space="preserve"> услуги, предоставляемой организацией, участвующей в предоставлении муниципальной услуги</w:t>
      </w:r>
      <w:r w:rsidRPr="00134EC8">
        <w:rPr>
          <w:rFonts w:ascii="Times New Roman" w:eastAsia="Times New Roman" w:hAnsi="Times New Roman" w:cs="Times New Roman"/>
          <w:sz w:val="24"/>
          <w:szCs w:val="24"/>
          <w:lang w:eastAsia="ru-RU"/>
        </w:rPr>
        <w:t xml:space="preserve"> и при получении результата предоставления муниципальной услуги, составляет не более 15 минут.</w:t>
      </w:r>
    </w:p>
    <w:p w:rsidR="00501E89" w:rsidRPr="00134EC8" w:rsidRDefault="00501E89"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34EC8">
        <w:rPr>
          <w:rFonts w:ascii="Times New Roman" w:eastAsia="Calibri" w:hAnsi="Times New Roman" w:cs="Times New Roman"/>
          <w:b/>
          <w:sz w:val="24"/>
          <w:szCs w:val="24"/>
          <w:lang w:eastAsia="ru-RU"/>
        </w:rPr>
        <w:t>Срок регистрации запроса заявителя о предоставлении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134EC8">
        <w:rPr>
          <w:rFonts w:ascii="Times New Roman" w:eastAsia="Times New Roman" w:hAnsi="Times New Roman" w:cs="Times New Roman"/>
          <w:bCs/>
          <w:sz w:val="24"/>
          <w:szCs w:val="24"/>
          <w:lang w:eastAsia="ru-RU"/>
        </w:rPr>
        <w:t xml:space="preserve">2.17. Срок регистрации заявления заявителя о предоставлении муниципальной услуги:  </w:t>
      </w:r>
    </w:p>
    <w:p w:rsidR="00134EC8" w:rsidRPr="00134EC8" w:rsidRDefault="00134EC8" w:rsidP="00134EC8">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134EC8">
        <w:rPr>
          <w:rFonts w:ascii="Times New Roman" w:eastAsia="Times New Roman" w:hAnsi="Times New Roman" w:cs="Times New Roman"/>
          <w:bCs/>
          <w:sz w:val="24"/>
          <w:szCs w:val="24"/>
          <w:lang w:eastAsia="ru-RU"/>
        </w:rPr>
        <w:t>- в день приема – путем личного обращения (в организа</w:t>
      </w:r>
      <w:r w:rsidR="00501E89">
        <w:rPr>
          <w:rFonts w:ascii="Times New Roman" w:eastAsia="Times New Roman" w:hAnsi="Times New Roman" w:cs="Times New Roman"/>
          <w:bCs/>
          <w:sz w:val="24"/>
          <w:szCs w:val="24"/>
          <w:lang w:eastAsia="ru-RU"/>
        </w:rPr>
        <w:t>цию дополнительного образования</w:t>
      </w:r>
      <w:r w:rsidRPr="00134EC8">
        <w:rPr>
          <w:rFonts w:ascii="Times New Roman" w:eastAsia="Times New Roman" w:hAnsi="Times New Roman" w:cs="Times New Roman"/>
          <w:bCs/>
          <w:sz w:val="24"/>
          <w:szCs w:val="24"/>
          <w:lang w:eastAsia="ru-RU"/>
        </w:rPr>
        <w:t>);</w:t>
      </w:r>
    </w:p>
    <w:p w:rsidR="00134EC8" w:rsidRPr="00134EC8" w:rsidRDefault="00134EC8" w:rsidP="00134EC8">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134EC8">
        <w:rPr>
          <w:rFonts w:ascii="Times New Roman" w:eastAsia="Times New Roman" w:hAnsi="Times New Roman" w:cs="Times New Roman"/>
          <w:bCs/>
          <w:sz w:val="24"/>
          <w:szCs w:val="24"/>
          <w:lang w:eastAsia="ru-RU"/>
        </w:rPr>
        <w:t>- в день их поступления - посредством почтового отправления (в организацию дополнительного образования).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34EC8">
        <w:rPr>
          <w:rFonts w:ascii="Times New Roman" w:eastAsia="Times New Roman" w:hAnsi="Times New Roman" w:cs="Times New Roman"/>
          <w:bCs/>
          <w:sz w:val="24"/>
          <w:szCs w:val="24"/>
          <w:lang w:eastAsia="ru-RU"/>
        </w:rPr>
        <w:t>Срок и порядок регистрации запроса в случае предоставления муниципальной услуги в электронной форме посредством Единого портала государственных и муниципальных услуг (функций) или официального сайта: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34EC8">
        <w:rPr>
          <w:rFonts w:ascii="Times New Roman" w:eastAsia="Times New Roman" w:hAnsi="Times New Roman" w:cs="Times New Roman"/>
          <w:bCs/>
          <w:sz w:val="24"/>
          <w:szCs w:val="24"/>
          <w:lang w:eastAsia="ru-RU"/>
        </w:rPr>
        <w:t xml:space="preserve">- срок регистрации запроса: 1 рабочий день со дня поступления запроса. </w:t>
      </w:r>
    </w:p>
    <w:p w:rsidR="00134EC8" w:rsidRPr="00134EC8" w:rsidRDefault="00134EC8" w:rsidP="00134EC8">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bCs/>
          <w:sz w:val="24"/>
          <w:szCs w:val="24"/>
          <w:lang w:eastAsia="ru-RU"/>
        </w:rPr>
        <w:t>2.18. Заявление и прилагаемые к нему документы регистрируются в порядке, уст</w:t>
      </w:r>
      <w:r w:rsidR="00501E89">
        <w:rPr>
          <w:rFonts w:ascii="Times New Roman" w:eastAsia="Times New Roman" w:hAnsi="Times New Roman" w:cs="Times New Roman"/>
          <w:bCs/>
          <w:sz w:val="24"/>
          <w:szCs w:val="24"/>
          <w:lang w:eastAsia="ru-RU"/>
        </w:rPr>
        <w:t xml:space="preserve">ановленном пунктами 3.3, 3.9 </w:t>
      </w:r>
      <w:r w:rsidRPr="00134EC8">
        <w:rPr>
          <w:rFonts w:ascii="Times New Roman" w:eastAsia="Times New Roman" w:hAnsi="Times New Roman" w:cs="Times New Roman"/>
          <w:bCs/>
          <w:sz w:val="24"/>
          <w:szCs w:val="24"/>
          <w:lang w:eastAsia="ru-RU"/>
        </w:rPr>
        <w:t>настоящего Административного регламента.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34EC8">
        <w:rPr>
          <w:rFonts w:ascii="Times New Roman" w:eastAsia="Calibri" w:hAnsi="Times New Roman" w:cs="Times New Roman"/>
          <w:b/>
          <w:sz w:val="24"/>
          <w:szCs w:val="24"/>
          <w:lang w:eastAsia="ru-RU"/>
        </w:rPr>
        <w:t>Требования к помещениям, в которых предоставляется муниципальная услуга</w:t>
      </w:r>
    </w:p>
    <w:p w:rsidR="00501E89" w:rsidRPr="00134EC8" w:rsidRDefault="00501E89" w:rsidP="00134EC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134EC8" w:rsidRPr="00134EC8" w:rsidRDefault="00134EC8" w:rsidP="00134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2.19. Здание (помещение) организации дополнительного образования оборудуется информационной табличкой (вывеской) с указанием полного наименования.</w:t>
      </w:r>
    </w:p>
    <w:p w:rsidR="00134EC8" w:rsidRPr="00134EC8" w:rsidRDefault="00134EC8" w:rsidP="00134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 соответствии с законодательством Российской Федерации о социальной защите инвалидов им, в частности, обеспечиваются: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допуск </w:t>
      </w:r>
      <w:proofErr w:type="spellStart"/>
      <w:r w:rsidRPr="00134EC8">
        <w:rPr>
          <w:rFonts w:ascii="Times New Roman" w:eastAsia="Times New Roman" w:hAnsi="Times New Roman" w:cs="Times New Roman"/>
          <w:sz w:val="24"/>
          <w:szCs w:val="24"/>
          <w:lang w:eastAsia="ru-RU"/>
        </w:rPr>
        <w:t>сурдопереводчика</w:t>
      </w:r>
      <w:proofErr w:type="spellEnd"/>
      <w:r w:rsidRPr="00134EC8">
        <w:rPr>
          <w:rFonts w:ascii="Times New Roman" w:eastAsia="Times New Roman" w:hAnsi="Times New Roman" w:cs="Times New Roman"/>
          <w:sz w:val="24"/>
          <w:szCs w:val="24"/>
          <w:lang w:eastAsia="ru-RU"/>
        </w:rPr>
        <w:t xml:space="preserve"> и </w:t>
      </w:r>
      <w:proofErr w:type="spellStart"/>
      <w:r w:rsidRPr="00134EC8">
        <w:rPr>
          <w:rFonts w:ascii="Times New Roman" w:eastAsia="Times New Roman" w:hAnsi="Times New Roman" w:cs="Times New Roman"/>
          <w:sz w:val="24"/>
          <w:szCs w:val="24"/>
          <w:lang w:eastAsia="ru-RU"/>
        </w:rPr>
        <w:t>тифлосурдопереводчика</w:t>
      </w:r>
      <w:proofErr w:type="spellEnd"/>
      <w:r w:rsidRPr="00134EC8">
        <w:rPr>
          <w:rFonts w:ascii="Times New Roman" w:eastAsia="Times New Roman" w:hAnsi="Times New Roman" w:cs="Times New Roman"/>
          <w:sz w:val="24"/>
          <w:szCs w:val="24"/>
          <w:lang w:eastAsia="ru-RU"/>
        </w:rPr>
        <w:t>;</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оказание инвалидам помощи в преодолении барьеров, мешающих получению ими услуг </w:t>
      </w:r>
      <w:r w:rsidRPr="00134EC8">
        <w:rPr>
          <w:rFonts w:ascii="Times New Roman" w:eastAsia="Times New Roman" w:hAnsi="Times New Roman" w:cs="Times New Roman"/>
          <w:sz w:val="24"/>
          <w:szCs w:val="24"/>
          <w:lang w:eastAsia="ru-RU"/>
        </w:rPr>
        <w:lastRenderedPageBreak/>
        <w:t>наравне с другими лицами.</w:t>
      </w:r>
    </w:p>
    <w:p w:rsidR="00134EC8" w:rsidRPr="00134EC8" w:rsidRDefault="00134EC8" w:rsidP="00134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134EC8" w:rsidRPr="00134EC8" w:rsidRDefault="00134EC8" w:rsidP="00134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134EC8" w:rsidRPr="00134EC8" w:rsidRDefault="00134EC8" w:rsidP="00134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134EC8" w:rsidRPr="00134EC8" w:rsidRDefault="00134EC8" w:rsidP="00134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134EC8" w:rsidRPr="00134EC8" w:rsidRDefault="00134EC8" w:rsidP="00134EC8">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Информационные стенды должны содержать:</w:t>
      </w:r>
    </w:p>
    <w:p w:rsidR="00134EC8" w:rsidRPr="00134EC8" w:rsidRDefault="00134EC8" w:rsidP="00134EC8">
      <w:pPr>
        <w:widowControl w:val="0"/>
        <w:numPr>
          <w:ilvl w:val="0"/>
          <w:numId w:val="13"/>
        </w:numPr>
        <w:shd w:val="clear" w:color="auto" w:fill="FFFFFF"/>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134EC8" w:rsidRPr="00134EC8" w:rsidRDefault="00134EC8" w:rsidP="00134EC8">
      <w:pPr>
        <w:widowControl w:val="0"/>
        <w:numPr>
          <w:ilvl w:val="0"/>
          <w:numId w:val="13"/>
        </w:numPr>
        <w:shd w:val="clear" w:color="auto" w:fill="FFFFFF"/>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контактную информацию (телефон, адрес электронной почты, номер кабинета) специалистов, ответственных за прием документов;</w:t>
      </w:r>
    </w:p>
    <w:p w:rsidR="00134EC8" w:rsidRPr="00134EC8" w:rsidRDefault="00134EC8" w:rsidP="00134EC8">
      <w:pPr>
        <w:widowControl w:val="0"/>
        <w:numPr>
          <w:ilvl w:val="0"/>
          <w:numId w:val="13"/>
        </w:numPr>
        <w:shd w:val="clear" w:color="auto" w:fill="FFFFFF"/>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контактную информацию (телефон, адрес электронной почты) специалистов, ответственных за информирование;</w:t>
      </w:r>
    </w:p>
    <w:p w:rsidR="00134EC8" w:rsidRPr="00134EC8" w:rsidRDefault="00134EC8" w:rsidP="00134EC8">
      <w:pPr>
        <w:widowControl w:val="0"/>
        <w:shd w:val="clear" w:color="auto" w:fill="FFFFFF"/>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134EC8" w:rsidRPr="00134EC8" w:rsidRDefault="00134EC8" w:rsidP="00134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134EC8" w:rsidRPr="00134EC8" w:rsidRDefault="00134EC8" w:rsidP="00134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134EC8" w:rsidRPr="00134EC8" w:rsidRDefault="00134EC8" w:rsidP="00134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Показатели доступности и качества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2.20. Показатели доступности и качества муниципальных услуг: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5"/>
        <w:gridCol w:w="2378"/>
        <w:gridCol w:w="3285"/>
      </w:tblGrid>
      <w:tr w:rsidR="00134EC8" w:rsidRPr="00134EC8" w:rsidTr="009A5E26">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Показатели</w:t>
            </w:r>
          </w:p>
        </w:tc>
        <w:tc>
          <w:tcPr>
            <w:tcW w:w="2378"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Единица</w:t>
            </w:r>
          </w:p>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измерения</w:t>
            </w:r>
          </w:p>
        </w:tc>
        <w:tc>
          <w:tcPr>
            <w:tcW w:w="328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Нормативное значение показателя</w:t>
            </w:r>
            <w:r w:rsidRPr="00134EC8">
              <w:rPr>
                <w:rFonts w:ascii="Times New Roman" w:eastAsia="Times New Roman" w:hAnsi="Times New Roman" w:cs="Times New Roman"/>
                <w:color w:val="1F497D"/>
                <w:sz w:val="24"/>
                <w:szCs w:val="24"/>
                <w:lang w:eastAsia="ru-RU"/>
              </w:rPr>
              <w:t>*</w:t>
            </w:r>
          </w:p>
        </w:tc>
      </w:tr>
      <w:tr w:rsidR="00134EC8" w:rsidRPr="00134EC8" w:rsidTr="009A5E26">
        <w:tc>
          <w:tcPr>
            <w:tcW w:w="9918" w:type="dxa"/>
            <w:gridSpan w:val="3"/>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val="en-US" w:eastAsia="ru-RU"/>
              </w:rPr>
              <w:t>I</w:t>
            </w:r>
            <w:r w:rsidRPr="00134EC8">
              <w:rPr>
                <w:rFonts w:ascii="Times New Roman" w:eastAsia="Times New Roman" w:hAnsi="Times New Roman" w:cs="Times New Roman"/>
                <w:sz w:val="24"/>
                <w:szCs w:val="24"/>
                <w:lang w:eastAsia="ru-RU"/>
              </w:rPr>
              <w:t>.  Показатели доступности</w:t>
            </w:r>
          </w:p>
        </w:tc>
      </w:tr>
      <w:tr w:rsidR="00134EC8" w:rsidRPr="00134EC8" w:rsidTr="009A5E26">
        <w:trPr>
          <w:trHeight w:val="1507"/>
        </w:trPr>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134EC8">
              <w:rPr>
                <w:rFonts w:ascii="Times New Roman" w:eastAsia="Times New Roman"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да/нет</w:t>
            </w:r>
          </w:p>
        </w:tc>
        <w:tc>
          <w:tcPr>
            <w:tcW w:w="3285"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w:t>
            </w:r>
          </w:p>
        </w:tc>
      </w:tr>
      <w:tr w:rsidR="00134EC8" w:rsidRPr="00134EC8" w:rsidTr="009A5E26">
        <w:trPr>
          <w:trHeight w:val="607"/>
        </w:trPr>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да/нет</w:t>
            </w:r>
          </w:p>
        </w:tc>
        <w:tc>
          <w:tcPr>
            <w:tcW w:w="3285" w:type="dxa"/>
            <w:tcMar>
              <w:top w:w="0" w:type="dxa"/>
              <w:left w:w="108" w:type="dxa"/>
              <w:bottom w:w="0" w:type="dxa"/>
              <w:right w:w="108" w:type="dxa"/>
            </w:tcMar>
            <w:vAlign w:val="center"/>
          </w:tcPr>
          <w:p w:rsidR="00134EC8" w:rsidRPr="00134EC8" w:rsidRDefault="00134EC8" w:rsidP="00134EC8">
            <w:pPr>
              <w:widowControl w:val="0"/>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134EC8">
              <w:rPr>
                <w:rFonts w:ascii="Times New Roman" w:eastAsia="Times New Roman" w:hAnsi="Times New Roman" w:cs="Times New Roman"/>
                <w:sz w:val="24"/>
                <w:szCs w:val="24"/>
                <w:lang w:eastAsia="ru-RU"/>
              </w:rPr>
              <w:t xml:space="preserve">      да</w:t>
            </w:r>
          </w:p>
        </w:tc>
      </w:tr>
      <w:tr w:rsidR="00134EC8" w:rsidRPr="00134EC8" w:rsidTr="009A5E26">
        <w:trPr>
          <w:trHeight w:val="559"/>
        </w:trPr>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1.2. Запись на прием в орган (организацию) для подачи заявления о предоставлении муниципальной услуги</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да/нет</w:t>
            </w:r>
          </w:p>
        </w:tc>
        <w:tc>
          <w:tcPr>
            <w:tcW w:w="3285" w:type="dxa"/>
            <w:tcMar>
              <w:top w:w="0" w:type="dxa"/>
              <w:left w:w="108" w:type="dxa"/>
              <w:bottom w:w="0" w:type="dxa"/>
              <w:right w:w="108" w:type="dxa"/>
            </w:tcMar>
            <w:vAlign w:val="cente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34EC8">
              <w:rPr>
                <w:rFonts w:ascii="Times New Roman" w:eastAsia="Times New Roman" w:hAnsi="Times New Roman" w:cs="Times New Roman"/>
                <w:bCs/>
                <w:sz w:val="24"/>
                <w:szCs w:val="24"/>
                <w:lang w:eastAsia="ru-RU"/>
              </w:rPr>
              <w:t>нет</w:t>
            </w:r>
          </w:p>
        </w:tc>
      </w:tr>
      <w:tr w:rsidR="00134EC8" w:rsidRPr="00134EC8" w:rsidTr="009A5E26">
        <w:trPr>
          <w:trHeight w:val="293"/>
        </w:trPr>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1.3. Формирование заявления</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да/нет</w:t>
            </w:r>
          </w:p>
        </w:tc>
        <w:tc>
          <w:tcPr>
            <w:tcW w:w="3285" w:type="dxa"/>
            <w:tcMar>
              <w:top w:w="0" w:type="dxa"/>
              <w:left w:w="108" w:type="dxa"/>
              <w:bottom w:w="0" w:type="dxa"/>
              <w:right w:w="108" w:type="dxa"/>
            </w:tcMa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4EC8">
              <w:rPr>
                <w:rFonts w:ascii="Times New Roman" w:eastAsia="Times New Roman" w:hAnsi="Times New Roman" w:cs="Times New Roman"/>
                <w:bCs/>
                <w:sz w:val="24"/>
                <w:szCs w:val="24"/>
                <w:lang w:eastAsia="ru-RU"/>
              </w:rPr>
              <w:t>да</w:t>
            </w:r>
          </w:p>
        </w:tc>
      </w:tr>
      <w:tr w:rsidR="00134EC8" w:rsidRPr="00134EC8" w:rsidTr="009A5E26">
        <w:trPr>
          <w:trHeight w:val="559"/>
        </w:trPr>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lastRenderedPageBreak/>
              <w:t>1.4.Прием и регистрация органом (организацией) заявления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да/нет</w:t>
            </w:r>
          </w:p>
        </w:tc>
        <w:tc>
          <w:tcPr>
            <w:tcW w:w="3285" w:type="dxa"/>
            <w:tcMar>
              <w:top w:w="0" w:type="dxa"/>
              <w:left w:w="108" w:type="dxa"/>
              <w:bottom w:w="0" w:type="dxa"/>
              <w:right w:w="108" w:type="dxa"/>
            </w:tcMa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4EC8">
              <w:rPr>
                <w:rFonts w:ascii="Times New Roman" w:eastAsia="Times New Roman" w:hAnsi="Times New Roman" w:cs="Times New Roman"/>
                <w:bCs/>
                <w:sz w:val="24"/>
                <w:szCs w:val="24"/>
                <w:lang w:eastAsia="ru-RU"/>
              </w:rPr>
              <w:t>да</w:t>
            </w:r>
          </w:p>
        </w:tc>
      </w:tr>
      <w:tr w:rsidR="00134EC8" w:rsidRPr="00134EC8" w:rsidTr="009A5E26">
        <w:trPr>
          <w:trHeight w:val="559"/>
        </w:trPr>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да/нет</w:t>
            </w:r>
          </w:p>
        </w:tc>
        <w:tc>
          <w:tcPr>
            <w:tcW w:w="3285" w:type="dxa"/>
            <w:tcMar>
              <w:top w:w="0" w:type="dxa"/>
              <w:left w:w="108" w:type="dxa"/>
              <w:bottom w:w="0" w:type="dxa"/>
              <w:right w:w="108" w:type="dxa"/>
            </w:tcMa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4EC8">
              <w:rPr>
                <w:rFonts w:ascii="Times New Roman" w:eastAsia="Times New Roman" w:hAnsi="Times New Roman" w:cs="Times New Roman"/>
                <w:bCs/>
                <w:sz w:val="24"/>
                <w:szCs w:val="24"/>
                <w:lang w:eastAsia="ru-RU"/>
              </w:rPr>
              <w:t>нет</w:t>
            </w:r>
          </w:p>
        </w:tc>
      </w:tr>
      <w:tr w:rsidR="00134EC8" w:rsidRPr="00134EC8" w:rsidTr="009A5E26">
        <w:trPr>
          <w:trHeight w:val="559"/>
        </w:trPr>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да/нет</w:t>
            </w:r>
          </w:p>
        </w:tc>
        <w:tc>
          <w:tcPr>
            <w:tcW w:w="3285" w:type="dxa"/>
            <w:tcMar>
              <w:top w:w="0" w:type="dxa"/>
              <w:left w:w="108" w:type="dxa"/>
              <w:bottom w:w="0" w:type="dxa"/>
              <w:right w:w="108" w:type="dxa"/>
            </w:tcMa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4EC8">
              <w:rPr>
                <w:rFonts w:ascii="Times New Roman" w:eastAsia="Times New Roman" w:hAnsi="Times New Roman" w:cs="Times New Roman"/>
                <w:bCs/>
                <w:sz w:val="24"/>
                <w:szCs w:val="24"/>
                <w:lang w:eastAsia="ru-RU"/>
              </w:rPr>
              <w:t>да</w:t>
            </w:r>
          </w:p>
        </w:tc>
      </w:tr>
      <w:tr w:rsidR="00134EC8" w:rsidRPr="00134EC8" w:rsidTr="009A5E26">
        <w:trPr>
          <w:trHeight w:val="559"/>
        </w:trPr>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1.7. Получение сведений о ходе выполнения заявления</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да/нет</w:t>
            </w:r>
          </w:p>
        </w:tc>
        <w:tc>
          <w:tcPr>
            <w:tcW w:w="3285" w:type="dxa"/>
            <w:tcMar>
              <w:top w:w="0" w:type="dxa"/>
              <w:left w:w="108" w:type="dxa"/>
              <w:bottom w:w="0" w:type="dxa"/>
              <w:right w:w="108" w:type="dxa"/>
            </w:tcMa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4EC8">
              <w:rPr>
                <w:rFonts w:ascii="Times New Roman" w:eastAsia="Times New Roman" w:hAnsi="Times New Roman" w:cs="Times New Roman"/>
                <w:bCs/>
                <w:sz w:val="24"/>
                <w:szCs w:val="24"/>
                <w:lang w:eastAsia="ru-RU"/>
              </w:rPr>
              <w:t>да</w:t>
            </w:r>
          </w:p>
        </w:tc>
      </w:tr>
      <w:tr w:rsidR="00134EC8" w:rsidRPr="00134EC8" w:rsidTr="009A5E26">
        <w:trPr>
          <w:trHeight w:val="649"/>
        </w:trPr>
        <w:tc>
          <w:tcPr>
            <w:tcW w:w="4255" w:type="dxa"/>
            <w:tcMar>
              <w:top w:w="0" w:type="dxa"/>
              <w:left w:w="108" w:type="dxa"/>
              <w:bottom w:w="0" w:type="dxa"/>
              <w:right w:w="108" w:type="dxa"/>
            </w:tcMar>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да/нет</w:t>
            </w:r>
          </w:p>
        </w:tc>
        <w:tc>
          <w:tcPr>
            <w:tcW w:w="3285" w:type="dxa"/>
            <w:tcMar>
              <w:top w:w="0" w:type="dxa"/>
              <w:left w:w="108" w:type="dxa"/>
              <w:bottom w:w="0" w:type="dxa"/>
              <w:right w:w="108" w:type="dxa"/>
            </w:tcMa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4EC8">
              <w:rPr>
                <w:rFonts w:ascii="Times New Roman" w:eastAsia="Times New Roman" w:hAnsi="Times New Roman" w:cs="Times New Roman"/>
                <w:bCs/>
                <w:sz w:val="24"/>
                <w:szCs w:val="24"/>
                <w:lang w:eastAsia="ru-RU"/>
              </w:rPr>
              <w:t>да</w:t>
            </w:r>
          </w:p>
        </w:tc>
      </w:tr>
      <w:tr w:rsidR="00134EC8" w:rsidRPr="00134EC8" w:rsidTr="009A5E26">
        <w:trPr>
          <w:trHeight w:val="559"/>
        </w:trPr>
        <w:tc>
          <w:tcPr>
            <w:tcW w:w="4255" w:type="dxa"/>
            <w:tcMar>
              <w:top w:w="0" w:type="dxa"/>
              <w:left w:w="108" w:type="dxa"/>
              <w:bottom w:w="0" w:type="dxa"/>
              <w:right w:w="108" w:type="dxa"/>
            </w:tcMar>
            <w:hideMark/>
          </w:tcPr>
          <w:p w:rsidR="00134EC8" w:rsidRPr="00134EC8" w:rsidRDefault="00134EC8" w:rsidP="00134EC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да/нет</w:t>
            </w:r>
          </w:p>
        </w:tc>
        <w:tc>
          <w:tcPr>
            <w:tcW w:w="3285" w:type="dxa"/>
            <w:tcMar>
              <w:top w:w="0" w:type="dxa"/>
              <w:left w:w="108" w:type="dxa"/>
              <w:bottom w:w="0" w:type="dxa"/>
              <w:right w:w="108" w:type="dxa"/>
            </w:tcMa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4EC8">
              <w:rPr>
                <w:rFonts w:ascii="Times New Roman" w:eastAsia="Times New Roman" w:hAnsi="Times New Roman" w:cs="Times New Roman"/>
                <w:bCs/>
                <w:sz w:val="24"/>
                <w:szCs w:val="24"/>
                <w:lang w:eastAsia="ru-RU"/>
              </w:rPr>
              <w:t>да</w:t>
            </w:r>
          </w:p>
        </w:tc>
      </w:tr>
      <w:tr w:rsidR="00134EC8" w:rsidRPr="00134EC8" w:rsidTr="009A5E26">
        <w:trPr>
          <w:trHeight w:val="728"/>
        </w:trPr>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 (в полном объеме/ не в полном объеме)/нет</w:t>
            </w:r>
          </w:p>
        </w:tc>
        <w:tc>
          <w:tcPr>
            <w:tcW w:w="3285" w:type="dxa"/>
            <w:tcMar>
              <w:top w:w="0" w:type="dxa"/>
              <w:left w:w="108" w:type="dxa"/>
              <w:bottom w:w="0" w:type="dxa"/>
              <w:right w:w="108" w:type="dxa"/>
            </w:tcMar>
            <w:vAlign w:val="center"/>
            <w:hideMark/>
          </w:tcPr>
          <w:p w:rsidR="00134EC8" w:rsidRPr="00134EC8" w:rsidRDefault="00501E89"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нет</w:t>
            </w:r>
          </w:p>
        </w:tc>
      </w:tr>
      <w:tr w:rsidR="00134EC8" w:rsidRPr="00134EC8" w:rsidTr="009A5E26">
        <w:trPr>
          <w:trHeight w:val="728"/>
        </w:trPr>
        <w:tc>
          <w:tcPr>
            <w:tcW w:w="4255" w:type="dxa"/>
            <w:tcMar>
              <w:top w:w="0" w:type="dxa"/>
              <w:left w:w="108" w:type="dxa"/>
              <w:bottom w:w="0" w:type="dxa"/>
              <w:right w:w="108" w:type="dxa"/>
            </w:tcMar>
          </w:tcPr>
          <w:p w:rsidR="00134EC8" w:rsidRPr="00134EC8" w:rsidRDefault="00134EC8" w:rsidP="00134EC8">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134EC8">
              <w:rPr>
                <w:rFonts w:ascii="Times New Roman" w:eastAsia="Times New Roman" w:hAnsi="Times New Roman" w:cs="Times New Roman"/>
                <w:sz w:val="24"/>
                <w:szCs w:val="20"/>
                <w:lang w:eastAsia="ru-RU"/>
              </w:rPr>
              <w:t>3. Возможность получения услуги через Единый портал государственных и муниципальных услуг (функций)</w:t>
            </w:r>
          </w:p>
        </w:tc>
        <w:tc>
          <w:tcPr>
            <w:tcW w:w="2378" w:type="dxa"/>
            <w:tcMar>
              <w:top w:w="0" w:type="dxa"/>
              <w:left w:w="108" w:type="dxa"/>
              <w:bottom w:w="0" w:type="dxa"/>
              <w:right w:w="108" w:type="dxa"/>
            </w:tcMar>
            <w:vAlign w:val="cente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да/нет</w:t>
            </w:r>
          </w:p>
        </w:tc>
        <w:tc>
          <w:tcPr>
            <w:tcW w:w="3285" w:type="dxa"/>
            <w:tcMar>
              <w:top w:w="0" w:type="dxa"/>
              <w:left w:w="108" w:type="dxa"/>
              <w:bottom w:w="0" w:type="dxa"/>
              <w:right w:w="108" w:type="dxa"/>
            </w:tcMar>
            <w:vAlign w:val="cente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34EC8">
              <w:rPr>
                <w:rFonts w:ascii="Times New Roman" w:eastAsia="Times New Roman" w:hAnsi="Times New Roman" w:cs="Times New Roman"/>
                <w:bCs/>
                <w:sz w:val="24"/>
                <w:szCs w:val="24"/>
                <w:lang w:eastAsia="ru-RU"/>
              </w:rPr>
              <w:t>да</w:t>
            </w:r>
          </w:p>
        </w:tc>
      </w:tr>
      <w:tr w:rsidR="00134EC8" w:rsidRPr="00134EC8" w:rsidTr="009A5E26">
        <w:trPr>
          <w:trHeight w:val="728"/>
        </w:trPr>
        <w:tc>
          <w:tcPr>
            <w:tcW w:w="4255" w:type="dxa"/>
            <w:tcMar>
              <w:top w:w="0" w:type="dxa"/>
              <w:left w:w="108" w:type="dxa"/>
              <w:bottom w:w="0" w:type="dxa"/>
              <w:right w:w="108" w:type="dxa"/>
            </w:tcMar>
          </w:tcPr>
          <w:p w:rsidR="00134EC8" w:rsidRPr="00134EC8" w:rsidRDefault="00134EC8" w:rsidP="00134EC8">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134EC8">
              <w:rPr>
                <w:rFonts w:ascii="Times New Roman" w:eastAsia="Times New Roman" w:hAnsi="Times New Roman" w:cs="Times New Roman"/>
                <w:sz w:val="24"/>
                <w:szCs w:val="20"/>
                <w:lang w:eastAsia="ru-RU"/>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Кол-во</w:t>
            </w:r>
          </w:p>
        </w:tc>
        <w:tc>
          <w:tcPr>
            <w:tcW w:w="3285" w:type="dxa"/>
            <w:tcMar>
              <w:top w:w="0" w:type="dxa"/>
              <w:left w:w="108" w:type="dxa"/>
              <w:bottom w:w="0" w:type="dxa"/>
              <w:right w:w="108" w:type="dxa"/>
            </w:tcMar>
            <w:vAlign w:val="cente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34EC8">
              <w:rPr>
                <w:rFonts w:ascii="Times New Roman" w:eastAsia="Times New Roman" w:hAnsi="Times New Roman" w:cs="Times New Roman"/>
                <w:bCs/>
                <w:sz w:val="24"/>
                <w:szCs w:val="24"/>
                <w:lang w:eastAsia="ru-RU"/>
              </w:rPr>
              <w:t>2</w:t>
            </w:r>
          </w:p>
        </w:tc>
      </w:tr>
      <w:tr w:rsidR="00134EC8" w:rsidRPr="00134EC8" w:rsidTr="009A5E26">
        <w:trPr>
          <w:trHeight w:val="728"/>
        </w:trPr>
        <w:tc>
          <w:tcPr>
            <w:tcW w:w="4255" w:type="dxa"/>
            <w:tcMar>
              <w:top w:w="0" w:type="dxa"/>
              <w:left w:w="108" w:type="dxa"/>
              <w:bottom w:w="0" w:type="dxa"/>
              <w:right w:w="108" w:type="dxa"/>
            </w:tcMar>
          </w:tcPr>
          <w:p w:rsidR="00134EC8" w:rsidRPr="00134EC8" w:rsidRDefault="00134EC8" w:rsidP="00134EC8">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134EC8">
              <w:rPr>
                <w:rFonts w:ascii="Times New Roman" w:eastAsia="Times New Roman" w:hAnsi="Times New Roman" w:cs="Times New Roman"/>
                <w:sz w:val="24"/>
                <w:szCs w:val="20"/>
                <w:lang w:eastAsia="ru-RU"/>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да/нет</w:t>
            </w:r>
          </w:p>
        </w:tc>
        <w:tc>
          <w:tcPr>
            <w:tcW w:w="3285" w:type="dxa"/>
            <w:tcMar>
              <w:top w:w="0" w:type="dxa"/>
              <w:left w:w="108" w:type="dxa"/>
              <w:bottom w:w="0" w:type="dxa"/>
              <w:right w:w="108" w:type="dxa"/>
            </w:tcMar>
            <w:vAlign w:val="center"/>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нет</w:t>
            </w:r>
          </w:p>
        </w:tc>
      </w:tr>
      <w:tr w:rsidR="00134EC8" w:rsidRPr="00134EC8" w:rsidTr="009A5E26">
        <w:tc>
          <w:tcPr>
            <w:tcW w:w="9918" w:type="dxa"/>
            <w:gridSpan w:val="3"/>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4EC8">
              <w:rPr>
                <w:rFonts w:ascii="Times New Roman" w:eastAsia="Times New Roman" w:hAnsi="Times New Roman" w:cs="Times New Roman"/>
                <w:b/>
                <w:bCs/>
                <w:sz w:val="24"/>
                <w:szCs w:val="24"/>
                <w:lang w:val="en-US" w:eastAsia="ru-RU"/>
              </w:rPr>
              <w:t>II</w:t>
            </w:r>
            <w:r w:rsidRPr="00134EC8">
              <w:rPr>
                <w:rFonts w:ascii="Times New Roman" w:eastAsia="Times New Roman" w:hAnsi="Times New Roman" w:cs="Times New Roman"/>
                <w:b/>
                <w:bCs/>
                <w:sz w:val="24"/>
                <w:szCs w:val="24"/>
                <w:lang w:eastAsia="ru-RU"/>
              </w:rPr>
              <w:t>. Показатели качества</w:t>
            </w:r>
          </w:p>
        </w:tc>
      </w:tr>
      <w:tr w:rsidR="00134EC8" w:rsidRPr="00134EC8" w:rsidTr="009A5E26">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организации дополнительного образования</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w:t>
            </w:r>
          </w:p>
        </w:tc>
        <w:tc>
          <w:tcPr>
            <w:tcW w:w="3285"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100</w:t>
            </w:r>
          </w:p>
        </w:tc>
      </w:tr>
      <w:tr w:rsidR="00134EC8" w:rsidRPr="00134EC8" w:rsidTr="009A5E26">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2. Удельный вес рассмотренных в  установленный срок заявлений на предоставление услуги в общем </w:t>
            </w:r>
            <w:r w:rsidRPr="00134EC8">
              <w:rPr>
                <w:rFonts w:ascii="Times New Roman" w:eastAsia="Times New Roman" w:hAnsi="Times New Roman" w:cs="Times New Roman"/>
                <w:sz w:val="24"/>
                <w:szCs w:val="24"/>
                <w:lang w:eastAsia="ru-RU"/>
              </w:rPr>
              <w:lastRenderedPageBreak/>
              <w:t>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lastRenderedPageBreak/>
              <w:t>%</w:t>
            </w:r>
          </w:p>
        </w:tc>
        <w:tc>
          <w:tcPr>
            <w:tcW w:w="3285" w:type="dxa"/>
            <w:tcMar>
              <w:top w:w="0" w:type="dxa"/>
              <w:left w:w="108" w:type="dxa"/>
              <w:bottom w:w="0" w:type="dxa"/>
              <w:right w:w="108" w:type="dxa"/>
            </w:tcMar>
            <w:vAlign w:val="center"/>
          </w:tcPr>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501E89"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34EC8" w:rsidRPr="00134EC8" w:rsidTr="009A5E26">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lastRenderedPageBreak/>
              <w:t xml:space="preserve">3. Удельный вес обоснованных жалоб в общем количестве заявлений на предоставление  муниципальной услуги в организации дополнительного образования   </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w:t>
            </w:r>
          </w:p>
        </w:tc>
        <w:tc>
          <w:tcPr>
            <w:tcW w:w="3285"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0</w:t>
            </w:r>
          </w:p>
        </w:tc>
      </w:tr>
      <w:tr w:rsidR="00134EC8" w:rsidRPr="00134EC8" w:rsidTr="009A5E26">
        <w:tc>
          <w:tcPr>
            <w:tcW w:w="4255" w:type="dxa"/>
            <w:tcMar>
              <w:top w:w="0" w:type="dxa"/>
              <w:left w:w="108" w:type="dxa"/>
              <w:bottom w:w="0" w:type="dxa"/>
              <w:right w:w="108" w:type="dxa"/>
            </w:tcMar>
            <w:hideMark/>
          </w:tcPr>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w:t>
            </w:r>
          </w:p>
        </w:tc>
        <w:tc>
          <w:tcPr>
            <w:tcW w:w="3285" w:type="dxa"/>
            <w:tcMar>
              <w:top w:w="0" w:type="dxa"/>
              <w:left w:w="108" w:type="dxa"/>
              <w:bottom w:w="0" w:type="dxa"/>
              <w:right w:w="108" w:type="dxa"/>
            </w:tcMar>
            <w:vAlign w:val="center"/>
            <w:hideMark/>
          </w:tcPr>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0</w:t>
            </w:r>
          </w:p>
        </w:tc>
      </w:tr>
    </w:tbl>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34EC8">
        <w:rPr>
          <w:rFonts w:ascii="Times New Roman" w:eastAsia="Calibri" w:hAnsi="Times New Roman" w:cs="Times New Roman"/>
          <w:b/>
          <w:sz w:val="24"/>
          <w:szCs w:val="24"/>
          <w:lang w:eastAsia="ru-RU"/>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w:t>
      </w:r>
    </w:p>
    <w:p w:rsidR="00134EC8" w:rsidRPr="00134EC8" w:rsidRDefault="00134EC8" w:rsidP="00134E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134EC8" w:rsidRPr="00134EC8" w:rsidRDefault="00134EC8" w:rsidP="00134EC8">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2.21.</w:t>
      </w:r>
      <w:r w:rsidRPr="00134EC8">
        <w:rPr>
          <w:rFonts w:ascii="Times New Roman" w:eastAsia="Times New Roman" w:hAnsi="Times New Roman" w:cs="Times New Roman"/>
          <w:i/>
          <w:sz w:val="24"/>
          <w:szCs w:val="24"/>
          <w:lang w:eastAsia="ru-RU"/>
        </w:rPr>
        <w:t xml:space="preserve"> </w:t>
      </w:r>
      <w:r w:rsidRPr="00134EC8">
        <w:rPr>
          <w:rFonts w:ascii="Times New Roman" w:eastAsia="Times New Roman" w:hAnsi="Times New Roman" w:cs="Times New Roman"/>
          <w:sz w:val="24"/>
          <w:szCs w:val="24"/>
          <w:lang w:eastAsia="ru-RU"/>
        </w:rPr>
        <w:t>Сведения о предоставлении муниципальной услуги и форма заявления для предоставления муниципальной услуги находятся в информационно- телекоммуникационной сети «Интернет» на официальном сайте организации дополнительного образования</w:t>
      </w:r>
      <w:r w:rsidRPr="00134EC8">
        <w:rPr>
          <w:rFonts w:ascii="Times New Roman" w:eastAsia="Calibri" w:hAnsi="Times New Roman" w:cs="Times New Roman"/>
          <w:sz w:val="24"/>
          <w:szCs w:val="24"/>
        </w:rPr>
        <w:t xml:space="preserve"> http://cdtvizinga.lbihost.ru</w:t>
      </w:r>
      <w:r w:rsidRPr="00134EC8">
        <w:rPr>
          <w:rFonts w:ascii="Times New Roman" w:eastAsia="Times New Roman" w:hAnsi="Times New Roman" w:cs="Times New Roman"/>
          <w:sz w:val="24"/>
          <w:szCs w:val="24"/>
          <w:lang w:eastAsia="ru-RU"/>
        </w:rPr>
        <w:t>, на Едином портале государственных и муниципальных услуг (функций).</w:t>
      </w:r>
    </w:p>
    <w:p w:rsidR="00134EC8" w:rsidRPr="00134EC8" w:rsidRDefault="00134EC8" w:rsidP="00134EC8">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2.22. Предоставление муниципальной услуги посредством Единого портала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134EC8" w:rsidRPr="00134EC8" w:rsidRDefault="00134EC8" w:rsidP="00134EC8">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134EC8" w:rsidRPr="00134EC8" w:rsidRDefault="00134EC8" w:rsidP="00134EC8">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июня2012 г. № 634.</w:t>
      </w:r>
    </w:p>
    <w:p w:rsidR="00134EC8" w:rsidRPr="00134EC8" w:rsidRDefault="00134EC8" w:rsidP="00134EC8">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134EC8" w:rsidRPr="00134EC8" w:rsidRDefault="00134EC8" w:rsidP="00134EC8">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2.23. В МФЦ обеспечиваются:</w:t>
      </w:r>
    </w:p>
    <w:p w:rsidR="00134EC8" w:rsidRPr="00134EC8" w:rsidRDefault="00134EC8" w:rsidP="00134EC8">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134EC8" w:rsidRPr="00134EC8" w:rsidRDefault="00134EC8" w:rsidP="00134EC8">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б) бесплатный доступ заявителей к Единому порталу государственных и муниципальных услуг (функций).</w:t>
      </w:r>
    </w:p>
    <w:p w:rsidR="00134EC8" w:rsidRPr="00134EC8" w:rsidRDefault="00134EC8" w:rsidP="00134EC8">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134EC8" w:rsidRPr="00134EC8" w:rsidRDefault="00134EC8" w:rsidP="00134EC8">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134EC8">
        <w:rPr>
          <w:rFonts w:ascii="Times New Roman" w:eastAsia="Times New Roman" w:hAnsi="Times New Roman" w:cs="Times New Roman"/>
          <w:sz w:val="24"/>
          <w:szCs w:val="24"/>
          <w:lang w:eastAsia="ru-RU"/>
        </w:rPr>
        <w:lastRenderedPageBreak/>
        <w:t>муниципальных услуг в электронной форме» на безвозмездной основе.</w:t>
      </w:r>
    </w:p>
    <w:p w:rsidR="00DA5134" w:rsidRPr="00134EC8" w:rsidRDefault="00DA5134" w:rsidP="00134EC8">
      <w:pPr>
        <w:tabs>
          <w:tab w:val="left" w:pos="1134"/>
        </w:tabs>
        <w:suppressAutoHyphens/>
        <w:spacing w:after="0" w:line="240" w:lineRule="auto"/>
        <w:jc w:val="both"/>
        <w:rPr>
          <w:rFonts w:ascii="Times New Roman" w:eastAsia="Times New Roman" w:hAnsi="Times New Roman" w:cs="Times New Roman"/>
          <w:sz w:val="24"/>
          <w:szCs w:val="24"/>
        </w:rPr>
      </w:pPr>
      <w:bookmarkStart w:id="11" w:name="Par162"/>
      <w:bookmarkStart w:id="12" w:name="Par274"/>
      <w:bookmarkEnd w:id="11"/>
      <w:bookmarkEnd w:id="12"/>
    </w:p>
    <w:p w:rsidR="00134EC8" w:rsidRPr="00134EC8" w:rsidRDefault="00134EC8" w:rsidP="00134EC8">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134EC8">
        <w:rPr>
          <w:rFonts w:ascii="Times New Roman" w:eastAsia="Calibri" w:hAnsi="Times New Roman" w:cs="Times New Roman"/>
          <w:b/>
          <w:sz w:val="24"/>
          <w:szCs w:val="24"/>
          <w:lang w:val="en-US" w:eastAsia="ru-RU"/>
        </w:rPr>
        <w:t>III</w:t>
      </w:r>
      <w:r w:rsidRPr="00134EC8">
        <w:rPr>
          <w:rFonts w:ascii="Times New Roman" w:eastAsia="Calibri" w:hAnsi="Times New Roman" w:cs="Times New Roman"/>
          <w:b/>
          <w:sz w:val="24"/>
          <w:szCs w:val="24"/>
          <w:lang w:eastAsia="ru-RU"/>
        </w:rPr>
        <w:t xml:space="preserve">. </w:t>
      </w:r>
      <w:r w:rsidRPr="00134EC8">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34EC8" w:rsidRPr="00134EC8" w:rsidRDefault="00134EC8" w:rsidP="00134EC8">
      <w:pPr>
        <w:widowControl w:val="0"/>
        <w:autoSpaceDE w:val="0"/>
        <w:autoSpaceDN w:val="0"/>
        <w:adjustRightInd w:val="0"/>
        <w:spacing w:after="0" w:line="240" w:lineRule="auto"/>
        <w:rPr>
          <w:rFonts w:ascii="Times New Roman" w:eastAsia="Calibri" w:hAnsi="Times New Roman" w:cs="Times New Roman"/>
          <w:b/>
          <w:sz w:val="24"/>
          <w:szCs w:val="24"/>
        </w:rPr>
      </w:pPr>
      <w:bookmarkStart w:id="13" w:name="Par279"/>
      <w:bookmarkEnd w:id="13"/>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134EC8">
        <w:rPr>
          <w:rFonts w:ascii="Times New Roman" w:eastAsia="Times New Roman" w:hAnsi="Times New Roman" w:cs="Times New Roman"/>
          <w:b/>
          <w:sz w:val="24"/>
          <w:szCs w:val="24"/>
          <w:lang w:val="en-US" w:eastAsia="ru-RU"/>
        </w:rPr>
        <w:t>III</w:t>
      </w:r>
      <w:r w:rsidRPr="00134EC8">
        <w:rPr>
          <w:rFonts w:ascii="Times New Roman" w:eastAsia="Times New Roman" w:hAnsi="Times New Roman" w:cs="Times New Roman"/>
          <w:b/>
          <w:sz w:val="24"/>
          <w:szCs w:val="24"/>
          <w:lang w:eastAsia="ru-RU"/>
        </w:rPr>
        <w:t xml:space="preserve"> (</w:t>
      </w:r>
      <w:r w:rsidRPr="00134EC8">
        <w:rPr>
          <w:rFonts w:ascii="Times New Roman" w:eastAsia="Times New Roman" w:hAnsi="Times New Roman" w:cs="Times New Roman"/>
          <w:b/>
          <w:sz w:val="24"/>
          <w:szCs w:val="24"/>
          <w:lang w:val="en-US" w:eastAsia="ru-RU"/>
        </w:rPr>
        <w:t>I</w:t>
      </w:r>
      <w:r w:rsidRPr="00134EC8">
        <w:rPr>
          <w:rFonts w:ascii="Times New Roman" w:eastAsia="Times New Roman" w:hAnsi="Times New Roman" w:cs="Times New Roman"/>
          <w:b/>
          <w:sz w:val="24"/>
          <w:szCs w:val="24"/>
          <w:lang w:eastAsia="ru-RU"/>
        </w:rPr>
        <w:t>)</w:t>
      </w:r>
      <w:r w:rsidRPr="00134EC8">
        <w:rPr>
          <w:rFonts w:ascii="Times New Roman" w:eastAsia="Times New Roman" w:hAnsi="Times New Roman" w:cs="Times New Roman"/>
          <w:b/>
          <w:bCs/>
          <w:sz w:val="24"/>
          <w:szCs w:val="24"/>
          <w:lang w:eastAsia="ru-RU"/>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14" w:name="Par288"/>
      <w:bookmarkStart w:id="15" w:name="Par293"/>
      <w:bookmarkEnd w:id="14"/>
      <w:bookmarkEnd w:id="15"/>
      <w:r w:rsidRPr="00134EC8">
        <w:rPr>
          <w:rFonts w:ascii="Times New Roman" w:eastAsia="Times New Roman" w:hAnsi="Times New Roman" w:cs="Times New Roman"/>
          <w:bCs/>
          <w:sz w:val="24"/>
          <w:szCs w:val="24"/>
          <w:lang w:eastAsia="ru-RU"/>
        </w:rPr>
        <w:t>3.1 Перечень административных процедур (действий) при предоставлении государственных услуг в электронной форме:</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 </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2) </w:t>
      </w:r>
      <w:r w:rsidRPr="00134EC8">
        <w:rPr>
          <w:rFonts w:ascii="Times New Roman" w:eastAsia="Calibri" w:hAnsi="Times New Roman" w:cs="Times New Roman"/>
          <w:sz w:val="24"/>
          <w:szCs w:val="24"/>
          <w:lang w:eastAsia="ru-RU"/>
        </w:rPr>
        <w:t>направление специалистом организации дополнительного образования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 принятие решения о предоставлении (решения об отказе в предоставлении) муниципальной услуги;</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5) получение Заявителем уведомлений о ходе предоставлении услуги в Личный кабинет на ЕПГУ;</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 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134EC8" w:rsidRPr="00134EC8" w:rsidRDefault="00134EC8" w:rsidP="00134EC8">
      <w:pPr>
        <w:widowControl w:val="0"/>
        <w:autoSpaceDE w:val="0"/>
        <w:autoSpaceDN w:val="0"/>
        <w:adjustRightInd w:val="0"/>
        <w:spacing w:after="0" w:line="240" w:lineRule="auto"/>
        <w:outlineLvl w:val="3"/>
        <w:rPr>
          <w:rFonts w:ascii="Times New Roman" w:eastAsia="Calibri" w:hAnsi="Times New Roman" w:cs="Times New Roman"/>
          <w:b/>
          <w:sz w:val="24"/>
          <w:szCs w:val="24"/>
        </w:rPr>
      </w:pPr>
    </w:p>
    <w:p w:rsidR="00134EC8" w:rsidRPr="00134EC8" w:rsidRDefault="00134EC8" w:rsidP="00134EC8">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w:t>
      </w:r>
    </w:p>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3.3. Основанием для начала административной процедуры является подача от заявителя заявления о предоставлении муниципальной услуги.  </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Заявитель может направить заявление и документы, указанные в пунктах 2.7, 2.9 настоящего Административного регламента (в случае, если заявитель представляет документы, указанные в пункте 2.9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При направлении документов через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 </w:t>
      </w:r>
      <w:r w:rsidRPr="00134EC8">
        <w:rPr>
          <w:rFonts w:ascii="Times New Roman" w:eastAsia="Times New Roman" w:hAnsi="Times New Roman" w:cs="Times New Roman"/>
          <w:sz w:val="24"/>
          <w:szCs w:val="24"/>
          <w:lang w:eastAsia="ru-RU"/>
        </w:rPr>
        <w:lastRenderedPageBreak/>
        <w:t>(функций).</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Специалист организации дополнительного образования, ответственный за прием документов:</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а) устанавливает предмет обращения, проверяет документ, удостоверяющий личность;</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б) проверяет полномочия заявителя;</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sidR="00C16A07">
        <w:rPr>
          <w:rFonts w:ascii="Times New Roman" w:eastAsia="Times New Roman" w:hAnsi="Times New Roman" w:cs="Times New Roman"/>
          <w:sz w:val="24"/>
          <w:szCs w:val="24"/>
          <w:lang w:eastAsia="ru-RU"/>
        </w:rPr>
        <w:t>7</w:t>
      </w:r>
      <w:r w:rsidRPr="00134EC8">
        <w:rPr>
          <w:rFonts w:ascii="Times New Roman" w:eastAsia="Times New Roman" w:hAnsi="Times New Roman" w:cs="Times New Roman"/>
          <w:sz w:val="24"/>
          <w:szCs w:val="24"/>
          <w:lang w:eastAsia="ru-RU"/>
        </w:rPr>
        <w:t xml:space="preserve"> настоящего Административного регламента;</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д) принимает решение о приеме у заявителя представленных документов </w:t>
      </w:r>
    </w:p>
    <w:p w:rsidR="00134EC8" w:rsidRPr="00134EC8" w:rsidRDefault="00134EC8" w:rsidP="00134EC8">
      <w:pPr>
        <w:widowControl w:val="0"/>
        <w:tabs>
          <w:tab w:val="left" w:pos="193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е) регистрирует заявление и представленные документы под индивидуальным порядковым номером в день их поступления;</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з) информирует заявителя о ходе выполнения заявления о предоставлении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Основания для принятия решения об отказе в приеме запроса и документов и (или) информации отсутствуют.</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3.3.1. Критерием принятия решения о приеме документов является наличие заявления и прилагаемых к нему документов.</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3.3.3. Результатом административной процедуры является одно из следующих действий: </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прием и регистрация в организации дополнительного образования заявления и документов, представленных заявителем, их передача специалисту организации дополнительного образования, ответственному за принятие решений о предоставлении муниципальной услуги;</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 прием и регистрация в организации дополнительного образования заявления и документов, представленных заявителем, и их передача специалисту организации дополнительного </w:t>
      </w:r>
      <w:r w:rsidR="00DA5134" w:rsidRPr="00134EC8">
        <w:rPr>
          <w:rFonts w:ascii="Times New Roman" w:eastAsia="Times New Roman" w:hAnsi="Times New Roman" w:cs="Times New Roman"/>
          <w:sz w:val="24"/>
          <w:szCs w:val="24"/>
          <w:lang w:eastAsia="ru-RU"/>
        </w:rPr>
        <w:t>образования,</w:t>
      </w:r>
      <w:r w:rsidRPr="00134EC8">
        <w:rPr>
          <w:rFonts w:ascii="Times New Roman" w:eastAsia="Times New Roman" w:hAnsi="Times New Roman" w:cs="Times New Roman"/>
          <w:sz w:val="24"/>
          <w:szCs w:val="24"/>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134EC8" w:rsidRPr="00134EC8" w:rsidRDefault="00134EC8" w:rsidP="00134EC8">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color w:val="444444"/>
          <w:sz w:val="24"/>
          <w:szCs w:val="24"/>
          <w:lang w:eastAsia="ru-RU"/>
        </w:rPr>
      </w:pPr>
      <w:r w:rsidRPr="00134EC8">
        <w:rPr>
          <w:rFonts w:ascii="Times New Roman" w:eastAsia="Times New Roman" w:hAnsi="Times New Roman" w:cs="Times New Roman"/>
          <w:sz w:val="24"/>
          <w:szCs w:val="24"/>
          <w:lang w:eastAsia="ru-RU"/>
        </w:rPr>
        <w:t xml:space="preserve">Результат административной процедуры фиксируется </w:t>
      </w:r>
      <w:r w:rsidRPr="00134EC8">
        <w:rPr>
          <w:rFonts w:ascii="Times New Roman" w:eastAsia="Calibri" w:hAnsi="Times New Roman" w:cs="Times New Roman"/>
          <w:sz w:val="24"/>
          <w:szCs w:val="24"/>
          <w:lang w:eastAsia="ru-RU"/>
        </w:rPr>
        <w:t xml:space="preserve">в журнале регистрации заявлений о предоставлении муниципальных услуг специалистом </w:t>
      </w:r>
      <w:r w:rsidRPr="00134EC8">
        <w:rPr>
          <w:rFonts w:ascii="Times New Roman" w:eastAsia="Times New Roman" w:hAnsi="Times New Roman" w:cs="Times New Roman"/>
          <w:sz w:val="24"/>
          <w:szCs w:val="24"/>
          <w:lang w:eastAsia="ru-RU"/>
        </w:rPr>
        <w:t>организации дополнительного образования</w:t>
      </w:r>
      <w:r w:rsidRPr="00134EC8">
        <w:rPr>
          <w:rFonts w:ascii="Times New Roman" w:eastAsia="Calibri" w:hAnsi="Times New Roman" w:cs="Times New Roman"/>
          <w:sz w:val="24"/>
          <w:szCs w:val="24"/>
          <w:lang w:eastAsia="ru-RU"/>
        </w:rPr>
        <w:t>, ответственным за прием документов.</w:t>
      </w:r>
      <w:r w:rsidRPr="00134EC8">
        <w:rPr>
          <w:rFonts w:ascii="Times New Roman" w:eastAsia="Times New Roman" w:hAnsi="Times New Roman" w:cs="Times New Roman"/>
          <w:color w:val="444444"/>
          <w:sz w:val="24"/>
          <w:szCs w:val="24"/>
          <w:lang w:eastAsia="ru-RU"/>
        </w:rPr>
        <w:t xml:space="preserve"> </w:t>
      </w:r>
    </w:p>
    <w:p w:rsidR="00134EC8" w:rsidRPr="00134EC8" w:rsidRDefault="00134EC8" w:rsidP="00134EC8">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После принятия запроса заявителя </w:t>
      </w:r>
      <w:r w:rsidRPr="00134EC8">
        <w:rPr>
          <w:rFonts w:ascii="Times New Roman" w:eastAsia="Calibri" w:hAnsi="Times New Roman" w:cs="Times New Roman"/>
          <w:sz w:val="24"/>
          <w:szCs w:val="24"/>
          <w:lang w:eastAsia="ru-RU"/>
        </w:rPr>
        <w:t xml:space="preserve">специалистом </w:t>
      </w:r>
      <w:r w:rsidRPr="00134EC8">
        <w:rPr>
          <w:rFonts w:ascii="Times New Roman" w:eastAsia="Times New Roman" w:hAnsi="Times New Roman" w:cs="Times New Roman"/>
          <w:sz w:val="24"/>
          <w:szCs w:val="24"/>
          <w:lang w:eastAsia="ru-RU"/>
        </w:rPr>
        <w:t>организации дополнительного образования</w:t>
      </w:r>
      <w:r w:rsidRPr="00134EC8">
        <w:rPr>
          <w:rFonts w:ascii="Times New Roman" w:eastAsia="Calibri" w:hAnsi="Times New Roman" w:cs="Times New Roman"/>
          <w:sz w:val="24"/>
          <w:szCs w:val="24"/>
          <w:lang w:eastAsia="ru-RU"/>
        </w:rPr>
        <w:t xml:space="preserve">, ответственным за прием документов, </w:t>
      </w:r>
      <w:r w:rsidRPr="00134EC8">
        <w:rPr>
          <w:rFonts w:ascii="Times New Roman" w:eastAsia="Times New Roman" w:hAnsi="Times New Roman" w:cs="Times New Roman"/>
          <w:sz w:val="24"/>
          <w:szCs w:val="24"/>
          <w:lang w:eastAsia="ru-RU"/>
        </w:rPr>
        <w:t>статус запроса заявителя в личном кабинете на Едином портале государственных и муниципальных услуг (функций) обновляется до статуса «принято».</w:t>
      </w:r>
    </w:p>
    <w:p w:rsid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DA5134" w:rsidRPr="00134EC8" w:rsidRDefault="00DA5134" w:rsidP="00134EC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134EC8" w:rsidRPr="00134EC8" w:rsidRDefault="00134EC8" w:rsidP="00134EC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134EC8" w:rsidRPr="00134EC8" w:rsidRDefault="00134EC8" w:rsidP="00134EC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134EC8" w:rsidRPr="00134EC8" w:rsidRDefault="00134EC8" w:rsidP="00134EC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134EC8" w:rsidRPr="00134EC8" w:rsidRDefault="00134EC8" w:rsidP="00134EC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134EC8" w:rsidRPr="00134EC8" w:rsidRDefault="00134EC8" w:rsidP="00134EC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заявителем самостоятельно</w:t>
      </w:r>
    </w:p>
    <w:p w:rsidR="00134EC8" w:rsidRPr="00134EC8" w:rsidRDefault="00134EC8" w:rsidP="00134EC8">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w:t>
      </w:r>
      <w:r w:rsidRPr="00134EC8">
        <w:rPr>
          <w:rFonts w:ascii="Times New Roman" w:eastAsia="Times New Roman" w:hAnsi="Times New Roman" w:cs="Times New Roman"/>
          <w:sz w:val="24"/>
          <w:szCs w:val="24"/>
          <w:lang w:eastAsia="ru-RU"/>
        </w:rPr>
        <w:lastRenderedPageBreak/>
        <w:t>случае, если определенные документы не были представлены заявителем самостоятельно, осуществляется в порядке, указанном в пункте 3.</w:t>
      </w:r>
      <w:r w:rsidR="00C16A07">
        <w:rPr>
          <w:rFonts w:ascii="Times New Roman" w:eastAsia="Times New Roman" w:hAnsi="Times New Roman" w:cs="Times New Roman"/>
          <w:sz w:val="24"/>
          <w:szCs w:val="24"/>
          <w:lang w:eastAsia="ru-RU"/>
        </w:rPr>
        <w:t>10</w:t>
      </w:r>
      <w:r w:rsidRPr="00134EC8">
        <w:rPr>
          <w:rFonts w:ascii="Times New Roman" w:eastAsia="Times New Roman" w:hAnsi="Times New Roman" w:cs="Times New Roman"/>
          <w:sz w:val="24"/>
          <w:szCs w:val="24"/>
          <w:lang w:eastAsia="ru-RU"/>
        </w:rPr>
        <w:t xml:space="preserve"> настоящего Административного регламента.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spacing w:after="200" w:line="276" w:lineRule="auto"/>
        <w:ind w:firstLine="567"/>
        <w:jc w:val="center"/>
        <w:outlineLvl w:val="3"/>
        <w:rPr>
          <w:rFonts w:ascii="Times New Roman" w:eastAsia="Times New Roman" w:hAnsi="Times New Roman" w:cs="Times New Roman"/>
          <w:b/>
          <w:sz w:val="24"/>
          <w:szCs w:val="24"/>
          <w:lang w:eastAsia="ru-RU"/>
        </w:rPr>
      </w:pPr>
      <w:r w:rsidRPr="00134EC8">
        <w:rPr>
          <w:rFonts w:ascii="Times New Roman" w:eastAsia="Calibri" w:hAnsi="Times New Roman" w:cs="Times New Roman"/>
          <w:sz w:val="24"/>
          <w:szCs w:val="24"/>
          <w:lang w:eastAsia="ru-RU"/>
        </w:rPr>
        <w:t xml:space="preserve"> </w:t>
      </w:r>
      <w:r w:rsidRPr="00134EC8">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Pr="00134EC8">
        <w:rPr>
          <w:rFonts w:ascii="Times New Roman" w:eastAsia="Calibri" w:hAnsi="Times New Roman" w:cs="Times New Roman"/>
          <w:b/>
          <w:sz w:val="24"/>
          <w:szCs w:val="24"/>
          <w:lang w:eastAsia="ru-RU"/>
        </w:rPr>
        <w:t>муниципальной</w:t>
      </w:r>
      <w:r w:rsidRPr="00134EC8">
        <w:rPr>
          <w:rFonts w:ascii="Times New Roman" w:eastAsia="Times New Roman" w:hAnsi="Times New Roman" w:cs="Times New Roman"/>
          <w:b/>
          <w:sz w:val="24"/>
          <w:szCs w:val="24"/>
          <w:lang w:eastAsia="ru-RU"/>
        </w:rPr>
        <w:t xml:space="preserve"> услуги</w:t>
      </w:r>
    </w:p>
    <w:p w:rsidR="00134EC8" w:rsidRPr="00134EC8" w:rsidRDefault="00134EC8" w:rsidP="00134EC8">
      <w:pPr>
        <w:widowControl w:val="0"/>
        <w:autoSpaceDE w:val="0"/>
        <w:autoSpaceDN w:val="0"/>
        <w:adjustRightInd w:val="0"/>
        <w:spacing w:after="0" w:line="240" w:lineRule="auto"/>
        <w:ind w:firstLine="567"/>
        <w:jc w:val="center"/>
        <w:outlineLvl w:val="3"/>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3.5. Принятие решения о предоставлении (об отказе в предоставлении) муниципальной услуги осуществляется в порядке, указанном в пункте 3.</w:t>
      </w:r>
      <w:r w:rsidR="00C16A07">
        <w:rPr>
          <w:rFonts w:ascii="Times New Roman" w:eastAsia="Times New Roman" w:hAnsi="Times New Roman" w:cs="Times New Roman"/>
          <w:sz w:val="24"/>
          <w:szCs w:val="24"/>
          <w:lang w:eastAsia="ru-RU"/>
        </w:rPr>
        <w:t>11</w:t>
      </w:r>
      <w:r w:rsidRPr="00134EC8">
        <w:rPr>
          <w:rFonts w:ascii="Times New Roman" w:eastAsia="Times New Roman" w:hAnsi="Times New Roman" w:cs="Times New Roman"/>
          <w:sz w:val="24"/>
          <w:szCs w:val="24"/>
          <w:lang w:eastAsia="ru-RU"/>
        </w:rPr>
        <w:t xml:space="preserve"> настоящего Административного регламента.</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Уведомление заявителя о принятом решении, выдача заявителю результата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3.6. Основанием для начала исполнения административной процедуры является поступление сотруднику организации дополнительного образования, ответственному за выдачу результата предоставления услуги, решения о предоставлении </w:t>
      </w:r>
      <w:r w:rsidRPr="00134EC8">
        <w:rPr>
          <w:rFonts w:ascii="Times New Roman" w:eastAsia="Calibri" w:hAnsi="Times New Roman" w:cs="Times New Roman"/>
          <w:sz w:val="24"/>
          <w:szCs w:val="24"/>
          <w:lang w:eastAsia="ru-RU"/>
        </w:rPr>
        <w:t>муниципальной</w:t>
      </w:r>
      <w:r w:rsidRPr="00134EC8">
        <w:rPr>
          <w:rFonts w:ascii="Times New Roman" w:eastAsia="Times New Roman" w:hAnsi="Times New Roman" w:cs="Times New Roman"/>
          <w:sz w:val="24"/>
          <w:szCs w:val="24"/>
          <w:lang w:eastAsia="ru-RU"/>
        </w:rPr>
        <w:t xml:space="preserve"> услуги или решения об отказе в предоставлении </w:t>
      </w:r>
      <w:r w:rsidRPr="00134EC8">
        <w:rPr>
          <w:rFonts w:ascii="Times New Roman" w:eastAsia="Calibri" w:hAnsi="Times New Roman" w:cs="Times New Roman"/>
          <w:sz w:val="24"/>
          <w:szCs w:val="24"/>
          <w:lang w:eastAsia="ru-RU"/>
        </w:rPr>
        <w:t>муниципальной</w:t>
      </w:r>
      <w:r w:rsidRPr="00134EC8">
        <w:rPr>
          <w:rFonts w:ascii="Times New Roman" w:eastAsia="Times New Roman" w:hAnsi="Times New Roman" w:cs="Times New Roman"/>
          <w:sz w:val="24"/>
          <w:szCs w:val="24"/>
          <w:lang w:eastAsia="ru-RU"/>
        </w:rPr>
        <w:t xml:space="preserve"> услуги (далее - Решение). </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Административная процедура исполняется сотрудником организации дополнительного образования, ответственным за выдачу Решения.</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 3.6.1. </w:t>
      </w:r>
      <w:r w:rsidRPr="00134EC8">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3.6.2. Максимальный срок исполнения административной процедуры составляет 1 рабочий день со дня поступления Решения сотруднику организации дополнительного образования,</w:t>
      </w:r>
      <w:r w:rsidRPr="00134EC8">
        <w:rPr>
          <w:rFonts w:ascii="Times New Roman" w:eastAsia="Times New Roman" w:hAnsi="Times New Roman" w:cs="Times New Roman"/>
          <w:i/>
          <w:iCs/>
          <w:sz w:val="24"/>
          <w:szCs w:val="24"/>
          <w:lang w:eastAsia="ru-RU"/>
        </w:rPr>
        <w:t> </w:t>
      </w:r>
      <w:r w:rsidRPr="00134EC8">
        <w:rPr>
          <w:rFonts w:ascii="Times New Roman" w:eastAsia="Times New Roman" w:hAnsi="Times New Roman" w:cs="Times New Roman"/>
          <w:sz w:val="24"/>
          <w:szCs w:val="24"/>
          <w:lang w:eastAsia="ru-RU"/>
        </w:rPr>
        <w:t>ответственному за его выдачу. </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выдача заявителю </w:t>
      </w:r>
      <w:r w:rsidRPr="00134EC8">
        <w:rPr>
          <w:rFonts w:ascii="Times New Roman" w:eastAsia="Calibri" w:hAnsi="Times New Roman" w:cs="Times New Roman"/>
          <w:sz w:val="24"/>
          <w:szCs w:val="24"/>
          <w:lang w:eastAsia="ru-RU"/>
        </w:rPr>
        <w:t>Решения.</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Решения в журнале исходящей документации специалистом</w:t>
      </w:r>
      <w:r w:rsidRPr="00134EC8">
        <w:rPr>
          <w:rFonts w:ascii="Times New Roman" w:eastAsia="Calibri" w:hAnsi="Times New Roman" w:cs="Times New Roman"/>
          <w:sz w:val="24"/>
          <w:szCs w:val="24"/>
          <w:lang w:eastAsia="ru-RU"/>
        </w:rPr>
        <w:t xml:space="preserve"> </w:t>
      </w:r>
      <w:r w:rsidRPr="00134EC8">
        <w:rPr>
          <w:rFonts w:ascii="Times New Roman" w:eastAsia="Times New Roman" w:hAnsi="Times New Roman" w:cs="Times New Roman"/>
          <w:sz w:val="24"/>
          <w:szCs w:val="24"/>
          <w:lang w:eastAsia="ru-RU"/>
        </w:rPr>
        <w:t>организации дополнительного образования</w:t>
      </w:r>
      <w:r w:rsidRPr="00134EC8">
        <w:rPr>
          <w:rFonts w:ascii="Times New Roman" w:eastAsia="Calibri" w:hAnsi="Times New Roman" w:cs="Times New Roman"/>
          <w:sz w:val="24"/>
          <w:szCs w:val="24"/>
          <w:lang w:eastAsia="ru-RU"/>
        </w:rPr>
        <w:t>, ответственным за выдачу результата предоставления муниципальной услуги.</w:t>
      </w:r>
      <w:r w:rsidRPr="00134EC8">
        <w:rPr>
          <w:rFonts w:ascii="Times New Roman" w:eastAsia="Times New Roman" w:hAnsi="Times New Roman" w:cs="Times New Roman"/>
          <w:sz w:val="24"/>
          <w:szCs w:val="24"/>
          <w:lang w:eastAsia="ru-RU"/>
        </w:rPr>
        <w:t xml:space="preserve"> </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34EC8">
        <w:rPr>
          <w:rFonts w:ascii="Times New Roman" w:eastAsia="Times New Roman" w:hAnsi="Times New Roman" w:cs="Times New Roman"/>
          <w:sz w:val="24"/>
          <w:szCs w:val="24"/>
          <w:lang w:eastAsia="ru-RU"/>
        </w:rPr>
        <w:t>3.6.4. Иных действий, необходимых для предоставления муниципальной услуги, нет.</w:t>
      </w:r>
    </w:p>
    <w:p w:rsidR="00134EC8" w:rsidRPr="00134EC8" w:rsidRDefault="00134EC8" w:rsidP="00134E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tabs>
          <w:tab w:val="left" w:pos="1134"/>
        </w:tabs>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val="en-US" w:eastAsia="ru-RU"/>
        </w:rPr>
        <w:t>III</w:t>
      </w:r>
      <w:r w:rsidRPr="00134EC8">
        <w:rPr>
          <w:rFonts w:ascii="Times New Roman" w:eastAsia="Times New Roman" w:hAnsi="Times New Roman" w:cs="Times New Roman"/>
          <w:b/>
          <w:sz w:val="24"/>
          <w:szCs w:val="24"/>
          <w:lang w:eastAsia="ru-RU"/>
        </w:rPr>
        <w:t xml:space="preserve"> (</w:t>
      </w:r>
      <w:r w:rsidR="00C16A07">
        <w:rPr>
          <w:rFonts w:ascii="Times New Roman" w:eastAsia="Times New Roman" w:hAnsi="Times New Roman" w:cs="Times New Roman"/>
          <w:b/>
          <w:sz w:val="24"/>
          <w:szCs w:val="24"/>
          <w:lang w:val="en-US" w:eastAsia="ru-RU"/>
        </w:rPr>
        <w:t>I</w:t>
      </w:r>
      <w:r w:rsidRPr="00134EC8">
        <w:rPr>
          <w:rFonts w:ascii="Times New Roman" w:eastAsia="Times New Roman" w:hAnsi="Times New Roman" w:cs="Times New Roman"/>
          <w:b/>
          <w:sz w:val="24"/>
          <w:szCs w:val="24"/>
          <w:lang w:val="en-US" w:eastAsia="ru-RU"/>
        </w:rPr>
        <w:t>I</w:t>
      </w:r>
      <w:r w:rsidRPr="00134EC8">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w:t>
      </w:r>
      <w:r w:rsidRPr="00134EC8">
        <w:rPr>
          <w:rFonts w:ascii="Times New Roman" w:eastAsia="Times New Roman" w:hAnsi="Times New Roman" w:cs="Times New Roman"/>
          <w:b/>
          <w:sz w:val="24"/>
          <w:szCs w:val="24"/>
          <w:lang w:eastAsia="ru-RU"/>
        </w:rPr>
        <w:lastRenderedPageBreak/>
        <w:t>процедур, требования к порядку их выполнения в органе, предоставляющим муниципальную услугу</w:t>
      </w:r>
    </w:p>
    <w:p w:rsidR="00134EC8" w:rsidRPr="00134EC8" w:rsidRDefault="00134EC8" w:rsidP="00134EC8">
      <w:pPr>
        <w:widowControl w:val="0"/>
        <w:tabs>
          <w:tab w:val="left" w:pos="1134"/>
        </w:tabs>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Состав административных процедур по предоставлению</w:t>
      </w:r>
    </w:p>
    <w:p w:rsidR="00134EC8" w:rsidRPr="00134EC8" w:rsidRDefault="00134EC8" w:rsidP="00134EC8">
      <w:pPr>
        <w:widowControl w:val="0"/>
        <w:tabs>
          <w:tab w:val="left" w:pos="1134"/>
        </w:tabs>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муниципальной услуги</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7</w:t>
      </w:r>
      <w:r w:rsidRPr="00134EC8">
        <w:rPr>
          <w:rFonts w:ascii="Times New Roman" w:eastAsia="Times New Roman" w:hAnsi="Times New Roman" w:cs="Times New Roman"/>
          <w:sz w:val="24"/>
          <w:szCs w:val="24"/>
          <w:lang w:eastAsia="ru-RU"/>
        </w:rPr>
        <w:t>. Предоставление муниципальной услуги в организации дополнительного образования включает следующие административные процедуры:</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1) прием и регистрация запроса и документов для предоставления муниципальной услуги;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2) </w:t>
      </w:r>
      <w:r w:rsidRPr="00134EC8">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 принятие решения о предоставлении (об отказе в предоставлении)</w:t>
      </w:r>
      <w:r w:rsidRPr="00134EC8">
        <w:rPr>
          <w:rFonts w:ascii="Times New Roman" w:eastAsia="Times New Roman" w:hAnsi="Times New Roman" w:cs="Times New Roman"/>
          <w:b/>
          <w:sz w:val="24"/>
          <w:szCs w:val="24"/>
          <w:lang w:eastAsia="ru-RU"/>
        </w:rPr>
        <w:t xml:space="preserve"> </w:t>
      </w:r>
      <w:r w:rsidRPr="00134EC8">
        <w:rPr>
          <w:rFonts w:ascii="Times New Roman" w:eastAsia="Times New Roman" w:hAnsi="Times New Roman" w:cs="Times New Roman"/>
          <w:sz w:val="24"/>
          <w:szCs w:val="24"/>
          <w:lang w:eastAsia="ru-RU"/>
        </w:rPr>
        <w:t>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8</w:t>
      </w:r>
      <w:r w:rsidRPr="00134EC8">
        <w:rPr>
          <w:rFonts w:ascii="Times New Roman" w:eastAsia="Times New Roman" w:hAnsi="Times New Roman" w:cs="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w:t>
      </w:r>
      <w:r w:rsidR="00C16A07">
        <w:rPr>
          <w:rFonts w:ascii="Times New Roman" w:eastAsia="Times New Roman" w:hAnsi="Times New Roman" w:cs="Times New Roman"/>
          <w:sz w:val="24"/>
          <w:szCs w:val="24"/>
          <w:lang w:eastAsia="ru-RU"/>
        </w:rPr>
        <w:t>ставления муниципальной услуги</w:t>
      </w:r>
      <w:r w:rsidRPr="00134EC8">
        <w:rPr>
          <w:rFonts w:ascii="Times New Roman" w:eastAsia="Times New Roman" w:hAnsi="Times New Roman" w:cs="Times New Roman"/>
          <w:sz w:val="24"/>
          <w:szCs w:val="24"/>
          <w:lang w:eastAsia="ru-RU"/>
        </w:rPr>
        <w:t>, указано в пункте 1.4 настоящего Административного регламента.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Предоставление муниципальной услуги в упреждающем (</w:t>
      </w:r>
      <w:proofErr w:type="spellStart"/>
      <w:r w:rsidRPr="00134EC8">
        <w:rPr>
          <w:rFonts w:ascii="Times New Roman" w:eastAsia="Times New Roman" w:hAnsi="Times New Roman" w:cs="Times New Roman"/>
          <w:sz w:val="24"/>
          <w:szCs w:val="24"/>
          <w:lang w:eastAsia="ru-RU"/>
        </w:rPr>
        <w:t>проактивном</w:t>
      </w:r>
      <w:proofErr w:type="spellEnd"/>
      <w:r w:rsidRPr="00134EC8">
        <w:rPr>
          <w:rFonts w:ascii="Times New Roman" w:eastAsia="Times New Roman" w:hAnsi="Times New Roman" w:cs="Times New Roman"/>
          <w:sz w:val="24"/>
          <w:szCs w:val="24"/>
          <w:lang w:eastAsia="ru-RU"/>
        </w:rPr>
        <w:t>) режиме не предусмотрено.</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Прием</w:t>
      </w:r>
      <w:r w:rsidRPr="00134EC8">
        <w:rPr>
          <w:rFonts w:ascii="Times New Roman" w:eastAsia="Times New Roman" w:hAnsi="Times New Roman" w:cs="Times New Roman"/>
          <w:sz w:val="24"/>
          <w:szCs w:val="24"/>
          <w:lang w:eastAsia="ru-RU"/>
        </w:rPr>
        <w:t xml:space="preserve"> </w:t>
      </w:r>
      <w:r w:rsidRPr="00134EC8">
        <w:rPr>
          <w:rFonts w:ascii="Times New Roman" w:eastAsia="Times New Roman" w:hAnsi="Times New Roman" w:cs="Times New Roman"/>
          <w:b/>
          <w:sz w:val="24"/>
          <w:szCs w:val="24"/>
          <w:lang w:eastAsia="ru-RU"/>
        </w:rPr>
        <w:t>и регистрация запроса и иных документов для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9</w:t>
      </w:r>
      <w:r w:rsidRPr="00134EC8">
        <w:rPr>
          <w:rFonts w:ascii="Times New Roman" w:eastAsia="Times New Roman" w:hAnsi="Times New Roman" w:cs="Times New Roman"/>
          <w:sz w:val="24"/>
          <w:szCs w:val="24"/>
          <w:lang w:eastAsia="ru-RU"/>
        </w:rPr>
        <w:t>. Основанием для начала административной процедуры является поступление от заявителя запроса на предоставлении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на бумажном носителе непосредственно в организацию дополнительного образования;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на бумажном носителе в организацию дополнительного образования через организацию почтовой связи, иную организацию, осуществляющую доставку корреспонденции.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пунктах 2.7, 2.9 настоящего Административного регламента (в случае если заявитель представляет документ, указанный в пункте 2.9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При очной форме подачи документов запрос о предоставлении муниципальной услуги может быть оформлен заявителем в ходе приема в организацию дополнительного образования, либо оформлен заранее.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По просьбе обратившегося лица запрос может быть оформлен специалистом организации дополнительного образования,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Специалист организации дополнительного образования, ответственный за прием документов, осуществляет следующие действия в ходе приема заявителя: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а) устанавливает предмет обращения, проверяет документ, удостоверяющий личность;</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б) проверяет полномочия заявителя;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w:t>
      </w:r>
      <w:r w:rsidRPr="00134EC8">
        <w:rPr>
          <w:rFonts w:ascii="Times New Roman" w:eastAsia="Times New Roman" w:hAnsi="Times New Roman" w:cs="Times New Roman"/>
          <w:sz w:val="24"/>
          <w:szCs w:val="24"/>
          <w:lang w:eastAsia="ru-RU"/>
        </w:rPr>
        <w:lastRenderedPageBreak/>
        <w:t xml:space="preserve">с пунктом 2.9 настоящего Административного регламента; </w:t>
      </w:r>
    </w:p>
    <w:p w:rsidR="00134EC8" w:rsidRPr="00134EC8" w:rsidRDefault="00134EC8" w:rsidP="00134EC8">
      <w:pPr>
        <w:widowControl w:val="0"/>
        <w:tabs>
          <w:tab w:val="left" w:pos="193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е) регистрирует запрос и представленные документы под индивидуальным порядковым номером в день их поступления;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При необходимости специалист организации дополнительного образования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При отсутствии у заявителя заполненного запроса или неправильном его заполнении специалист организации дополнительного образования, ответственный за прием документов, помогает заявителю заполнить заявление.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Длительность осуществления всех необходимых действий не может превышать 15 минут.</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При заочной форме подачи документов заявитель может направить запрос и документы, указанные в пунктах 2.7, 2.9 настоящего Административного регламента (в случае, если заявитель представляет документ, указанный в пункте 2.9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организацию дополнительного образования.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Если заявитель обратился заочно, специалист организации дополнительного образования, ответственный за прием документов:</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а) устанавливает предмет обращения, проверяет документ, удостоверяющий личность;</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б) проверяет полномочия заявителя;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134EC8" w:rsidRPr="00134EC8" w:rsidRDefault="00134EC8" w:rsidP="00134EC8">
      <w:pPr>
        <w:widowControl w:val="0"/>
        <w:tabs>
          <w:tab w:val="left" w:pos="193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е) регистрирует запрос и представленные документы под индивидуальным порядковым номером в день их поступления.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9</w:t>
      </w:r>
      <w:r w:rsidRPr="00134EC8">
        <w:rPr>
          <w:rFonts w:ascii="Times New Roman" w:eastAsia="Times New Roman" w:hAnsi="Times New Roman" w:cs="Times New Roman"/>
          <w:sz w:val="24"/>
          <w:szCs w:val="24"/>
          <w:lang w:eastAsia="ru-RU"/>
        </w:rPr>
        <w:t>.1. Критерием принятия решения о приеме документов является наличие запроса и прилагаемых к нему документов.</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9</w:t>
      </w:r>
      <w:r w:rsidRPr="00134EC8">
        <w:rPr>
          <w:rFonts w:ascii="Times New Roman" w:eastAsia="Times New Roman" w:hAnsi="Times New Roman" w:cs="Times New Roman"/>
          <w:sz w:val="24"/>
          <w:szCs w:val="24"/>
          <w:lang w:eastAsia="ru-RU"/>
        </w:rPr>
        <w:t>.2. Максимальный срок исполнения административной процедуры составляет 1 рабочий</w:t>
      </w:r>
      <w:r w:rsidRPr="00134EC8">
        <w:rPr>
          <w:rFonts w:ascii="Times New Roman" w:eastAsia="Times New Roman" w:hAnsi="Times New Roman" w:cs="Times New Roman"/>
          <w:i/>
          <w:sz w:val="24"/>
          <w:szCs w:val="24"/>
          <w:lang w:eastAsia="ru-RU"/>
        </w:rPr>
        <w:t xml:space="preserve"> </w:t>
      </w:r>
      <w:r w:rsidRPr="00134EC8">
        <w:rPr>
          <w:rFonts w:ascii="Times New Roman" w:eastAsia="Times New Roman" w:hAnsi="Times New Roman" w:cs="Times New Roman"/>
          <w:sz w:val="24"/>
          <w:szCs w:val="24"/>
          <w:lang w:eastAsia="ru-RU"/>
        </w:rPr>
        <w:t xml:space="preserve">день со дня поступления запроса от заявителя о предоставлении муниципальной услуги.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9</w:t>
      </w:r>
      <w:r w:rsidRPr="00134EC8">
        <w:rPr>
          <w:rFonts w:ascii="Times New Roman" w:eastAsia="Times New Roman" w:hAnsi="Times New Roman" w:cs="Times New Roman"/>
          <w:sz w:val="24"/>
          <w:szCs w:val="24"/>
          <w:lang w:eastAsia="ru-RU"/>
        </w:rPr>
        <w:t xml:space="preserve">.3. Результатом административной процедуры является одно из следующих действий: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прием и регистрация в организации дополнительного образования запроса и документов, представленных заявителем, их передача специалисту организации дополнительного образования, ответственному за принятие решений о предоставлении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 прием и регистрация в организации дополнительного образования запроса и документов, представленных заявителем, и их передача специалисту организации дополнительного </w:t>
      </w:r>
      <w:r w:rsidR="00DA5134" w:rsidRPr="00134EC8">
        <w:rPr>
          <w:rFonts w:ascii="Times New Roman" w:eastAsia="Times New Roman" w:hAnsi="Times New Roman" w:cs="Times New Roman"/>
          <w:sz w:val="24"/>
          <w:szCs w:val="24"/>
          <w:lang w:eastAsia="ru-RU"/>
        </w:rPr>
        <w:t>образования,</w:t>
      </w:r>
      <w:r w:rsidRPr="00134EC8">
        <w:rPr>
          <w:rFonts w:ascii="Times New Roman" w:eastAsia="Times New Roman" w:hAnsi="Times New Roman" w:cs="Times New Roman"/>
          <w:sz w:val="24"/>
          <w:szCs w:val="24"/>
          <w:lang w:eastAsia="ru-RU"/>
        </w:rPr>
        <w:t xml:space="preserve"> ответственному за межведомственное взаимодействие (в случае, если заявитель самостоятельно не представил документ, указанный в пункте 2.9 настоящего </w:t>
      </w:r>
      <w:r w:rsidRPr="00134EC8">
        <w:rPr>
          <w:rFonts w:ascii="Times New Roman" w:eastAsia="Times New Roman" w:hAnsi="Times New Roman" w:cs="Times New Roman"/>
          <w:sz w:val="24"/>
          <w:szCs w:val="24"/>
          <w:lang w:eastAsia="ru-RU"/>
        </w:rPr>
        <w:lastRenderedPageBreak/>
        <w:t xml:space="preserve">Административного регламента).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Результат административной процедуры фиксируется в электронной базе входящих документов специалистом организацию дополнительного образования, ответственным за прием документов.</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9</w:t>
      </w:r>
      <w:r w:rsidRPr="00134EC8">
        <w:rPr>
          <w:rFonts w:ascii="Times New Roman" w:eastAsia="Times New Roman" w:hAnsi="Times New Roman" w:cs="Times New Roman"/>
          <w:sz w:val="24"/>
          <w:szCs w:val="24"/>
          <w:lang w:eastAsia="ru-RU"/>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C16A07" w:rsidRDefault="00C16A07" w:rsidP="00134E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34EC8" w:rsidRPr="00134EC8" w:rsidRDefault="00134EC8" w:rsidP="00134EC8">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10</w:t>
      </w:r>
      <w:r w:rsidRPr="00134EC8">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w:t>
      </w:r>
      <w:r w:rsidRPr="00134EC8">
        <w:rPr>
          <w:rFonts w:ascii="Times New Roman" w:eastAsia="Calibri" w:hAnsi="Times New Roman" w:cs="Times New Roman"/>
          <w:sz w:val="24"/>
          <w:szCs w:val="24"/>
          <w:lang w:eastAsia="ru-RU"/>
        </w:rPr>
        <w:t xml:space="preserve">получение специалистом организации дополнительного </w:t>
      </w:r>
      <w:r w:rsidR="00C16A07" w:rsidRPr="00134EC8">
        <w:rPr>
          <w:rFonts w:ascii="Times New Roman" w:eastAsia="Calibri" w:hAnsi="Times New Roman" w:cs="Times New Roman"/>
          <w:sz w:val="24"/>
          <w:szCs w:val="24"/>
          <w:lang w:eastAsia="ru-RU"/>
        </w:rPr>
        <w:t>образования, ответственным</w:t>
      </w:r>
      <w:r w:rsidRPr="00134EC8">
        <w:rPr>
          <w:rFonts w:ascii="Times New Roman" w:eastAsia="Calibri" w:hAnsi="Times New Roman" w:cs="Times New Roman"/>
          <w:sz w:val="24"/>
          <w:szCs w:val="24"/>
          <w:lang w:eastAsia="ru-RU"/>
        </w:rPr>
        <w:t xml:space="preserve"> за межведомственное взаимодействие, документов и информации для направления межведомственных запросов о получении документа (сведений из него), указанного в пункте 2.9 настоящего Административного регламента (</w:t>
      </w:r>
      <w:r w:rsidRPr="00134EC8">
        <w:rPr>
          <w:rFonts w:ascii="Times New Roman" w:eastAsia="Times New Roman" w:hAnsi="Times New Roman" w:cs="Times New Roman"/>
          <w:sz w:val="24"/>
          <w:szCs w:val="24"/>
          <w:lang w:eastAsia="ru-RU"/>
        </w:rPr>
        <w:t>в случае, если заявитель не представил документ, указанный в пункте 2.9 настоящего Административного регламента по собственной инициативе</w:t>
      </w:r>
      <w:r w:rsidRPr="00134EC8">
        <w:rPr>
          <w:rFonts w:ascii="Times New Roman" w:eastAsia="Calibri" w:hAnsi="Times New Roman" w:cs="Times New Roman"/>
          <w:sz w:val="24"/>
          <w:szCs w:val="24"/>
          <w:lang w:eastAsia="ru-RU"/>
        </w:rPr>
        <w:t>)</w:t>
      </w:r>
      <w:r w:rsidRPr="00134EC8">
        <w:rPr>
          <w:rFonts w:ascii="Times New Roman" w:eastAsia="Times New Roman" w:hAnsi="Times New Roman" w:cs="Times New Roman"/>
          <w:sz w:val="24"/>
          <w:szCs w:val="24"/>
          <w:lang w:eastAsia="ru-RU"/>
        </w:rPr>
        <w:t>.</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 Специалист организации дополнительного </w:t>
      </w:r>
      <w:r w:rsidR="00C16A07" w:rsidRPr="00134EC8">
        <w:rPr>
          <w:rFonts w:ascii="Times New Roman" w:eastAsia="Calibri" w:hAnsi="Times New Roman" w:cs="Times New Roman"/>
          <w:sz w:val="24"/>
          <w:szCs w:val="24"/>
          <w:lang w:eastAsia="ru-RU"/>
        </w:rPr>
        <w:t>образования, ответственный</w:t>
      </w:r>
      <w:r w:rsidRPr="00134EC8">
        <w:rPr>
          <w:rFonts w:ascii="Times New Roman" w:eastAsia="Calibri" w:hAnsi="Times New Roman" w:cs="Times New Roman"/>
          <w:sz w:val="24"/>
          <w:szCs w:val="24"/>
          <w:lang w:eastAsia="ru-RU"/>
        </w:rPr>
        <w:t xml:space="preserve"> за межведомственное взаимодействие, не позднее дня, следующего за днем поступления запроса: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 оформляет межведомственные запросы;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-подписывает оформленный межведомственный запрос у руководителя организации дополнительного образо</w:t>
      </w:r>
      <w:r w:rsidR="00C16A07">
        <w:rPr>
          <w:rFonts w:ascii="Times New Roman" w:eastAsia="Calibri" w:hAnsi="Times New Roman" w:cs="Times New Roman"/>
          <w:sz w:val="24"/>
          <w:szCs w:val="24"/>
          <w:lang w:eastAsia="ru-RU"/>
        </w:rPr>
        <w:t>вания</w:t>
      </w:r>
      <w:r w:rsidRPr="00134EC8">
        <w:rPr>
          <w:rFonts w:ascii="Times New Roman" w:eastAsia="Calibri" w:hAnsi="Times New Roman" w:cs="Times New Roman"/>
          <w:sz w:val="24"/>
          <w:szCs w:val="24"/>
          <w:lang w:eastAsia="ru-RU"/>
        </w:rPr>
        <w:t>;</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Направление запросов, контроль за получением ответов на запросы и своевременной передачей указанных ответов в организацию дополнительного образования осуществляет специалист организации дополнительного образования, ответственный за межведомственное взаимодействие.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организации дополнительного образования,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организацию дополнительного образования для принятия решения о предоставлении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3.</w:t>
      </w:r>
      <w:r w:rsidR="00C16A07">
        <w:rPr>
          <w:rFonts w:ascii="Times New Roman" w:eastAsia="Calibri" w:hAnsi="Times New Roman" w:cs="Times New Roman"/>
          <w:sz w:val="24"/>
          <w:szCs w:val="24"/>
          <w:lang w:eastAsia="ru-RU"/>
        </w:rPr>
        <w:t>10</w:t>
      </w:r>
      <w:r w:rsidRPr="00134EC8">
        <w:rPr>
          <w:rFonts w:ascii="Times New Roman" w:eastAsia="Calibri" w:hAnsi="Times New Roman" w:cs="Times New Roman"/>
          <w:sz w:val="24"/>
          <w:szCs w:val="24"/>
          <w:lang w:eastAsia="ru-RU"/>
        </w:rPr>
        <w:t>.1. Критерием принятия решения о направлении межведомственного запроса является отсутствие документа, необходимого для предоставления муниципальной услуги, указанного в пункте 2.9 настоящего Административного регламента.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3.</w:t>
      </w:r>
      <w:r w:rsidR="00C16A07">
        <w:rPr>
          <w:rFonts w:ascii="Times New Roman" w:eastAsia="Calibri" w:hAnsi="Times New Roman" w:cs="Times New Roman"/>
          <w:sz w:val="24"/>
          <w:szCs w:val="24"/>
          <w:lang w:eastAsia="ru-RU"/>
        </w:rPr>
        <w:t>10</w:t>
      </w:r>
      <w:r w:rsidRPr="00134EC8">
        <w:rPr>
          <w:rFonts w:ascii="Times New Roman" w:eastAsia="Calibri" w:hAnsi="Times New Roman" w:cs="Times New Roman"/>
          <w:sz w:val="24"/>
          <w:szCs w:val="24"/>
          <w:lang w:eastAsia="ru-RU"/>
        </w:rPr>
        <w:t xml:space="preserve">.2. Максимальный срок исполнения административной процедуры составляет 6 рабочих дней со дня получения специалистом организации дополнительного </w:t>
      </w:r>
      <w:proofErr w:type="gramStart"/>
      <w:r w:rsidRPr="00134EC8">
        <w:rPr>
          <w:rFonts w:ascii="Times New Roman" w:eastAsia="Calibri" w:hAnsi="Times New Roman" w:cs="Times New Roman"/>
          <w:sz w:val="24"/>
          <w:szCs w:val="24"/>
          <w:lang w:eastAsia="ru-RU"/>
        </w:rPr>
        <w:t>образования,  ответственным</w:t>
      </w:r>
      <w:proofErr w:type="gramEnd"/>
      <w:r w:rsidRPr="00134EC8">
        <w:rPr>
          <w:rFonts w:ascii="Times New Roman" w:eastAsia="Calibri" w:hAnsi="Times New Roman" w:cs="Times New Roman"/>
          <w:sz w:val="24"/>
          <w:szCs w:val="24"/>
          <w:lang w:eastAsia="ru-RU"/>
        </w:rPr>
        <w:t xml:space="preserve"> за межведомственное взаимодействие, документов и информации для направления межведомственных запросов.</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3.</w:t>
      </w:r>
      <w:r w:rsidR="00C16A07">
        <w:rPr>
          <w:rFonts w:ascii="Times New Roman" w:eastAsia="Calibri" w:hAnsi="Times New Roman" w:cs="Times New Roman"/>
          <w:sz w:val="24"/>
          <w:szCs w:val="24"/>
          <w:lang w:eastAsia="ru-RU"/>
        </w:rPr>
        <w:t>10</w:t>
      </w:r>
      <w:r w:rsidRPr="00134EC8">
        <w:rPr>
          <w:rFonts w:ascii="Times New Roman" w:eastAsia="Calibri" w:hAnsi="Times New Roman" w:cs="Times New Roman"/>
          <w:sz w:val="24"/>
          <w:szCs w:val="24"/>
          <w:lang w:eastAsia="ru-RU"/>
        </w:rPr>
        <w:t xml:space="preserve">.3. Результатом исполнения административной процедуры является получение документов и их направление </w:t>
      </w:r>
      <w:r w:rsidR="00DA5134" w:rsidRPr="00134EC8">
        <w:rPr>
          <w:rFonts w:ascii="Times New Roman" w:eastAsia="Calibri" w:hAnsi="Times New Roman" w:cs="Times New Roman"/>
          <w:sz w:val="24"/>
          <w:szCs w:val="24"/>
          <w:lang w:eastAsia="ru-RU"/>
        </w:rPr>
        <w:t>в организацию</w:t>
      </w:r>
      <w:r w:rsidRPr="00134EC8">
        <w:rPr>
          <w:rFonts w:ascii="Times New Roman" w:eastAsia="Calibri" w:hAnsi="Times New Roman" w:cs="Times New Roman"/>
          <w:sz w:val="24"/>
          <w:szCs w:val="24"/>
          <w:lang w:eastAsia="ru-RU"/>
        </w:rPr>
        <w:t xml:space="preserve"> дополнительного образования для принятия решения о предоставлении муниципальной услуги.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w:t>
      </w:r>
      <w:r w:rsidRPr="00134EC8">
        <w:rPr>
          <w:rFonts w:ascii="Times New Roman" w:eastAsia="Calibri" w:hAnsi="Times New Roman" w:cs="Times New Roman"/>
          <w:sz w:val="24"/>
          <w:szCs w:val="24"/>
          <w:lang w:eastAsia="ru-RU"/>
        </w:rPr>
        <w:t>организации дополнительного образования</w:t>
      </w:r>
      <w:r w:rsidRPr="00134EC8">
        <w:rPr>
          <w:rFonts w:ascii="Times New Roman" w:eastAsia="Times New Roman" w:hAnsi="Times New Roman" w:cs="Times New Roman"/>
          <w:sz w:val="24"/>
          <w:szCs w:val="24"/>
          <w:lang w:eastAsia="ru-RU"/>
        </w:rPr>
        <w:t>, ответственным за межведомственное взаимодействие.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10</w:t>
      </w:r>
      <w:r w:rsidRPr="00134EC8">
        <w:rPr>
          <w:rFonts w:ascii="Times New Roman" w:eastAsia="Times New Roman" w:hAnsi="Times New Roman" w:cs="Times New Roman"/>
          <w:sz w:val="24"/>
          <w:szCs w:val="24"/>
          <w:lang w:eastAsia="ru-RU"/>
        </w:rPr>
        <w:t xml:space="preserve">.4. Иных действий, необходимых для предоставления муниципальной услуги, в том </w:t>
      </w:r>
      <w:r w:rsidRPr="00134EC8">
        <w:rPr>
          <w:rFonts w:ascii="Times New Roman" w:eastAsia="Times New Roman" w:hAnsi="Times New Roman" w:cs="Times New Roman"/>
          <w:sz w:val="24"/>
          <w:szCs w:val="24"/>
          <w:lang w:eastAsia="ru-RU"/>
        </w:rPr>
        <w:lastRenderedPageBreak/>
        <w:t>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134EC8" w:rsidRPr="00134EC8" w:rsidRDefault="00134EC8" w:rsidP="00134EC8">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Pr="00134EC8">
        <w:rPr>
          <w:rFonts w:ascii="Times New Roman" w:eastAsia="Calibri" w:hAnsi="Times New Roman" w:cs="Times New Roman"/>
          <w:b/>
          <w:sz w:val="24"/>
          <w:szCs w:val="24"/>
          <w:lang w:eastAsia="ru-RU"/>
        </w:rPr>
        <w:t>муниципальной</w:t>
      </w:r>
      <w:r w:rsidRPr="00134EC8">
        <w:rPr>
          <w:rFonts w:ascii="Times New Roman" w:eastAsia="Times New Roman" w:hAnsi="Times New Roman" w:cs="Times New Roman"/>
          <w:b/>
          <w:sz w:val="24"/>
          <w:szCs w:val="24"/>
          <w:lang w:eastAsia="ru-RU"/>
        </w:rPr>
        <w:t xml:space="preserve">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11</w:t>
      </w:r>
      <w:r w:rsidRPr="00134EC8">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наличие в  </w:t>
      </w:r>
      <w:r w:rsidRPr="00134EC8">
        <w:rPr>
          <w:rFonts w:ascii="Times New Roman" w:eastAsia="Calibri" w:hAnsi="Times New Roman" w:cs="Times New Roman"/>
          <w:sz w:val="24"/>
          <w:szCs w:val="24"/>
          <w:lang w:eastAsia="ru-RU"/>
        </w:rPr>
        <w:t>организации дополнительного образования</w:t>
      </w:r>
      <w:r w:rsidRPr="00134EC8">
        <w:rPr>
          <w:rFonts w:ascii="Times New Roman" w:eastAsia="Times New Roman" w:hAnsi="Times New Roman" w:cs="Times New Roman"/>
          <w:sz w:val="24"/>
          <w:szCs w:val="24"/>
          <w:lang w:eastAsia="ru-RU"/>
        </w:rPr>
        <w:t xml:space="preserve"> зарегистрированных документов, указанных в </w:t>
      </w:r>
      <w:hyperlink r:id="rId6" w:history="1">
        <w:r w:rsidRPr="00134EC8">
          <w:rPr>
            <w:rFonts w:ascii="Times New Roman" w:eastAsia="Times New Roman" w:hAnsi="Times New Roman" w:cs="Times New Roman"/>
            <w:sz w:val="24"/>
            <w:szCs w:val="24"/>
            <w:lang w:eastAsia="ru-RU"/>
          </w:rPr>
          <w:t xml:space="preserve">пунктах </w:t>
        </w:r>
      </w:hyperlink>
      <w:r w:rsidRPr="00134EC8">
        <w:rPr>
          <w:rFonts w:ascii="Times New Roman" w:eastAsia="Times New Roman" w:hAnsi="Times New Roman" w:cs="Times New Roman"/>
          <w:sz w:val="24"/>
          <w:szCs w:val="24"/>
          <w:lang w:eastAsia="ru-RU"/>
        </w:rPr>
        <w:t>2.7, 2.9 настоящего Административного регламента.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организации дополнительного образования: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определяет соответствие представленных документов требованиям, установленным в пунктах 2.7 и 2.9 Административного регламента;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организации дополнительного образования муниципальной услуги;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2.13 Административного регламента.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настоящего Административного регламента.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Специалист организации дополнительного образования в течении 1 рабочего</w:t>
      </w:r>
      <w:r w:rsidRPr="00134EC8">
        <w:rPr>
          <w:rFonts w:ascii="Times New Roman" w:eastAsia="Calibri" w:hAnsi="Times New Roman" w:cs="Times New Roman"/>
          <w:i/>
          <w:sz w:val="24"/>
          <w:szCs w:val="24"/>
          <w:lang w:eastAsia="ru-RU"/>
        </w:rPr>
        <w:t xml:space="preserve"> </w:t>
      </w:r>
      <w:r w:rsidRPr="00134EC8">
        <w:rPr>
          <w:rFonts w:ascii="Times New Roman" w:eastAsia="Calibri" w:hAnsi="Times New Roman" w:cs="Times New Roman"/>
          <w:sz w:val="24"/>
          <w:szCs w:val="24"/>
          <w:lang w:eastAsia="ru-RU"/>
        </w:rPr>
        <w:t>дня по результатам проверки готовит один из следующих документов:</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 проект решения об отказе в предоставлении муниципальной услуги (в случае наличия оснований, предусмотренных пунктом 2.13 настоящего Административного регламента).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Специалист </w:t>
      </w:r>
      <w:r w:rsidRPr="00134EC8">
        <w:rPr>
          <w:rFonts w:ascii="Times New Roman" w:eastAsia="Calibri" w:hAnsi="Times New Roman" w:cs="Times New Roman"/>
          <w:sz w:val="24"/>
          <w:szCs w:val="24"/>
          <w:lang w:eastAsia="ru-RU"/>
        </w:rPr>
        <w:t>организации дополнительного образования</w:t>
      </w:r>
      <w:r w:rsidRPr="00134EC8">
        <w:rPr>
          <w:rFonts w:ascii="Times New Roman" w:eastAsia="Times New Roman" w:hAnsi="Times New Roman" w:cs="Times New Roman"/>
          <w:sz w:val="24"/>
          <w:szCs w:val="24"/>
          <w:lang w:eastAsia="ru-RU"/>
        </w:rPr>
        <w:t xml:space="preserve">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w:t>
      </w:r>
      <w:r w:rsidRPr="00134EC8">
        <w:rPr>
          <w:rFonts w:ascii="Times New Roman" w:eastAsia="Calibri" w:hAnsi="Times New Roman" w:cs="Times New Roman"/>
          <w:sz w:val="24"/>
          <w:szCs w:val="24"/>
          <w:lang w:eastAsia="ru-RU"/>
        </w:rPr>
        <w:t>организации дополнительного образования</w:t>
      </w:r>
      <w:r w:rsidRPr="00134EC8">
        <w:rPr>
          <w:rFonts w:ascii="Times New Roman" w:eastAsia="Times New Roman" w:hAnsi="Times New Roman" w:cs="Times New Roman"/>
          <w:sz w:val="24"/>
          <w:szCs w:val="24"/>
          <w:lang w:eastAsia="ru-RU"/>
        </w:rPr>
        <w:t xml:space="preserve"> в день оформления проекта.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Руководитель </w:t>
      </w:r>
      <w:r w:rsidRPr="00134EC8">
        <w:rPr>
          <w:rFonts w:ascii="Times New Roman" w:eastAsia="Calibri" w:hAnsi="Times New Roman" w:cs="Times New Roman"/>
          <w:sz w:val="24"/>
          <w:szCs w:val="24"/>
          <w:lang w:eastAsia="ru-RU"/>
        </w:rPr>
        <w:t>организации дополнительного образования</w:t>
      </w:r>
      <w:r w:rsidRPr="00134EC8">
        <w:rPr>
          <w:rFonts w:ascii="Times New Roman" w:eastAsia="Times New Roman" w:hAnsi="Times New Roman" w:cs="Times New Roman"/>
          <w:sz w:val="24"/>
          <w:szCs w:val="24"/>
          <w:lang w:eastAsia="ru-RU"/>
        </w:rPr>
        <w:t xml:space="preserve"> подписывает проект решения о предоставлении муниципальной услуги (решения об отказе в предоставлении муниципальной услуги) в течение 1 рабочего дня</w:t>
      </w:r>
      <w:r w:rsidRPr="00134EC8">
        <w:rPr>
          <w:rFonts w:ascii="Times New Roman" w:eastAsia="Times New Roman" w:hAnsi="Times New Roman" w:cs="Times New Roman"/>
          <w:i/>
          <w:sz w:val="24"/>
          <w:szCs w:val="24"/>
          <w:lang w:eastAsia="ru-RU"/>
        </w:rPr>
        <w:t xml:space="preserve"> </w:t>
      </w:r>
      <w:r w:rsidRPr="00134EC8">
        <w:rPr>
          <w:rFonts w:ascii="Times New Roman" w:eastAsia="Times New Roman" w:hAnsi="Times New Roman" w:cs="Times New Roman"/>
          <w:sz w:val="24"/>
          <w:szCs w:val="24"/>
          <w:lang w:eastAsia="ru-RU"/>
        </w:rPr>
        <w:t xml:space="preserve">со дня его получения.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Специалист организации дополнительного образования направляет подписанное руководителем организации дополнительного образования решение сотруднику организации дополнительного </w:t>
      </w:r>
      <w:proofErr w:type="gramStart"/>
      <w:r w:rsidRPr="00134EC8">
        <w:rPr>
          <w:rFonts w:ascii="Times New Roman" w:eastAsia="Calibri" w:hAnsi="Times New Roman" w:cs="Times New Roman"/>
          <w:sz w:val="24"/>
          <w:szCs w:val="24"/>
          <w:lang w:eastAsia="ru-RU"/>
        </w:rPr>
        <w:t>образования,  ответственному</w:t>
      </w:r>
      <w:proofErr w:type="gramEnd"/>
      <w:r w:rsidRPr="00134EC8">
        <w:rPr>
          <w:rFonts w:ascii="Times New Roman" w:eastAsia="Calibri" w:hAnsi="Times New Roman" w:cs="Times New Roman"/>
          <w:sz w:val="24"/>
          <w:szCs w:val="24"/>
          <w:lang w:eastAsia="ru-RU"/>
        </w:rPr>
        <w:t xml:space="preserve"> за выдачу результата предоставления услуги, для выдачи его заявителю.</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3.</w:t>
      </w:r>
      <w:r w:rsidR="00C16A07">
        <w:rPr>
          <w:rFonts w:ascii="Times New Roman" w:eastAsia="Calibri" w:hAnsi="Times New Roman" w:cs="Times New Roman"/>
          <w:sz w:val="24"/>
          <w:szCs w:val="24"/>
          <w:lang w:eastAsia="ru-RU"/>
        </w:rPr>
        <w:t>11</w:t>
      </w:r>
      <w:r w:rsidRPr="00134EC8">
        <w:rPr>
          <w:rFonts w:ascii="Times New Roman" w:eastAsia="Calibri" w:hAnsi="Times New Roman" w:cs="Times New Roman"/>
          <w:sz w:val="24"/>
          <w:szCs w:val="24"/>
          <w:lang w:eastAsia="ru-RU"/>
        </w:rPr>
        <w:t>.1. Критерием принятия решения</w:t>
      </w:r>
      <w:r w:rsidRPr="00134EC8">
        <w:rPr>
          <w:rFonts w:ascii="Times New Roman" w:eastAsia="Times New Roman" w:hAnsi="Times New Roman" w:cs="Times New Roman"/>
          <w:sz w:val="24"/>
          <w:szCs w:val="24"/>
          <w:lang w:eastAsia="ru-RU"/>
        </w:rPr>
        <w:t xml:space="preserve"> о предоставлении </w:t>
      </w:r>
      <w:r w:rsidRPr="00134EC8">
        <w:rPr>
          <w:rFonts w:ascii="Times New Roman" w:eastAsia="Calibri" w:hAnsi="Times New Roman" w:cs="Times New Roman"/>
          <w:sz w:val="24"/>
          <w:szCs w:val="24"/>
          <w:lang w:eastAsia="ru-RU"/>
        </w:rPr>
        <w:t>муниципальной</w:t>
      </w:r>
      <w:r w:rsidRPr="00134EC8">
        <w:rPr>
          <w:rFonts w:ascii="Times New Roman" w:eastAsia="Times New Roman" w:hAnsi="Times New Roman" w:cs="Times New Roman"/>
          <w:sz w:val="24"/>
          <w:szCs w:val="24"/>
          <w:lang w:eastAsia="ru-RU"/>
        </w:rPr>
        <w:t xml:space="preserve"> услуги </w:t>
      </w:r>
      <w:r w:rsidRPr="00134EC8">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3.</w:t>
      </w:r>
      <w:r w:rsidR="00C16A07">
        <w:rPr>
          <w:rFonts w:ascii="Times New Roman" w:eastAsia="Calibri" w:hAnsi="Times New Roman" w:cs="Times New Roman"/>
          <w:sz w:val="24"/>
          <w:szCs w:val="24"/>
          <w:lang w:eastAsia="ru-RU"/>
        </w:rPr>
        <w:t>11</w:t>
      </w:r>
      <w:r w:rsidRPr="00134EC8">
        <w:rPr>
          <w:rFonts w:ascii="Times New Roman" w:eastAsia="Calibri" w:hAnsi="Times New Roman" w:cs="Times New Roman"/>
          <w:sz w:val="24"/>
          <w:szCs w:val="24"/>
          <w:lang w:eastAsia="ru-RU"/>
        </w:rPr>
        <w:t>.2. Максимальный срок исполнения административной процедуры составляет 2 рабочих дня со дня получения из организац</w:t>
      </w:r>
      <w:r w:rsidR="00C16A07">
        <w:rPr>
          <w:rFonts w:ascii="Times New Roman" w:eastAsia="Calibri" w:hAnsi="Times New Roman" w:cs="Times New Roman"/>
          <w:sz w:val="24"/>
          <w:szCs w:val="24"/>
          <w:lang w:eastAsia="ru-RU"/>
        </w:rPr>
        <w:t xml:space="preserve">ии дополнительного образования </w:t>
      </w:r>
      <w:r w:rsidRPr="00134EC8">
        <w:rPr>
          <w:rFonts w:ascii="Times New Roman" w:eastAsia="Calibri" w:hAnsi="Times New Roman" w:cs="Times New Roman"/>
          <w:sz w:val="24"/>
          <w:szCs w:val="24"/>
          <w:lang w:eastAsia="ru-RU"/>
        </w:rPr>
        <w:t>полного комплекта документов, необходимых для предоставления муниципальной услуги</w:t>
      </w:r>
      <w:r w:rsidRPr="00134EC8">
        <w:rPr>
          <w:rFonts w:ascii="Times New Roman" w:eastAsia="Times New Roman" w:hAnsi="Times New Roman" w:cs="Times New Roman"/>
          <w:sz w:val="24"/>
          <w:szCs w:val="24"/>
          <w:lang w:eastAsia="ru-RU"/>
        </w:rPr>
        <w:t xml:space="preserve">.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134EC8">
        <w:rPr>
          <w:rFonts w:ascii="Times New Roman" w:eastAsia="Times New Roman" w:hAnsi="Times New Roman" w:cs="Times New Roman"/>
          <w:bCs/>
          <w:iCs/>
          <w:sz w:val="24"/>
          <w:szCs w:val="24"/>
          <w:lang w:eastAsia="ru-RU"/>
        </w:rPr>
        <w:t>3.</w:t>
      </w:r>
      <w:r w:rsidR="00C16A07">
        <w:rPr>
          <w:rFonts w:ascii="Times New Roman" w:eastAsia="Times New Roman" w:hAnsi="Times New Roman" w:cs="Times New Roman"/>
          <w:bCs/>
          <w:iCs/>
          <w:sz w:val="24"/>
          <w:szCs w:val="24"/>
          <w:lang w:eastAsia="ru-RU"/>
        </w:rPr>
        <w:t>11</w:t>
      </w:r>
      <w:r w:rsidRPr="00134EC8">
        <w:rPr>
          <w:rFonts w:ascii="Times New Roman" w:eastAsia="Times New Roman" w:hAnsi="Times New Roman" w:cs="Times New Roman"/>
          <w:bCs/>
          <w:iCs/>
          <w:sz w:val="24"/>
          <w:szCs w:val="24"/>
          <w:lang w:eastAsia="ru-RU"/>
        </w:rPr>
        <w:t xml:space="preserve">.3. Результатом административной процедуры является принятие решения о предоставлении </w:t>
      </w:r>
      <w:r w:rsidRPr="00134EC8">
        <w:rPr>
          <w:rFonts w:ascii="Times New Roman" w:eastAsia="Calibri" w:hAnsi="Times New Roman" w:cs="Times New Roman"/>
          <w:sz w:val="24"/>
          <w:szCs w:val="24"/>
          <w:lang w:eastAsia="ru-RU"/>
        </w:rPr>
        <w:t>муниципальной</w:t>
      </w:r>
      <w:r w:rsidRPr="00134EC8">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134EC8">
        <w:rPr>
          <w:rFonts w:ascii="Times New Roman" w:eastAsia="Calibri" w:hAnsi="Times New Roman" w:cs="Times New Roman"/>
          <w:sz w:val="24"/>
          <w:szCs w:val="24"/>
          <w:lang w:eastAsia="ru-RU"/>
        </w:rPr>
        <w:t>муниципальной</w:t>
      </w:r>
      <w:r w:rsidRPr="00134EC8">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134EC8">
        <w:rPr>
          <w:rFonts w:ascii="Times New Roman" w:eastAsia="Calibri" w:hAnsi="Times New Roman" w:cs="Times New Roman"/>
          <w:sz w:val="24"/>
          <w:szCs w:val="24"/>
          <w:lang w:eastAsia="ru-RU"/>
        </w:rPr>
        <w:t>муниципальной</w:t>
      </w:r>
      <w:r w:rsidRPr="00134EC8">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134EC8">
        <w:rPr>
          <w:rFonts w:ascii="Times New Roman" w:eastAsia="Calibri" w:hAnsi="Times New Roman" w:cs="Times New Roman"/>
          <w:sz w:val="24"/>
          <w:szCs w:val="24"/>
          <w:lang w:eastAsia="ru-RU"/>
        </w:rPr>
        <w:t>муниципальной</w:t>
      </w:r>
      <w:r w:rsidRPr="00134EC8">
        <w:rPr>
          <w:rFonts w:ascii="Times New Roman" w:eastAsia="Times New Roman" w:hAnsi="Times New Roman" w:cs="Times New Roman"/>
          <w:bCs/>
          <w:iCs/>
          <w:sz w:val="24"/>
          <w:szCs w:val="24"/>
          <w:lang w:eastAsia="ru-RU"/>
        </w:rPr>
        <w:t xml:space="preserve"> услуги) сотруднику </w:t>
      </w:r>
      <w:r w:rsidRPr="00134EC8">
        <w:rPr>
          <w:rFonts w:ascii="Times New Roman" w:eastAsia="Calibri" w:hAnsi="Times New Roman" w:cs="Times New Roman"/>
          <w:sz w:val="24"/>
          <w:szCs w:val="24"/>
          <w:lang w:eastAsia="ru-RU"/>
        </w:rPr>
        <w:t xml:space="preserve">организации дополнительного </w:t>
      </w:r>
      <w:proofErr w:type="gramStart"/>
      <w:r w:rsidRPr="00134EC8">
        <w:rPr>
          <w:rFonts w:ascii="Times New Roman" w:eastAsia="Calibri" w:hAnsi="Times New Roman" w:cs="Times New Roman"/>
          <w:sz w:val="24"/>
          <w:szCs w:val="24"/>
          <w:lang w:eastAsia="ru-RU"/>
        </w:rPr>
        <w:t>образования</w:t>
      </w:r>
      <w:r w:rsidRPr="00134EC8">
        <w:rPr>
          <w:rFonts w:ascii="Times New Roman" w:eastAsia="Times New Roman" w:hAnsi="Times New Roman" w:cs="Times New Roman"/>
          <w:bCs/>
          <w:iCs/>
          <w:sz w:val="24"/>
          <w:szCs w:val="24"/>
          <w:lang w:eastAsia="ru-RU"/>
        </w:rPr>
        <w:t>,  ответственному</w:t>
      </w:r>
      <w:proofErr w:type="gramEnd"/>
      <w:r w:rsidRPr="00134EC8">
        <w:rPr>
          <w:rFonts w:ascii="Times New Roman" w:eastAsia="Times New Roman" w:hAnsi="Times New Roman" w:cs="Times New Roman"/>
          <w:bCs/>
          <w:iCs/>
          <w:sz w:val="24"/>
          <w:szCs w:val="24"/>
          <w:lang w:eastAsia="ru-RU"/>
        </w:rPr>
        <w:t xml:space="preserve"> за выдачу результата предоставления услуги, для выдачи его заявителю.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Результат административной процедуры фиксируется в электронной базе документов с пометкой «исполнено» специалистом</w:t>
      </w:r>
      <w:r w:rsidRPr="00134EC8">
        <w:rPr>
          <w:rFonts w:ascii="Times New Roman" w:eastAsia="Calibri" w:hAnsi="Times New Roman" w:cs="Times New Roman"/>
          <w:sz w:val="24"/>
          <w:szCs w:val="24"/>
          <w:lang w:eastAsia="ru-RU"/>
        </w:rPr>
        <w:t xml:space="preserve"> организации дополнительного образования</w:t>
      </w:r>
      <w:r w:rsidRPr="00134EC8">
        <w:rPr>
          <w:rFonts w:ascii="Times New Roman" w:eastAsia="Times New Roman" w:hAnsi="Times New Roman" w:cs="Times New Roman"/>
          <w:sz w:val="24"/>
          <w:szCs w:val="24"/>
          <w:lang w:eastAsia="ru-RU"/>
        </w:rPr>
        <w:t>, ответственным за принятие Решения.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lastRenderedPageBreak/>
        <w:t>3.</w:t>
      </w:r>
      <w:r w:rsidR="00C16A07">
        <w:rPr>
          <w:rFonts w:ascii="Times New Roman" w:eastAsia="Times New Roman" w:hAnsi="Times New Roman" w:cs="Times New Roman"/>
          <w:sz w:val="24"/>
          <w:szCs w:val="24"/>
          <w:lang w:eastAsia="ru-RU"/>
        </w:rPr>
        <w:t>11</w:t>
      </w:r>
      <w:r w:rsidRPr="00134EC8">
        <w:rPr>
          <w:rFonts w:ascii="Times New Roman" w:eastAsia="Times New Roman" w:hAnsi="Times New Roman" w:cs="Times New Roman"/>
          <w:sz w:val="24"/>
          <w:szCs w:val="24"/>
          <w:lang w:eastAsia="ru-RU"/>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134EC8" w:rsidRPr="00134EC8" w:rsidRDefault="00134EC8" w:rsidP="00134E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Уведомление заявителя о принятом решении, выдача заявителю результата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12</w:t>
      </w:r>
      <w:r w:rsidRPr="00134EC8">
        <w:rPr>
          <w:rFonts w:ascii="Times New Roman" w:eastAsia="Times New Roman" w:hAnsi="Times New Roman" w:cs="Times New Roman"/>
          <w:sz w:val="24"/>
          <w:szCs w:val="24"/>
          <w:lang w:eastAsia="ru-RU"/>
        </w:rPr>
        <w:t xml:space="preserve">. Основанием для начала исполнения административной процедуры является поступление </w:t>
      </w:r>
      <w:r w:rsidR="00DA5134" w:rsidRPr="00134EC8">
        <w:rPr>
          <w:rFonts w:ascii="Times New Roman" w:eastAsia="Times New Roman" w:hAnsi="Times New Roman" w:cs="Times New Roman"/>
          <w:sz w:val="24"/>
          <w:szCs w:val="24"/>
          <w:lang w:eastAsia="ru-RU"/>
        </w:rPr>
        <w:t>сотруднику организации</w:t>
      </w:r>
      <w:r w:rsidRPr="00134EC8">
        <w:rPr>
          <w:rFonts w:ascii="Times New Roman" w:eastAsia="Calibri" w:hAnsi="Times New Roman" w:cs="Times New Roman"/>
          <w:sz w:val="24"/>
          <w:szCs w:val="24"/>
          <w:lang w:eastAsia="ru-RU"/>
        </w:rPr>
        <w:t xml:space="preserve"> дополнительного </w:t>
      </w:r>
      <w:proofErr w:type="gramStart"/>
      <w:r w:rsidRPr="00134EC8">
        <w:rPr>
          <w:rFonts w:ascii="Times New Roman" w:eastAsia="Calibri" w:hAnsi="Times New Roman" w:cs="Times New Roman"/>
          <w:sz w:val="24"/>
          <w:szCs w:val="24"/>
          <w:lang w:eastAsia="ru-RU"/>
        </w:rPr>
        <w:t>образования</w:t>
      </w:r>
      <w:r w:rsidRPr="00134EC8">
        <w:rPr>
          <w:rFonts w:ascii="Times New Roman" w:eastAsia="Times New Roman" w:hAnsi="Times New Roman" w:cs="Times New Roman"/>
          <w:sz w:val="24"/>
          <w:szCs w:val="24"/>
          <w:lang w:eastAsia="ru-RU"/>
        </w:rPr>
        <w:t>,  ответственному</w:t>
      </w:r>
      <w:proofErr w:type="gramEnd"/>
      <w:r w:rsidRPr="00134EC8">
        <w:rPr>
          <w:rFonts w:ascii="Times New Roman" w:eastAsia="Times New Roman" w:hAnsi="Times New Roman" w:cs="Times New Roman"/>
          <w:sz w:val="24"/>
          <w:szCs w:val="24"/>
          <w:lang w:eastAsia="ru-RU"/>
        </w:rPr>
        <w:t xml:space="preserve"> за выдачу результата предоставления услуги, решения о предоставлении </w:t>
      </w:r>
      <w:r w:rsidRPr="00134EC8">
        <w:rPr>
          <w:rFonts w:ascii="Times New Roman" w:eastAsia="Calibri" w:hAnsi="Times New Roman" w:cs="Times New Roman"/>
          <w:sz w:val="24"/>
          <w:szCs w:val="24"/>
          <w:lang w:eastAsia="ru-RU"/>
        </w:rPr>
        <w:t>муниципальной</w:t>
      </w:r>
      <w:r w:rsidRPr="00134EC8">
        <w:rPr>
          <w:rFonts w:ascii="Times New Roman" w:eastAsia="Times New Roman" w:hAnsi="Times New Roman" w:cs="Times New Roman"/>
          <w:sz w:val="24"/>
          <w:szCs w:val="24"/>
          <w:lang w:eastAsia="ru-RU"/>
        </w:rPr>
        <w:t xml:space="preserve"> услуги или решения об отказе в предоставлении </w:t>
      </w:r>
      <w:r w:rsidRPr="00134EC8">
        <w:rPr>
          <w:rFonts w:ascii="Times New Roman" w:eastAsia="Calibri" w:hAnsi="Times New Roman" w:cs="Times New Roman"/>
          <w:sz w:val="24"/>
          <w:szCs w:val="24"/>
          <w:lang w:eastAsia="ru-RU"/>
        </w:rPr>
        <w:t>муниципальной</w:t>
      </w:r>
      <w:r w:rsidRPr="00134EC8">
        <w:rPr>
          <w:rFonts w:ascii="Times New Roman" w:eastAsia="Times New Roman" w:hAnsi="Times New Roman" w:cs="Times New Roman"/>
          <w:sz w:val="24"/>
          <w:szCs w:val="24"/>
          <w:lang w:eastAsia="ru-RU"/>
        </w:rPr>
        <w:t xml:space="preserve"> услуги (далее - Решение).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Административная процедура исполняется сотрудником </w:t>
      </w:r>
      <w:r w:rsidRPr="00134EC8">
        <w:rPr>
          <w:rFonts w:ascii="Times New Roman" w:eastAsia="Calibri" w:hAnsi="Times New Roman" w:cs="Times New Roman"/>
          <w:sz w:val="24"/>
          <w:szCs w:val="24"/>
          <w:lang w:eastAsia="ru-RU"/>
        </w:rPr>
        <w:t xml:space="preserve">организации дополнительного </w:t>
      </w:r>
      <w:proofErr w:type="gramStart"/>
      <w:r w:rsidRPr="00134EC8">
        <w:rPr>
          <w:rFonts w:ascii="Times New Roman" w:eastAsia="Calibri" w:hAnsi="Times New Roman" w:cs="Times New Roman"/>
          <w:sz w:val="24"/>
          <w:szCs w:val="24"/>
          <w:lang w:eastAsia="ru-RU"/>
        </w:rPr>
        <w:t>образования</w:t>
      </w:r>
      <w:r w:rsidRPr="00134EC8">
        <w:rPr>
          <w:rFonts w:ascii="Times New Roman" w:eastAsia="Times New Roman" w:hAnsi="Times New Roman" w:cs="Times New Roman"/>
          <w:sz w:val="24"/>
          <w:szCs w:val="24"/>
          <w:lang w:eastAsia="ru-RU"/>
        </w:rPr>
        <w:t>,  ответственным</w:t>
      </w:r>
      <w:proofErr w:type="gramEnd"/>
      <w:r w:rsidRPr="00134EC8">
        <w:rPr>
          <w:rFonts w:ascii="Times New Roman" w:eastAsia="Times New Roman" w:hAnsi="Times New Roman" w:cs="Times New Roman"/>
          <w:sz w:val="24"/>
          <w:szCs w:val="24"/>
          <w:lang w:eastAsia="ru-RU"/>
        </w:rPr>
        <w:t xml:space="preserve"> за выдачу Решения.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При поступлении Решения сотрудник </w:t>
      </w:r>
      <w:r w:rsidRPr="00134EC8">
        <w:rPr>
          <w:rFonts w:ascii="Times New Roman" w:eastAsia="Calibri" w:hAnsi="Times New Roman" w:cs="Times New Roman"/>
          <w:sz w:val="24"/>
          <w:szCs w:val="24"/>
          <w:lang w:eastAsia="ru-RU"/>
        </w:rPr>
        <w:t xml:space="preserve">организации дополнительного </w:t>
      </w:r>
      <w:proofErr w:type="gramStart"/>
      <w:r w:rsidRPr="00134EC8">
        <w:rPr>
          <w:rFonts w:ascii="Times New Roman" w:eastAsia="Calibri" w:hAnsi="Times New Roman" w:cs="Times New Roman"/>
          <w:sz w:val="24"/>
          <w:szCs w:val="24"/>
          <w:lang w:eastAsia="ru-RU"/>
        </w:rPr>
        <w:t>образования</w:t>
      </w:r>
      <w:r w:rsidRPr="00134EC8">
        <w:rPr>
          <w:rFonts w:ascii="Times New Roman" w:eastAsia="Times New Roman" w:hAnsi="Times New Roman" w:cs="Times New Roman"/>
          <w:sz w:val="24"/>
          <w:szCs w:val="24"/>
          <w:lang w:eastAsia="ru-RU"/>
        </w:rPr>
        <w:t>,  ответственный</w:t>
      </w:r>
      <w:proofErr w:type="gramEnd"/>
      <w:r w:rsidRPr="00134EC8">
        <w:rPr>
          <w:rFonts w:ascii="Times New Roman" w:eastAsia="Times New Roman" w:hAnsi="Times New Roman" w:cs="Times New Roman"/>
          <w:sz w:val="24"/>
          <w:szCs w:val="24"/>
          <w:lang w:eastAsia="ru-RU"/>
        </w:rPr>
        <w:t xml:space="preserve"> за его выдачу, информирует заявителя о наличии принятого решения и согласует способ получения гражданином данного Решения.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w:t>
      </w:r>
      <w:r w:rsidRPr="00134EC8">
        <w:rPr>
          <w:rFonts w:ascii="Times New Roman" w:eastAsia="Calibri" w:hAnsi="Times New Roman" w:cs="Times New Roman"/>
          <w:sz w:val="24"/>
          <w:szCs w:val="24"/>
          <w:lang w:eastAsia="ru-RU"/>
        </w:rPr>
        <w:t xml:space="preserve">организации дополнительного </w:t>
      </w:r>
      <w:proofErr w:type="gramStart"/>
      <w:r w:rsidRPr="00134EC8">
        <w:rPr>
          <w:rFonts w:ascii="Times New Roman" w:eastAsia="Calibri" w:hAnsi="Times New Roman" w:cs="Times New Roman"/>
          <w:sz w:val="24"/>
          <w:szCs w:val="24"/>
          <w:lang w:eastAsia="ru-RU"/>
        </w:rPr>
        <w:t>образования</w:t>
      </w:r>
      <w:r w:rsidRPr="00134EC8">
        <w:rPr>
          <w:rFonts w:ascii="Times New Roman" w:eastAsia="Times New Roman" w:hAnsi="Times New Roman" w:cs="Times New Roman"/>
          <w:sz w:val="24"/>
          <w:szCs w:val="24"/>
          <w:lang w:eastAsia="ru-RU"/>
        </w:rPr>
        <w:t>,  ответственный</w:t>
      </w:r>
      <w:proofErr w:type="gramEnd"/>
      <w:r w:rsidRPr="00134EC8">
        <w:rPr>
          <w:rFonts w:ascii="Times New Roman" w:eastAsia="Times New Roman" w:hAnsi="Times New Roman" w:cs="Times New Roman"/>
          <w:sz w:val="24"/>
          <w:szCs w:val="24"/>
          <w:lang w:eastAsia="ru-RU"/>
        </w:rPr>
        <w:t xml:space="preserve">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В случае невозможности информирования специалист </w:t>
      </w:r>
      <w:r w:rsidRPr="00134EC8">
        <w:rPr>
          <w:rFonts w:ascii="Times New Roman" w:eastAsia="Calibri" w:hAnsi="Times New Roman" w:cs="Times New Roman"/>
          <w:sz w:val="24"/>
          <w:szCs w:val="24"/>
          <w:lang w:eastAsia="ru-RU"/>
        </w:rPr>
        <w:t xml:space="preserve">организации дополнительного </w:t>
      </w:r>
      <w:proofErr w:type="gramStart"/>
      <w:r w:rsidRPr="00134EC8">
        <w:rPr>
          <w:rFonts w:ascii="Times New Roman" w:eastAsia="Calibri" w:hAnsi="Times New Roman" w:cs="Times New Roman"/>
          <w:sz w:val="24"/>
          <w:szCs w:val="24"/>
          <w:lang w:eastAsia="ru-RU"/>
        </w:rPr>
        <w:t>образования</w:t>
      </w:r>
      <w:r w:rsidRPr="00134EC8">
        <w:rPr>
          <w:rFonts w:ascii="Times New Roman" w:eastAsia="Times New Roman" w:hAnsi="Times New Roman" w:cs="Times New Roman"/>
          <w:sz w:val="24"/>
          <w:szCs w:val="24"/>
          <w:lang w:eastAsia="ru-RU"/>
        </w:rPr>
        <w:t>,  ответственный</w:t>
      </w:r>
      <w:proofErr w:type="gramEnd"/>
      <w:r w:rsidRPr="00134EC8">
        <w:rPr>
          <w:rFonts w:ascii="Times New Roman" w:eastAsia="Times New Roman" w:hAnsi="Times New Roman" w:cs="Times New Roman"/>
          <w:sz w:val="24"/>
          <w:szCs w:val="24"/>
          <w:lang w:eastAsia="ru-RU"/>
        </w:rPr>
        <w:t xml:space="preserve"> за выдачу результата предоставления услуги, направляет заявителю Решение через организацию почтовой связи заказным письмом с уведомлением.</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12</w:t>
      </w:r>
      <w:r w:rsidRPr="00134EC8">
        <w:rPr>
          <w:rFonts w:ascii="Times New Roman" w:eastAsia="Times New Roman" w:hAnsi="Times New Roman" w:cs="Times New Roman"/>
          <w:sz w:val="24"/>
          <w:szCs w:val="24"/>
          <w:lang w:eastAsia="ru-RU"/>
        </w:rPr>
        <w:t xml:space="preserve">.1. </w:t>
      </w:r>
      <w:r w:rsidRPr="00134EC8">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12</w:t>
      </w:r>
      <w:r w:rsidRPr="00134EC8">
        <w:rPr>
          <w:rFonts w:ascii="Times New Roman" w:eastAsia="Times New Roman" w:hAnsi="Times New Roman" w:cs="Times New Roman"/>
          <w:sz w:val="24"/>
          <w:szCs w:val="24"/>
          <w:lang w:eastAsia="ru-RU"/>
        </w:rPr>
        <w:t xml:space="preserve">.2. Максимальный срок исполнения административной процедуры составляет 1 рабочий день со дня поступления Решения </w:t>
      </w:r>
      <w:r w:rsidR="00DA5134" w:rsidRPr="00134EC8">
        <w:rPr>
          <w:rFonts w:ascii="Times New Roman" w:eastAsia="Times New Roman" w:hAnsi="Times New Roman" w:cs="Times New Roman"/>
          <w:sz w:val="24"/>
          <w:szCs w:val="24"/>
          <w:lang w:eastAsia="ru-RU"/>
        </w:rPr>
        <w:t>сотруднику организации</w:t>
      </w:r>
      <w:r w:rsidRPr="00134EC8">
        <w:rPr>
          <w:rFonts w:ascii="Times New Roman" w:eastAsia="Calibri" w:hAnsi="Times New Roman" w:cs="Times New Roman"/>
          <w:sz w:val="24"/>
          <w:szCs w:val="24"/>
          <w:lang w:eastAsia="ru-RU"/>
        </w:rPr>
        <w:t xml:space="preserve"> дополнительного </w:t>
      </w:r>
      <w:proofErr w:type="gramStart"/>
      <w:r w:rsidRPr="00134EC8">
        <w:rPr>
          <w:rFonts w:ascii="Times New Roman" w:eastAsia="Calibri" w:hAnsi="Times New Roman" w:cs="Times New Roman"/>
          <w:sz w:val="24"/>
          <w:szCs w:val="24"/>
          <w:lang w:eastAsia="ru-RU"/>
        </w:rPr>
        <w:t>образования</w:t>
      </w:r>
      <w:r w:rsidRPr="00134EC8">
        <w:rPr>
          <w:rFonts w:ascii="Times New Roman" w:eastAsia="Times New Roman" w:hAnsi="Times New Roman" w:cs="Times New Roman"/>
          <w:sz w:val="24"/>
          <w:szCs w:val="24"/>
          <w:lang w:eastAsia="ru-RU"/>
        </w:rPr>
        <w:t xml:space="preserve">, </w:t>
      </w:r>
      <w:r w:rsidRPr="00134EC8">
        <w:rPr>
          <w:rFonts w:ascii="Times New Roman" w:eastAsia="Times New Roman" w:hAnsi="Times New Roman" w:cs="Times New Roman"/>
          <w:i/>
          <w:iCs/>
          <w:sz w:val="24"/>
          <w:szCs w:val="24"/>
          <w:lang w:eastAsia="ru-RU"/>
        </w:rPr>
        <w:t> </w:t>
      </w:r>
      <w:r w:rsidRPr="00134EC8">
        <w:rPr>
          <w:rFonts w:ascii="Times New Roman" w:eastAsia="Times New Roman" w:hAnsi="Times New Roman" w:cs="Times New Roman"/>
          <w:sz w:val="24"/>
          <w:szCs w:val="24"/>
          <w:lang w:eastAsia="ru-RU"/>
        </w:rPr>
        <w:t>ответственному</w:t>
      </w:r>
      <w:proofErr w:type="gramEnd"/>
      <w:r w:rsidRPr="00134EC8">
        <w:rPr>
          <w:rFonts w:ascii="Times New Roman" w:eastAsia="Times New Roman" w:hAnsi="Times New Roman" w:cs="Times New Roman"/>
          <w:sz w:val="24"/>
          <w:szCs w:val="24"/>
          <w:lang w:eastAsia="ru-RU"/>
        </w:rPr>
        <w:t xml:space="preserve"> за его выдачу.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12</w:t>
      </w:r>
      <w:r w:rsidRPr="00134EC8">
        <w:rPr>
          <w:rFonts w:ascii="Times New Roman" w:eastAsia="Times New Roman" w:hAnsi="Times New Roman" w:cs="Times New Roman"/>
          <w:sz w:val="24"/>
          <w:szCs w:val="24"/>
          <w:lang w:eastAsia="ru-RU"/>
        </w:rPr>
        <w:t xml:space="preserve">.3. Результатом исполнения административной процедуры является уведомление заявителя о принятом Решении и (или) выдача заявителю </w:t>
      </w:r>
      <w:r w:rsidRPr="00134EC8">
        <w:rPr>
          <w:rFonts w:ascii="Times New Roman" w:eastAsia="Calibri" w:hAnsi="Times New Roman" w:cs="Times New Roman"/>
          <w:sz w:val="24"/>
          <w:szCs w:val="24"/>
          <w:lang w:eastAsia="ru-RU"/>
        </w:rPr>
        <w:t>Решения.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 официальном сайте до статуса "исполнено".</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12</w:t>
      </w:r>
      <w:r w:rsidRPr="00134EC8">
        <w:rPr>
          <w:rFonts w:ascii="Times New Roman" w:eastAsia="Times New Roman" w:hAnsi="Times New Roman" w:cs="Times New Roman"/>
          <w:sz w:val="24"/>
          <w:szCs w:val="24"/>
          <w:lang w:eastAsia="ru-RU"/>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w:t>
      </w:r>
      <w:r w:rsidRPr="00134EC8">
        <w:rPr>
          <w:rFonts w:ascii="Times New Roman" w:eastAsia="Times New Roman" w:hAnsi="Times New Roman" w:cs="Times New Roman"/>
          <w:b/>
          <w:sz w:val="24"/>
          <w:szCs w:val="24"/>
          <w:lang w:eastAsia="ru-RU"/>
        </w:rPr>
        <w:lastRenderedPageBreak/>
        <w:t>результате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13</w:t>
      </w:r>
      <w:r w:rsidRPr="00134EC8">
        <w:rPr>
          <w:rFonts w:ascii="Times New Roman" w:eastAsia="Times New Roman" w:hAnsi="Times New Roman" w:cs="Times New Roman"/>
          <w:sz w:val="24"/>
          <w:szCs w:val="24"/>
          <w:lang w:eastAsia="ru-RU"/>
        </w:rPr>
        <w:t>.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организацию дополнительного образования с заявлением об исправлении допущенных опечаток и ошибок в выданных в результате предоставления муниципальной услуги документах.</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13</w:t>
      </w:r>
      <w:r w:rsidRPr="00134EC8">
        <w:rPr>
          <w:rFonts w:ascii="Times New Roman" w:eastAsia="Times New Roman" w:hAnsi="Times New Roman" w:cs="Times New Roman"/>
          <w:sz w:val="24"/>
          <w:szCs w:val="24"/>
          <w:lang w:eastAsia="ru-RU"/>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организацию дополнительного образования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13</w:t>
      </w:r>
      <w:r w:rsidRPr="00134EC8">
        <w:rPr>
          <w:rFonts w:ascii="Times New Roman" w:eastAsia="Times New Roman" w:hAnsi="Times New Roman" w:cs="Times New Roman"/>
          <w:sz w:val="24"/>
          <w:szCs w:val="24"/>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34EC8" w:rsidRPr="00134EC8" w:rsidRDefault="00134EC8" w:rsidP="00134EC8">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организации дополнительного образования, ответственным за прием документов делаются копии этих документов);</w:t>
      </w:r>
    </w:p>
    <w:p w:rsidR="00134EC8" w:rsidRPr="00134EC8" w:rsidRDefault="00134EC8" w:rsidP="00134EC8">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пунктом 3.</w:t>
      </w:r>
      <w:r w:rsidR="00C16A07">
        <w:rPr>
          <w:rFonts w:ascii="Times New Roman" w:eastAsia="Times New Roman" w:hAnsi="Times New Roman" w:cs="Times New Roman"/>
          <w:sz w:val="24"/>
          <w:szCs w:val="24"/>
          <w:lang w:eastAsia="ru-RU"/>
        </w:rPr>
        <w:t>9</w:t>
      </w:r>
      <w:r w:rsidRPr="00134EC8">
        <w:rPr>
          <w:rFonts w:ascii="Times New Roman" w:eastAsia="Times New Roman" w:hAnsi="Times New Roman" w:cs="Times New Roman"/>
          <w:sz w:val="24"/>
          <w:szCs w:val="24"/>
          <w:lang w:eastAsia="ru-RU"/>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13</w:t>
      </w:r>
      <w:r w:rsidRPr="00134EC8">
        <w:rPr>
          <w:rFonts w:ascii="Times New Roman" w:eastAsia="Times New Roman" w:hAnsi="Times New Roman" w:cs="Times New Roman"/>
          <w:sz w:val="24"/>
          <w:szCs w:val="24"/>
          <w:lang w:eastAsia="ru-RU"/>
        </w:rPr>
        <w:t>.3.</w:t>
      </w:r>
      <w:r w:rsidRPr="00134EC8">
        <w:rPr>
          <w:rFonts w:ascii="Times New Roman" w:eastAsia="Times New Roman" w:hAnsi="Times New Roman" w:cs="Times New Roman"/>
          <w:i/>
          <w:sz w:val="24"/>
          <w:szCs w:val="24"/>
          <w:lang w:eastAsia="ru-RU"/>
        </w:rPr>
        <w:t xml:space="preserve"> </w:t>
      </w:r>
      <w:r w:rsidRPr="00134EC8">
        <w:rPr>
          <w:rFonts w:ascii="Times New Roman" w:eastAsia="Times New Roman" w:hAnsi="Times New Roman" w:cs="Times New Roman"/>
          <w:sz w:val="24"/>
          <w:szCs w:val="24"/>
          <w:lang w:eastAsia="ru-RU"/>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организации дополнительного образования,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организации дополнительного образования, ответственный за принятие решений о предоставлении муниципальной услуги в течение 3 рабочих дней со дня получения заявления: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 -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134EC8" w:rsidRPr="00134EC8" w:rsidRDefault="00134EC8" w:rsidP="00134EC8">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организации дополнительного образования, ответственным за принятие решений о предоставлении муниципальной услуги в течение двух рабочих дней. При исправлении опечаток и (или) ошибок, допущенных в документах, выданных в результате предоставления муниципальной услуги, не допускается:</w:t>
      </w:r>
    </w:p>
    <w:p w:rsidR="00134EC8" w:rsidRPr="00134EC8" w:rsidRDefault="00134EC8" w:rsidP="00134EC8">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134EC8" w:rsidRPr="00134EC8" w:rsidRDefault="00134EC8" w:rsidP="00134EC8">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lastRenderedPageBreak/>
        <w:t>3.</w:t>
      </w:r>
      <w:r w:rsidR="00C16A07">
        <w:rPr>
          <w:rFonts w:ascii="Times New Roman" w:eastAsia="Times New Roman" w:hAnsi="Times New Roman" w:cs="Times New Roman"/>
          <w:sz w:val="24"/>
          <w:szCs w:val="24"/>
          <w:lang w:eastAsia="ru-RU"/>
        </w:rPr>
        <w:t>13</w:t>
      </w:r>
      <w:r w:rsidRPr="00134EC8">
        <w:rPr>
          <w:rFonts w:ascii="Times New Roman" w:eastAsia="Times New Roman" w:hAnsi="Times New Roman" w:cs="Times New Roman"/>
          <w:sz w:val="24"/>
          <w:szCs w:val="24"/>
          <w:lang w:eastAsia="ru-RU"/>
        </w:rPr>
        <w:t xml:space="preserve">.4.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13</w:t>
      </w:r>
      <w:r w:rsidRPr="00134EC8">
        <w:rPr>
          <w:rFonts w:ascii="Times New Roman" w:eastAsia="Times New Roman" w:hAnsi="Times New Roman" w:cs="Times New Roman"/>
          <w:sz w:val="24"/>
          <w:szCs w:val="24"/>
          <w:lang w:eastAsia="ru-RU"/>
        </w:rPr>
        <w:t>.5. Максимальный срок исполнения административной процедуры составляет не более 5 рабочих дней со дня поступления в организацию дополнительного образования заявления об исправлении опечаток и (или) ошибок.</w:t>
      </w:r>
    </w:p>
    <w:p w:rsidR="00134EC8" w:rsidRPr="00134EC8" w:rsidRDefault="00C16A07"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r w:rsidR="00134EC8" w:rsidRPr="00134EC8">
        <w:rPr>
          <w:rFonts w:ascii="Times New Roman" w:eastAsia="Times New Roman" w:hAnsi="Times New Roman" w:cs="Times New Roman"/>
          <w:sz w:val="24"/>
          <w:szCs w:val="24"/>
          <w:lang w:eastAsia="ru-RU"/>
        </w:rPr>
        <w:t>.6. Результатом процедуры является:</w:t>
      </w:r>
    </w:p>
    <w:p w:rsidR="00134EC8" w:rsidRPr="00134EC8" w:rsidRDefault="00134EC8" w:rsidP="00134EC8">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134EC8" w:rsidRPr="00134EC8" w:rsidRDefault="00134EC8" w:rsidP="00134EC8">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w:t>
      </w:r>
      <w:r w:rsidR="00C16A07">
        <w:rPr>
          <w:rFonts w:ascii="Times New Roman" w:eastAsia="Times New Roman" w:hAnsi="Times New Roman" w:cs="Times New Roman"/>
          <w:sz w:val="24"/>
          <w:szCs w:val="24"/>
          <w:lang w:eastAsia="ru-RU"/>
        </w:rPr>
        <w:t>12</w:t>
      </w:r>
      <w:r w:rsidRPr="00134EC8">
        <w:rPr>
          <w:rFonts w:ascii="Times New Roman" w:eastAsia="Times New Roman" w:hAnsi="Times New Roman" w:cs="Times New Roman"/>
          <w:sz w:val="24"/>
          <w:szCs w:val="24"/>
          <w:lang w:eastAsia="ru-RU"/>
        </w:rPr>
        <w:t xml:space="preserve"> настоящего Регламента.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13</w:t>
      </w:r>
      <w:r w:rsidRPr="00134EC8">
        <w:rPr>
          <w:rFonts w:ascii="Times New Roman" w:eastAsia="Times New Roman" w:hAnsi="Times New Roman" w:cs="Times New Roman"/>
          <w:sz w:val="24"/>
          <w:szCs w:val="24"/>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Выдача дубликата документов, выданных в результате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14</w:t>
      </w:r>
      <w:r w:rsidRPr="00134EC8">
        <w:rPr>
          <w:rFonts w:ascii="Times New Roman" w:eastAsia="Times New Roman" w:hAnsi="Times New Roman" w:cs="Times New Roman"/>
          <w:sz w:val="24"/>
          <w:szCs w:val="24"/>
          <w:lang w:eastAsia="ru-RU"/>
        </w:rPr>
        <w:t>. Заявитель вправе обратиться в организацию дополнительного образования с заявлением о выдаче дубликата выданных в результате предоставления муниципальной услуги документов.</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14</w:t>
      </w:r>
      <w:r w:rsidRPr="00134EC8">
        <w:rPr>
          <w:rFonts w:ascii="Times New Roman" w:eastAsia="Times New Roman" w:hAnsi="Times New Roman" w:cs="Times New Roman"/>
          <w:sz w:val="24"/>
          <w:szCs w:val="24"/>
          <w:lang w:eastAsia="ru-RU"/>
        </w:rPr>
        <w:t>.1.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организацию дополнительного образования заявления о выдаче дубликата документов, выданных в результате предоставления муниципальной услуги (далее – заявление о выдаче дубликата).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14</w:t>
      </w:r>
      <w:r w:rsidRPr="00134EC8">
        <w:rPr>
          <w:rFonts w:ascii="Times New Roman" w:eastAsia="Times New Roman" w:hAnsi="Times New Roman" w:cs="Times New Roman"/>
          <w:sz w:val="24"/>
          <w:szCs w:val="24"/>
          <w:lang w:eastAsia="ru-RU"/>
        </w:rPr>
        <w:t>.2.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лично;</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через организацию почтовой связи.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Прием и регистрация заявления о выдаче дубликата осуществляется в соответствии с пунктом 3.</w:t>
      </w:r>
      <w:r w:rsidR="00C16A07">
        <w:rPr>
          <w:rFonts w:ascii="Times New Roman" w:eastAsia="Times New Roman" w:hAnsi="Times New Roman" w:cs="Times New Roman"/>
          <w:sz w:val="24"/>
          <w:szCs w:val="24"/>
          <w:lang w:eastAsia="ru-RU"/>
        </w:rPr>
        <w:t>9</w:t>
      </w:r>
      <w:r w:rsidRPr="00134EC8">
        <w:rPr>
          <w:rFonts w:ascii="Times New Roman" w:eastAsia="Times New Roman" w:hAnsi="Times New Roman" w:cs="Times New Roman"/>
          <w:sz w:val="24"/>
          <w:szCs w:val="24"/>
          <w:lang w:eastAsia="ru-RU"/>
        </w:rPr>
        <w:t xml:space="preserve"> настоящего Административного регламента.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14</w:t>
      </w:r>
      <w:r w:rsidRPr="00134EC8">
        <w:rPr>
          <w:rFonts w:ascii="Times New Roman" w:eastAsia="Times New Roman" w:hAnsi="Times New Roman" w:cs="Times New Roman"/>
          <w:sz w:val="24"/>
          <w:szCs w:val="24"/>
          <w:lang w:eastAsia="ru-RU"/>
        </w:rPr>
        <w:t>.3. По результатам рассмотрения заявления о выдаче дубликата специалист организации дополнительного образования в течение 2 рабочих дней со дня получения заявления: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принимает решение об отказе в выдаче дубликата документов, выданных в результате предоставления муниципальной услуги, и готовит мотивированный отказ о выдаче дубликата документов, выданных в результате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организации дополнительного образования в течение 2 рабочих дней с момента принятия решения.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14</w:t>
      </w:r>
      <w:r w:rsidRPr="00134EC8">
        <w:rPr>
          <w:rFonts w:ascii="Times New Roman" w:eastAsia="Times New Roman" w:hAnsi="Times New Roman" w:cs="Times New Roman"/>
          <w:sz w:val="24"/>
          <w:szCs w:val="24"/>
          <w:lang w:eastAsia="ru-RU"/>
        </w:rPr>
        <w:t>.4. Критерием принятия решения о выдаче дубликата выданных в результате предоставления муниципальной услуги документов или направлении дубликата выданных в результате предоставления муниципальной услуги документов почтовым отправлением является выбор заявителем способа его уведомления о принятом решении, выдачи дубликата выданных в результате предоставления муниципальной услуги документов.</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14</w:t>
      </w:r>
      <w:r w:rsidRPr="00134EC8">
        <w:rPr>
          <w:rFonts w:ascii="Times New Roman" w:eastAsia="Times New Roman" w:hAnsi="Times New Roman" w:cs="Times New Roman"/>
          <w:sz w:val="24"/>
          <w:szCs w:val="24"/>
          <w:lang w:eastAsia="ru-RU"/>
        </w:rPr>
        <w:t>.5. Максимальный срок исполнения административной процедуры составляет не более 5 рабочих дней со дня поступления в организацию дополнительного образования заявления о выдаче дубликата.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lastRenderedPageBreak/>
        <w:t>3.</w:t>
      </w:r>
      <w:r w:rsidR="00C16A07">
        <w:rPr>
          <w:rFonts w:ascii="Times New Roman" w:eastAsia="Times New Roman" w:hAnsi="Times New Roman" w:cs="Times New Roman"/>
          <w:sz w:val="24"/>
          <w:szCs w:val="24"/>
          <w:lang w:eastAsia="ru-RU"/>
        </w:rPr>
        <w:t>14</w:t>
      </w:r>
      <w:r w:rsidRPr="00134EC8">
        <w:rPr>
          <w:rFonts w:ascii="Times New Roman" w:eastAsia="Times New Roman" w:hAnsi="Times New Roman" w:cs="Times New Roman"/>
          <w:sz w:val="24"/>
          <w:szCs w:val="24"/>
          <w:lang w:eastAsia="ru-RU"/>
        </w:rPr>
        <w:t>.6. Результатом процедуры является: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дубликат документов, являющиеся результатом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мотивированный отказ в выдаче дубликата документов, выданных в результате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Выдача заявителю дубликата документа производится в порядке, установленном пунктом 3.</w:t>
      </w:r>
      <w:r w:rsidR="00C16A07">
        <w:rPr>
          <w:rFonts w:ascii="Times New Roman" w:eastAsia="Times New Roman" w:hAnsi="Times New Roman" w:cs="Times New Roman"/>
          <w:sz w:val="24"/>
          <w:szCs w:val="24"/>
          <w:lang w:eastAsia="ru-RU"/>
        </w:rPr>
        <w:t>12</w:t>
      </w:r>
      <w:r w:rsidRPr="00134EC8">
        <w:rPr>
          <w:rFonts w:ascii="Times New Roman" w:eastAsia="Times New Roman" w:hAnsi="Times New Roman" w:cs="Times New Roman"/>
          <w:sz w:val="24"/>
          <w:szCs w:val="24"/>
          <w:lang w:eastAsia="ru-RU"/>
        </w:rPr>
        <w:t xml:space="preserve"> настоящего Административного регламента.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w:t>
      </w:r>
      <w:r w:rsidR="00C16A07">
        <w:rPr>
          <w:rFonts w:ascii="Times New Roman" w:eastAsia="Times New Roman" w:hAnsi="Times New Roman" w:cs="Times New Roman"/>
          <w:sz w:val="24"/>
          <w:szCs w:val="24"/>
          <w:lang w:eastAsia="ru-RU"/>
        </w:rPr>
        <w:t>14</w:t>
      </w:r>
      <w:r w:rsidRPr="00134EC8">
        <w:rPr>
          <w:rFonts w:ascii="Times New Roman" w:eastAsia="Times New Roman" w:hAnsi="Times New Roman" w:cs="Times New Roman"/>
          <w:sz w:val="24"/>
          <w:szCs w:val="24"/>
          <w:lang w:eastAsia="ru-RU"/>
        </w:rPr>
        <w:t>.7. Способом фиксации результата процедуры является регистрация специалистом общеобразовательной организации принятого решения в журнале исходящей документации.</w:t>
      </w:r>
    </w:p>
    <w:p w:rsidR="00134EC8" w:rsidRPr="00134EC8" w:rsidRDefault="00134EC8" w:rsidP="00134EC8">
      <w:pPr>
        <w:widowControl w:val="0"/>
        <w:autoSpaceDE w:val="0"/>
        <w:autoSpaceDN w:val="0"/>
        <w:adjustRightInd w:val="0"/>
        <w:spacing w:after="0" w:line="240" w:lineRule="auto"/>
        <w:ind w:right="-383"/>
        <w:rPr>
          <w:rFonts w:ascii="Times New Roman" w:eastAsia="Arial Unicode MS" w:hAnsi="Times New Roman" w:cs="Times New Roman"/>
          <w:color w:val="000000"/>
          <w:sz w:val="24"/>
          <w:szCs w:val="24"/>
          <w:lang w:eastAsia="ru-RU"/>
        </w:rPr>
      </w:pPr>
    </w:p>
    <w:p w:rsidR="00134EC8" w:rsidRDefault="00134EC8" w:rsidP="00134EC8">
      <w:pPr>
        <w:widowControl w:val="0"/>
        <w:autoSpaceDE w:val="0"/>
        <w:autoSpaceDN w:val="0"/>
        <w:adjustRightInd w:val="0"/>
        <w:spacing w:after="0" w:line="240" w:lineRule="auto"/>
        <w:outlineLvl w:val="1"/>
        <w:rPr>
          <w:rFonts w:ascii="Times New Roman" w:eastAsia="Calibri" w:hAnsi="Times New Roman" w:cs="Times New Roman"/>
          <w:b/>
          <w:sz w:val="24"/>
          <w:szCs w:val="24"/>
        </w:rPr>
      </w:pPr>
    </w:p>
    <w:p w:rsidR="00134EC8" w:rsidRPr="00134EC8" w:rsidRDefault="00134EC8" w:rsidP="00134EC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134EC8">
        <w:rPr>
          <w:rFonts w:ascii="Times New Roman" w:eastAsia="Calibri" w:hAnsi="Times New Roman" w:cs="Times New Roman"/>
          <w:b/>
          <w:sz w:val="24"/>
          <w:szCs w:val="24"/>
        </w:rPr>
        <w:t>IV. Формы контроля за исполнением</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134EC8">
        <w:rPr>
          <w:rFonts w:ascii="Times New Roman" w:eastAsia="Calibri" w:hAnsi="Times New Roman" w:cs="Times New Roman"/>
          <w:b/>
          <w:sz w:val="24"/>
          <w:szCs w:val="24"/>
        </w:rPr>
        <w:t>административного регламента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34EC8" w:rsidRPr="00134EC8" w:rsidRDefault="00134EC8" w:rsidP="00134EC8">
      <w:pPr>
        <w:spacing w:after="0" w:line="240" w:lineRule="auto"/>
        <w:jc w:val="center"/>
        <w:rPr>
          <w:rFonts w:ascii="Times New Roman" w:eastAsia="Times New Roman" w:hAnsi="Times New Roman" w:cs="Times New Roman"/>
          <w:sz w:val="24"/>
          <w:szCs w:val="24"/>
          <w:lang w:eastAsia="ru-RU"/>
        </w:rPr>
      </w:pPr>
      <w:bookmarkStart w:id="16" w:name="Par368"/>
      <w:bookmarkEnd w:id="16"/>
      <w:r w:rsidRPr="00134EC8">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34EC8">
        <w:rPr>
          <w:rFonts w:ascii="Times New Roman" w:eastAsia="Times New Roman" w:hAnsi="Times New Roman" w:cs="Times New Roman"/>
          <w:color w:val="000000"/>
          <w:sz w:val="24"/>
          <w:szCs w:val="24"/>
          <w:lang w:eastAsia="ru-RU"/>
        </w:rPr>
        <w:t>, </w:t>
      </w:r>
      <w:r w:rsidRPr="00134EC8">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134EC8">
        <w:rPr>
          <w:rFonts w:ascii="Times New Roman" w:eastAsia="Times New Roman" w:hAnsi="Times New Roman" w:cs="Times New Roman"/>
          <w:sz w:val="24"/>
          <w:szCs w:val="24"/>
          <w:lang w:eastAsia="ru-RU"/>
        </w:rPr>
        <w:t xml:space="preserve">муниципальной </w:t>
      </w:r>
      <w:r w:rsidRPr="00134EC8">
        <w:rPr>
          <w:rFonts w:ascii="Times New Roman" w:eastAsia="Calibri" w:hAnsi="Times New Roman" w:cs="Times New Roman"/>
          <w:sz w:val="24"/>
          <w:szCs w:val="24"/>
        </w:rPr>
        <w:t xml:space="preserve">услуги, </w:t>
      </w:r>
      <w:r w:rsidR="00DA5134" w:rsidRPr="00134EC8">
        <w:rPr>
          <w:rFonts w:ascii="Times New Roman" w:eastAsia="Calibri" w:hAnsi="Times New Roman" w:cs="Times New Roman"/>
          <w:sz w:val="24"/>
          <w:szCs w:val="24"/>
        </w:rPr>
        <w:t>осуществляет директор</w:t>
      </w:r>
      <w:r w:rsidRPr="00134EC8">
        <w:rPr>
          <w:rFonts w:ascii="Times New Roman" w:eastAsia="Calibri" w:hAnsi="Times New Roman" w:cs="Times New Roman"/>
          <w:sz w:val="24"/>
          <w:szCs w:val="24"/>
        </w:rPr>
        <w:t xml:space="preserve"> организации дополнительного образования.</w:t>
      </w:r>
      <w:r w:rsidRPr="00134EC8">
        <w:rPr>
          <w:rFonts w:ascii="Calibri" w:eastAsia="Calibri" w:hAnsi="Calibri" w:cs="Times New Roman"/>
          <w:color w:val="000000"/>
          <w:sz w:val="27"/>
          <w:szCs w:val="27"/>
        </w:rPr>
        <w:t xml:space="preserve"> </w:t>
      </w:r>
      <w:r w:rsidRPr="00134EC8">
        <w:rPr>
          <w:rFonts w:ascii="Times New Roman" w:eastAsia="Calibri" w:hAnsi="Times New Roman" w:cs="Times New Roman"/>
          <w:sz w:val="24"/>
          <w:szCs w:val="24"/>
        </w:rPr>
        <w:t>Контроль за деятельностью организации дополнительного образования по предоставлению муниципальной услуги осуществляется Управлением образования администрации муниципального района «Сысольский».</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7" w:name="Par377"/>
      <w:bookmarkEnd w:id="17"/>
      <w:r w:rsidRPr="00134EC8">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4.3. Контроль полноты и качества предоставления </w:t>
      </w:r>
      <w:r w:rsidRPr="00134EC8">
        <w:rPr>
          <w:rFonts w:ascii="Times New Roman" w:eastAsia="Times New Roman" w:hAnsi="Times New Roman" w:cs="Times New Roman"/>
          <w:sz w:val="24"/>
          <w:szCs w:val="24"/>
          <w:lang w:eastAsia="ru-RU"/>
        </w:rPr>
        <w:t>муниципальной</w:t>
      </w:r>
      <w:r w:rsidRPr="00134EC8">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организации дополнительного образования, но не </w:t>
      </w:r>
      <w:r w:rsidR="00DA5134" w:rsidRPr="00134EC8">
        <w:rPr>
          <w:rFonts w:ascii="Times New Roman" w:eastAsia="Times New Roman" w:hAnsi="Times New Roman" w:cs="Times New Roman"/>
          <w:sz w:val="24"/>
          <w:szCs w:val="24"/>
          <w:lang w:eastAsia="ru-RU"/>
        </w:rPr>
        <w:t>реже 1</w:t>
      </w:r>
      <w:r w:rsidRPr="00134EC8">
        <w:rPr>
          <w:rFonts w:ascii="Times New Roman" w:eastAsia="Times New Roman" w:hAnsi="Times New Roman" w:cs="Times New Roman"/>
          <w:sz w:val="24"/>
          <w:szCs w:val="24"/>
          <w:lang w:eastAsia="ru-RU"/>
        </w:rPr>
        <w:t xml:space="preserve"> раза в три года.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 Внеплановые проверки проводятся в случае поступления в </w:t>
      </w:r>
      <w:r w:rsidRPr="00134EC8">
        <w:rPr>
          <w:rFonts w:ascii="Times New Roman" w:eastAsia="Calibri" w:hAnsi="Times New Roman" w:cs="Times New Roman"/>
          <w:sz w:val="24"/>
          <w:szCs w:val="24"/>
        </w:rPr>
        <w:t xml:space="preserve">организации дополнительного образования </w:t>
      </w:r>
      <w:r w:rsidRPr="00134EC8">
        <w:rPr>
          <w:rFonts w:ascii="Times New Roman" w:eastAsia="Times New Roman" w:hAnsi="Times New Roman" w:cs="Times New Roman"/>
          <w:sz w:val="24"/>
          <w:szCs w:val="24"/>
          <w:lang w:eastAsia="ru-RU"/>
        </w:rPr>
        <w:t>обращений физических и юридических лиц с жалобами на нарушения их прав и законных интересов.</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4EC8">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8" w:name="Par387"/>
      <w:bookmarkEnd w:id="18"/>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134EC8" w:rsidRPr="00134EC8" w:rsidRDefault="00134EC8" w:rsidP="00134EC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1) за соблюдение прав субъектов персональных данных, за соблюдение законодательства </w:t>
      </w:r>
      <w:r w:rsidRPr="00134EC8">
        <w:rPr>
          <w:rFonts w:ascii="Times New Roman" w:eastAsia="Calibri" w:hAnsi="Times New Roman" w:cs="Times New Roman"/>
          <w:sz w:val="24"/>
          <w:szCs w:val="24"/>
          <w:lang w:eastAsia="ru-RU"/>
        </w:rPr>
        <w:lastRenderedPageBreak/>
        <w:t>Российской Федерации, устанавливающего особенности обращения с информацией, доступ к которой ограничен федеральным законом.</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руководителем организации дополнительного образования. При этом срок рассмотрения жалобы исчисляется со дня регистрации жалобы в организации дополнительного образования.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19" w:name="Par394"/>
      <w:bookmarkEnd w:id="19"/>
      <w:r w:rsidRPr="00134EC8">
        <w:rPr>
          <w:rFonts w:ascii="Times New Roman" w:eastAsia="Calibri" w:hAnsi="Times New Roman" w:cs="Times New Roman"/>
          <w:b/>
          <w:sz w:val="24"/>
          <w:szCs w:val="24"/>
        </w:rPr>
        <w:t>Положения, характеризующие требования к порядку и формам</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134EC8">
        <w:rPr>
          <w:rFonts w:ascii="Times New Roman" w:eastAsia="Calibri" w:hAnsi="Times New Roman" w:cs="Times New Roman"/>
          <w:b/>
          <w:sz w:val="24"/>
          <w:szCs w:val="24"/>
        </w:rPr>
        <w:t xml:space="preserve">контроля за предоставлением </w:t>
      </w:r>
      <w:r w:rsidRPr="00134EC8">
        <w:rPr>
          <w:rFonts w:ascii="Times New Roman" w:eastAsia="Times New Roman" w:hAnsi="Times New Roman" w:cs="Times New Roman"/>
          <w:b/>
          <w:sz w:val="24"/>
          <w:szCs w:val="24"/>
          <w:lang w:eastAsia="ru-RU"/>
        </w:rPr>
        <w:t>муниципальной</w:t>
      </w:r>
      <w:r w:rsidRPr="00134EC8">
        <w:rPr>
          <w:rFonts w:ascii="Times New Roman" w:eastAsia="Calibri" w:hAnsi="Times New Roman" w:cs="Times New Roman"/>
          <w:b/>
          <w:sz w:val="24"/>
          <w:szCs w:val="24"/>
        </w:rPr>
        <w:t xml:space="preserve"> услуги</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134EC8">
        <w:rPr>
          <w:rFonts w:ascii="Times New Roman" w:eastAsia="Calibri" w:hAnsi="Times New Roman" w:cs="Times New Roman"/>
          <w:b/>
          <w:sz w:val="24"/>
          <w:szCs w:val="24"/>
        </w:rPr>
        <w:t>со стороны граждан, их объединений и организаций</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Calibri" w:hAnsi="Times New Roman" w:cs="Times New Roman"/>
          <w:sz w:val="24"/>
          <w:szCs w:val="24"/>
        </w:rPr>
        <w:t xml:space="preserve">4.7. </w:t>
      </w:r>
      <w:r w:rsidRPr="00134EC8">
        <w:rPr>
          <w:rFonts w:ascii="Times New Roman" w:eastAsia="Times New Roman" w:hAnsi="Times New Roman" w:cs="Times New Roman"/>
          <w:sz w:val="24"/>
          <w:szCs w:val="24"/>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Pr="00134EC8">
        <w:rPr>
          <w:rFonts w:ascii="Times New Roman" w:eastAsia="Calibri" w:hAnsi="Times New Roman" w:cs="Times New Roman"/>
          <w:sz w:val="24"/>
          <w:szCs w:val="24"/>
        </w:rPr>
        <w:t xml:space="preserve">организации дополнительного образования </w:t>
      </w:r>
      <w:r w:rsidRPr="00134EC8">
        <w:rPr>
          <w:rFonts w:ascii="Times New Roman" w:eastAsia="Times New Roman" w:hAnsi="Times New Roman" w:cs="Times New Roman"/>
          <w:sz w:val="24"/>
          <w:szCs w:val="24"/>
          <w:lang w:eastAsia="ru-RU"/>
        </w:rPr>
        <w:t>правовых актов Российской Федерации, а также положений настоящего Административного регламента.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4.8. При обращении граждан, их объединений и организаций к директору </w:t>
      </w:r>
      <w:r w:rsidRPr="00134EC8">
        <w:rPr>
          <w:rFonts w:ascii="Times New Roman" w:eastAsia="Calibri" w:hAnsi="Times New Roman" w:cs="Times New Roman"/>
          <w:sz w:val="24"/>
          <w:szCs w:val="24"/>
        </w:rPr>
        <w:t xml:space="preserve">организации дополнительного образования </w:t>
      </w:r>
      <w:r w:rsidRPr="00134EC8">
        <w:rPr>
          <w:rFonts w:ascii="Times New Roman" w:eastAsia="Times New Roman" w:hAnsi="Times New Roman" w:cs="Times New Roman"/>
          <w:sz w:val="24"/>
          <w:szCs w:val="24"/>
          <w:lang w:eastAsia="ru-RU"/>
        </w:rPr>
        <w:t>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bookmarkStart w:id="20" w:name="Par402"/>
      <w:bookmarkEnd w:id="20"/>
      <w:r w:rsidRPr="00134EC8">
        <w:rPr>
          <w:rFonts w:ascii="Times New Roman" w:eastAsia="Times New Roman" w:hAnsi="Times New Roman" w:cs="Arial"/>
          <w:b/>
          <w:sz w:val="24"/>
          <w:szCs w:val="24"/>
          <w:lang w:val="en-US" w:eastAsia="ru-RU"/>
        </w:rPr>
        <w:t>V</w:t>
      </w:r>
      <w:r w:rsidRPr="00134EC8">
        <w:rPr>
          <w:rFonts w:ascii="Times New Roman" w:eastAsia="Times New Roman" w:hAnsi="Times New Roman" w:cs="Arial"/>
          <w:b/>
          <w:sz w:val="24"/>
          <w:szCs w:val="24"/>
          <w:lang w:eastAsia="ru-RU"/>
        </w:rPr>
        <w:t xml:space="preserve">. </w:t>
      </w:r>
      <w:r w:rsidRPr="00134EC8">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Pr="00134EC8">
        <w:rPr>
          <w:rFonts w:ascii="Times New Roman" w:eastAsia="Calibri" w:hAnsi="Times New Roman" w:cs="Times New Roman"/>
          <w:b/>
          <w:sz w:val="24"/>
          <w:szCs w:val="24"/>
          <w:lang w:eastAsia="ru-RU"/>
        </w:rPr>
        <w:t xml:space="preserve"> </w:t>
      </w:r>
      <w:r w:rsidRPr="00134EC8">
        <w:rPr>
          <w:rFonts w:ascii="Times New Roman" w:eastAsia="Times New Roman" w:hAnsi="Times New Roman" w:cs="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134EC8" w:rsidRPr="00134EC8" w:rsidRDefault="00134EC8" w:rsidP="00134EC8">
      <w:pPr>
        <w:widowControl w:val="0"/>
        <w:autoSpaceDE w:val="0"/>
        <w:autoSpaceDN w:val="0"/>
        <w:adjustRightInd w:val="0"/>
        <w:spacing w:after="0" w:line="240" w:lineRule="auto"/>
        <w:ind w:firstLine="708"/>
        <w:jc w:val="center"/>
        <w:outlineLvl w:val="1"/>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Указанная в настоящем разделе информация подлежит размещению на официальном сайте организации дополнительного образования,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134EC8" w:rsidRPr="00134EC8" w:rsidRDefault="00134EC8" w:rsidP="00134EC8">
      <w:pPr>
        <w:widowControl w:val="0"/>
        <w:autoSpaceDE w:val="0"/>
        <w:autoSpaceDN w:val="0"/>
        <w:adjustRightInd w:val="0"/>
        <w:spacing w:after="0" w:line="240" w:lineRule="auto"/>
        <w:ind w:firstLine="708"/>
        <w:jc w:val="center"/>
        <w:outlineLvl w:val="1"/>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134EC8">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134EC8">
        <w:rPr>
          <w:rFonts w:ascii="Times New Roman" w:eastAsia="Times New Roman" w:hAnsi="Times New Roman" w:cs="Times New Roman"/>
          <w:b/>
          <w:sz w:val="24"/>
          <w:szCs w:val="24"/>
          <w:lang w:eastAsia="ru-RU"/>
        </w:rPr>
        <w:t>, или их работников при предоставлении муниципальной услуги</w:t>
      </w:r>
    </w:p>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организации дополнительного образования, должностных лиц организации дополнительного образования либо муниципального служащего МФЦ, его работника, при предоставлении муниципальной услуги в досудебном порядке.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Организации, указанные в части 1.1 статьи 16 Федерального закона от 27 июля 2010 г. № 210-ФЗ </w:t>
      </w:r>
      <w:r w:rsidRPr="00134EC8">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134EC8">
        <w:rPr>
          <w:rFonts w:ascii="Times New Roman" w:eastAsia="Times New Roman" w:hAnsi="Times New Roman" w:cs="Times New Roman"/>
          <w:b/>
          <w:bCs/>
          <w:sz w:val="24"/>
          <w:szCs w:val="24"/>
          <w:lang w:eastAsia="ru-RU"/>
        </w:rPr>
        <w:t xml:space="preserve"> </w:t>
      </w:r>
      <w:r w:rsidRPr="00134EC8">
        <w:rPr>
          <w:rFonts w:ascii="Times New Roman" w:eastAsia="Times New Roman" w:hAnsi="Times New Roman" w:cs="Times New Roman"/>
          <w:sz w:val="24"/>
          <w:szCs w:val="24"/>
          <w:lang w:eastAsia="ru-RU"/>
        </w:rPr>
        <w:t>в Республике Коми отсутствуют.</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Предмет жалобы</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1) нарушение срока регистрации заявления заявителя о предоставлении муниципальной </w:t>
      </w:r>
      <w:r w:rsidRPr="00134EC8">
        <w:rPr>
          <w:rFonts w:ascii="Times New Roman" w:eastAsia="Times New Roman" w:hAnsi="Times New Roman" w:cs="Times New Roman"/>
          <w:sz w:val="24"/>
          <w:szCs w:val="24"/>
          <w:lang w:eastAsia="ru-RU"/>
        </w:rPr>
        <w:lastRenderedPageBreak/>
        <w:t xml:space="preserve">услуги, запроса, указанного в статье 15.1 Федерального закона от 27 июля 2010 г. № 210-ФЗ </w:t>
      </w:r>
      <w:r w:rsidRPr="00134EC8">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134EC8">
        <w:rPr>
          <w:rFonts w:ascii="Times New Roman" w:eastAsia="Times New Roman" w:hAnsi="Times New Roman" w:cs="Times New Roman"/>
          <w:sz w:val="24"/>
          <w:szCs w:val="24"/>
          <w:lang w:eastAsia="ru-RU"/>
        </w:rPr>
        <w:t>;</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 нарушение срока предоставления муниципальной услуги.</w:t>
      </w:r>
      <w:r w:rsidRPr="00134EC8">
        <w:rPr>
          <w:rFonts w:ascii="Times New Roman" w:eastAsia="Calibri" w:hAnsi="Times New Roman" w:cs="Times New Roman"/>
          <w:b/>
          <w:sz w:val="24"/>
          <w:szCs w:val="24"/>
          <w:lang w:eastAsia="ru-RU"/>
        </w:rPr>
        <w:t xml:space="preserve"> </w:t>
      </w:r>
      <w:r w:rsidRPr="00134EC8">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134EC8">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134EC8">
        <w:rPr>
          <w:rFonts w:ascii="Times New Roman" w:eastAsia="Times New Roman" w:hAnsi="Times New Roman" w:cs="Times New Roman"/>
          <w:sz w:val="24"/>
          <w:szCs w:val="24"/>
          <w:lang w:eastAsia="ru-RU"/>
        </w:rPr>
        <w:t>;</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3) требование у заявителя </w:t>
      </w:r>
      <w:r w:rsidRPr="00134EC8">
        <w:rPr>
          <w:rFonts w:ascii="Times New Roman" w:eastAsia="Calibri"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134EC8">
        <w:rPr>
          <w:rFonts w:ascii="Times New Roman" w:eastAsia="Times New Roman" w:hAnsi="Times New Roman" w:cs="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34EC8">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134EC8">
        <w:rPr>
          <w:rFonts w:ascii="Times New Roman" w:eastAsia="Times New Roman" w:hAnsi="Times New Roman" w:cs="Times New Roman"/>
          <w:sz w:val="24"/>
          <w:szCs w:val="24"/>
          <w:lang w:eastAsia="ru-RU"/>
        </w:rPr>
        <w:t xml:space="preserve">;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7) отказ организации дополнительного образования, его должностного лица,</w:t>
      </w:r>
      <w:r w:rsidRPr="00134EC8">
        <w:rPr>
          <w:rFonts w:ascii="Times New Roman" w:eastAsia="Calibri" w:hAnsi="Times New Roman" w:cs="Times New Roman"/>
          <w:b/>
          <w:sz w:val="24"/>
          <w:szCs w:val="24"/>
          <w:lang w:eastAsia="ru-RU"/>
        </w:rPr>
        <w:t xml:space="preserve"> </w:t>
      </w:r>
      <w:r w:rsidRPr="00134EC8">
        <w:rPr>
          <w:rFonts w:ascii="Times New Roman" w:eastAsia="Times New Roman" w:hAnsi="Times New Roman" w:cs="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Pr="00134EC8">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134EC8">
        <w:rPr>
          <w:rFonts w:ascii="Times New Roman" w:eastAsia="Times New Roman" w:hAnsi="Times New Roman" w:cs="Times New Roman"/>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34EC8">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134EC8">
        <w:rPr>
          <w:rFonts w:ascii="Times New Roman" w:eastAsia="Times New Roman" w:hAnsi="Times New Roman" w:cs="Times New Roman"/>
          <w:sz w:val="24"/>
          <w:szCs w:val="24"/>
          <w:lang w:eastAsia="ru-RU"/>
        </w:rPr>
        <w:t>;</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34EC8">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134EC8">
        <w:rPr>
          <w:rFonts w:ascii="Times New Roman" w:eastAsia="Times New Roman" w:hAnsi="Times New Roman" w:cs="Times New Roman"/>
          <w:sz w:val="24"/>
          <w:szCs w:val="24"/>
          <w:lang w:eastAsia="ru-RU"/>
        </w:rPr>
        <w:t>.</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10)</w:t>
      </w:r>
      <w:r w:rsidRPr="00134EC8">
        <w:rPr>
          <w:rFonts w:ascii="Times New Roman" w:eastAsia="Calibri" w:hAnsi="Times New Roman" w:cs="Times New Roman"/>
          <w:sz w:val="24"/>
          <w:szCs w:val="24"/>
          <w:lang w:eastAsia="ru-RU"/>
        </w:rPr>
        <w:t xml:space="preserve"> </w:t>
      </w:r>
      <w:r w:rsidRPr="00134EC8">
        <w:rPr>
          <w:rFonts w:ascii="Times New Roman" w:eastAsia="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34EC8">
        <w:rPr>
          <w:rFonts w:ascii="Times New Roman" w:eastAsia="Times New Roman" w:hAnsi="Times New Roman" w:cs="Times New Roman"/>
          <w:sz w:val="24"/>
          <w:szCs w:val="24"/>
          <w:lang w:eastAsia="ru-RU"/>
        </w:rPr>
        <w:lastRenderedPageBreak/>
        <w:t xml:space="preserve">предоставлении муниципальной услуги, за исключением случаев, предусмотренных пунктом 4 части 1 статьи 7 Федерального закона от 27 июля 2010 г. № 210-ФЗ </w:t>
      </w:r>
      <w:r w:rsidRPr="00134EC8">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134EC8">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34EC8">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134EC8">
        <w:rPr>
          <w:rFonts w:ascii="Times New Roman" w:eastAsia="Times New Roman" w:hAnsi="Times New Roman" w:cs="Times New Roman"/>
          <w:sz w:val="24"/>
          <w:szCs w:val="24"/>
          <w:lang w:eastAsia="ru-RU"/>
        </w:rPr>
        <w:t>.</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134EC8">
        <w:rPr>
          <w:rFonts w:ascii="Times New Roman" w:eastAsia="Times New Roman" w:hAnsi="Times New Roman" w:cs="Times New Roman"/>
          <w:b/>
          <w:bCs/>
          <w:sz w:val="24"/>
          <w:szCs w:val="24"/>
          <w:lang w:eastAsia="ru-RU"/>
        </w:rPr>
        <w:t>Органы государственной власти, организации, должностные лица, которым может быть направлена жалоба</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организацию дополнительного образования,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Прием жалоб в письменной форме осуществляется Министерством в месте его фактического нахождения.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Жалобы на решения и действия (бездействие) директора организации дополнительного образования рассматриваются непосредственно начальником управления образования администрации муниципального района «Сысольский».</w:t>
      </w:r>
    </w:p>
    <w:p w:rsidR="00134EC8" w:rsidRPr="00134EC8" w:rsidRDefault="00134EC8" w:rsidP="00134E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Порядок подачи и рассмотрения жалобы</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5.4. Жалоба на решения и действия (бездействие) директора организации дополнительного образования, иного должностного лица организации дополнительного образования,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управления, Единого портала государственных и муниципальных услуг (функций), а также может быть принята при личном приеме заявителя.</w:t>
      </w:r>
    </w:p>
    <w:p w:rsidR="00134EC8" w:rsidRPr="00134EC8" w:rsidRDefault="00134EC8" w:rsidP="00134EC8">
      <w:pPr>
        <w:widowControl w:val="0"/>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134EC8">
        <w:rPr>
          <w:rFonts w:ascii="Times New Roman" w:eastAsia="Times New Roman" w:hAnsi="Times New Roman" w:cs="Times New Roman"/>
          <w:sz w:val="24"/>
          <w:szCs w:val="24"/>
          <w:lang w:eastAsia="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r w:rsidRPr="00134EC8">
        <w:rPr>
          <w:rFonts w:ascii="Times New Roman" w:eastAsia="Calibri" w:hAnsi="Times New Roman" w:cs="Times New Roman"/>
          <w:b/>
          <w:sz w:val="24"/>
          <w:szCs w:val="24"/>
          <w:lang w:eastAsia="ru-RU"/>
        </w:rPr>
        <w:t xml:space="preserve"> </w:t>
      </w:r>
    </w:p>
    <w:p w:rsidR="00134EC8" w:rsidRPr="00134EC8" w:rsidRDefault="00134EC8" w:rsidP="00134E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ab/>
        <w:t>При поступлении жалобы на решения и действия (бездействие) директора организации дополнительного образования, иного должностного лица организации дополнительного образования, МФЦ обеспечивает ее передачу в организацию дополнительного образования, в порядке и сроки, которые установлены соглашением о взаимодействии между МФЦ и организацией дополнительного образования, но не позднее следующего рабочего дня со дня поступления жалобы.</w:t>
      </w:r>
    </w:p>
    <w:p w:rsidR="00134EC8" w:rsidRPr="00134EC8" w:rsidRDefault="00134EC8" w:rsidP="00134E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5.5. Регистрация жалобы осуществляется организацией дополнительного образования, МФЦ соответственно в журнале учета жалоб на решения и действия (бездействие) организации дополнительного образования, его должностных лиц и муниципальных служащих, журнале </w:t>
      </w:r>
      <w:r w:rsidRPr="00134EC8">
        <w:rPr>
          <w:rFonts w:ascii="Times New Roman" w:eastAsia="Times New Roman" w:hAnsi="Times New Roman" w:cs="Times New Roman"/>
          <w:sz w:val="24"/>
          <w:szCs w:val="24"/>
          <w:lang w:eastAsia="ru-RU"/>
        </w:rPr>
        <w:lastRenderedPageBreak/>
        <w:t>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ab/>
        <w:t>Ведение Журнала осуществляется по форме и в порядке, установленными правовым актом общеобразовательной организации, локальным актом МФЦ.</w:t>
      </w:r>
    </w:p>
    <w:p w:rsidR="00134EC8" w:rsidRPr="00134EC8" w:rsidRDefault="00134EC8" w:rsidP="00134E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Организацией дополнительного образования,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134EC8" w:rsidRPr="00134EC8" w:rsidRDefault="00134EC8" w:rsidP="00134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ab/>
        <w:t>Расписка о регистрации жалобы на решения и действия (бездействие) директора организации дополнительного образования, иного должностного лица организации дополнительного образования,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управления,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5.6. Жалоба должна содержать:</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 наименование организации дополнительного образования, должностного лица организации дополнительного образования, МФЦ, его руководителя и (или) работника, решения и действия (бездействие) которых обжалуются;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3) сведения об обжалуемых решениях и действиях (бездействии) организации дополнительного образования, должностного лица организации дополнительного образования, либо муниципального служащего, МФЦ или его работника;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директора организации дополнительного образования, иного должностного лица организации дополнительного образования,</w:t>
      </w:r>
      <w:r w:rsidRPr="00134EC8">
        <w:rPr>
          <w:rFonts w:ascii="Times New Roman" w:eastAsia="Calibri" w:hAnsi="Times New Roman" w:cs="Times New Roman"/>
          <w:b/>
          <w:sz w:val="24"/>
          <w:szCs w:val="24"/>
          <w:lang w:eastAsia="ru-RU"/>
        </w:rPr>
        <w:t xml:space="preserve"> </w:t>
      </w:r>
      <w:r w:rsidRPr="00134EC8">
        <w:rPr>
          <w:rFonts w:ascii="Times New Roman" w:eastAsia="Times New Roman" w:hAnsi="Times New Roman" w:cs="Times New Roman"/>
          <w:sz w:val="24"/>
          <w:szCs w:val="24"/>
          <w:lang w:eastAsia="ru-RU"/>
        </w:rPr>
        <w:t xml:space="preserve">МФЦ или его работника.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организацией дополнительного образования, но не позднее следующего рабочего дня со дня поступления жалобы.</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При поступлении жалобы через МФЦ, специалист МФЦ регистрирует жалобу в </w:t>
      </w:r>
      <w:r w:rsidRPr="00134EC8">
        <w:rPr>
          <w:rFonts w:ascii="Times New Roman" w:eastAsia="Times New Roman" w:hAnsi="Times New Roman" w:cs="Times New Roman"/>
          <w:sz w:val="24"/>
          <w:szCs w:val="24"/>
          <w:lang w:eastAsia="ru-RU"/>
        </w:rPr>
        <w:lastRenderedPageBreak/>
        <w:t>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место, дата и время приема жалобы заявителя;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фамилия, имя, отчество заявителя;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перечень принятых документов от заявителя;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фамилия, имя, отчество специалиста, принявшего жалобу;</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срок рассмотрения жалобы в соответствии с настоящим административным регламентом.</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5.9.</w:t>
      </w:r>
      <w:r w:rsidRPr="00134EC8">
        <w:rPr>
          <w:rFonts w:ascii="Times New Roman" w:eastAsia="Times New Roman" w:hAnsi="Times New Roman" w:cs="Times New Roman"/>
          <w:color w:val="FF0000"/>
          <w:sz w:val="24"/>
          <w:szCs w:val="24"/>
          <w:lang w:eastAsia="ru-RU"/>
        </w:rPr>
        <w:t xml:space="preserve"> </w:t>
      </w:r>
      <w:r w:rsidRPr="00134EC8">
        <w:rPr>
          <w:rFonts w:ascii="Times New Roman" w:eastAsia="Times New Roman" w:hAnsi="Times New Roman" w:cs="Times New Roman"/>
          <w:sz w:val="24"/>
          <w:szCs w:val="24"/>
          <w:lang w:eastAsia="ru-RU"/>
        </w:rPr>
        <w:t xml:space="preserve">В случае если жалоба подана заявителем в организацию дополнительного образования, МФЦ, </w:t>
      </w:r>
      <w:r w:rsidRPr="00134EC8">
        <w:rPr>
          <w:rFonts w:ascii="Times New Roman" w:eastAsia="Calibri" w:hAnsi="Times New Roman" w:cs="Times New Roman"/>
          <w:sz w:val="24"/>
          <w:szCs w:val="24"/>
          <w:lang w:eastAsia="ru-RU"/>
        </w:rPr>
        <w:t>в Министерство</w:t>
      </w:r>
      <w:r w:rsidRPr="00134EC8">
        <w:rPr>
          <w:rFonts w:ascii="Times New Roman" w:eastAsia="Times New Roman" w:hAnsi="Times New Roman" w:cs="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134EC8">
        <w:rPr>
          <w:rFonts w:ascii="Times New Roman" w:eastAsia="Calibri" w:hAnsi="Times New Roman" w:cs="Times New Roman"/>
          <w:sz w:val="24"/>
          <w:szCs w:val="24"/>
          <w:lang w:eastAsia="ru-RU"/>
        </w:rPr>
        <w:t xml:space="preserve"> сотрудник Министерства</w:t>
      </w:r>
      <w:r w:rsidRPr="00134EC8">
        <w:rPr>
          <w:rFonts w:ascii="Times New Roman" w:eastAsia="Times New Roman" w:hAnsi="Times New Roman" w:cs="Times New Roman"/>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Должностное лицо назначается распоряжением администрации муниципального района «Сысольский».</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Сроки рассмотрения жалоб</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Times New Roman" w:hAnsi="Times New Roman" w:cs="Times New Roman"/>
          <w:sz w:val="24"/>
          <w:szCs w:val="24"/>
          <w:lang w:eastAsia="ru-RU"/>
        </w:rPr>
        <w:t>5.11. Жалоба, поступившая в организацию дополнительного образования, МФЦ</w:t>
      </w:r>
      <w:r w:rsidRPr="00134EC8">
        <w:rPr>
          <w:rFonts w:ascii="Times New Roman" w:eastAsia="Calibri" w:hAnsi="Times New Roman" w:cs="Times New Roman"/>
          <w:sz w:val="24"/>
          <w:szCs w:val="24"/>
          <w:lang w:eastAsia="ru-RU"/>
        </w:rPr>
        <w:t>, Министерство</w:t>
      </w:r>
      <w:r w:rsidRPr="00134EC8">
        <w:rPr>
          <w:rFonts w:ascii="Times New Roman" w:eastAsia="Times New Roman" w:hAnsi="Times New Roman" w:cs="Times New Roman"/>
          <w:sz w:val="24"/>
          <w:szCs w:val="24"/>
          <w:lang w:eastAsia="ru-RU"/>
        </w:rPr>
        <w:t>, либо вышестоящий орган (при его наличии), подлежит рассмотрению в течение 15 рабочих дней со дня ее регистрации, а в случае обжалования отказа управления,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134EC8">
        <w:rPr>
          <w:rFonts w:ascii="Times New Roman" w:eastAsia="Calibri" w:hAnsi="Times New Roman" w:cs="Times New Roman"/>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Times New Roman"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spacing w:after="0" w:line="240" w:lineRule="auto"/>
        <w:jc w:val="center"/>
        <w:rPr>
          <w:rFonts w:ascii="Times New Roman" w:eastAsia="Calibri" w:hAnsi="Times New Roman" w:cs="Times New Roman"/>
          <w:b/>
          <w:sz w:val="24"/>
        </w:rPr>
      </w:pPr>
      <w:r w:rsidRPr="00134EC8">
        <w:rPr>
          <w:rFonts w:ascii="Times New Roman" w:eastAsia="Calibri" w:hAnsi="Times New Roman" w:cs="Times New Roman"/>
          <w:b/>
          <w:sz w:val="24"/>
        </w:rPr>
        <w:t xml:space="preserve">Перечень оснований для отказа в удовлетворении жалобы </w:t>
      </w:r>
    </w:p>
    <w:p w:rsidR="00134EC8" w:rsidRPr="00134EC8" w:rsidRDefault="00134EC8" w:rsidP="00134EC8">
      <w:pPr>
        <w:spacing w:after="0" w:line="240" w:lineRule="auto"/>
        <w:jc w:val="center"/>
        <w:rPr>
          <w:rFonts w:ascii="Times New Roman" w:eastAsia="Calibri" w:hAnsi="Times New Roman" w:cs="Times New Roman"/>
          <w:b/>
          <w:sz w:val="24"/>
        </w:rPr>
      </w:pPr>
      <w:r w:rsidRPr="00134EC8">
        <w:rPr>
          <w:rFonts w:ascii="Times New Roman" w:eastAsia="Calibri" w:hAnsi="Times New Roman" w:cs="Times New Roman"/>
          <w:b/>
          <w:sz w:val="24"/>
        </w:rPr>
        <w:t>и перечень оснований для оставления жалобы без ответа</w:t>
      </w:r>
    </w:p>
    <w:p w:rsidR="00134EC8" w:rsidRPr="00134EC8" w:rsidRDefault="00134EC8" w:rsidP="00134EC8">
      <w:pPr>
        <w:spacing w:after="0" w:line="240" w:lineRule="auto"/>
        <w:rPr>
          <w:rFonts w:ascii="Times New Roman" w:eastAsia="Calibri" w:hAnsi="Times New Roman" w:cs="Times New Roman"/>
          <w:sz w:val="24"/>
        </w:rPr>
      </w:pPr>
    </w:p>
    <w:p w:rsidR="00134EC8" w:rsidRPr="00134EC8" w:rsidRDefault="00134EC8" w:rsidP="00134EC8">
      <w:pPr>
        <w:spacing w:after="0" w:line="240" w:lineRule="auto"/>
        <w:ind w:firstLine="851"/>
        <w:jc w:val="both"/>
        <w:rPr>
          <w:rFonts w:ascii="Times New Roman" w:eastAsia="Calibri" w:hAnsi="Times New Roman" w:cs="Times New Roman"/>
          <w:sz w:val="24"/>
        </w:rPr>
      </w:pPr>
      <w:r w:rsidRPr="00134EC8">
        <w:rPr>
          <w:rFonts w:ascii="Times New Roman" w:eastAsia="Calibri" w:hAnsi="Times New Roman" w:cs="Times New Roman"/>
          <w:sz w:val="24"/>
        </w:rPr>
        <w:t>5.12. Основаниями для отказа в удовлетворении жалобы являются:</w:t>
      </w:r>
    </w:p>
    <w:p w:rsidR="00134EC8" w:rsidRPr="00134EC8" w:rsidRDefault="00134EC8" w:rsidP="00134EC8">
      <w:pPr>
        <w:spacing w:after="0" w:line="240" w:lineRule="auto"/>
        <w:ind w:firstLine="851"/>
        <w:jc w:val="both"/>
        <w:rPr>
          <w:rFonts w:ascii="Times New Roman" w:eastAsia="Calibri" w:hAnsi="Times New Roman" w:cs="Times New Roman"/>
          <w:sz w:val="24"/>
        </w:rPr>
      </w:pPr>
      <w:r w:rsidRPr="00134EC8">
        <w:rPr>
          <w:rFonts w:ascii="Times New Roman" w:eastAsia="Calibri" w:hAnsi="Times New Roman" w:cs="Times New Roman"/>
          <w:sz w:val="24"/>
        </w:rPr>
        <w:t>а) наличие вступившего в законную силу решения суда, арбитражного суда по жалобе о том же предмете и по тем же основаниям;</w:t>
      </w:r>
    </w:p>
    <w:p w:rsidR="00134EC8" w:rsidRPr="00134EC8" w:rsidRDefault="00134EC8" w:rsidP="00134EC8">
      <w:pPr>
        <w:spacing w:after="0" w:line="240" w:lineRule="auto"/>
        <w:ind w:firstLine="851"/>
        <w:jc w:val="both"/>
        <w:rPr>
          <w:rFonts w:ascii="Times New Roman" w:eastAsia="Calibri" w:hAnsi="Times New Roman" w:cs="Times New Roman"/>
          <w:sz w:val="24"/>
        </w:rPr>
      </w:pPr>
      <w:r w:rsidRPr="00134EC8">
        <w:rPr>
          <w:rFonts w:ascii="Times New Roman" w:eastAsia="Calibri" w:hAnsi="Times New Roman" w:cs="Times New Roman"/>
          <w:sz w:val="24"/>
        </w:rPr>
        <w:t>б) подача жалобы лицом, полномочия которого не подтверждены в порядке, установленном законодательством Российской Федерации;</w:t>
      </w:r>
    </w:p>
    <w:p w:rsidR="00134EC8" w:rsidRPr="00134EC8" w:rsidRDefault="00134EC8" w:rsidP="00134EC8">
      <w:pPr>
        <w:spacing w:after="0" w:line="240" w:lineRule="auto"/>
        <w:ind w:firstLine="851"/>
        <w:jc w:val="both"/>
        <w:rPr>
          <w:rFonts w:ascii="Times New Roman" w:eastAsia="Calibri" w:hAnsi="Times New Roman" w:cs="Times New Roman"/>
          <w:sz w:val="24"/>
        </w:rPr>
      </w:pPr>
      <w:r w:rsidRPr="00134EC8">
        <w:rPr>
          <w:rFonts w:ascii="Times New Roman" w:eastAsia="Calibri" w:hAnsi="Times New Roman" w:cs="Times New Roman"/>
          <w:sz w:val="24"/>
        </w:rPr>
        <w:t xml:space="preserve">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w:t>
      </w:r>
      <w:r w:rsidRPr="00134EC8">
        <w:rPr>
          <w:rFonts w:ascii="Times New Roman" w:eastAsia="Calibri" w:hAnsi="Times New Roman" w:cs="Times New Roman"/>
          <w:sz w:val="24"/>
        </w:rPr>
        <w:lastRenderedPageBreak/>
        <w:t>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134EC8" w:rsidRPr="00134EC8" w:rsidRDefault="00134EC8" w:rsidP="00134EC8">
      <w:pPr>
        <w:spacing w:after="0" w:line="240" w:lineRule="auto"/>
        <w:ind w:firstLine="851"/>
        <w:jc w:val="both"/>
        <w:rPr>
          <w:rFonts w:ascii="Times New Roman" w:eastAsia="Calibri" w:hAnsi="Times New Roman" w:cs="Times New Roman"/>
          <w:sz w:val="24"/>
        </w:rPr>
      </w:pPr>
      <w:r w:rsidRPr="00134EC8">
        <w:rPr>
          <w:rFonts w:ascii="Times New Roman" w:eastAsia="Calibri" w:hAnsi="Times New Roman" w:cs="Times New Roman"/>
          <w:sz w:val="24"/>
        </w:rPr>
        <w:t>г) признание жалобы необоснованной (решения и действия (бездействие) признаны законными, отсутствует нарушение прав заявителя).</w:t>
      </w:r>
    </w:p>
    <w:p w:rsidR="00134EC8" w:rsidRPr="00134EC8" w:rsidRDefault="00134EC8" w:rsidP="00134EC8">
      <w:pPr>
        <w:spacing w:after="0" w:line="240" w:lineRule="auto"/>
        <w:ind w:firstLine="851"/>
        <w:jc w:val="both"/>
        <w:rPr>
          <w:rFonts w:ascii="Times New Roman" w:eastAsia="Calibri" w:hAnsi="Times New Roman" w:cs="Times New Roman"/>
          <w:sz w:val="24"/>
        </w:rPr>
      </w:pPr>
      <w:r w:rsidRPr="00134EC8">
        <w:rPr>
          <w:rFonts w:ascii="Times New Roman" w:eastAsia="Calibri" w:hAnsi="Times New Roman" w:cs="Times New Roman"/>
          <w:sz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134EC8" w:rsidRPr="00134EC8" w:rsidRDefault="00134EC8" w:rsidP="00134EC8">
      <w:pPr>
        <w:spacing w:after="0" w:line="240" w:lineRule="auto"/>
        <w:ind w:firstLine="851"/>
        <w:jc w:val="both"/>
        <w:rPr>
          <w:rFonts w:ascii="Times New Roman" w:eastAsia="Calibri" w:hAnsi="Times New Roman" w:cs="Times New Roman"/>
          <w:sz w:val="24"/>
        </w:rPr>
      </w:pPr>
      <w:r w:rsidRPr="00134EC8">
        <w:rPr>
          <w:rFonts w:ascii="Times New Roman" w:eastAsia="Calibri" w:hAnsi="Times New Roman" w:cs="Times New Roman"/>
          <w:sz w:val="24"/>
          <w:szCs w:val="24"/>
        </w:rPr>
        <w:t>Организация дополнительного образования</w:t>
      </w:r>
      <w:r w:rsidRPr="00134EC8">
        <w:rPr>
          <w:rFonts w:ascii="Times New Roman" w:eastAsia="Calibri" w:hAnsi="Times New Roman" w:cs="Times New Roman"/>
          <w:sz w:val="24"/>
        </w:rPr>
        <w:t>,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134EC8" w:rsidRPr="00134EC8" w:rsidRDefault="00134EC8" w:rsidP="00134EC8">
      <w:pPr>
        <w:spacing w:after="0" w:line="240" w:lineRule="auto"/>
        <w:ind w:firstLine="851"/>
        <w:jc w:val="both"/>
        <w:rPr>
          <w:rFonts w:ascii="Times New Roman" w:eastAsia="Calibri" w:hAnsi="Times New Roman" w:cs="Times New Roman"/>
          <w:sz w:val="24"/>
        </w:rPr>
      </w:pPr>
      <w:r w:rsidRPr="00134EC8">
        <w:rPr>
          <w:rFonts w:ascii="Times New Roman" w:eastAsia="Calibri" w:hAnsi="Times New Roman" w:cs="Times New Roman"/>
          <w:sz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134EC8" w:rsidRPr="00134EC8" w:rsidRDefault="00134EC8" w:rsidP="00134EC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Результат рассмотрения жалобы</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5.13. По результатам рассмотрения принимается одно из следующих решений:</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2) в удовлетворении жалобы отказывается.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34EC8">
        <w:rPr>
          <w:rFonts w:ascii="Times New Roman" w:eastAsia="Times New Roman" w:hAnsi="Times New Roman" w:cs="Times New Roman"/>
          <w:b/>
          <w:sz w:val="24"/>
          <w:szCs w:val="24"/>
          <w:lang w:eastAsia="ru-RU"/>
        </w:rPr>
        <w:t>Порядок информирования заявителя о результатах рассмотрения жалобы</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а) наименование </w:t>
      </w:r>
      <w:r w:rsidRPr="00134EC8">
        <w:rPr>
          <w:rFonts w:ascii="Times New Roman" w:eastAsia="Times New Roman" w:hAnsi="Times New Roman" w:cs="Times New Roman"/>
          <w:sz w:val="24"/>
          <w:szCs w:val="24"/>
          <w:lang w:eastAsia="ru-RU"/>
        </w:rPr>
        <w:t>организации дополнительного образования</w:t>
      </w:r>
      <w:r w:rsidRPr="00134EC8">
        <w:rPr>
          <w:rFonts w:ascii="Times New Roman" w:eastAsia="Calibri" w:hAnsi="Times New Roman" w:cs="Times New Roman"/>
          <w:sz w:val="24"/>
          <w:szCs w:val="24"/>
          <w:lang w:eastAsia="ru-RU"/>
        </w:rPr>
        <w:t>, МФЦ, рассмотревшего жалобу, должность, фамилия, имя, отчество (последнее – при наличии) должностного лица, работника, принявшего решение по жалобе;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б) номер, дата, место принятия решения, включая сведения о должностном лице </w:t>
      </w:r>
      <w:r w:rsidRPr="00134EC8">
        <w:rPr>
          <w:rFonts w:ascii="Times New Roman" w:eastAsia="Times New Roman" w:hAnsi="Times New Roman" w:cs="Times New Roman"/>
          <w:sz w:val="24"/>
          <w:szCs w:val="24"/>
          <w:lang w:eastAsia="ru-RU"/>
        </w:rPr>
        <w:t>организации дополнительного образования</w:t>
      </w:r>
      <w:r w:rsidRPr="00134EC8">
        <w:rPr>
          <w:rFonts w:ascii="Times New Roman" w:eastAsia="Calibri" w:hAnsi="Times New Roman" w:cs="Times New Roman"/>
          <w:sz w:val="24"/>
          <w:szCs w:val="24"/>
          <w:lang w:eastAsia="ru-RU"/>
        </w:rPr>
        <w:t>, работнике МФЦ, решение или действия (бездействие) которого обжалуются;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г) основания для принятия решения по жалобе;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д) принятое по жалобе решение</w:t>
      </w:r>
      <w:r w:rsidRPr="00134EC8">
        <w:rPr>
          <w:rFonts w:ascii="Times New Roman" w:eastAsia="Times New Roman" w:hAnsi="Times New Roman" w:cs="Times New Roman"/>
          <w:sz w:val="24"/>
          <w:szCs w:val="24"/>
          <w:lang w:eastAsia="ru-RU"/>
        </w:rPr>
        <w:t xml:space="preserve"> </w:t>
      </w:r>
      <w:r w:rsidRPr="00134EC8">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lastRenderedPageBreak/>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ж) сведения о порядке обжалования принятого по жалобе решения.</w:t>
      </w:r>
    </w:p>
    <w:p w:rsidR="00134EC8" w:rsidRPr="00134EC8" w:rsidRDefault="00134EC8" w:rsidP="00134EC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34EC8">
        <w:rPr>
          <w:rFonts w:ascii="Times New Roman" w:eastAsia="Calibri" w:hAnsi="Times New Roman" w:cs="Times New Roman"/>
          <w:b/>
          <w:sz w:val="24"/>
          <w:szCs w:val="24"/>
          <w:lang w:eastAsia="ru-RU"/>
        </w:rPr>
        <w:t>Порядок обжалования решения по жалобе</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34EC8">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5.16. Заявитель вправе запрашивать и получать информацию и документы, необходимые для обоснования и рассмотрения жалобы.</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Заявитель обращается в </w:t>
      </w:r>
      <w:r w:rsidRPr="00134EC8">
        <w:rPr>
          <w:rFonts w:ascii="Times New Roman" w:eastAsia="Times New Roman" w:hAnsi="Times New Roman" w:cs="Times New Roman"/>
          <w:sz w:val="24"/>
          <w:szCs w:val="24"/>
          <w:lang w:eastAsia="ru-RU"/>
        </w:rPr>
        <w:t xml:space="preserve">организацию дополнительного образования </w:t>
      </w:r>
      <w:r w:rsidRPr="00134EC8">
        <w:rPr>
          <w:rFonts w:ascii="Times New Roman" w:eastAsia="Calibri" w:hAnsi="Times New Roman" w:cs="Times New Roman"/>
          <w:sz w:val="24"/>
          <w:szCs w:val="24"/>
          <w:lang w:eastAsia="ru-RU"/>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управления, а также может быть принято при личном приеме заявителя.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Заявление должно содержать:</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Calibri" w:hAnsi="Times New Roman" w:cs="Times New Roman"/>
          <w:sz w:val="24"/>
          <w:szCs w:val="24"/>
          <w:lang w:eastAsia="ru-RU"/>
        </w:rPr>
        <w:t xml:space="preserve">1) </w:t>
      </w:r>
      <w:r w:rsidRPr="00134EC8">
        <w:rPr>
          <w:rFonts w:ascii="Times New Roman" w:eastAsia="Times New Roman" w:hAnsi="Times New Roman" w:cs="Times New Roman"/>
          <w:sz w:val="24"/>
          <w:szCs w:val="24"/>
          <w:lang w:eastAsia="ru-RU"/>
        </w:rPr>
        <w:t>наименование организации дополнительного образования,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134EC8">
        <w:rPr>
          <w:rFonts w:ascii="Times New Roman" w:eastAsia="Calibri" w:hAnsi="Times New Roman" w:cs="Times New Roman"/>
          <w:sz w:val="24"/>
          <w:szCs w:val="24"/>
          <w:lang w:eastAsia="ru-RU"/>
        </w:rPr>
        <w:t>;</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Calibri" w:hAnsi="Times New Roman" w:cs="Times New Roman"/>
          <w:sz w:val="24"/>
          <w:szCs w:val="24"/>
          <w:lang w:eastAsia="ru-RU"/>
        </w:rPr>
        <w:t xml:space="preserve">2) </w:t>
      </w:r>
      <w:r w:rsidRPr="00134EC8">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134EC8">
        <w:rPr>
          <w:rFonts w:ascii="Times New Roman" w:eastAsia="Calibri" w:hAnsi="Times New Roman" w:cs="Times New Roman"/>
          <w:sz w:val="24"/>
          <w:szCs w:val="24"/>
          <w:lang w:eastAsia="ru-RU"/>
        </w:rPr>
        <w:t>;</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Calibri" w:hAnsi="Times New Roman" w:cs="Times New Roman"/>
          <w:sz w:val="24"/>
          <w:szCs w:val="24"/>
          <w:lang w:eastAsia="ru-RU"/>
        </w:rPr>
        <w:t xml:space="preserve">3) </w:t>
      </w:r>
      <w:r w:rsidRPr="00134EC8">
        <w:rPr>
          <w:rFonts w:ascii="Times New Roman" w:eastAsia="Times New Roman" w:hAnsi="Times New Roman" w:cs="Times New Roman"/>
          <w:sz w:val="24"/>
          <w:szCs w:val="24"/>
          <w:lang w:eastAsia="ru-RU"/>
        </w:rPr>
        <w:t xml:space="preserve">сведения об </w:t>
      </w:r>
      <w:r w:rsidRPr="00134EC8">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134EC8">
        <w:rPr>
          <w:rFonts w:ascii="Times New Roman" w:eastAsia="Times New Roman" w:hAnsi="Times New Roman" w:cs="Times New Roman"/>
          <w:sz w:val="24"/>
          <w:szCs w:val="24"/>
          <w:lang w:eastAsia="ru-RU"/>
        </w:rPr>
        <w:t xml:space="preserve"> </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Оснований для отказа в приеме заявления не предусмотрено.</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34EC8">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134EC8" w:rsidRPr="00134EC8" w:rsidRDefault="00134EC8" w:rsidP="00134EC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134EC8" w:rsidRPr="00134EC8" w:rsidRDefault="00134EC8" w:rsidP="00134EC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5.17. Информация о порядке подачи и рассмотрения жалобы размещается:</w:t>
      </w:r>
    </w:p>
    <w:p w:rsidR="00134EC8" w:rsidRPr="00134EC8" w:rsidRDefault="00134EC8" w:rsidP="00134EC8">
      <w:pPr>
        <w:widowControl w:val="0"/>
        <w:numPr>
          <w:ilvl w:val="0"/>
          <w:numId w:val="8"/>
        </w:numPr>
        <w:autoSpaceDE w:val="0"/>
        <w:autoSpaceDN w:val="0"/>
        <w:adjustRightInd w:val="0"/>
        <w:spacing w:after="0" w:line="240" w:lineRule="auto"/>
        <w:ind w:left="1276" w:hanging="142"/>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на информационных стендах, расположенных в </w:t>
      </w:r>
      <w:r w:rsidRPr="00134EC8">
        <w:rPr>
          <w:rFonts w:ascii="Times New Roman" w:eastAsia="Times New Roman" w:hAnsi="Times New Roman" w:cs="Times New Roman"/>
          <w:sz w:val="24"/>
          <w:szCs w:val="24"/>
          <w:lang w:eastAsia="ru-RU"/>
        </w:rPr>
        <w:t>организации дополнительного образования</w:t>
      </w:r>
      <w:r w:rsidRPr="00134EC8">
        <w:rPr>
          <w:rFonts w:ascii="Times New Roman" w:eastAsia="Calibri" w:hAnsi="Times New Roman" w:cs="Times New Roman"/>
          <w:sz w:val="24"/>
          <w:szCs w:val="24"/>
          <w:lang w:eastAsia="ru-RU"/>
        </w:rPr>
        <w:t>, в МФЦ;</w:t>
      </w:r>
    </w:p>
    <w:p w:rsidR="00134EC8" w:rsidRPr="00134EC8" w:rsidRDefault="00134EC8" w:rsidP="00134EC8">
      <w:pPr>
        <w:widowControl w:val="0"/>
        <w:numPr>
          <w:ilvl w:val="0"/>
          <w:numId w:val="8"/>
        </w:numPr>
        <w:autoSpaceDE w:val="0"/>
        <w:autoSpaceDN w:val="0"/>
        <w:adjustRightInd w:val="0"/>
        <w:spacing w:after="0" w:line="240" w:lineRule="auto"/>
        <w:ind w:left="1276" w:hanging="142"/>
        <w:jc w:val="both"/>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на официальных сайтах </w:t>
      </w:r>
      <w:r w:rsidRPr="00134EC8">
        <w:rPr>
          <w:rFonts w:ascii="Times New Roman" w:eastAsia="Times New Roman" w:hAnsi="Times New Roman" w:cs="Times New Roman"/>
          <w:sz w:val="24"/>
          <w:szCs w:val="24"/>
          <w:lang w:eastAsia="ru-RU"/>
        </w:rPr>
        <w:t>организации дополнительного образования</w:t>
      </w:r>
      <w:r w:rsidRPr="00134EC8">
        <w:rPr>
          <w:rFonts w:ascii="Times New Roman" w:eastAsia="Calibri" w:hAnsi="Times New Roman" w:cs="Times New Roman"/>
          <w:sz w:val="24"/>
          <w:szCs w:val="24"/>
          <w:lang w:eastAsia="ru-RU"/>
        </w:rPr>
        <w:t>, МФЦ;</w:t>
      </w:r>
    </w:p>
    <w:p w:rsidR="00134EC8" w:rsidRPr="00134EC8" w:rsidRDefault="00134EC8" w:rsidP="00134EC8">
      <w:pPr>
        <w:widowControl w:val="0"/>
        <w:numPr>
          <w:ilvl w:val="0"/>
          <w:numId w:val="8"/>
        </w:numPr>
        <w:autoSpaceDE w:val="0"/>
        <w:autoSpaceDN w:val="0"/>
        <w:adjustRightInd w:val="0"/>
        <w:spacing w:after="0" w:line="240" w:lineRule="auto"/>
        <w:ind w:left="1276" w:hanging="142"/>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на Едином портале государственных и муниципальных услуг (функций).</w:t>
      </w:r>
    </w:p>
    <w:p w:rsidR="00134EC8" w:rsidRPr="00134EC8" w:rsidRDefault="00134EC8" w:rsidP="00134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5.18. Информацию о порядке подачи и рассмотрения жалобы можно получить:</w:t>
      </w:r>
    </w:p>
    <w:p w:rsidR="00134EC8" w:rsidRPr="00134EC8" w:rsidRDefault="00134EC8" w:rsidP="00134EC8">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посредством телефонной связи по номеру организации дополнительного образования, МФЦ;</w:t>
      </w:r>
    </w:p>
    <w:p w:rsidR="00134EC8" w:rsidRPr="00134EC8" w:rsidRDefault="00134EC8" w:rsidP="00134EC8">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посредством факсимильного сообщения;</w:t>
      </w:r>
    </w:p>
    <w:p w:rsidR="00134EC8" w:rsidRPr="00134EC8" w:rsidRDefault="00134EC8" w:rsidP="00134EC8">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при личном обращении в организацию дополнительного образования, МФЦ, в том </w:t>
      </w:r>
      <w:r w:rsidRPr="00134EC8">
        <w:rPr>
          <w:rFonts w:ascii="Times New Roman" w:eastAsia="Times New Roman" w:hAnsi="Times New Roman" w:cs="Times New Roman"/>
          <w:sz w:val="24"/>
          <w:szCs w:val="24"/>
          <w:lang w:eastAsia="ru-RU"/>
        </w:rPr>
        <w:lastRenderedPageBreak/>
        <w:t>числе по электронной почте;</w:t>
      </w:r>
    </w:p>
    <w:p w:rsidR="00134EC8" w:rsidRPr="00134EC8" w:rsidRDefault="00134EC8" w:rsidP="00134EC8">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при письменном обращении в организацию дополнительного образования, МФЦ;</w:t>
      </w:r>
    </w:p>
    <w:p w:rsidR="00134EC8" w:rsidRPr="00134EC8" w:rsidRDefault="00134EC8" w:rsidP="00134EC8">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путем публичного информирования.</w:t>
      </w:r>
    </w:p>
    <w:p w:rsidR="00134EC8" w:rsidRPr="00134EC8" w:rsidRDefault="00134EC8" w:rsidP="00134EC8">
      <w:pPr>
        <w:widowControl w:val="0"/>
        <w:tabs>
          <w:tab w:val="left" w:pos="1020"/>
        </w:tabs>
        <w:autoSpaceDE w:val="0"/>
        <w:autoSpaceDN w:val="0"/>
        <w:adjustRightInd w:val="0"/>
        <w:spacing w:after="0" w:line="240" w:lineRule="auto"/>
        <w:rPr>
          <w:rFonts w:ascii="Times New Roman" w:eastAsia="Times New Roman" w:hAnsi="Times New Roman" w:cs="Times New Roman"/>
          <w:sz w:val="28"/>
          <w:szCs w:val="28"/>
          <w:lang w:eastAsia="ru-RU"/>
        </w:rPr>
      </w:pPr>
    </w:p>
    <w:p w:rsidR="00134EC8" w:rsidRPr="00134EC8" w:rsidRDefault="00134EC8" w:rsidP="00134EC8">
      <w:pPr>
        <w:widowControl w:val="0"/>
        <w:autoSpaceDE w:val="0"/>
        <w:autoSpaceDN w:val="0"/>
        <w:adjustRightInd w:val="0"/>
        <w:spacing w:after="0" w:line="240" w:lineRule="auto"/>
        <w:ind w:firstLine="709"/>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134EC8">
        <w:rPr>
          <w:rFonts w:ascii="Times New Roman" w:eastAsia="Calibri" w:hAnsi="Times New Roman" w:cs="Times New Roman"/>
          <w:sz w:val="24"/>
          <w:szCs w:val="24"/>
        </w:rPr>
        <w:t>Приложение № 1</w:t>
      </w:r>
    </w:p>
    <w:p w:rsidR="00134EC8" w:rsidRPr="00134EC8" w:rsidRDefault="00134EC8" w:rsidP="00134EC8">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134EC8">
        <w:rPr>
          <w:rFonts w:ascii="Times New Roman" w:eastAsia="Calibri" w:hAnsi="Times New Roman" w:cs="Times New Roman"/>
          <w:sz w:val="24"/>
          <w:szCs w:val="24"/>
        </w:rPr>
        <w:t>к административному регламенту</w:t>
      </w:r>
    </w:p>
    <w:p w:rsidR="00134EC8" w:rsidRPr="00134EC8" w:rsidRDefault="00134EC8" w:rsidP="00134EC8">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134EC8">
        <w:rPr>
          <w:rFonts w:ascii="Times New Roman" w:eastAsia="Calibri" w:hAnsi="Times New Roman" w:cs="Times New Roman"/>
          <w:sz w:val="24"/>
          <w:szCs w:val="24"/>
        </w:rPr>
        <w:t>предоставления муниципальной услуги</w:t>
      </w:r>
    </w:p>
    <w:p w:rsidR="00134EC8" w:rsidRPr="00134EC8" w:rsidRDefault="00134EC8" w:rsidP="00134EC8">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по </w:t>
      </w:r>
      <w:r w:rsidR="00DA5134" w:rsidRPr="00134EC8">
        <w:rPr>
          <w:rFonts w:ascii="Times New Roman" w:eastAsia="Calibri" w:hAnsi="Times New Roman" w:cs="Times New Roman"/>
          <w:sz w:val="24"/>
          <w:szCs w:val="24"/>
        </w:rPr>
        <w:t>приему детей</w:t>
      </w:r>
      <w:r w:rsidRPr="00134EC8">
        <w:rPr>
          <w:rFonts w:ascii="Times New Roman" w:eastAsia="Calibri" w:hAnsi="Times New Roman" w:cs="Times New Roman"/>
          <w:sz w:val="24"/>
          <w:szCs w:val="24"/>
        </w:rPr>
        <w:t xml:space="preserve"> в организации дополнительного образования </w:t>
      </w:r>
    </w:p>
    <w:p w:rsidR="00134EC8" w:rsidRPr="00134EC8" w:rsidRDefault="00134EC8" w:rsidP="00134EC8">
      <w:pPr>
        <w:spacing w:after="0" w:line="240" w:lineRule="auto"/>
        <w:rPr>
          <w:rFonts w:ascii="Times New Roman" w:eastAsia="Calibri" w:hAnsi="Times New Roman" w:cs="Times New Roman"/>
          <w:sz w:val="24"/>
          <w:szCs w:val="24"/>
        </w:rPr>
      </w:pPr>
      <w:bookmarkStart w:id="21" w:name="Par1097"/>
      <w:bookmarkStart w:id="22" w:name="Par1056"/>
      <w:bookmarkEnd w:id="21"/>
      <w:bookmarkEnd w:id="22"/>
    </w:p>
    <w:p w:rsidR="00134EC8" w:rsidRPr="00134EC8" w:rsidRDefault="00134EC8" w:rsidP="00134EC8">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9"/>
        <w:gridCol w:w="886"/>
        <w:gridCol w:w="307"/>
        <w:gridCol w:w="1557"/>
        <w:gridCol w:w="1062"/>
        <w:gridCol w:w="1211"/>
        <w:gridCol w:w="1540"/>
        <w:gridCol w:w="2109"/>
      </w:tblGrid>
      <w:tr w:rsidR="00134EC8" w:rsidRPr="00134EC8" w:rsidTr="00E9633D">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jc w:val="center"/>
              <w:rPr>
                <w:rFonts w:ascii="Times New Roman" w:eastAsia="Calibri" w:hAnsi="Times New Roman" w:cs="Times New Roman"/>
                <w:b/>
                <w:bCs/>
                <w:sz w:val="24"/>
                <w:szCs w:val="24"/>
                <w:lang w:eastAsia="ru-RU"/>
              </w:rPr>
            </w:pPr>
            <w:r w:rsidRPr="00134EC8">
              <w:rPr>
                <w:rFonts w:ascii="Times New Roman" w:eastAsia="Calibri" w:hAnsi="Times New Roman" w:cs="Times New Roman"/>
                <w:b/>
                <w:bCs/>
                <w:sz w:val="24"/>
                <w:szCs w:val="24"/>
                <w:lang w:eastAsia="ru-RU"/>
              </w:rPr>
              <w:t>Данные заявителя (физического лица)</w:t>
            </w:r>
          </w:p>
        </w:tc>
      </w:tr>
      <w:tr w:rsidR="00134EC8" w:rsidRPr="00134EC8" w:rsidTr="00E9633D">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Фамилия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u w:val="single"/>
              </w:rPr>
            </w:pPr>
          </w:p>
        </w:tc>
      </w:tr>
      <w:tr w:rsidR="00134EC8" w:rsidRPr="00134EC8" w:rsidTr="00E9633D">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Имя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u w:val="single"/>
              </w:rPr>
            </w:pPr>
          </w:p>
        </w:tc>
      </w:tr>
      <w:tr w:rsidR="00134EC8" w:rsidRPr="00134EC8" w:rsidTr="00E9633D">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Отчество</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rPr>
            </w:pPr>
          </w:p>
        </w:tc>
      </w:tr>
      <w:tr w:rsidR="00134EC8" w:rsidRPr="00134EC8" w:rsidTr="00E9633D">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Дата рождения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rPr>
            </w:pPr>
          </w:p>
        </w:tc>
      </w:tr>
      <w:tr w:rsidR="00134EC8" w:rsidRPr="00134EC8" w:rsidTr="00E9633D">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spacing w:after="0" w:line="240" w:lineRule="auto"/>
              <w:jc w:val="center"/>
              <w:rPr>
                <w:rFonts w:ascii="Times New Roman" w:eastAsia="Calibri" w:hAnsi="Times New Roman" w:cs="Times New Roman"/>
                <w:b/>
                <w:bCs/>
                <w:sz w:val="24"/>
                <w:szCs w:val="24"/>
              </w:rPr>
            </w:pPr>
          </w:p>
          <w:p w:rsidR="00134EC8" w:rsidRPr="00134EC8" w:rsidRDefault="00134EC8" w:rsidP="00134EC8">
            <w:pPr>
              <w:spacing w:after="0" w:line="240" w:lineRule="auto"/>
              <w:jc w:val="center"/>
              <w:rPr>
                <w:rFonts w:ascii="Times New Roman" w:eastAsia="Calibri" w:hAnsi="Times New Roman" w:cs="Times New Roman"/>
                <w:b/>
                <w:bCs/>
                <w:sz w:val="24"/>
                <w:szCs w:val="24"/>
              </w:rPr>
            </w:pPr>
            <w:r w:rsidRPr="00134EC8">
              <w:rPr>
                <w:rFonts w:ascii="Times New Roman" w:eastAsia="Calibri" w:hAnsi="Times New Roman" w:cs="Times New Roman"/>
                <w:b/>
                <w:bCs/>
                <w:sz w:val="24"/>
                <w:szCs w:val="24"/>
              </w:rPr>
              <w:t>Документ, удостоверяющий личность заявителя</w:t>
            </w:r>
          </w:p>
        </w:tc>
      </w:tr>
      <w:tr w:rsidR="00134EC8" w:rsidRPr="00134EC8" w:rsidTr="00E9633D">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spacing w:after="0" w:line="240" w:lineRule="auto"/>
              <w:rPr>
                <w:rFonts w:ascii="Times New Roman" w:eastAsia="Calibri" w:hAnsi="Times New Roman" w:cs="Times New Roman"/>
                <w:sz w:val="24"/>
                <w:szCs w:val="24"/>
              </w:rPr>
            </w:pPr>
            <w:r w:rsidRPr="00134EC8">
              <w:rPr>
                <w:rFonts w:ascii="Times New Roman" w:eastAsia="Calibri" w:hAnsi="Times New Roman" w:cs="Times New Roman"/>
                <w:sz w:val="24"/>
                <w:szCs w:val="24"/>
              </w:rPr>
              <w:t>Вид</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rPr>
            </w:pPr>
          </w:p>
        </w:tc>
      </w:tr>
      <w:tr w:rsidR="00134EC8" w:rsidRPr="00134EC8" w:rsidTr="00E9633D">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Серия</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Номер</w:t>
            </w:r>
          </w:p>
        </w:tc>
        <w:tc>
          <w:tcPr>
            <w:tcW w:w="24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r>
      <w:tr w:rsidR="00134EC8" w:rsidRPr="00134EC8" w:rsidTr="00E9633D">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Выдан</w:t>
            </w:r>
          </w:p>
        </w:tc>
        <w:tc>
          <w:tcPr>
            <w:tcW w:w="2567"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r>
      <w:tr w:rsidR="00134EC8" w:rsidRPr="00134EC8" w:rsidTr="00E9633D">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jc w:val="center"/>
              <w:rPr>
                <w:rFonts w:ascii="Times New Roman" w:eastAsia="Calibri" w:hAnsi="Times New Roman" w:cs="Times New Roman"/>
                <w:b/>
                <w:bCs/>
                <w:sz w:val="24"/>
                <w:szCs w:val="24"/>
                <w:lang w:eastAsia="ru-RU"/>
              </w:rPr>
            </w:pPr>
            <w:r w:rsidRPr="00134EC8">
              <w:rPr>
                <w:rFonts w:ascii="Times New Roman" w:eastAsia="Calibri" w:hAnsi="Times New Roman" w:cs="Times New Roman"/>
                <w:b/>
                <w:bCs/>
                <w:sz w:val="24"/>
                <w:szCs w:val="24"/>
                <w:lang w:eastAsia="ru-RU"/>
              </w:rPr>
              <w:t xml:space="preserve">Адрес регистрации заявителя </w:t>
            </w:r>
          </w:p>
        </w:tc>
      </w:tr>
      <w:tr w:rsidR="00134EC8" w:rsidRPr="00134EC8" w:rsidTr="00E9633D">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Регион </w:t>
            </w:r>
          </w:p>
        </w:tc>
        <w:tc>
          <w:tcPr>
            <w:tcW w:w="186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Населенный пункт</w:t>
            </w:r>
          </w:p>
        </w:tc>
        <w:tc>
          <w:tcPr>
            <w:tcW w:w="186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b/>
                <w:bCs/>
                <w:sz w:val="24"/>
                <w:szCs w:val="24"/>
                <w:lang w:eastAsia="ru-RU"/>
              </w:rPr>
            </w:pPr>
          </w:p>
          <w:p w:rsidR="00134EC8" w:rsidRPr="00134EC8" w:rsidRDefault="00134EC8" w:rsidP="00134EC8">
            <w:pPr>
              <w:autoSpaceDE w:val="0"/>
              <w:autoSpaceDN w:val="0"/>
              <w:spacing w:after="0" w:line="240" w:lineRule="auto"/>
              <w:jc w:val="center"/>
              <w:rPr>
                <w:rFonts w:ascii="Times New Roman" w:eastAsia="Calibri" w:hAnsi="Times New Roman" w:cs="Times New Roman"/>
                <w:b/>
                <w:bCs/>
                <w:sz w:val="24"/>
                <w:szCs w:val="24"/>
                <w:lang w:eastAsia="ru-RU"/>
              </w:rPr>
            </w:pPr>
            <w:r w:rsidRPr="00134EC8">
              <w:rPr>
                <w:rFonts w:ascii="Times New Roman" w:eastAsia="Calibri" w:hAnsi="Times New Roman" w:cs="Times New Roman"/>
                <w:b/>
                <w:bCs/>
                <w:sz w:val="24"/>
                <w:szCs w:val="24"/>
                <w:lang w:eastAsia="ru-RU"/>
              </w:rPr>
              <w:t>Адрес места жительства заявителя /</w:t>
            </w:r>
          </w:p>
          <w:p w:rsidR="00134EC8" w:rsidRPr="00134EC8" w:rsidRDefault="00134EC8" w:rsidP="00134EC8">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134EC8">
              <w:rPr>
                <w:rFonts w:ascii="Times New Roman" w:eastAsia="Calibri" w:hAnsi="Times New Roman" w:cs="Times New Roman"/>
                <w:b/>
                <w:bCs/>
                <w:sz w:val="24"/>
                <w:szCs w:val="24"/>
                <w:lang w:eastAsia="ru-RU"/>
              </w:rPr>
              <w:t xml:space="preserve">Почтовый адрес </w:t>
            </w:r>
          </w:p>
        </w:tc>
      </w:tr>
      <w:tr w:rsidR="00134EC8" w:rsidRPr="00134EC8" w:rsidTr="00E9633D">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Регион</w:t>
            </w:r>
          </w:p>
        </w:tc>
        <w:tc>
          <w:tcPr>
            <w:tcW w:w="186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Населенный пункт</w:t>
            </w:r>
          </w:p>
        </w:tc>
        <w:tc>
          <w:tcPr>
            <w:tcW w:w="186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1177"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b/>
                <w:bCs/>
                <w:sz w:val="24"/>
                <w:szCs w:val="24"/>
                <w:lang w:eastAsia="ru-RU"/>
              </w:rPr>
            </w:pPr>
            <w:r w:rsidRPr="00134EC8">
              <w:rPr>
                <w:rFonts w:ascii="Times New Roman" w:eastAsia="Calibri" w:hAnsi="Times New Roman" w:cs="Times New Roman"/>
                <w:b/>
                <w:bCs/>
                <w:sz w:val="24"/>
                <w:szCs w:val="24"/>
                <w:lang w:eastAsia="ru-RU"/>
              </w:rPr>
              <w:t>Контактные данные</w:t>
            </w: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r>
      <w:tr w:rsidR="00134EC8" w:rsidRPr="00134EC8" w:rsidTr="00E9633D">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134EC8" w:rsidRPr="00134EC8" w:rsidRDefault="00134EC8" w:rsidP="00134EC8">
            <w:pPr>
              <w:spacing w:after="0" w:line="240" w:lineRule="auto"/>
              <w:rPr>
                <w:rFonts w:ascii="Times New Roman" w:eastAsia="Calibri" w:hAnsi="Times New Roman" w:cs="Times New Roman"/>
                <w:b/>
                <w:bCs/>
                <w:sz w:val="24"/>
                <w:szCs w:val="24"/>
                <w:lang w:eastAsia="ru-RU"/>
              </w:rPr>
            </w:pP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r>
    </w:tbl>
    <w:p w:rsidR="00134EC8" w:rsidRPr="00134EC8" w:rsidRDefault="00134EC8" w:rsidP="00134EC8">
      <w:pPr>
        <w:spacing w:after="0" w:line="240" w:lineRule="auto"/>
        <w:jc w:val="center"/>
        <w:rPr>
          <w:rFonts w:ascii="Times New Roman" w:eastAsia="Calibri" w:hAnsi="Times New Roman" w:cs="Times New Roman"/>
          <w:sz w:val="24"/>
          <w:szCs w:val="24"/>
        </w:rPr>
      </w:pPr>
    </w:p>
    <w:p w:rsidR="00134EC8" w:rsidRPr="00134EC8" w:rsidRDefault="00134EC8" w:rsidP="00134EC8">
      <w:pPr>
        <w:spacing w:after="0" w:line="240" w:lineRule="auto"/>
        <w:jc w:val="center"/>
        <w:rPr>
          <w:rFonts w:ascii="Times New Roman" w:eastAsia="Calibri" w:hAnsi="Times New Roman" w:cs="Times New Roman"/>
          <w:sz w:val="24"/>
          <w:szCs w:val="24"/>
          <w:lang w:val="en-US"/>
        </w:rPr>
      </w:pPr>
      <w:r w:rsidRPr="00134EC8">
        <w:rPr>
          <w:rFonts w:ascii="Times New Roman" w:eastAsia="Calibri" w:hAnsi="Times New Roman" w:cs="Times New Roman"/>
          <w:sz w:val="24"/>
          <w:szCs w:val="24"/>
        </w:rPr>
        <w:t>ЗАПРОС</w:t>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8"/>
        <w:gridCol w:w="630"/>
        <w:gridCol w:w="872"/>
        <w:gridCol w:w="325"/>
        <w:gridCol w:w="1377"/>
        <w:gridCol w:w="180"/>
        <w:gridCol w:w="6"/>
        <w:gridCol w:w="1062"/>
        <w:gridCol w:w="1215"/>
        <w:gridCol w:w="1547"/>
        <w:gridCol w:w="2109"/>
      </w:tblGrid>
      <w:tr w:rsidR="00134EC8" w:rsidRPr="00134EC8" w:rsidTr="00E9633D">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u w:val="single"/>
              </w:rPr>
            </w:pPr>
          </w:p>
        </w:tc>
      </w:tr>
      <w:tr w:rsidR="00134EC8" w:rsidRPr="00134EC8" w:rsidTr="00E9633D">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rPr>
            </w:pPr>
            <w:r w:rsidRPr="00134EC8">
              <w:rPr>
                <w:rFonts w:ascii="Times New Roman" w:eastAsia="Calibri" w:hAnsi="Times New Roman" w:cs="Times New Roman"/>
                <w:sz w:val="24"/>
                <w:szCs w:val="24"/>
              </w:rPr>
              <w:t xml:space="preserve">С </w:t>
            </w:r>
            <w:r w:rsidR="00DA5134" w:rsidRPr="00134EC8">
              <w:rPr>
                <w:rFonts w:ascii="Times New Roman" w:eastAsia="Calibri" w:hAnsi="Times New Roman" w:cs="Times New Roman"/>
                <w:sz w:val="24"/>
                <w:szCs w:val="24"/>
              </w:rPr>
              <w:t>Уставом организации</w:t>
            </w:r>
            <w:r w:rsidRPr="00134EC8">
              <w:rPr>
                <w:rFonts w:ascii="Times New Roman" w:eastAsia="Calibri" w:hAnsi="Times New Roman" w:cs="Times New Roman"/>
                <w:sz w:val="24"/>
                <w:szCs w:val="24"/>
              </w:rPr>
              <w:t xml:space="preserve"> дополнительного </w:t>
            </w:r>
            <w:r w:rsidR="00DA5134" w:rsidRPr="00134EC8">
              <w:rPr>
                <w:rFonts w:ascii="Times New Roman" w:eastAsia="Calibri" w:hAnsi="Times New Roman" w:cs="Times New Roman"/>
                <w:sz w:val="24"/>
                <w:szCs w:val="24"/>
              </w:rPr>
              <w:t>образования, лицензией на право ведения</w:t>
            </w:r>
            <w:r w:rsidRPr="00134EC8">
              <w:rPr>
                <w:rFonts w:ascii="Times New Roman" w:eastAsia="Calibri" w:hAnsi="Times New Roman" w:cs="Times New Roman"/>
                <w:sz w:val="24"/>
                <w:szCs w:val="24"/>
              </w:rPr>
              <w:t xml:space="preserve"> образовательной   </w:t>
            </w:r>
            <w:r w:rsidR="00DA5134" w:rsidRPr="00134EC8">
              <w:rPr>
                <w:rFonts w:ascii="Times New Roman" w:eastAsia="Calibri" w:hAnsi="Times New Roman" w:cs="Times New Roman"/>
                <w:sz w:val="24"/>
                <w:szCs w:val="24"/>
              </w:rPr>
              <w:t>деятельности, основными образовательными</w:t>
            </w:r>
            <w:r w:rsidRPr="00134EC8">
              <w:rPr>
                <w:rFonts w:ascii="Times New Roman" w:eastAsia="Calibri" w:hAnsi="Times New Roman" w:cs="Times New Roman"/>
                <w:sz w:val="24"/>
                <w:szCs w:val="24"/>
              </w:rPr>
              <w:t xml:space="preserve"> </w:t>
            </w:r>
            <w:r w:rsidR="00DA5134" w:rsidRPr="00134EC8">
              <w:rPr>
                <w:rFonts w:ascii="Times New Roman" w:eastAsia="Calibri" w:hAnsi="Times New Roman" w:cs="Times New Roman"/>
                <w:sz w:val="24"/>
                <w:szCs w:val="24"/>
              </w:rPr>
              <w:t>программами, реализуемыми организацией</w:t>
            </w:r>
            <w:r w:rsidRPr="00134EC8">
              <w:rPr>
                <w:rFonts w:ascii="Times New Roman" w:eastAsia="Calibri" w:hAnsi="Times New Roman" w:cs="Times New Roman"/>
                <w:sz w:val="24"/>
                <w:szCs w:val="24"/>
              </w:rPr>
              <w:t xml:space="preserve"> дополнительного </w:t>
            </w:r>
            <w:r w:rsidR="00DA5134" w:rsidRPr="00134EC8">
              <w:rPr>
                <w:rFonts w:ascii="Times New Roman" w:eastAsia="Calibri" w:hAnsi="Times New Roman" w:cs="Times New Roman"/>
                <w:sz w:val="24"/>
                <w:szCs w:val="24"/>
              </w:rPr>
              <w:t>образования, и</w:t>
            </w:r>
            <w:r w:rsidRPr="00134EC8">
              <w:rPr>
                <w:rFonts w:ascii="Times New Roman" w:eastAsia="Calibri" w:hAnsi="Times New Roman" w:cs="Times New Roman"/>
                <w:sz w:val="24"/>
                <w:szCs w:val="24"/>
              </w:rPr>
              <w:t xml:space="preserve">   другими </w:t>
            </w:r>
            <w:r w:rsidR="00DA5134" w:rsidRPr="00134EC8">
              <w:rPr>
                <w:rFonts w:ascii="Times New Roman" w:eastAsia="Calibri" w:hAnsi="Times New Roman" w:cs="Times New Roman"/>
                <w:sz w:val="24"/>
                <w:szCs w:val="24"/>
              </w:rPr>
              <w:t>документами, регламентирующими</w:t>
            </w:r>
            <w:r w:rsidRPr="00134EC8">
              <w:rPr>
                <w:rFonts w:ascii="Times New Roman" w:eastAsia="Calibri" w:hAnsi="Times New Roman" w:cs="Times New Roman"/>
                <w:sz w:val="24"/>
                <w:szCs w:val="24"/>
              </w:rPr>
              <w:t xml:space="preserve">   </w:t>
            </w:r>
            <w:r w:rsidR="00DA5134" w:rsidRPr="00134EC8">
              <w:rPr>
                <w:rFonts w:ascii="Times New Roman" w:eastAsia="Calibri" w:hAnsi="Times New Roman" w:cs="Times New Roman"/>
                <w:sz w:val="24"/>
                <w:szCs w:val="24"/>
              </w:rPr>
              <w:t>организацию образовательного процесса</w:t>
            </w:r>
            <w:r w:rsidRPr="00134EC8">
              <w:rPr>
                <w:rFonts w:ascii="Times New Roman" w:eastAsia="Calibri" w:hAnsi="Times New Roman" w:cs="Times New Roman"/>
                <w:sz w:val="24"/>
                <w:szCs w:val="24"/>
              </w:rPr>
              <w:t>, ознакомлен(а).</w:t>
            </w:r>
          </w:p>
          <w:p w:rsidR="00134EC8" w:rsidRPr="00134EC8" w:rsidRDefault="00134EC8" w:rsidP="00134EC8">
            <w:pPr>
              <w:spacing w:after="0" w:line="240" w:lineRule="auto"/>
              <w:rPr>
                <w:rFonts w:ascii="Times New Roman" w:eastAsia="Calibri" w:hAnsi="Times New Roman" w:cs="Times New Roman"/>
                <w:sz w:val="24"/>
                <w:szCs w:val="24"/>
              </w:rPr>
            </w:pPr>
          </w:p>
        </w:tc>
      </w:tr>
      <w:tr w:rsidR="00134EC8" w:rsidRPr="00134EC8" w:rsidTr="00E9633D">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rPr>
            </w:pPr>
          </w:p>
        </w:tc>
      </w:tr>
      <w:tr w:rsidR="00134EC8" w:rsidRPr="00134EC8" w:rsidTr="00E9633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jc w:val="center"/>
              <w:rPr>
                <w:rFonts w:ascii="Times New Roman" w:eastAsia="Calibri" w:hAnsi="Times New Roman" w:cs="Times New Roman"/>
                <w:b/>
                <w:bCs/>
                <w:sz w:val="24"/>
                <w:szCs w:val="24"/>
                <w:lang w:eastAsia="ru-RU"/>
              </w:rPr>
            </w:pPr>
            <w:r w:rsidRPr="00134EC8">
              <w:rPr>
                <w:rFonts w:ascii="Times New Roman" w:eastAsia="Calibri" w:hAnsi="Times New Roman" w:cs="Times New Roman"/>
                <w:b/>
                <w:bCs/>
                <w:sz w:val="24"/>
                <w:szCs w:val="24"/>
                <w:lang w:eastAsia="ru-RU"/>
              </w:rPr>
              <w:t>Представлены следующие документы</w:t>
            </w:r>
          </w:p>
        </w:tc>
      </w:tr>
      <w:tr w:rsidR="00134EC8" w:rsidRPr="00134EC8" w:rsidTr="00E9633D">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u w:val="single"/>
              </w:rPr>
            </w:pPr>
          </w:p>
        </w:tc>
      </w:tr>
      <w:tr w:rsidR="00134EC8" w:rsidRPr="00134EC8" w:rsidTr="00E9633D">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u w:val="single"/>
              </w:rPr>
            </w:pPr>
          </w:p>
        </w:tc>
      </w:tr>
      <w:tr w:rsidR="00134EC8" w:rsidRPr="00134EC8" w:rsidTr="00E9633D">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rPr>
            </w:pPr>
          </w:p>
        </w:tc>
      </w:tr>
      <w:tr w:rsidR="00134EC8" w:rsidRPr="00134EC8" w:rsidTr="00E9633D">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rPr>
            </w:pPr>
          </w:p>
        </w:tc>
      </w:tr>
      <w:tr w:rsidR="00134EC8" w:rsidRPr="00134EC8" w:rsidTr="00E9633D">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bCs/>
                <w:sz w:val="24"/>
                <w:szCs w:val="24"/>
                <w:lang w:eastAsia="ru-RU"/>
              </w:rPr>
            </w:pPr>
            <w:r w:rsidRPr="00134EC8">
              <w:rPr>
                <w:rFonts w:ascii="Times New Roman" w:eastAsia="Calibri" w:hAnsi="Times New Roman" w:cs="Times New Roman"/>
                <w:bCs/>
                <w:sz w:val="24"/>
                <w:szCs w:val="24"/>
                <w:lang w:eastAsia="ru-RU"/>
              </w:rPr>
              <w:lastRenderedPageBreak/>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u w:val="single"/>
              </w:rPr>
            </w:pPr>
          </w:p>
        </w:tc>
      </w:tr>
      <w:tr w:rsidR="00134EC8" w:rsidRPr="00134EC8" w:rsidTr="00E9633D">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bCs/>
                <w:sz w:val="24"/>
                <w:szCs w:val="24"/>
                <w:lang w:eastAsia="ru-RU"/>
              </w:rPr>
            </w:pPr>
            <w:r w:rsidRPr="00134EC8">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u w:val="single"/>
              </w:rPr>
            </w:pPr>
          </w:p>
        </w:tc>
      </w:tr>
      <w:tr w:rsidR="00134EC8" w:rsidRPr="00134EC8" w:rsidTr="00E9633D">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134EC8" w:rsidRPr="00134EC8" w:rsidRDefault="00134EC8" w:rsidP="00134EC8">
            <w:pPr>
              <w:spacing w:after="0" w:line="240" w:lineRule="auto"/>
              <w:rPr>
                <w:rFonts w:ascii="Times New Roman" w:eastAsia="Calibri" w:hAnsi="Times New Roman" w:cs="Times New Roman"/>
                <w:bCs/>
                <w:sz w:val="24"/>
                <w:szCs w:val="24"/>
                <w:lang w:eastAsia="ru-RU"/>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u w:val="single"/>
              </w:rPr>
            </w:pPr>
          </w:p>
        </w:tc>
      </w:tr>
      <w:tr w:rsidR="00134EC8" w:rsidRPr="00134EC8" w:rsidTr="00E9633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jc w:val="center"/>
              <w:rPr>
                <w:rFonts w:ascii="Times New Roman" w:eastAsia="Calibri" w:hAnsi="Times New Roman" w:cs="Times New Roman"/>
                <w:b/>
                <w:bCs/>
                <w:sz w:val="24"/>
                <w:szCs w:val="24"/>
                <w:lang w:eastAsia="ru-RU"/>
              </w:rPr>
            </w:pPr>
            <w:r w:rsidRPr="00134EC8">
              <w:rPr>
                <w:rFonts w:ascii="Times New Roman" w:eastAsia="Calibri" w:hAnsi="Times New Roman" w:cs="Times New Roman"/>
                <w:b/>
                <w:bCs/>
                <w:sz w:val="24"/>
                <w:szCs w:val="24"/>
                <w:lang w:eastAsia="ru-RU"/>
              </w:rPr>
              <w:t>Данные представителя (уполномоченного лица)</w:t>
            </w:r>
          </w:p>
        </w:tc>
      </w:tr>
      <w:tr w:rsidR="00134EC8" w:rsidRPr="00134EC8" w:rsidTr="00E9633D">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u w:val="single"/>
              </w:rPr>
            </w:pPr>
          </w:p>
        </w:tc>
      </w:tr>
      <w:tr w:rsidR="00134EC8" w:rsidRPr="00134EC8" w:rsidTr="00E9633D">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u w:val="single"/>
              </w:rPr>
            </w:pPr>
          </w:p>
        </w:tc>
      </w:tr>
      <w:tr w:rsidR="00134EC8" w:rsidRPr="00134EC8" w:rsidTr="00E9633D">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rPr>
            </w:pPr>
          </w:p>
        </w:tc>
      </w:tr>
      <w:tr w:rsidR="00134EC8" w:rsidRPr="00134EC8" w:rsidTr="00E9633D">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rPr>
            </w:pPr>
          </w:p>
        </w:tc>
      </w:tr>
      <w:tr w:rsidR="00134EC8" w:rsidRPr="00134EC8" w:rsidTr="00E9633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jc w:val="center"/>
              <w:rPr>
                <w:rFonts w:ascii="Times New Roman" w:eastAsia="Calibri" w:hAnsi="Times New Roman" w:cs="Times New Roman"/>
                <w:b/>
                <w:bCs/>
                <w:sz w:val="24"/>
                <w:szCs w:val="24"/>
                <w:lang w:eastAsia="ru-RU"/>
              </w:rPr>
            </w:pPr>
            <w:r w:rsidRPr="00134EC8">
              <w:rPr>
                <w:rFonts w:ascii="Times New Roman" w:eastAsia="Calibri" w:hAnsi="Times New Roman" w:cs="Times New Roman"/>
                <w:sz w:val="24"/>
                <w:szCs w:val="24"/>
                <w:lang w:eastAsia="ru-RU"/>
              </w:rPr>
              <w:br w:type="page"/>
            </w:r>
            <w:r w:rsidRPr="00134EC8">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134EC8" w:rsidRPr="00134EC8" w:rsidTr="00E9633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spacing w:after="0" w:line="240" w:lineRule="auto"/>
              <w:rPr>
                <w:rFonts w:ascii="Times New Roman" w:eastAsia="Calibri" w:hAnsi="Times New Roman" w:cs="Times New Roman"/>
                <w:sz w:val="24"/>
                <w:szCs w:val="24"/>
              </w:rPr>
            </w:pPr>
            <w:r w:rsidRPr="00134EC8">
              <w:rPr>
                <w:rFonts w:ascii="Times New Roman" w:eastAsia="Calibri" w:hAnsi="Times New Roman" w:cs="Times New Roman"/>
                <w:sz w:val="24"/>
                <w:szCs w:val="24"/>
              </w:rPr>
              <w:t>Вид</w:t>
            </w:r>
          </w:p>
        </w:tc>
        <w:tc>
          <w:tcPr>
            <w:tcW w:w="4444"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spacing w:after="0" w:line="240" w:lineRule="auto"/>
              <w:rPr>
                <w:rFonts w:ascii="Times New Roman" w:eastAsia="Calibri" w:hAnsi="Times New Roman" w:cs="Times New Roman"/>
                <w:sz w:val="24"/>
                <w:szCs w:val="24"/>
              </w:rPr>
            </w:pPr>
          </w:p>
        </w:tc>
      </w:tr>
      <w:tr w:rsidR="00134EC8" w:rsidRPr="00134EC8" w:rsidTr="00E9633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r>
      <w:tr w:rsidR="00134EC8" w:rsidRPr="00134EC8" w:rsidTr="00E9633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Выдан</w:t>
            </w:r>
          </w:p>
        </w:tc>
        <w:tc>
          <w:tcPr>
            <w:tcW w:w="25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Дата выдачи</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r>
      <w:tr w:rsidR="00134EC8" w:rsidRPr="00134EC8" w:rsidTr="00E9633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jc w:val="center"/>
              <w:rPr>
                <w:rFonts w:ascii="Times New Roman" w:eastAsia="Calibri" w:hAnsi="Times New Roman" w:cs="Times New Roman"/>
                <w:b/>
                <w:bCs/>
                <w:sz w:val="24"/>
                <w:szCs w:val="24"/>
                <w:lang w:eastAsia="ru-RU"/>
              </w:rPr>
            </w:pPr>
            <w:r w:rsidRPr="00134EC8">
              <w:rPr>
                <w:rFonts w:ascii="Times New Roman" w:eastAsia="Calibri" w:hAnsi="Times New Roman" w:cs="Times New Roman"/>
                <w:b/>
                <w:bCs/>
                <w:sz w:val="24"/>
                <w:szCs w:val="24"/>
                <w:lang w:eastAsia="ru-RU"/>
              </w:rPr>
              <w:br w:type="page"/>
            </w:r>
          </w:p>
          <w:p w:rsidR="00134EC8" w:rsidRPr="00134EC8" w:rsidRDefault="00134EC8" w:rsidP="00134EC8">
            <w:pPr>
              <w:autoSpaceDE w:val="0"/>
              <w:autoSpaceDN w:val="0"/>
              <w:spacing w:after="0" w:line="240" w:lineRule="auto"/>
              <w:jc w:val="center"/>
              <w:rPr>
                <w:rFonts w:ascii="Times New Roman" w:eastAsia="Calibri" w:hAnsi="Times New Roman" w:cs="Times New Roman"/>
                <w:b/>
                <w:bCs/>
                <w:sz w:val="24"/>
                <w:szCs w:val="24"/>
                <w:lang w:eastAsia="ru-RU"/>
              </w:rPr>
            </w:pPr>
            <w:r w:rsidRPr="00134EC8">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134EC8" w:rsidRPr="00134EC8" w:rsidTr="00E9633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Регион </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Улица</w:t>
            </w:r>
          </w:p>
        </w:tc>
        <w:tc>
          <w:tcPr>
            <w:tcW w:w="4444"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jc w:val="center"/>
              <w:rPr>
                <w:rFonts w:ascii="Times New Roman" w:eastAsia="Calibri" w:hAnsi="Times New Roman" w:cs="Times New Roman"/>
                <w:b/>
                <w:bCs/>
                <w:sz w:val="24"/>
                <w:szCs w:val="24"/>
                <w:lang w:eastAsia="ru-RU"/>
              </w:rPr>
            </w:pPr>
          </w:p>
          <w:p w:rsidR="00134EC8" w:rsidRPr="00134EC8" w:rsidRDefault="00134EC8" w:rsidP="00134EC8">
            <w:pPr>
              <w:autoSpaceDE w:val="0"/>
              <w:autoSpaceDN w:val="0"/>
              <w:spacing w:after="0" w:line="240" w:lineRule="auto"/>
              <w:jc w:val="center"/>
              <w:rPr>
                <w:rFonts w:ascii="Times New Roman" w:eastAsia="Calibri" w:hAnsi="Times New Roman" w:cs="Times New Roman"/>
                <w:b/>
                <w:bCs/>
                <w:sz w:val="24"/>
                <w:szCs w:val="24"/>
                <w:lang w:eastAsia="ru-RU"/>
              </w:rPr>
            </w:pPr>
            <w:r w:rsidRPr="00134EC8">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134EC8" w:rsidRPr="00134EC8" w:rsidTr="00E9633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Регион</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Улица</w:t>
            </w:r>
          </w:p>
        </w:tc>
        <w:tc>
          <w:tcPr>
            <w:tcW w:w="4444"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r w:rsidRPr="00134EC8">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u w:val="single"/>
                <w:lang w:eastAsia="ru-RU"/>
              </w:rPr>
            </w:pPr>
          </w:p>
        </w:tc>
      </w:tr>
      <w:tr w:rsidR="00134EC8" w:rsidRPr="00134EC8" w:rsidTr="00E9633D">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134EC8" w:rsidRPr="00134EC8" w:rsidRDefault="00134EC8" w:rsidP="00134EC8">
            <w:pPr>
              <w:autoSpaceDE w:val="0"/>
              <w:autoSpaceDN w:val="0"/>
              <w:spacing w:after="0" w:line="240" w:lineRule="auto"/>
              <w:rPr>
                <w:rFonts w:ascii="Times New Roman" w:eastAsia="Calibri" w:hAnsi="Times New Roman" w:cs="Times New Roman"/>
                <w:b/>
                <w:bCs/>
                <w:sz w:val="24"/>
                <w:szCs w:val="24"/>
                <w:lang w:eastAsia="ru-RU"/>
              </w:rPr>
            </w:pPr>
            <w:r w:rsidRPr="00134EC8">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r>
      <w:tr w:rsidR="00134EC8" w:rsidRPr="00134EC8" w:rsidTr="00E9633D">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134EC8" w:rsidRPr="00134EC8" w:rsidRDefault="00134EC8" w:rsidP="00134EC8">
            <w:pPr>
              <w:spacing w:after="0" w:line="240" w:lineRule="auto"/>
              <w:rPr>
                <w:rFonts w:ascii="Times New Roman" w:eastAsia="Calibri" w:hAnsi="Times New Roman" w:cs="Times New Roman"/>
                <w:b/>
                <w:bCs/>
                <w:sz w:val="24"/>
                <w:szCs w:val="24"/>
                <w:lang w:eastAsia="ru-RU"/>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134EC8" w:rsidRPr="00134EC8" w:rsidRDefault="00134EC8" w:rsidP="00134EC8">
            <w:pPr>
              <w:autoSpaceDE w:val="0"/>
              <w:autoSpaceDN w:val="0"/>
              <w:spacing w:after="0" w:line="240" w:lineRule="auto"/>
              <w:rPr>
                <w:rFonts w:ascii="Times New Roman" w:eastAsia="Calibri" w:hAnsi="Times New Roman" w:cs="Times New Roman"/>
                <w:sz w:val="24"/>
                <w:szCs w:val="24"/>
                <w:lang w:eastAsia="ru-RU"/>
              </w:rPr>
            </w:pPr>
          </w:p>
        </w:tc>
      </w:tr>
    </w:tbl>
    <w:p w:rsidR="00134EC8" w:rsidRPr="00134EC8" w:rsidRDefault="00134EC8" w:rsidP="00134EC8">
      <w:pPr>
        <w:spacing w:after="0" w:line="240" w:lineRule="auto"/>
        <w:rPr>
          <w:rFonts w:ascii="Times New Roman" w:eastAsia="Calibri" w:hAnsi="Times New Roman" w:cs="Times New Roman"/>
          <w:sz w:val="24"/>
          <w:szCs w:val="24"/>
        </w:rPr>
      </w:pPr>
    </w:p>
    <w:p w:rsidR="00134EC8" w:rsidRPr="00134EC8" w:rsidRDefault="00134EC8" w:rsidP="00134EC8">
      <w:pPr>
        <w:spacing w:after="0" w:line="240" w:lineRule="auto"/>
        <w:rPr>
          <w:rFonts w:ascii="Times New Roman" w:eastAsia="Calibri" w:hAnsi="Times New Roman" w:cs="Times New Roman"/>
          <w:sz w:val="24"/>
          <w:szCs w:val="24"/>
        </w:rPr>
      </w:pPr>
    </w:p>
    <w:p w:rsidR="00134EC8" w:rsidRPr="00134EC8" w:rsidRDefault="00134EC8" w:rsidP="00134EC8">
      <w:pPr>
        <w:spacing w:after="0" w:line="240" w:lineRule="auto"/>
        <w:rPr>
          <w:rFonts w:ascii="Times New Roman" w:eastAsia="Calibri" w:hAnsi="Times New Roman" w:cs="Times New Roman"/>
          <w:sz w:val="24"/>
          <w:szCs w:val="24"/>
        </w:rPr>
      </w:pPr>
    </w:p>
    <w:tbl>
      <w:tblPr>
        <w:tblStyle w:val="2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34EC8" w:rsidRPr="00134EC8" w:rsidTr="00E9633D">
        <w:tc>
          <w:tcPr>
            <w:tcW w:w="3190" w:type="dxa"/>
            <w:tcBorders>
              <w:top w:val="nil"/>
              <w:left w:val="nil"/>
              <w:bottom w:val="single" w:sz="4" w:space="0" w:color="auto"/>
              <w:right w:val="nil"/>
            </w:tcBorders>
          </w:tcPr>
          <w:p w:rsidR="00134EC8" w:rsidRPr="00134EC8" w:rsidRDefault="00134EC8" w:rsidP="00134EC8">
            <w:pPr>
              <w:rPr>
                <w:rFonts w:ascii="Times New Roman" w:eastAsia="Calibri" w:hAnsi="Times New Roman"/>
                <w:sz w:val="24"/>
                <w:szCs w:val="24"/>
              </w:rPr>
            </w:pPr>
          </w:p>
        </w:tc>
        <w:tc>
          <w:tcPr>
            <w:tcW w:w="887" w:type="dxa"/>
          </w:tcPr>
          <w:p w:rsidR="00134EC8" w:rsidRPr="00134EC8" w:rsidRDefault="00134EC8" w:rsidP="00134EC8">
            <w:pPr>
              <w:rPr>
                <w:rFonts w:ascii="Times New Roman" w:eastAsia="Calibri" w:hAnsi="Times New Roman"/>
                <w:sz w:val="24"/>
                <w:szCs w:val="24"/>
              </w:rPr>
            </w:pPr>
          </w:p>
        </w:tc>
        <w:tc>
          <w:tcPr>
            <w:tcW w:w="5103" w:type="dxa"/>
            <w:tcBorders>
              <w:top w:val="nil"/>
              <w:left w:val="nil"/>
              <w:bottom w:val="single" w:sz="4" w:space="0" w:color="auto"/>
              <w:right w:val="nil"/>
            </w:tcBorders>
          </w:tcPr>
          <w:p w:rsidR="00134EC8" w:rsidRPr="00134EC8" w:rsidRDefault="00134EC8" w:rsidP="00134EC8">
            <w:pPr>
              <w:rPr>
                <w:rFonts w:ascii="Times New Roman" w:eastAsia="Calibri" w:hAnsi="Times New Roman"/>
                <w:sz w:val="24"/>
                <w:szCs w:val="24"/>
              </w:rPr>
            </w:pPr>
          </w:p>
        </w:tc>
      </w:tr>
      <w:tr w:rsidR="00134EC8" w:rsidRPr="00134EC8" w:rsidTr="00E9633D">
        <w:tc>
          <w:tcPr>
            <w:tcW w:w="3190" w:type="dxa"/>
            <w:tcBorders>
              <w:top w:val="single" w:sz="4" w:space="0" w:color="auto"/>
              <w:left w:val="nil"/>
              <w:bottom w:val="nil"/>
              <w:right w:val="nil"/>
            </w:tcBorders>
            <w:hideMark/>
          </w:tcPr>
          <w:p w:rsidR="00134EC8" w:rsidRPr="00134EC8" w:rsidRDefault="00134EC8" w:rsidP="00134EC8">
            <w:pPr>
              <w:jc w:val="center"/>
              <w:rPr>
                <w:rFonts w:ascii="Times New Roman" w:eastAsia="Calibri" w:hAnsi="Times New Roman"/>
                <w:sz w:val="24"/>
                <w:szCs w:val="24"/>
              </w:rPr>
            </w:pPr>
            <w:r w:rsidRPr="00134EC8">
              <w:rPr>
                <w:rFonts w:ascii="Times New Roman" w:eastAsia="Calibri" w:hAnsi="Times New Roman"/>
                <w:sz w:val="24"/>
                <w:szCs w:val="24"/>
              </w:rPr>
              <w:t>Дата</w:t>
            </w:r>
          </w:p>
        </w:tc>
        <w:tc>
          <w:tcPr>
            <w:tcW w:w="887" w:type="dxa"/>
          </w:tcPr>
          <w:p w:rsidR="00134EC8" w:rsidRPr="00134EC8" w:rsidRDefault="00134EC8" w:rsidP="00134EC8">
            <w:pPr>
              <w:jc w:val="center"/>
              <w:rPr>
                <w:rFonts w:ascii="Times New Roman" w:eastAsia="Calibri" w:hAnsi="Times New Roman"/>
                <w:sz w:val="24"/>
                <w:szCs w:val="24"/>
              </w:rPr>
            </w:pPr>
          </w:p>
        </w:tc>
        <w:tc>
          <w:tcPr>
            <w:tcW w:w="5103" w:type="dxa"/>
            <w:tcBorders>
              <w:top w:val="single" w:sz="4" w:space="0" w:color="auto"/>
              <w:left w:val="nil"/>
              <w:bottom w:val="nil"/>
              <w:right w:val="nil"/>
            </w:tcBorders>
            <w:hideMark/>
          </w:tcPr>
          <w:p w:rsidR="00134EC8" w:rsidRPr="00134EC8" w:rsidRDefault="00134EC8" w:rsidP="00134EC8">
            <w:pPr>
              <w:jc w:val="center"/>
              <w:rPr>
                <w:rFonts w:ascii="Times New Roman" w:eastAsia="Calibri" w:hAnsi="Times New Roman"/>
                <w:sz w:val="24"/>
                <w:szCs w:val="24"/>
              </w:rPr>
            </w:pPr>
            <w:r w:rsidRPr="00134EC8">
              <w:rPr>
                <w:rFonts w:ascii="Times New Roman" w:eastAsia="Calibri" w:hAnsi="Times New Roman"/>
                <w:sz w:val="24"/>
                <w:szCs w:val="24"/>
              </w:rPr>
              <w:t>Подпись/ФИО</w:t>
            </w:r>
          </w:p>
        </w:tc>
      </w:tr>
    </w:tbl>
    <w:p w:rsidR="00134EC8" w:rsidRPr="00134EC8" w:rsidRDefault="00134EC8" w:rsidP="00134EC8">
      <w:pPr>
        <w:spacing w:after="0" w:line="240" w:lineRule="auto"/>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34EC8">
        <w:rPr>
          <w:rFonts w:ascii="Times New Roman" w:eastAsia="Calibri" w:hAnsi="Times New Roman" w:cs="Times New Roman"/>
          <w:bCs/>
          <w:color w:val="000000"/>
          <w:sz w:val="24"/>
          <w:szCs w:val="24"/>
          <w:shd w:val="clear" w:color="auto" w:fill="FFFFFF"/>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r w:rsidRPr="00134EC8">
        <w:rPr>
          <w:rFonts w:ascii="Times New Roman" w:eastAsia="Calibri" w:hAnsi="Times New Roman" w:cs="Times New Roman"/>
          <w:bCs/>
          <w:color w:val="000000"/>
          <w:sz w:val="24"/>
          <w:szCs w:val="24"/>
        </w:rPr>
        <w:br/>
      </w: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DA5134" w:rsidP="00DA5134">
      <w:pPr>
        <w:widowControl w:val="0"/>
        <w:shd w:val="clear" w:color="auto" w:fill="FFFFFF"/>
        <w:autoSpaceDE w:val="0"/>
        <w:autoSpaceDN w:val="0"/>
        <w:adjustRightInd w:val="0"/>
        <w:spacing w:before="293" w:after="0" w:line="322" w:lineRule="exact"/>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134EC8" w:rsidRPr="00134EC8">
        <w:rPr>
          <w:rFonts w:ascii="Times New Roman" w:eastAsia="Times New Roman" w:hAnsi="Times New Roman" w:cs="Times New Roman"/>
          <w:sz w:val="24"/>
          <w:szCs w:val="24"/>
          <w:lang w:eastAsia="ru-RU"/>
        </w:rPr>
        <w:t>Приложение № 2</w:t>
      </w:r>
    </w:p>
    <w:p w:rsidR="00134EC8" w:rsidRPr="00134EC8" w:rsidRDefault="00134EC8" w:rsidP="00134EC8">
      <w:pPr>
        <w:widowControl w:val="0"/>
        <w:shd w:val="clear" w:color="auto" w:fill="FFFFFF"/>
        <w:autoSpaceDE w:val="0"/>
        <w:autoSpaceDN w:val="0"/>
        <w:adjustRightInd w:val="0"/>
        <w:spacing w:after="0" w:line="322" w:lineRule="exact"/>
        <w:jc w:val="right"/>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к Административному регламенту</w:t>
      </w:r>
    </w:p>
    <w:p w:rsidR="00134EC8" w:rsidRPr="00134EC8" w:rsidRDefault="00134EC8" w:rsidP="00134EC8">
      <w:pPr>
        <w:widowControl w:val="0"/>
        <w:shd w:val="clear" w:color="auto" w:fill="FFFFFF"/>
        <w:autoSpaceDE w:val="0"/>
        <w:autoSpaceDN w:val="0"/>
        <w:adjustRightInd w:val="0"/>
        <w:spacing w:after="0" w:line="322" w:lineRule="exact"/>
        <w:jc w:val="right"/>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по предоставлению </w:t>
      </w:r>
    </w:p>
    <w:p w:rsidR="00134EC8" w:rsidRPr="00134EC8" w:rsidRDefault="00134EC8" w:rsidP="00134EC8">
      <w:pPr>
        <w:widowControl w:val="0"/>
        <w:shd w:val="clear" w:color="auto" w:fill="FFFFFF"/>
        <w:autoSpaceDE w:val="0"/>
        <w:autoSpaceDN w:val="0"/>
        <w:adjustRightInd w:val="0"/>
        <w:spacing w:after="0" w:line="322" w:lineRule="exact"/>
        <w:ind w:right="5"/>
        <w:jc w:val="right"/>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муниципальной услуги</w:t>
      </w:r>
    </w:p>
    <w:p w:rsidR="00134EC8" w:rsidRPr="00134EC8" w:rsidRDefault="00134EC8" w:rsidP="00134EC8">
      <w:pPr>
        <w:widowControl w:val="0"/>
        <w:shd w:val="clear" w:color="auto" w:fill="FFFFFF"/>
        <w:autoSpaceDE w:val="0"/>
        <w:autoSpaceDN w:val="0"/>
        <w:adjustRightInd w:val="0"/>
        <w:spacing w:before="326" w:after="0" w:line="240" w:lineRule="auto"/>
        <w:ind w:left="206"/>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b/>
          <w:bCs/>
          <w:sz w:val="24"/>
          <w:szCs w:val="24"/>
          <w:lang w:eastAsia="ru-RU"/>
        </w:rPr>
        <w:t>Форма решения о предоставлении муниципальной услуги</w:t>
      </w:r>
    </w:p>
    <w:p w:rsidR="00134EC8" w:rsidRPr="00134EC8" w:rsidRDefault="00134EC8" w:rsidP="00134EC8">
      <w:pPr>
        <w:widowControl w:val="0"/>
        <w:shd w:val="clear" w:color="auto" w:fill="FFFFFF"/>
        <w:tabs>
          <w:tab w:val="left" w:leader="underscore" w:pos="6720"/>
        </w:tabs>
        <w:autoSpaceDE w:val="0"/>
        <w:autoSpaceDN w:val="0"/>
        <w:adjustRightInd w:val="0"/>
        <w:spacing w:before="955" w:after="0" w:line="240" w:lineRule="auto"/>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ab/>
      </w:r>
    </w:p>
    <w:p w:rsidR="00134EC8" w:rsidRPr="00134EC8" w:rsidRDefault="00134EC8" w:rsidP="00134EC8">
      <w:pPr>
        <w:widowControl w:val="0"/>
        <w:shd w:val="clear" w:color="auto" w:fill="FFFFFF"/>
        <w:autoSpaceDE w:val="0"/>
        <w:autoSpaceDN w:val="0"/>
        <w:adjustRightInd w:val="0"/>
        <w:spacing w:after="0" w:line="240" w:lineRule="auto"/>
        <w:ind w:left="1344"/>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i/>
          <w:iCs/>
          <w:sz w:val="24"/>
          <w:szCs w:val="24"/>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134EC8" w:rsidRPr="00134EC8" w:rsidRDefault="00134EC8" w:rsidP="00134EC8">
      <w:pPr>
        <w:widowControl w:val="0"/>
        <w:shd w:val="clear" w:color="auto" w:fill="FFFFFF"/>
        <w:tabs>
          <w:tab w:val="left" w:leader="underscore" w:pos="9278"/>
        </w:tabs>
        <w:autoSpaceDE w:val="0"/>
        <w:autoSpaceDN w:val="0"/>
        <w:adjustRightInd w:val="0"/>
        <w:spacing w:before="274" w:after="0" w:line="240" w:lineRule="auto"/>
        <w:ind w:left="6245"/>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Кому: </w:t>
      </w:r>
      <w:r w:rsidRPr="00134EC8">
        <w:rPr>
          <w:rFonts w:ascii="Times New Roman" w:eastAsia="Times New Roman" w:hAnsi="Times New Roman" w:cs="Times New Roman"/>
          <w:sz w:val="24"/>
          <w:szCs w:val="24"/>
          <w:lang w:eastAsia="ru-RU"/>
        </w:rPr>
        <w:tab/>
      </w:r>
    </w:p>
    <w:p w:rsidR="00134EC8" w:rsidRPr="00134EC8" w:rsidRDefault="00134EC8" w:rsidP="00134EC8">
      <w:pPr>
        <w:widowControl w:val="0"/>
        <w:shd w:val="clear" w:color="auto" w:fill="FFFFFF"/>
        <w:autoSpaceDE w:val="0"/>
        <w:autoSpaceDN w:val="0"/>
        <w:adjustRightInd w:val="0"/>
        <w:spacing w:before="317" w:after="0" w:line="322" w:lineRule="exact"/>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РЕШЕНИЕ</w:t>
      </w:r>
    </w:p>
    <w:p w:rsidR="00134EC8" w:rsidRPr="00134EC8" w:rsidRDefault="00134EC8" w:rsidP="00134EC8">
      <w:pPr>
        <w:widowControl w:val="0"/>
        <w:shd w:val="clear" w:color="auto" w:fill="FFFFFF"/>
        <w:autoSpaceDE w:val="0"/>
        <w:autoSpaceDN w:val="0"/>
        <w:adjustRightInd w:val="0"/>
        <w:spacing w:after="0" w:line="322" w:lineRule="exact"/>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о предоставлении муниципальной услуги</w:t>
      </w:r>
    </w:p>
    <w:p w:rsidR="00134EC8" w:rsidRPr="00134EC8" w:rsidRDefault="00134EC8" w:rsidP="00134EC8">
      <w:pPr>
        <w:widowControl w:val="0"/>
        <w:shd w:val="clear" w:color="auto" w:fill="FFFFFF"/>
        <w:autoSpaceDE w:val="0"/>
        <w:autoSpaceDN w:val="0"/>
        <w:adjustRightInd w:val="0"/>
        <w:spacing w:after="0" w:line="322" w:lineRule="exact"/>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«Запись на обучение по дополнительной общеобразовательной программе»</w:t>
      </w:r>
    </w:p>
    <w:p w:rsidR="00134EC8" w:rsidRPr="00134EC8" w:rsidRDefault="00134EC8" w:rsidP="00134EC8">
      <w:pPr>
        <w:widowControl w:val="0"/>
        <w:shd w:val="clear" w:color="auto" w:fill="FFFFFF"/>
        <w:tabs>
          <w:tab w:val="left" w:leader="underscore" w:pos="1872"/>
          <w:tab w:val="left" w:pos="7968"/>
          <w:tab w:val="left" w:leader="underscore" w:pos="9427"/>
        </w:tabs>
        <w:autoSpaceDE w:val="0"/>
        <w:autoSpaceDN w:val="0"/>
        <w:adjustRightInd w:val="0"/>
        <w:spacing w:before="317" w:after="0" w:line="240" w:lineRule="auto"/>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от </w:t>
      </w:r>
      <w:r w:rsidRPr="00134EC8">
        <w:rPr>
          <w:rFonts w:ascii="Times New Roman" w:eastAsia="Times New Roman" w:hAnsi="Times New Roman" w:cs="Times New Roman"/>
          <w:sz w:val="24"/>
          <w:szCs w:val="24"/>
          <w:lang w:eastAsia="ru-RU"/>
        </w:rPr>
        <w:tab/>
      </w:r>
      <w:r w:rsidRPr="00134EC8">
        <w:rPr>
          <w:rFonts w:ascii="Times New Roman" w:eastAsia="Times New Roman" w:hAnsi="Times New Roman" w:cs="Times New Roman"/>
          <w:sz w:val="24"/>
          <w:szCs w:val="24"/>
          <w:lang w:eastAsia="ru-RU"/>
        </w:rPr>
        <w:tab/>
        <w:t xml:space="preserve">№ </w:t>
      </w:r>
      <w:r w:rsidRPr="00134EC8">
        <w:rPr>
          <w:rFonts w:ascii="Times New Roman" w:eastAsia="Times New Roman" w:hAnsi="Times New Roman" w:cs="Times New Roman"/>
          <w:sz w:val="24"/>
          <w:szCs w:val="24"/>
          <w:lang w:eastAsia="ru-RU"/>
        </w:rPr>
        <w:tab/>
      </w:r>
    </w:p>
    <w:p w:rsidR="00134EC8" w:rsidRPr="00134EC8" w:rsidRDefault="00134EC8" w:rsidP="00134EC8">
      <w:pPr>
        <w:widowControl w:val="0"/>
        <w:shd w:val="clear" w:color="auto" w:fill="FFFFFF"/>
        <w:tabs>
          <w:tab w:val="left" w:leader="underscore" w:pos="5990"/>
          <w:tab w:val="left" w:leader="underscore" w:pos="8352"/>
        </w:tabs>
        <w:autoSpaceDE w:val="0"/>
        <w:autoSpaceDN w:val="0"/>
        <w:adjustRightInd w:val="0"/>
        <w:spacing w:before="523" w:after="0" w:line="322" w:lineRule="exact"/>
        <w:ind w:left="566"/>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Рассмотрев Ваше заявление от </w:t>
      </w:r>
      <w:r w:rsidRPr="00134EC8">
        <w:rPr>
          <w:rFonts w:ascii="Times New Roman" w:eastAsia="Times New Roman" w:hAnsi="Times New Roman" w:cs="Times New Roman"/>
          <w:sz w:val="24"/>
          <w:szCs w:val="24"/>
          <w:lang w:eastAsia="ru-RU"/>
        </w:rPr>
        <w:tab/>
        <w:t xml:space="preserve"> № </w:t>
      </w:r>
      <w:r w:rsidRPr="00134EC8">
        <w:rPr>
          <w:rFonts w:ascii="Times New Roman" w:eastAsia="Times New Roman" w:hAnsi="Times New Roman" w:cs="Times New Roman"/>
          <w:sz w:val="24"/>
          <w:szCs w:val="24"/>
          <w:lang w:eastAsia="ru-RU"/>
        </w:rPr>
        <w:tab/>
      </w:r>
    </w:p>
    <w:p w:rsidR="00134EC8" w:rsidRPr="00134EC8" w:rsidRDefault="00134EC8" w:rsidP="00134EC8">
      <w:pPr>
        <w:widowControl w:val="0"/>
        <w:shd w:val="clear" w:color="auto" w:fill="FFFFFF"/>
        <w:tabs>
          <w:tab w:val="left" w:leader="underscore" w:pos="9941"/>
        </w:tabs>
        <w:autoSpaceDE w:val="0"/>
        <w:autoSpaceDN w:val="0"/>
        <w:adjustRightInd w:val="0"/>
        <w:spacing w:after="0" w:line="322" w:lineRule="exact"/>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уполномоченным органом</w:t>
      </w:r>
      <w:r w:rsidRPr="00134EC8">
        <w:rPr>
          <w:rFonts w:ascii="Times New Roman" w:eastAsia="Times New Roman" w:hAnsi="Times New Roman" w:cs="Times New Roman"/>
          <w:sz w:val="24"/>
          <w:szCs w:val="24"/>
          <w:lang w:eastAsia="ru-RU"/>
        </w:rPr>
        <w:br/>
      </w:r>
      <w:r w:rsidRPr="00134EC8">
        <w:rPr>
          <w:rFonts w:ascii="Times New Roman" w:eastAsia="Times New Roman" w:hAnsi="Times New Roman" w:cs="Times New Roman"/>
          <w:sz w:val="24"/>
          <w:szCs w:val="24"/>
          <w:lang w:eastAsia="ru-RU"/>
        </w:rPr>
        <w:tab/>
      </w:r>
    </w:p>
    <w:p w:rsidR="00134EC8" w:rsidRPr="00134EC8" w:rsidRDefault="00134EC8" w:rsidP="00134EC8">
      <w:pPr>
        <w:widowControl w:val="0"/>
        <w:shd w:val="clear" w:color="auto" w:fill="FFFFFF"/>
        <w:autoSpaceDE w:val="0"/>
        <w:autoSpaceDN w:val="0"/>
        <w:adjustRightInd w:val="0"/>
        <w:spacing w:after="0" w:line="240" w:lineRule="auto"/>
        <w:ind w:left="53"/>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i/>
          <w:iCs/>
          <w:sz w:val="24"/>
          <w:szCs w:val="24"/>
          <w:lang w:eastAsia="ru-RU"/>
        </w:rPr>
        <w:t>наименование уполномоченного органа</w:t>
      </w:r>
    </w:p>
    <w:p w:rsidR="00134EC8" w:rsidRPr="00134EC8" w:rsidRDefault="00134EC8" w:rsidP="00134EC8">
      <w:pPr>
        <w:widowControl w:val="0"/>
        <w:shd w:val="clear" w:color="auto" w:fill="FFFFFF"/>
        <w:tabs>
          <w:tab w:val="left" w:leader="underscore" w:pos="9518"/>
        </w:tabs>
        <w:autoSpaceDE w:val="0"/>
        <w:autoSpaceDN w:val="0"/>
        <w:adjustRightInd w:val="0"/>
        <w:spacing w:after="0" w:line="322" w:lineRule="exact"/>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принято решение о предоставлении Вам </w:t>
      </w:r>
      <w:r w:rsidRPr="00134EC8">
        <w:rPr>
          <w:rFonts w:ascii="Times New Roman" w:eastAsia="Times New Roman" w:hAnsi="Times New Roman" w:cs="Times New Roman"/>
          <w:i/>
          <w:iCs/>
          <w:sz w:val="24"/>
          <w:szCs w:val="24"/>
          <w:lang w:eastAsia="ru-RU"/>
        </w:rPr>
        <w:t>муниципальной услуги</w:t>
      </w:r>
      <w:r w:rsidR="00DA5134" w:rsidRPr="00134EC8">
        <w:rPr>
          <w:rFonts w:ascii="Times New Roman" w:eastAsia="Times New Roman" w:hAnsi="Times New Roman" w:cs="Times New Roman"/>
          <w:i/>
          <w:iCs/>
          <w:sz w:val="24"/>
          <w:szCs w:val="24"/>
          <w:lang w:eastAsia="ru-RU"/>
        </w:rPr>
        <w:tab/>
        <w:t>.</w:t>
      </w:r>
    </w:p>
    <w:p w:rsidR="00134EC8" w:rsidRPr="00134EC8" w:rsidRDefault="00134EC8" w:rsidP="00134EC8">
      <w:pPr>
        <w:widowControl w:val="0"/>
        <w:shd w:val="clear" w:color="auto" w:fill="FFFFFF"/>
        <w:tabs>
          <w:tab w:val="left" w:leader="underscore" w:pos="9854"/>
        </w:tabs>
        <w:autoSpaceDE w:val="0"/>
        <w:autoSpaceDN w:val="0"/>
        <w:adjustRightInd w:val="0"/>
        <w:spacing w:before="734" w:after="331" w:line="240" w:lineRule="auto"/>
        <w:ind w:left="710"/>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2"/>
          <w:sz w:val="24"/>
          <w:szCs w:val="24"/>
          <w:lang w:eastAsia="ru-RU"/>
        </w:rPr>
        <w:t xml:space="preserve">Дополнительная информация: </w:t>
      </w:r>
      <w:r w:rsidR="00DA5134" w:rsidRPr="00134EC8">
        <w:rPr>
          <w:rFonts w:ascii="Times New Roman" w:eastAsia="Times New Roman" w:hAnsi="Times New Roman" w:cs="Times New Roman"/>
          <w:sz w:val="24"/>
          <w:szCs w:val="24"/>
          <w:lang w:eastAsia="ru-RU"/>
        </w:rPr>
        <w:tab/>
        <w:t>.</w:t>
      </w:r>
    </w:p>
    <w:p w:rsidR="00134EC8" w:rsidRPr="00134EC8" w:rsidRDefault="00134EC8" w:rsidP="00134EC8">
      <w:pPr>
        <w:widowControl w:val="0"/>
        <w:shd w:val="clear" w:color="auto" w:fill="FFFFFF"/>
        <w:tabs>
          <w:tab w:val="left" w:leader="underscore" w:pos="9854"/>
        </w:tabs>
        <w:autoSpaceDE w:val="0"/>
        <w:autoSpaceDN w:val="0"/>
        <w:adjustRightInd w:val="0"/>
        <w:spacing w:before="734" w:after="331" w:line="240" w:lineRule="auto"/>
        <w:ind w:left="710"/>
        <w:rPr>
          <w:rFonts w:ascii="Times New Roman" w:eastAsia="Times New Roman" w:hAnsi="Times New Roman" w:cs="Times New Roman"/>
          <w:sz w:val="24"/>
          <w:szCs w:val="24"/>
          <w:lang w:eastAsia="ru-RU"/>
        </w:rPr>
        <w:sectPr w:rsidR="00134EC8" w:rsidRPr="00134EC8" w:rsidSect="005F64E9">
          <w:pgSz w:w="11909" w:h="16834"/>
          <w:pgMar w:top="993" w:right="852" w:bottom="720" w:left="1276" w:header="720" w:footer="720" w:gutter="0"/>
          <w:cols w:space="60"/>
          <w:noEndnote/>
        </w:sectPr>
      </w:pPr>
    </w:p>
    <w:p w:rsidR="00134EC8" w:rsidRPr="00134EC8" w:rsidRDefault="00134EC8" w:rsidP="00134EC8">
      <w:pPr>
        <w:widowControl w:val="0"/>
        <w:shd w:val="clear" w:color="auto" w:fill="FFFFFF"/>
        <w:tabs>
          <w:tab w:val="left" w:leader="underscore" w:pos="4200"/>
        </w:tabs>
        <w:autoSpaceDE w:val="0"/>
        <w:autoSpaceDN w:val="0"/>
        <w:adjustRightInd w:val="0"/>
        <w:spacing w:after="0" w:line="240" w:lineRule="auto"/>
        <w:rPr>
          <w:rFonts w:ascii="Times New Roman" w:eastAsia="Times New Roman" w:hAnsi="Times New Roman" w:cs="Times New Roman"/>
          <w:sz w:val="24"/>
          <w:szCs w:val="24"/>
          <w:lang w:eastAsia="ru-RU"/>
        </w:rPr>
      </w:pPr>
      <w:r w:rsidRPr="00134EC8">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1312" behindDoc="0" locked="0" layoutInCell="0" allowOverlap="1" wp14:anchorId="17501E3C" wp14:editId="77A4A295">
                <wp:simplePos x="0" y="0"/>
                <wp:positionH relativeFrom="margin">
                  <wp:posOffset>3166745</wp:posOffset>
                </wp:positionH>
                <wp:positionV relativeFrom="paragraph">
                  <wp:posOffset>3175</wp:posOffset>
                </wp:positionV>
                <wp:extent cx="0" cy="612775"/>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53E62"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9.35pt,.25pt" to="249.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" o:allowincell="f" strokeweight=".25pt">
                <w10:wrap anchorx="margin"/>
              </v:line>
            </w:pict>
          </mc:Fallback>
        </mc:AlternateContent>
      </w:r>
      <w:r w:rsidRPr="00134EC8">
        <w:rPr>
          <w:rFonts w:ascii="Times New Roman" w:eastAsia="Times New Roman" w:hAnsi="Times New Roman" w:cs="Times New Roman"/>
          <w:i/>
          <w:iCs/>
          <w:sz w:val="24"/>
          <w:szCs w:val="24"/>
          <w:lang w:eastAsia="ru-RU"/>
        </w:rPr>
        <w:tab/>
      </w:r>
    </w:p>
    <w:p w:rsidR="00134EC8" w:rsidRPr="00134EC8" w:rsidRDefault="00134EC8" w:rsidP="00134EC8">
      <w:pPr>
        <w:widowControl w:val="0"/>
        <w:shd w:val="clear" w:color="auto" w:fill="FFFFFF"/>
        <w:autoSpaceDE w:val="0"/>
        <w:autoSpaceDN w:val="0"/>
        <w:adjustRightInd w:val="0"/>
        <w:spacing w:before="154" w:after="0" w:line="240" w:lineRule="auto"/>
        <w:rPr>
          <w:rFonts w:ascii="Times New Roman" w:eastAsia="Times New Roman" w:hAnsi="Times New Roman" w:cs="Times New Roman"/>
          <w:sz w:val="24"/>
          <w:szCs w:val="24"/>
          <w:lang w:eastAsia="ru-RU"/>
        </w:rPr>
      </w:pPr>
      <w:r w:rsidRPr="00134EC8">
        <w:rPr>
          <w:rFonts w:ascii="Times New Roman" w:eastAsia="Times New Roman" w:hAnsi="Times New Roman" w:cs="Times New Roman"/>
          <w:i/>
          <w:iCs/>
          <w:sz w:val="24"/>
          <w:szCs w:val="24"/>
          <w:lang w:eastAsia="ru-RU"/>
        </w:rPr>
        <w:t>Должность и ФИО сотрудника, принявшего решение</w:t>
      </w:r>
    </w:p>
    <w:p w:rsidR="00134EC8" w:rsidRPr="00134EC8" w:rsidRDefault="00134EC8" w:rsidP="00134EC8">
      <w:pPr>
        <w:widowControl w:val="0"/>
        <w:shd w:val="clear" w:color="auto" w:fill="FFFFFF"/>
        <w:autoSpaceDE w:val="0"/>
        <w:autoSpaceDN w:val="0"/>
        <w:adjustRightInd w:val="0"/>
        <w:spacing w:after="0" w:line="322" w:lineRule="exact"/>
        <w:ind w:left="5"/>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br w:type="column"/>
      </w:r>
      <w:r w:rsidRPr="00134EC8">
        <w:rPr>
          <w:rFonts w:ascii="Times New Roman" w:eastAsia="Times New Roman" w:hAnsi="Times New Roman" w:cs="Times New Roman"/>
          <w:spacing w:val="-2"/>
          <w:sz w:val="24"/>
          <w:szCs w:val="24"/>
          <w:lang w:eastAsia="ru-RU"/>
        </w:rPr>
        <w:lastRenderedPageBreak/>
        <w:t>Сведения об</w:t>
      </w:r>
    </w:p>
    <w:p w:rsidR="00134EC8" w:rsidRPr="00134EC8" w:rsidRDefault="00134EC8" w:rsidP="00134EC8">
      <w:pPr>
        <w:widowControl w:val="0"/>
        <w:shd w:val="clear" w:color="auto" w:fill="FFFFFF"/>
        <w:autoSpaceDE w:val="0"/>
        <w:autoSpaceDN w:val="0"/>
        <w:adjustRightInd w:val="0"/>
        <w:spacing w:after="0" w:line="322" w:lineRule="exact"/>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2"/>
          <w:sz w:val="24"/>
          <w:szCs w:val="24"/>
          <w:lang w:eastAsia="ru-RU"/>
        </w:rPr>
        <w:t>электронной</w:t>
      </w:r>
    </w:p>
    <w:p w:rsidR="00134EC8" w:rsidRPr="00134EC8" w:rsidRDefault="00134EC8" w:rsidP="00134EC8">
      <w:pPr>
        <w:widowControl w:val="0"/>
        <w:shd w:val="clear" w:color="auto" w:fill="FFFFFF"/>
        <w:autoSpaceDE w:val="0"/>
        <w:autoSpaceDN w:val="0"/>
        <w:adjustRightInd w:val="0"/>
        <w:spacing w:after="0" w:line="322" w:lineRule="exact"/>
        <w:ind w:left="5"/>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подписи</w:t>
      </w:r>
    </w:p>
    <w:p w:rsidR="00134EC8" w:rsidRPr="00134EC8" w:rsidRDefault="00134EC8" w:rsidP="00134EC8">
      <w:pPr>
        <w:widowControl w:val="0"/>
        <w:shd w:val="clear" w:color="auto" w:fill="FFFFFF"/>
        <w:autoSpaceDE w:val="0"/>
        <w:autoSpaceDN w:val="0"/>
        <w:adjustRightInd w:val="0"/>
        <w:spacing w:after="0" w:line="322" w:lineRule="exact"/>
        <w:ind w:left="5"/>
        <w:jc w:val="center"/>
        <w:rPr>
          <w:rFonts w:ascii="Times New Roman" w:eastAsia="Times New Roman" w:hAnsi="Times New Roman" w:cs="Times New Roman"/>
          <w:sz w:val="24"/>
          <w:szCs w:val="24"/>
          <w:lang w:eastAsia="ru-RU"/>
        </w:rPr>
        <w:sectPr w:rsidR="00134EC8" w:rsidRPr="00134EC8">
          <w:type w:val="continuous"/>
          <w:pgSz w:w="11909" w:h="16834"/>
          <w:pgMar w:top="1440" w:right="2765" w:bottom="720" w:left="1133" w:header="720" w:footer="720" w:gutter="0"/>
          <w:cols w:num="2" w:space="720" w:equalWidth="0">
            <w:col w:w="4200" w:space="2299"/>
            <w:col w:w="1512"/>
          </w:cols>
          <w:noEndnote/>
        </w:sectPr>
      </w:pPr>
    </w:p>
    <w:p w:rsidR="00134EC8" w:rsidRPr="00134EC8" w:rsidRDefault="00134EC8" w:rsidP="00134EC8">
      <w:pPr>
        <w:widowControl w:val="0"/>
        <w:shd w:val="clear" w:color="auto" w:fill="FFFFFF"/>
        <w:autoSpaceDE w:val="0"/>
        <w:autoSpaceDN w:val="0"/>
        <w:adjustRightInd w:val="0"/>
        <w:spacing w:after="0" w:line="240" w:lineRule="auto"/>
        <w:ind w:left="67"/>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lastRenderedPageBreak/>
        <w:t>30</w:t>
      </w:r>
    </w:p>
    <w:p w:rsidR="00134EC8" w:rsidRPr="00134EC8" w:rsidRDefault="00134EC8" w:rsidP="00134EC8">
      <w:pPr>
        <w:widowControl w:val="0"/>
        <w:shd w:val="clear" w:color="auto" w:fill="FFFFFF"/>
        <w:autoSpaceDE w:val="0"/>
        <w:autoSpaceDN w:val="0"/>
        <w:adjustRightInd w:val="0"/>
        <w:spacing w:before="298" w:after="0" w:line="240" w:lineRule="auto"/>
        <w:ind w:right="5"/>
        <w:jc w:val="right"/>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3"/>
          <w:sz w:val="24"/>
          <w:szCs w:val="24"/>
          <w:lang w:eastAsia="ru-RU"/>
        </w:rPr>
        <w:t>Приложение № 3</w:t>
      </w:r>
    </w:p>
    <w:p w:rsidR="00134EC8" w:rsidRPr="00134EC8" w:rsidRDefault="00134EC8" w:rsidP="00134EC8">
      <w:pPr>
        <w:widowControl w:val="0"/>
        <w:shd w:val="clear" w:color="auto" w:fill="FFFFFF"/>
        <w:autoSpaceDE w:val="0"/>
        <w:autoSpaceDN w:val="0"/>
        <w:adjustRightInd w:val="0"/>
        <w:spacing w:before="53" w:after="0" w:line="322" w:lineRule="exact"/>
        <w:ind w:right="5"/>
        <w:jc w:val="right"/>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к Административному регламенту</w:t>
      </w:r>
    </w:p>
    <w:p w:rsidR="00134EC8" w:rsidRPr="00134EC8" w:rsidRDefault="00134EC8" w:rsidP="00134EC8">
      <w:pPr>
        <w:widowControl w:val="0"/>
        <w:shd w:val="clear" w:color="auto" w:fill="FFFFFF"/>
        <w:autoSpaceDE w:val="0"/>
        <w:autoSpaceDN w:val="0"/>
        <w:adjustRightInd w:val="0"/>
        <w:spacing w:after="0" w:line="322" w:lineRule="exact"/>
        <w:ind w:right="5"/>
        <w:jc w:val="right"/>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по предоставлению </w:t>
      </w:r>
    </w:p>
    <w:p w:rsidR="00134EC8" w:rsidRPr="00134EC8" w:rsidRDefault="00134EC8" w:rsidP="00134EC8">
      <w:pPr>
        <w:widowControl w:val="0"/>
        <w:shd w:val="clear" w:color="auto" w:fill="FFFFFF"/>
        <w:autoSpaceDE w:val="0"/>
        <w:autoSpaceDN w:val="0"/>
        <w:adjustRightInd w:val="0"/>
        <w:spacing w:after="0" w:line="322" w:lineRule="exact"/>
        <w:ind w:right="10"/>
        <w:jc w:val="right"/>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1"/>
          <w:sz w:val="24"/>
          <w:szCs w:val="24"/>
          <w:lang w:eastAsia="ru-RU"/>
        </w:rPr>
        <w:t>муниципальной услуги</w:t>
      </w:r>
    </w:p>
    <w:p w:rsidR="00134EC8" w:rsidRPr="00134EC8" w:rsidRDefault="00134EC8" w:rsidP="00134EC8">
      <w:pPr>
        <w:widowControl w:val="0"/>
        <w:shd w:val="clear" w:color="auto" w:fill="FFFFFF"/>
        <w:autoSpaceDE w:val="0"/>
        <w:autoSpaceDN w:val="0"/>
        <w:adjustRightInd w:val="0"/>
        <w:spacing w:before="322" w:after="0" w:line="240" w:lineRule="auto"/>
        <w:ind w:left="77"/>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b/>
          <w:bCs/>
          <w:sz w:val="24"/>
          <w:szCs w:val="24"/>
          <w:lang w:eastAsia="ru-RU"/>
        </w:rPr>
        <w:t>Форма решения о предоставлении муниципальной услуги</w:t>
      </w:r>
    </w:p>
    <w:p w:rsidR="00134EC8" w:rsidRPr="00134EC8" w:rsidRDefault="00134EC8" w:rsidP="00134EC8">
      <w:pPr>
        <w:widowControl w:val="0"/>
        <w:shd w:val="clear" w:color="auto" w:fill="FFFFFF"/>
        <w:tabs>
          <w:tab w:val="left" w:leader="underscore" w:pos="9096"/>
        </w:tabs>
        <w:autoSpaceDE w:val="0"/>
        <w:autoSpaceDN w:val="0"/>
        <w:adjustRightInd w:val="0"/>
        <w:spacing w:before="403" w:after="0" w:line="240" w:lineRule="auto"/>
        <w:ind w:left="1248"/>
        <w:rPr>
          <w:rFonts w:ascii="Times New Roman" w:eastAsia="Times New Roman" w:hAnsi="Times New Roman" w:cs="Times New Roman"/>
          <w:sz w:val="24"/>
          <w:szCs w:val="24"/>
          <w:lang w:eastAsia="ru-RU"/>
        </w:rPr>
      </w:pPr>
      <w:r w:rsidRPr="00134EC8">
        <w:rPr>
          <w:rFonts w:ascii="Times New Roman" w:eastAsia="Times New Roman" w:hAnsi="Times New Roman" w:cs="Times New Roman"/>
          <w:b/>
          <w:bCs/>
          <w:sz w:val="24"/>
          <w:szCs w:val="24"/>
          <w:lang w:eastAsia="ru-RU"/>
        </w:rPr>
        <w:tab/>
      </w:r>
    </w:p>
    <w:p w:rsidR="00134EC8" w:rsidRPr="00134EC8" w:rsidRDefault="00134EC8" w:rsidP="00134EC8">
      <w:pPr>
        <w:widowControl w:val="0"/>
        <w:shd w:val="clear" w:color="auto" w:fill="FFFFFF"/>
        <w:autoSpaceDE w:val="0"/>
        <w:autoSpaceDN w:val="0"/>
        <w:adjustRightInd w:val="0"/>
        <w:spacing w:after="0" w:line="240" w:lineRule="auto"/>
        <w:ind w:left="1402"/>
        <w:rPr>
          <w:rFonts w:ascii="Times New Roman" w:eastAsia="Times New Roman" w:hAnsi="Times New Roman" w:cs="Times New Roman"/>
          <w:sz w:val="24"/>
          <w:szCs w:val="24"/>
          <w:lang w:eastAsia="ru-RU"/>
        </w:rPr>
      </w:pPr>
      <w:r w:rsidRPr="00134EC8">
        <w:rPr>
          <w:rFonts w:ascii="Times New Roman" w:eastAsia="Times New Roman" w:hAnsi="Times New Roman" w:cs="Times New Roman"/>
          <w:i/>
          <w:iCs/>
          <w:sz w:val="24"/>
          <w:szCs w:val="24"/>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134EC8" w:rsidRPr="00134EC8" w:rsidRDefault="00134EC8" w:rsidP="00134EC8">
      <w:pPr>
        <w:widowControl w:val="0"/>
        <w:shd w:val="clear" w:color="auto" w:fill="FFFFFF"/>
        <w:tabs>
          <w:tab w:val="left" w:leader="underscore" w:pos="9216"/>
        </w:tabs>
        <w:autoSpaceDE w:val="0"/>
        <w:autoSpaceDN w:val="0"/>
        <w:adjustRightInd w:val="0"/>
        <w:spacing w:before="226" w:after="0" w:line="240" w:lineRule="auto"/>
        <w:ind w:left="6734"/>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6"/>
          <w:sz w:val="24"/>
          <w:szCs w:val="24"/>
          <w:lang w:eastAsia="ru-RU"/>
        </w:rPr>
        <w:t>Кому:</w:t>
      </w:r>
      <w:r w:rsidRPr="00134EC8">
        <w:rPr>
          <w:rFonts w:ascii="Times New Roman" w:eastAsia="Times New Roman" w:hAnsi="Times New Roman" w:cs="Times New Roman"/>
          <w:sz w:val="24"/>
          <w:szCs w:val="24"/>
          <w:lang w:eastAsia="ru-RU"/>
        </w:rPr>
        <w:tab/>
      </w:r>
    </w:p>
    <w:p w:rsidR="00134EC8" w:rsidRPr="00134EC8" w:rsidRDefault="00134EC8" w:rsidP="00134EC8">
      <w:pPr>
        <w:widowControl w:val="0"/>
        <w:shd w:val="clear" w:color="auto" w:fill="FFFFFF"/>
        <w:autoSpaceDE w:val="0"/>
        <w:autoSpaceDN w:val="0"/>
        <w:adjustRightInd w:val="0"/>
        <w:spacing w:before="341" w:after="0" w:line="322" w:lineRule="exact"/>
        <w:ind w:left="62"/>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1"/>
          <w:sz w:val="24"/>
          <w:szCs w:val="24"/>
          <w:lang w:eastAsia="ru-RU"/>
        </w:rPr>
        <w:t>РЕШЕНИЕ</w:t>
      </w:r>
    </w:p>
    <w:p w:rsidR="00134EC8" w:rsidRPr="00134EC8" w:rsidRDefault="00134EC8" w:rsidP="00134EC8">
      <w:pPr>
        <w:widowControl w:val="0"/>
        <w:shd w:val="clear" w:color="auto" w:fill="FFFFFF"/>
        <w:autoSpaceDE w:val="0"/>
        <w:autoSpaceDN w:val="0"/>
        <w:adjustRightInd w:val="0"/>
        <w:spacing w:after="0" w:line="322" w:lineRule="exact"/>
        <w:ind w:left="62"/>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об отказе в предоставлении муниципальной услуги</w:t>
      </w:r>
    </w:p>
    <w:p w:rsidR="00134EC8" w:rsidRPr="00134EC8" w:rsidRDefault="00134EC8" w:rsidP="00134EC8">
      <w:pPr>
        <w:widowControl w:val="0"/>
        <w:shd w:val="clear" w:color="auto" w:fill="FFFFFF"/>
        <w:autoSpaceDE w:val="0"/>
        <w:autoSpaceDN w:val="0"/>
        <w:adjustRightInd w:val="0"/>
        <w:spacing w:after="0" w:line="322" w:lineRule="exact"/>
        <w:ind w:left="62"/>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«Запись на обучение по дополнительной общеобразовательной программе»</w:t>
      </w:r>
    </w:p>
    <w:p w:rsidR="00134EC8" w:rsidRPr="00134EC8" w:rsidRDefault="00134EC8" w:rsidP="00134EC8">
      <w:pPr>
        <w:widowControl w:val="0"/>
        <w:shd w:val="clear" w:color="auto" w:fill="FFFFFF"/>
        <w:tabs>
          <w:tab w:val="left" w:leader="underscore" w:pos="2088"/>
          <w:tab w:val="left" w:pos="6898"/>
          <w:tab w:val="left" w:leader="underscore" w:pos="9067"/>
        </w:tabs>
        <w:autoSpaceDE w:val="0"/>
        <w:autoSpaceDN w:val="0"/>
        <w:adjustRightInd w:val="0"/>
        <w:spacing w:before="298" w:after="0" w:line="240" w:lineRule="auto"/>
        <w:ind w:left="77"/>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6"/>
          <w:sz w:val="24"/>
          <w:szCs w:val="24"/>
          <w:lang w:eastAsia="ru-RU"/>
        </w:rPr>
        <w:t>от</w:t>
      </w:r>
      <w:r w:rsidRPr="00134EC8">
        <w:rPr>
          <w:rFonts w:ascii="Times New Roman" w:eastAsia="Times New Roman" w:hAnsi="Times New Roman" w:cs="Times New Roman"/>
          <w:b/>
          <w:bCs/>
          <w:sz w:val="24"/>
          <w:szCs w:val="24"/>
          <w:lang w:eastAsia="ru-RU"/>
        </w:rPr>
        <w:tab/>
      </w:r>
      <w:r w:rsidRPr="00134EC8">
        <w:rPr>
          <w:rFonts w:ascii="Times New Roman" w:eastAsia="Times New Roman" w:hAnsi="Times New Roman" w:cs="Times New Roman"/>
          <w:b/>
          <w:bCs/>
          <w:sz w:val="24"/>
          <w:szCs w:val="24"/>
          <w:lang w:eastAsia="ru-RU"/>
        </w:rPr>
        <w:tab/>
      </w:r>
      <w:r w:rsidRPr="00134EC8">
        <w:rPr>
          <w:rFonts w:ascii="Times New Roman" w:eastAsia="Times New Roman" w:hAnsi="Times New Roman" w:cs="Times New Roman"/>
          <w:sz w:val="24"/>
          <w:szCs w:val="24"/>
          <w:lang w:eastAsia="ru-RU"/>
        </w:rPr>
        <w:t>№</w:t>
      </w:r>
      <w:r w:rsidRPr="00134EC8">
        <w:rPr>
          <w:rFonts w:ascii="Times New Roman" w:eastAsia="Times New Roman" w:hAnsi="Times New Roman" w:cs="Times New Roman"/>
          <w:sz w:val="24"/>
          <w:szCs w:val="24"/>
          <w:lang w:eastAsia="ru-RU"/>
        </w:rPr>
        <w:tab/>
      </w:r>
    </w:p>
    <w:p w:rsidR="00134EC8" w:rsidRPr="00134EC8" w:rsidRDefault="00134EC8" w:rsidP="00134EC8">
      <w:pPr>
        <w:widowControl w:val="0"/>
        <w:shd w:val="clear" w:color="auto" w:fill="FFFFFF"/>
        <w:tabs>
          <w:tab w:val="left" w:leader="underscore" w:pos="5938"/>
          <w:tab w:val="left" w:leader="underscore" w:pos="7334"/>
        </w:tabs>
        <w:autoSpaceDE w:val="0"/>
        <w:autoSpaceDN w:val="0"/>
        <w:adjustRightInd w:val="0"/>
        <w:spacing w:before="322" w:after="0" w:line="322" w:lineRule="exact"/>
        <w:ind w:left="778"/>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Рассмотрев Ваше заявление от</w:t>
      </w:r>
      <w:r w:rsidRPr="00134EC8">
        <w:rPr>
          <w:rFonts w:ascii="Times New Roman" w:eastAsia="Times New Roman" w:hAnsi="Times New Roman" w:cs="Times New Roman"/>
          <w:b/>
          <w:bCs/>
          <w:sz w:val="24"/>
          <w:szCs w:val="24"/>
          <w:lang w:eastAsia="ru-RU"/>
        </w:rPr>
        <w:tab/>
      </w:r>
      <w:r w:rsidRPr="00134EC8">
        <w:rPr>
          <w:rFonts w:ascii="Times New Roman" w:eastAsia="Times New Roman" w:hAnsi="Times New Roman" w:cs="Times New Roman"/>
          <w:sz w:val="24"/>
          <w:szCs w:val="24"/>
          <w:lang w:eastAsia="ru-RU"/>
        </w:rPr>
        <w:t>№</w:t>
      </w:r>
      <w:r w:rsidRPr="00134EC8">
        <w:rPr>
          <w:rFonts w:ascii="Times New Roman" w:eastAsia="Times New Roman" w:hAnsi="Times New Roman" w:cs="Times New Roman"/>
          <w:b/>
          <w:bCs/>
          <w:sz w:val="24"/>
          <w:szCs w:val="24"/>
          <w:lang w:eastAsia="ru-RU"/>
        </w:rPr>
        <w:tab/>
      </w:r>
      <w:r w:rsidRPr="00134EC8">
        <w:rPr>
          <w:rFonts w:ascii="Times New Roman" w:eastAsia="Times New Roman" w:hAnsi="Times New Roman" w:cs="Times New Roman"/>
          <w:sz w:val="24"/>
          <w:szCs w:val="24"/>
          <w:lang w:eastAsia="ru-RU"/>
        </w:rPr>
        <w:t>и представленные Вами</w:t>
      </w:r>
    </w:p>
    <w:p w:rsidR="00134EC8" w:rsidRPr="00134EC8" w:rsidRDefault="00DA5134" w:rsidP="00134EC8">
      <w:pPr>
        <w:widowControl w:val="0"/>
        <w:shd w:val="clear" w:color="auto" w:fill="FFFFFF"/>
        <w:tabs>
          <w:tab w:val="left" w:leader="underscore" w:pos="7776"/>
        </w:tabs>
        <w:autoSpaceDE w:val="0"/>
        <w:autoSpaceDN w:val="0"/>
        <w:adjustRightInd w:val="0"/>
        <w:spacing w:after="0" w:line="322" w:lineRule="exact"/>
        <w:ind w:left="72"/>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документы, руководствуясь</w:t>
      </w:r>
      <w:r w:rsidR="00134EC8" w:rsidRPr="00134EC8">
        <w:rPr>
          <w:rFonts w:ascii="Times New Roman" w:eastAsia="Times New Roman" w:hAnsi="Times New Roman" w:cs="Times New Roman"/>
          <w:sz w:val="24"/>
          <w:szCs w:val="24"/>
          <w:lang w:eastAsia="ru-RU"/>
        </w:rPr>
        <w:t xml:space="preserve">    </w:t>
      </w:r>
      <w:proofErr w:type="gramStart"/>
      <w:r w:rsidRPr="00134EC8">
        <w:rPr>
          <w:rFonts w:ascii="Times New Roman" w:eastAsia="Times New Roman" w:hAnsi="Times New Roman" w:cs="Times New Roman"/>
          <w:sz w:val="24"/>
          <w:szCs w:val="24"/>
          <w:lang w:eastAsia="ru-RU"/>
        </w:rPr>
        <w:tab/>
      </w:r>
      <w:r w:rsidRPr="00134EC8">
        <w:rPr>
          <w:rFonts w:ascii="Times New Roman" w:eastAsia="Times New Roman" w:hAnsi="Times New Roman" w:cs="Times New Roman"/>
          <w:spacing w:val="-1"/>
          <w:sz w:val="24"/>
          <w:szCs w:val="24"/>
          <w:lang w:eastAsia="ru-RU"/>
        </w:rPr>
        <w:t xml:space="preserve">,  </w:t>
      </w:r>
      <w:r w:rsidR="00134EC8" w:rsidRPr="00134EC8">
        <w:rPr>
          <w:rFonts w:ascii="Times New Roman" w:eastAsia="Times New Roman" w:hAnsi="Times New Roman" w:cs="Times New Roman"/>
          <w:spacing w:val="-1"/>
          <w:sz w:val="24"/>
          <w:szCs w:val="24"/>
          <w:lang w:eastAsia="ru-RU"/>
        </w:rPr>
        <w:t>уполномоченным</w:t>
      </w:r>
      <w:proofErr w:type="gramEnd"/>
    </w:p>
    <w:p w:rsidR="00134EC8" w:rsidRPr="00134EC8" w:rsidRDefault="00134EC8" w:rsidP="00134EC8">
      <w:pPr>
        <w:widowControl w:val="0"/>
        <w:shd w:val="clear" w:color="auto" w:fill="FFFFFF"/>
        <w:autoSpaceDE w:val="0"/>
        <w:autoSpaceDN w:val="0"/>
        <w:adjustRightInd w:val="0"/>
        <w:spacing w:after="0" w:line="322" w:lineRule="exact"/>
        <w:ind w:left="77"/>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2"/>
          <w:sz w:val="24"/>
          <w:szCs w:val="24"/>
          <w:lang w:eastAsia="ru-RU"/>
        </w:rPr>
        <w:t>органом</w:t>
      </w:r>
    </w:p>
    <w:p w:rsidR="00134EC8" w:rsidRPr="00134EC8" w:rsidRDefault="00134EC8" w:rsidP="00134EC8">
      <w:pPr>
        <w:widowControl w:val="0"/>
        <w:shd w:val="clear" w:color="auto" w:fill="FFFFFF"/>
        <w:tabs>
          <w:tab w:val="left" w:leader="underscore" w:pos="9874"/>
        </w:tabs>
        <w:autoSpaceDE w:val="0"/>
        <w:autoSpaceDN w:val="0"/>
        <w:adjustRightInd w:val="0"/>
        <w:spacing w:after="0" w:line="322" w:lineRule="exact"/>
        <w:ind w:left="67"/>
        <w:rPr>
          <w:rFonts w:ascii="Times New Roman" w:eastAsia="Times New Roman" w:hAnsi="Times New Roman" w:cs="Times New Roman"/>
          <w:sz w:val="24"/>
          <w:szCs w:val="24"/>
          <w:lang w:eastAsia="ru-RU"/>
        </w:rPr>
      </w:pPr>
      <w:r w:rsidRPr="00134EC8">
        <w:rPr>
          <w:rFonts w:ascii="Times New Roman" w:eastAsia="Times New Roman" w:hAnsi="Times New Roman" w:cs="Times New Roman"/>
          <w:b/>
          <w:bCs/>
          <w:sz w:val="24"/>
          <w:szCs w:val="24"/>
          <w:lang w:eastAsia="ru-RU"/>
        </w:rPr>
        <w:tab/>
      </w:r>
    </w:p>
    <w:p w:rsidR="00134EC8" w:rsidRPr="00134EC8" w:rsidRDefault="00134EC8" w:rsidP="00134EC8">
      <w:pPr>
        <w:widowControl w:val="0"/>
        <w:shd w:val="clear" w:color="auto" w:fill="FFFFFF"/>
        <w:autoSpaceDE w:val="0"/>
        <w:autoSpaceDN w:val="0"/>
        <w:adjustRightInd w:val="0"/>
        <w:spacing w:before="48" w:after="0" w:line="240" w:lineRule="auto"/>
        <w:ind w:left="3528"/>
        <w:rPr>
          <w:rFonts w:ascii="Times New Roman" w:eastAsia="Times New Roman" w:hAnsi="Times New Roman" w:cs="Times New Roman"/>
          <w:sz w:val="24"/>
          <w:szCs w:val="24"/>
          <w:lang w:eastAsia="ru-RU"/>
        </w:rPr>
      </w:pPr>
      <w:r w:rsidRPr="00134EC8">
        <w:rPr>
          <w:rFonts w:ascii="Times New Roman" w:eastAsia="Times New Roman" w:hAnsi="Times New Roman" w:cs="Times New Roman"/>
          <w:i/>
          <w:iCs/>
          <w:sz w:val="24"/>
          <w:szCs w:val="24"/>
          <w:lang w:eastAsia="ru-RU"/>
        </w:rPr>
        <w:t>наименование уполномоченного органа</w:t>
      </w:r>
    </w:p>
    <w:p w:rsidR="00134EC8" w:rsidRPr="00134EC8" w:rsidRDefault="00134EC8" w:rsidP="00134EC8">
      <w:pPr>
        <w:widowControl w:val="0"/>
        <w:shd w:val="clear" w:color="auto" w:fill="FFFFFF"/>
        <w:autoSpaceDE w:val="0"/>
        <w:autoSpaceDN w:val="0"/>
        <w:adjustRightInd w:val="0"/>
        <w:spacing w:after="0" w:line="322" w:lineRule="exact"/>
        <w:ind w:left="341" w:firstLine="250"/>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 xml:space="preserve">принято решение об отказе в предоставлении Вам </w:t>
      </w:r>
      <w:r w:rsidRPr="00134EC8">
        <w:rPr>
          <w:rFonts w:ascii="Times New Roman" w:eastAsia="Times New Roman" w:hAnsi="Times New Roman" w:cs="Times New Roman"/>
          <w:i/>
          <w:iCs/>
          <w:sz w:val="24"/>
          <w:szCs w:val="24"/>
          <w:lang w:eastAsia="ru-RU"/>
        </w:rPr>
        <w:t>муниципальную услугу___________</w:t>
      </w:r>
      <w:r w:rsidRPr="00134EC8">
        <w:rPr>
          <w:rFonts w:ascii="Times New Roman" w:eastAsia="Times New Roman" w:hAnsi="Times New Roman" w:cs="Times New Roman"/>
          <w:b/>
          <w:bCs/>
          <w:sz w:val="24"/>
          <w:szCs w:val="24"/>
          <w:lang w:eastAsia="ru-RU"/>
        </w:rPr>
        <w:tab/>
      </w:r>
      <w:r w:rsidRPr="00134EC8">
        <w:rPr>
          <w:rFonts w:ascii="Times New Roman" w:eastAsia="Times New Roman" w:hAnsi="Times New Roman" w:cs="Times New Roman"/>
          <w:sz w:val="24"/>
          <w:szCs w:val="24"/>
          <w:lang w:eastAsia="ru-RU"/>
        </w:rPr>
        <w:t>,</w:t>
      </w:r>
    </w:p>
    <w:p w:rsidR="00134EC8" w:rsidRPr="00134EC8" w:rsidRDefault="00134EC8" w:rsidP="00134EC8">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r w:rsidRPr="00134EC8">
        <w:rPr>
          <w:rFonts w:ascii="Times New Roman" w:eastAsia="Times New Roman" w:hAnsi="Times New Roman" w:cs="Times New Roman"/>
          <w:i/>
          <w:iCs/>
          <w:sz w:val="24"/>
          <w:szCs w:val="24"/>
          <w:lang w:eastAsia="ru-RU"/>
        </w:rPr>
        <w:t>указать ФИО и дату рождения заявителя, ребенка</w:t>
      </w:r>
    </w:p>
    <w:p w:rsidR="00134EC8" w:rsidRPr="00134EC8" w:rsidRDefault="00134EC8" w:rsidP="00134EC8">
      <w:pPr>
        <w:widowControl w:val="0"/>
        <w:shd w:val="clear" w:color="auto" w:fill="FFFFFF"/>
        <w:autoSpaceDE w:val="0"/>
        <w:autoSpaceDN w:val="0"/>
        <w:adjustRightInd w:val="0"/>
        <w:spacing w:after="0" w:line="240" w:lineRule="auto"/>
        <w:ind w:left="72"/>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1"/>
          <w:sz w:val="24"/>
          <w:szCs w:val="24"/>
          <w:lang w:eastAsia="ru-RU"/>
        </w:rPr>
        <w:t>по следующим основаниям:</w:t>
      </w:r>
    </w:p>
    <w:p w:rsidR="00134EC8" w:rsidRPr="00134EC8" w:rsidRDefault="00134EC8" w:rsidP="00134EC8">
      <w:pPr>
        <w:widowControl w:val="0"/>
        <w:autoSpaceDE w:val="0"/>
        <w:autoSpaceDN w:val="0"/>
        <w:adjustRightInd w:val="0"/>
        <w:spacing w:after="408"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922"/>
        <w:gridCol w:w="4819"/>
        <w:gridCol w:w="4397"/>
      </w:tblGrid>
      <w:tr w:rsidR="00134EC8" w:rsidRPr="00134EC8" w:rsidTr="00E9633D">
        <w:trPr>
          <w:trHeight w:hRule="exact" w:val="778"/>
        </w:trPr>
        <w:tc>
          <w:tcPr>
            <w:tcW w:w="922" w:type="dxa"/>
            <w:tcBorders>
              <w:top w:val="nil"/>
              <w:left w:val="single" w:sz="6" w:space="0" w:color="auto"/>
              <w:bottom w:val="single" w:sz="6" w:space="0" w:color="auto"/>
              <w:right w:val="single" w:sz="6" w:space="0" w:color="auto"/>
            </w:tcBorders>
            <w:shd w:val="clear" w:color="auto" w:fill="FFFFFF"/>
          </w:tcPr>
          <w:p w:rsidR="00134EC8" w:rsidRPr="00134EC8" w:rsidRDefault="00134EC8" w:rsidP="00134EC8">
            <w:pPr>
              <w:widowControl w:val="0"/>
              <w:shd w:val="clear" w:color="auto" w:fill="FFFFFF"/>
              <w:autoSpaceDE w:val="0"/>
              <w:autoSpaceDN w:val="0"/>
              <w:adjustRightInd w:val="0"/>
              <w:spacing w:after="0" w:line="240" w:lineRule="auto"/>
              <w:ind w:left="216"/>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w:t>
            </w:r>
          </w:p>
        </w:tc>
        <w:tc>
          <w:tcPr>
            <w:tcW w:w="4819" w:type="dxa"/>
            <w:tcBorders>
              <w:top w:val="nil"/>
              <w:left w:val="single" w:sz="6" w:space="0" w:color="auto"/>
              <w:bottom w:val="single" w:sz="6" w:space="0" w:color="auto"/>
              <w:right w:val="single" w:sz="6" w:space="0" w:color="auto"/>
            </w:tcBorders>
            <w:shd w:val="clear" w:color="auto" w:fill="FFFFFF"/>
          </w:tcPr>
          <w:p w:rsidR="00134EC8" w:rsidRPr="00134EC8" w:rsidRDefault="00134EC8" w:rsidP="00134EC8">
            <w:pPr>
              <w:widowControl w:val="0"/>
              <w:shd w:val="clear" w:color="auto" w:fill="FFFFFF"/>
              <w:autoSpaceDE w:val="0"/>
              <w:autoSpaceDN w:val="0"/>
              <w:adjustRightInd w:val="0"/>
              <w:spacing w:after="0" w:line="240" w:lineRule="auto"/>
              <w:ind w:left="110"/>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2"/>
                <w:sz w:val="24"/>
                <w:szCs w:val="24"/>
                <w:lang w:eastAsia="ru-RU"/>
              </w:rPr>
              <w:t>Наименование основания для отказа</w:t>
            </w:r>
          </w:p>
        </w:tc>
        <w:tc>
          <w:tcPr>
            <w:tcW w:w="4397" w:type="dxa"/>
            <w:tcBorders>
              <w:top w:val="nil"/>
              <w:left w:val="single" w:sz="6" w:space="0" w:color="auto"/>
              <w:bottom w:val="single" w:sz="6" w:space="0" w:color="auto"/>
              <w:right w:val="single" w:sz="6" w:space="0" w:color="auto"/>
            </w:tcBorders>
            <w:shd w:val="clear" w:color="auto" w:fill="FFFFFF"/>
          </w:tcPr>
          <w:p w:rsidR="00134EC8" w:rsidRPr="00134EC8" w:rsidRDefault="00134EC8" w:rsidP="00134EC8">
            <w:pPr>
              <w:widowControl w:val="0"/>
              <w:shd w:val="clear" w:color="auto" w:fill="FFFFFF"/>
              <w:autoSpaceDE w:val="0"/>
              <w:autoSpaceDN w:val="0"/>
              <w:adjustRightInd w:val="0"/>
              <w:spacing w:after="0" w:line="240" w:lineRule="auto"/>
              <w:ind w:left="451"/>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2"/>
                <w:sz w:val="24"/>
                <w:szCs w:val="24"/>
                <w:lang w:eastAsia="ru-RU"/>
              </w:rPr>
              <w:t>Разъяснение причин отказа</w:t>
            </w:r>
          </w:p>
        </w:tc>
      </w:tr>
      <w:tr w:rsidR="00134EC8" w:rsidRPr="00134EC8" w:rsidTr="00E9633D">
        <w:trPr>
          <w:trHeight w:hRule="exact" w:val="542"/>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134EC8" w:rsidRPr="00134EC8" w:rsidRDefault="00134EC8" w:rsidP="00134EC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34EC8" w:rsidRPr="00134EC8" w:rsidRDefault="00134EC8" w:rsidP="00134EC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7" w:type="dxa"/>
            <w:tcBorders>
              <w:top w:val="single" w:sz="6" w:space="0" w:color="auto"/>
              <w:left w:val="single" w:sz="6" w:space="0" w:color="auto"/>
              <w:bottom w:val="single" w:sz="6" w:space="0" w:color="auto"/>
              <w:right w:val="single" w:sz="6" w:space="0" w:color="auto"/>
            </w:tcBorders>
            <w:shd w:val="clear" w:color="auto" w:fill="FFFFFF"/>
          </w:tcPr>
          <w:p w:rsidR="00134EC8" w:rsidRPr="00134EC8" w:rsidRDefault="00134EC8" w:rsidP="00134EC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34EC8" w:rsidRPr="00134EC8" w:rsidRDefault="00134EC8" w:rsidP="00134EC8">
      <w:pPr>
        <w:widowControl w:val="0"/>
        <w:shd w:val="clear" w:color="auto" w:fill="FFFFFF"/>
        <w:tabs>
          <w:tab w:val="left" w:leader="underscore" w:pos="9917"/>
        </w:tabs>
        <w:autoSpaceDE w:val="0"/>
        <w:autoSpaceDN w:val="0"/>
        <w:adjustRightInd w:val="0"/>
        <w:spacing w:before="226" w:after="0" w:line="240" w:lineRule="auto"/>
        <w:ind w:left="778"/>
        <w:rPr>
          <w:rFonts w:ascii="Times New Roman" w:eastAsia="Times New Roman" w:hAnsi="Times New Roman" w:cs="Times New Roman"/>
          <w:sz w:val="24"/>
          <w:szCs w:val="24"/>
          <w:lang w:eastAsia="ru-RU"/>
        </w:rPr>
      </w:pPr>
      <w:r w:rsidRPr="00134EC8">
        <w:rPr>
          <w:rFonts w:ascii="Times New Roman" w:eastAsia="Times New Roman" w:hAnsi="Times New Roman" w:cs="Times New Roman"/>
          <w:spacing w:val="-2"/>
          <w:sz w:val="24"/>
          <w:szCs w:val="24"/>
          <w:lang w:eastAsia="ru-RU"/>
        </w:rPr>
        <w:t xml:space="preserve">Дополнительная информация: </w:t>
      </w:r>
      <w:proofErr w:type="gramStart"/>
      <w:r w:rsidRPr="00134EC8">
        <w:rPr>
          <w:rFonts w:ascii="Times New Roman" w:eastAsia="Times New Roman" w:hAnsi="Times New Roman" w:cs="Times New Roman"/>
          <w:sz w:val="24"/>
          <w:szCs w:val="24"/>
          <w:lang w:eastAsia="ru-RU"/>
        </w:rPr>
        <w:tab/>
        <w:t xml:space="preserve"> .</w:t>
      </w:r>
      <w:proofErr w:type="gramEnd"/>
    </w:p>
    <w:p w:rsidR="00134EC8" w:rsidRPr="00134EC8" w:rsidRDefault="00134EC8" w:rsidP="00134EC8">
      <w:pPr>
        <w:widowControl w:val="0"/>
        <w:shd w:val="clear" w:color="auto" w:fill="FFFFFF"/>
        <w:autoSpaceDE w:val="0"/>
        <w:autoSpaceDN w:val="0"/>
        <w:adjustRightInd w:val="0"/>
        <w:spacing w:before="317" w:after="0" w:line="322" w:lineRule="exact"/>
        <w:ind w:left="67" w:firstLine="71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34EC8" w:rsidRPr="00134EC8" w:rsidRDefault="00134EC8" w:rsidP="00134EC8">
      <w:pPr>
        <w:widowControl w:val="0"/>
        <w:shd w:val="clear" w:color="auto" w:fill="FFFFFF"/>
        <w:autoSpaceDE w:val="0"/>
        <w:autoSpaceDN w:val="0"/>
        <w:adjustRightInd w:val="0"/>
        <w:spacing w:after="278" w:line="322" w:lineRule="exact"/>
        <w:ind w:left="67" w:right="5" w:firstLine="710"/>
        <w:jc w:val="both"/>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34EC8" w:rsidRPr="00134EC8" w:rsidRDefault="00134EC8" w:rsidP="00134EC8">
      <w:pPr>
        <w:widowControl w:val="0"/>
        <w:shd w:val="clear" w:color="auto" w:fill="FFFFFF"/>
        <w:autoSpaceDE w:val="0"/>
        <w:autoSpaceDN w:val="0"/>
        <w:adjustRightInd w:val="0"/>
        <w:spacing w:after="278" w:line="322" w:lineRule="exact"/>
        <w:ind w:left="67" w:right="5" w:firstLine="710"/>
        <w:jc w:val="both"/>
        <w:rPr>
          <w:rFonts w:ascii="Times New Roman" w:eastAsia="Times New Roman" w:hAnsi="Times New Roman" w:cs="Times New Roman"/>
          <w:sz w:val="24"/>
          <w:szCs w:val="24"/>
          <w:lang w:eastAsia="ru-RU"/>
        </w:rPr>
        <w:sectPr w:rsidR="00134EC8" w:rsidRPr="00134EC8">
          <w:pgSz w:w="11909" w:h="16834"/>
          <w:pgMar w:top="941" w:right="571" w:bottom="360" w:left="1066" w:header="720" w:footer="720" w:gutter="0"/>
          <w:cols w:space="60"/>
          <w:noEndnote/>
        </w:sectPr>
      </w:pPr>
    </w:p>
    <w:p w:rsidR="00134EC8" w:rsidRPr="00134EC8" w:rsidRDefault="00134EC8" w:rsidP="00134EC8">
      <w:pPr>
        <w:widowControl w:val="0"/>
        <w:shd w:val="clear" w:color="auto" w:fill="FFFFFF"/>
        <w:tabs>
          <w:tab w:val="left" w:leader="underscore" w:pos="4603"/>
        </w:tabs>
        <w:autoSpaceDE w:val="0"/>
        <w:autoSpaceDN w:val="0"/>
        <w:adjustRightInd w:val="0"/>
        <w:spacing w:before="14" w:after="0" w:line="240" w:lineRule="auto"/>
        <w:rPr>
          <w:rFonts w:ascii="Times New Roman" w:eastAsia="Times New Roman" w:hAnsi="Times New Roman" w:cs="Times New Roman"/>
          <w:sz w:val="24"/>
          <w:szCs w:val="24"/>
          <w:lang w:eastAsia="ru-RU"/>
        </w:rPr>
      </w:pPr>
      <w:r w:rsidRPr="00134EC8">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2336" behindDoc="0" locked="0" layoutInCell="0" allowOverlap="1" wp14:anchorId="01FE3694" wp14:editId="10807667">
                <wp:simplePos x="0" y="0"/>
                <wp:positionH relativeFrom="margin">
                  <wp:posOffset>3166745</wp:posOffset>
                </wp:positionH>
                <wp:positionV relativeFrom="paragraph">
                  <wp:posOffset>6350</wp:posOffset>
                </wp:positionV>
                <wp:extent cx="0" cy="52451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BBE4E" id="Line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9.35pt,.5pt" to="249.3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" o:allowincell="f" strokeweight=".25pt">
                <w10:wrap anchorx="margin"/>
              </v:line>
            </w:pict>
          </mc:Fallback>
        </mc:AlternateContent>
      </w:r>
      <w:r w:rsidRPr="00134E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0" allowOverlap="1" wp14:anchorId="2B4B0E76" wp14:editId="79768274">
                <wp:simplePos x="0" y="0"/>
                <wp:positionH relativeFrom="margin">
                  <wp:posOffset>6041390</wp:posOffset>
                </wp:positionH>
                <wp:positionV relativeFrom="paragraph">
                  <wp:posOffset>6350</wp:posOffset>
                </wp:positionV>
                <wp:extent cx="0" cy="52451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8CB9F" id="Line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5.7pt,.5pt" to="475.7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fLEAIAACc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" o:allowincell="f" strokeweight=".25pt">
                <w10:wrap anchorx="margin"/>
              </v:line>
            </w:pict>
          </mc:Fallback>
        </mc:AlternateContent>
      </w:r>
      <w:r w:rsidRPr="00134EC8">
        <w:rPr>
          <w:rFonts w:ascii="Times New Roman" w:eastAsia="Times New Roman" w:hAnsi="Times New Roman" w:cs="Times New Roman"/>
          <w:i/>
          <w:iCs/>
          <w:sz w:val="24"/>
          <w:szCs w:val="24"/>
          <w:lang w:eastAsia="ru-RU"/>
        </w:rPr>
        <w:tab/>
      </w:r>
    </w:p>
    <w:p w:rsidR="00134EC8" w:rsidRPr="00134EC8" w:rsidRDefault="00134EC8" w:rsidP="00134EC8">
      <w:pPr>
        <w:widowControl w:val="0"/>
        <w:shd w:val="clear" w:color="auto" w:fill="FFFFFF"/>
        <w:autoSpaceDE w:val="0"/>
        <w:autoSpaceDN w:val="0"/>
        <w:adjustRightInd w:val="0"/>
        <w:spacing w:before="173" w:after="0" w:line="240" w:lineRule="auto"/>
        <w:ind w:left="350"/>
        <w:rPr>
          <w:rFonts w:ascii="Times New Roman" w:eastAsia="Times New Roman" w:hAnsi="Times New Roman" w:cs="Times New Roman"/>
          <w:sz w:val="24"/>
          <w:szCs w:val="24"/>
          <w:lang w:eastAsia="ru-RU"/>
        </w:rPr>
      </w:pPr>
      <w:r w:rsidRPr="00134EC8">
        <w:rPr>
          <w:rFonts w:ascii="Times New Roman" w:eastAsia="Times New Roman" w:hAnsi="Times New Roman" w:cs="Times New Roman"/>
          <w:i/>
          <w:iCs/>
          <w:spacing w:val="-9"/>
          <w:sz w:val="24"/>
          <w:szCs w:val="24"/>
          <w:lang w:eastAsia="ru-RU"/>
        </w:rPr>
        <w:t>Должность и ФИО сотрудника, принявшего решение</w:t>
      </w:r>
    </w:p>
    <w:p w:rsidR="00134EC8" w:rsidRPr="00134EC8" w:rsidRDefault="00134EC8" w:rsidP="00134EC8">
      <w:pPr>
        <w:widowControl w:val="0"/>
        <w:shd w:val="clear" w:color="auto" w:fill="FFFFFF"/>
        <w:autoSpaceDE w:val="0"/>
        <w:autoSpaceDN w:val="0"/>
        <w:adjustRightInd w:val="0"/>
        <w:spacing w:after="0" w:line="254" w:lineRule="exact"/>
        <w:ind w:firstLine="432"/>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br w:type="column"/>
      </w: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tabs>
          <w:tab w:val="left" w:pos="930"/>
        </w:tabs>
        <w:autoSpaceDE w:val="0"/>
        <w:autoSpaceDN w:val="0"/>
        <w:adjustRightInd w:val="0"/>
        <w:spacing w:after="0" w:line="240" w:lineRule="auto"/>
        <w:ind w:firstLine="709"/>
        <w:outlineLvl w:val="1"/>
        <w:rPr>
          <w:rFonts w:ascii="Times New Roman" w:eastAsia="Calibri" w:hAnsi="Times New Roman" w:cs="Times New Roman"/>
          <w:sz w:val="24"/>
          <w:szCs w:val="24"/>
        </w:rPr>
      </w:pPr>
      <w:r w:rsidRPr="00134EC8">
        <w:rPr>
          <w:rFonts w:ascii="Times New Roman" w:eastAsia="Calibri" w:hAnsi="Times New Roman" w:cs="Times New Roman"/>
          <w:sz w:val="24"/>
          <w:szCs w:val="24"/>
        </w:rPr>
        <w:tab/>
      </w: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shd w:val="clear" w:color="auto" w:fill="FFFFFF"/>
        <w:autoSpaceDE w:val="0"/>
        <w:autoSpaceDN w:val="0"/>
        <w:adjustRightInd w:val="0"/>
        <w:spacing w:after="552" w:line="322" w:lineRule="exact"/>
        <w:ind w:firstLine="710"/>
        <w:jc w:val="both"/>
        <w:rPr>
          <w:rFonts w:ascii="Times New Roman" w:eastAsia="Times New Roman" w:hAnsi="Times New Roman" w:cs="Times New Roman"/>
          <w:sz w:val="24"/>
          <w:szCs w:val="24"/>
          <w:lang w:eastAsia="ru-RU"/>
        </w:rPr>
        <w:sectPr w:rsidR="00134EC8" w:rsidRPr="00134EC8">
          <w:pgSz w:w="11909" w:h="16834"/>
          <w:pgMar w:top="1440" w:right="576" w:bottom="720" w:left="1133" w:header="720" w:footer="720" w:gutter="0"/>
          <w:cols w:space="60"/>
          <w:noEndnote/>
        </w:sectPr>
      </w:pPr>
    </w:p>
    <w:p w:rsidR="00134EC8" w:rsidRPr="00134EC8" w:rsidRDefault="00134EC8" w:rsidP="00134EC8">
      <w:pPr>
        <w:widowControl w:val="0"/>
        <w:shd w:val="clear" w:color="auto" w:fill="FFFFFF"/>
        <w:tabs>
          <w:tab w:val="left" w:leader="underscore" w:pos="4598"/>
        </w:tabs>
        <w:autoSpaceDE w:val="0"/>
        <w:autoSpaceDN w:val="0"/>
        <w:adjustRightInd w:val="0"/>
        <w:spacing w:before="14" w:after="0" w:line="240" w:lineRule="auto"/>
        <w:rPr>
          <w:rFonts w:ascii="Times New Roman" w:eastAsia="Times New Roman" w:hAnsi="Times New Roman" w:cs="Times New Roman"/>
          <w:sz w:val="24"/>
          <w:szCs w:val="24"/>
          <w:lang w:eastAsia="ru-RU"/>
        </w:rPr>
      </w:pPr>
      <w:r w:rsidRPr="00134EC8">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0" allowOverlap="1" wp14:anchorId="5277A82E" wp14:editId="537BD948">
                <wp:simplePos x="0" y="0"/>
                <wp:positionH relativeFrom="margin">
                  <wp:posOffset>3166745</wp:posOffset>
                </wp:positionH>
                <wp:positionV relativeFrom="paragraph">
                  <wp:posOffset>6350</wp:posOffset>
                </wp:positionV>
                <wp:extent cx="0" cy="52451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9F75F" id="Line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9.35pt,.5pt" to="249.3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l2EAIAACc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" o:allowincell="f" strokeweight=".25pt">
                <w10:wrap anchorx="margin"/>
              </v:line>
            </w:pict>
          </mc:Fallback>
        </mc:AlternateContent>
      </w:r>
      <w:r w:rsidRPr="00134E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514B8090" wp14:editId="588FF33F">
                <wp:simplePos x="0" y="0"/>
                <wp:positionH relativeFrom="margin">
                  <wp:posOffset>6041390</wp:posOffset>
                </wp:positionH>
                <wp:positionV relativeFrom="paragraph">
                  <wp:posOffset>6350</wp:posOffset>
                </wp:positionV>
                <wp:extent cx="0" cy="52451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D0F02" id="Line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5.7pt,.5pt" to="475.7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raEQIAACc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" o:allowincell="f" strokeweight=".25pt">
                <w10:wrap anchorx="margin"/>
              </v:line>
            </w:pict>
          </mc:Fallback>
        </mc:AlternateContent>
      </w:r>
      <w:r w:rsidRPr="00134EC8">
        <w:rPr>
          <w:rFonts w:ascii="Times New Roman" w:eastAsia="Times New Roman" w:hAnsi="Times New Roman" w:cs="Times New Roman"/>
          <w:i/>
          <w:iCs/>
          <w:sz w:val="24"/>
          <w:szCs w:val="24"/>
          <w:lang w:eastAsia="ru-RU"/>
        </w:rPr>
        <w:tab/>
      </w:r>
    </w:p>
    <w:p w:rsidR="00134EC8" w:rsidRPr="00134EC8" w:rsidRDefault="00134EC8" w:rsidP="00134EC8">
      <w:pPr>
        <w:widowControl w:val="0"/>
        <w:shd w:val="clear" w:color="auto" w:fill="FFFFFF"/>
        <w:autoSpaceDE w:val="0"/>
        <w:autoSpaceDN w:val="0"/>
        <w:adjustRightInd w:val="0"/>
        <w:spacing w:before="173" w:after="0" w:line="240" w:lineRule="auto"/>
        <w:ind w:left="350"/>
        <w:rPr>
          <w:rFonts w:ascii="Times New Roman" w:eastAsia="Times New Roman" w:hAnsi="Times New Roman" w:cs="Times New Roman"/>
          <w:sz w:val="24"/>
          <w:szCs w:val="24"/>
          <w:lang w:eastAsia="ru-RU"/>
        </w:rPr>
      </w:pPr>
      <w:r w:rsidRPr="00134EC8">
        <w:rPr>
          <w:rFonts w:ascii="Times New Roman" w:eastAsia="Times New Roman" w:hAnsi="Times New Roman" w:cs="Times New Roman"/>
          <w:i/>
          <w:iCs/>
          <w:spacing w:val="-9"/>
          <w:sz w:val="24"/>
          <w:szCs w:val="24"/>
          <w:lang w:eastAsia="ru-RU"/>
        </w:rPr>
        <w:t>Должность и ФИО сотрудника, принявшего решение</w:t>
      </w:r>
    </w:p>
    <w:p w:rsidR="00134EC8" w:rsidRPr="00134EC8" w:rsidRDefault="00134EC8" w:rsidP="00134EC8">
      <w:pPr>
        <w:widowControl w:val="0"/>
        <w:shd w:val="clear" w:color="auto" w:fill="FFFFFF"/>
        <w:autoSpaceDE w:val="0"/>
        <w:autoSpaceDN w:val="0"/>
        <w:adjustRightInd w:val="0"/>
        <w:spacing w:after="0" w:line="254" w:lineRule="exact"/>
        <w:ind w:firstLine="432"/>
        <w:rPr>
          <w:rFonts w:ascii="Times New Roman" w:eastAsia="Times New Roman" w:hAnsi="Times New Roman" w:cs="Times New Roman"/>
          <w:sz w:val="24"/>
          <w:szCs w:val="24"/>
          <w:lang w:eastAsia="ru-RU"/>
        </w:rPr>
      </w:pPr>
      <w:r w:rsidRPr="00134EC8">
        <w:rPr>
          <w:rFonts w:ascii="Times New Roman" w:eastAsia="Times New Roman" w:hAnsi="Times New Roman" w:cs="Times New Roman"/>
          <w:sz w:val="24"/>
          <w:szCs w:val="24"/>
          <w:lang w:eastAsia="ru-RU"/>
        </w:rPr>
        <w:br w:type="column"/>
      </w:r>
      <w:r w:rsidRPr="00134EC8">
        <w:rPr>
          <w:rFonts w:ascii="Times New Roman" w:eastAsia="Times New Roman" w:hAnsi="Times New Roman" w:cs="Times New Roman"/>
          <w:sz w:val="24"/>
          <w:szCs w:val="24"/>
          <w:lang w:eastAsia="ru-RU"/>
        </w:rPr>
        <w:lastRenderedPageBreak/>
        <w:t xml:space="preserve">Сведения об </w:t>
      </w:r>
      <w:r w:rsidRPr="00134EC8">
        <w:rPr>
          <w:rFonts w:ascii="Times New Roman" w:eastAsia="Times New Roman" w:hAnsi="Times New Roman" w:cs="Times New Roman"/>
          <w:spacing w:val="-2"/>
          <w:sz w:val="24"/>
          <w:szCs w:val="24"/>
          <w:lang w:eastAsia="ru-RU"/>
        </w:rPr>
        <w:t>электронной подписи</w:t>
      </w: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134EC8" w:rsidRPr="00134EC8" w:rsidRDefault="00134EC8" w:rsidP="00134EC8">
      <w:pPr>
        <w:widowControl w:val="0"/>
        <w:spacing w:after="0" w:line="240" w:lineRule="auto"/>
        <w:jc w:val="right"/>
        <w:rPr>
          <w:rFonts w:ascii="Times New Roman" w:eastAsia="Times New Roman" w:hAnsi="Times New Roman" w:cs="Times New Roman"/>
          <w:sz w:val="20"/>
          <w:szCs w:val="20"/>
          <w:lang w:eastAsia="ru-RU"/>
        </w:rPr>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p w:rsidR="00134EC8" w:rsidRDefault="00134EC8" w:rsidP="00B821C5">
      <w:pPr>
        <w:ind w:hanging="142"/>
      </w:pPr>
    </w:p>
    <w:sectPr w:rsidR="00134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A5134A"/>
    <w:multiLevelType w:val="hybridMultilevel"/>
    <w:tmpl w:val="172AEF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002EEB"/>
    <w:multiLevelType w:val="hybridMultilevel"/>
    <w:tmpl w:val="60088B2C"/>
    <w:lvl w:ilvl="0" w:tplc="266678E6">
      <w:start w:val="1"/>
      <w:numFmt w:val="bullet"/>
      <w:lvlText w:val=""/>
      <w:lvlJc w:val="left"/>
      <w:pPr>
        <w:ind w:left="4613"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15:restartNumberingAfterBreak="0">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91D0503"/>
    <w:multiLevelType w:val="singleLevel"/>
    <w:tmpl w:val="06FE8FCA"/>
    <w:lvl w:ilvl="0">
      <w:start w:val="5"/>
      <w:numFmt w:val="decimal"/>
      <w:lvlText w:val="2.12.%1."/>
      <w:legacy w:legacy="1" w:legacySpace="0" w:legacyIndent="1061"/>
      <w:lvlJc w:val="left"/>
      <w:rPr>
        <w:rFonts w:ascii="Times New Roman" w:hAnsi="Times New Roman" w:cs="Times New Roman" w:hint="default"/>
      </w:rPr>
    </w:lvl>
  </w:abstractNum>
  <w:abstractNum w:abstractNumId="9" w15:restartNumberingAfterBreak="0">
    <w:nsid w:val="2978213E"/>
    <w:multiLevelType w:val="hybridMultilevel"/>
    <w:tmpl w:val="EBAE2924"/>
    <w:lvl w:ilvl="0" w:tplc="BD621108">
      <w:start w:val="1"/>
      <w:numFmt w:val="decimal"/>
      <w:lvlText w:val="%1."/>
      <w:lvlJc w:val="left"/>
      <w:pPr>
        <w:ind w:left="1211" w:hanging="360"/>
      </w:pPr>
      <w:rPr>
        <w:sz w:val="24"/>
        <w:szCs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B55269"/>
    <w:multiLevelType w:val="multilevel"/>
    <w:tmpl w:val="A6AE08C2"/>
    <w:lvl w:ilvl="0">
      <w:start w:val="3"/>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abstractNumId w:val="11"/>
  </w:num>
  <w:num w:numId="2">
    <w:abstractNumId w:val="14"/>
  </w:num>
  <w:num w:numId="3">
    <w:abstractNumId w:val="4"/>
  </w:num>
  <w:num w:numId="4">
    <w:abstractNumId w:val="7"/>
  </w:num>
  <w:num w:numId="5">
    <w:abstractNumId w:val="20"/>
  </w:num>
  <w:num w:numId="6">
    <w:abstractNumId w:val="22"/>
  </w:num>
  <w:num w:numId="7">
    <w:abstractNumId w:val="10"/>
  </w:num>
  <w:num w:numId="8">
    <w:abstractNumId w:val="5"/>
  </w:num>
  <w:num w:numId="9">
    <w:abstractNumId w:val="18"/>
  </w:num>
  <w:num w:numId="10">
    <w:abstractNumId w:val="19"/>
  </w:num>
  <w:num w:numId="11">
    <w:abstractNumId w:val="1"/>
  </w:num>
  <w:num w:numId="12">
    <w:abstractNumId w:val="2"/>
  </w:num>
  <w:num w:numId="13">
    <w:abstractNumId w:val="15"/>
  </w:num>
  <w:num w:numId="14">
    <w:abstractNumId w:val="21"/>
  </w:num>
  <w:num w:numId="15">
    <w:abstractNumId w:val="16"/>
  </w:num>
  <w:num w:numId="16">
    <w:abstractNumId w:val="0"/>
  </w:num>
  <w:num w:numId="17">
    <w:abstractNumId w:val="13"/>
  </w:num>
  <w:num w:numId="18">
    <w:abstractNumId w:val="17"/>
  </w:num>
  <w:num w:numId="19">
    <w:abstractNumId w:val="6"/>
  </w:num>
  <w:num w:numId="20">
    <w:abstractNumId w:val="12"/>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80"/>
    <w:rsid w:val="00134EC8"/>
    <w:rsid w:val="00501E89"/>
    <w:rsid w:val="005F64E9"/>
    <w:rsid w:val="00656180"/>
    <w:rsid w:val="0080717C"/>
    <w:rsid w:val="00907B64"/>
    <w:rsid w:val="0095637F"/>
    <w:rsid w:val="009A5E26"/>
    <w:rsid w:val="00B821C5"/>
    <w:rsid w:val="00C16A07"/>
    <w:rsid w:val="00DA5134"/>
    <w:rsid w:val="00E9633D"/>
    <w:rsid w:val="00ED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3C87"/>
  <w15:chartTrackingRefBased/>
  <w15:docId w15:val="{90949DEC-822A-4112-A3C0-F9B0CE49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1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34EC8"/>
  </w:style>
  <w:style w:type="paragraph" w:customStyle="1" w:styleId="ConsPlusNormal">
    <w:name w:val="ConsPlusNormal"/>
    <w:link w:val="ConsPlusNormal0"/>
    <w:uiPriority w:val="99"/>
    <w:rsid w:val="00134EC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134E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34EC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134EC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3"/>
    <w:link w:val="a4"/>
    <w:uiPriority w:val="99"/>
    <w:semiHidden/>
    <w:unhideWhenUsed/>
    <w:rsid w:val="00134EC8"/>
    <w:pPr>
      <w:spacing w:after="0" w:line="240" w:lineRule="auto"/>
    </w:pPr>
    <w:rPr>
      <w:rFonts w:ascii="Tahoma" w:hAnsi="Tahoma" w:cs="Tahoma"/>
      <w:sz w:val="16"/>
      <w:szCs w:val="16"/>
    </w:rPr>
  </w:style>
  <w:style w:type="character" w:customStyle="1" w:styleId="a4">
    <w:name w:val="Текст выноски Знак"/>
    <w:basedOn w:val="a0"/>
    <w:link w:val="10"/>
    <w:uiPriority w:val="99"/>
    <w:semiHidden/>
    <w:rsid w:val="00134EC8"/>
    <w:rPr>
      <w:rFonts w:ascii="Tahoma" w:hAnsi="Tahoma" w:cs="Tahoma"/>
      <w:sz w:val="16"/>
      <w:szCs w:val="16"/>
    </w:rPr>
  </w:style>
  <w:style w:type="paragraph" w:customStyle="1" w:styleId="11">
    <w:name w:val="Абзац списка1"/>
    <w:basedOn w:val="a"/>
    <w:next w:val="a5"/>
    <w:uiPriority w:val="34"/>
    <w:qFormat/>
    <w:rsid w:val="00134EC8"/>
    <w:pPr>
      <w:spacing w:after="200" w:line="276" w:lineRule="auto"/>
      <w:ind w:left="720"/>
      <w:contextualSpacing/>
    </w:pPr>
  </w:style>
  <w:style w:type="character" w:customStyle="1" w:styleId="12">
    <w:name w:val="Гиперссылка1"/>
    <w:basedOn w:val="a0"/>
    <w:uiPriority w:val="99"/>
    <w:unhideWhenUsed/>
    <w:rsid w:val="00134EC8"/>
    <w:rPr>
      <w:color w:val="0000FF"/>
      <w:u w:val="single"/>
    </w:rPr>
  </w:style>
  <w:style w:type="character" w:styleId="a6">
    <w:name w:val="annotation reference"/>
    <w:basedOn w:val="a0"/>
    <w:uiPriority w:val="99"/>
    <w:semiHidden/>
    <w:unhideWhenUsed/>
    <w:rsid w:val="00134EC8"/>
    <w:rPr>
      <w:sz w:val="16"/>
      <w:szCs w:val="16"/>
    </w:rPr>
  </w:style>
  <w:style w:type="paragraph" w:customStyle="1" w:styleId="13">
    <w:name w:val="Текст примечания1"/>
    <w:basedOn w:val="a"/>
    <w:next w:val="a7"/>
    <w:link w:val="a8"/>
    <w:uiPriority w:val="99"/>
    <w:semiHidden/>
    <w:unhideWhenUsed/>
    <w:rsid w:val="00134EC8"/>
    <w:pPr>
      <w:spacing w:after="200" w:line="240" w:lineRule="auto"/>
    </w:pPr>
    <w:rPr>
      <w:sz w:val="20"/>
      <w:szCs w:val="20"/>
    </w:rPr>
  </w:style>
  <w:style w:type="character" w:customStyle="1" w:styleId="a8">
    <w:name w:val="Текст примечания Знак"/>
    <w:basedOn w:val="a0"/>
    <w:link w:val="13"/>
    <w:uiPriority w:val="99"/>
    <w:semiHidden/>
    <w:rsid w:val="00134EC8"/>
    <w:rPr>
      <w:sz w:val="20"/>
      <w:szCs w:val="20"/>
    </w:rPr>
  </w:style>
  <w:style w:type="paragraph" w:customStyle="1" w:styleId="14">
    <w:name w:val="Тема примечания1"/>
    <w:basedOn w:val="a7"/>
    <w:next w:val="a7"/>
    <w:uiPriority w:val="99"/>
    <w:semiHidden/>
    <w:unhideWhenUsed/>
    <w:rsid w:val="00134EC8"/>
    <w:pPr>
      <w:spacing w:after="200"/>
    </w:pPr>
    <w:rPr>
      <w:b/>
      <w:bCs/>
    </w:rPr>
  </w:style>
  <w:style w:type="character" w:customStyle="1" w:styleId="a9">
    <w:name w:val="Тема примечания Знак"/>
    <w:basedOn w:val="a8"/>
    <w:link w:val="aa"/>
    <w:uiPriority w:val="99"/>
    <w:semiHidden/>
    <w:rsid w:val="00134EC8"/>
    <w:rPr>
      <w:b/>
      <w:bCs/>
      <w:sz w:val="20"/>
      <w:szCs w:val="20"/>
    </w:rPr>
  </w:style>
  <w:style w:type="paragraph" w:customStyle="1" w:styleId="15">
    <w:name w:val="Текст сноски1"/>
    <w:basedOn w:val="a"/>
    <w:next w:val="ab"/>
    <w:link w:val="ac"/>
    <w:uiPriority w:val="99"/>
    <w:unhideWhenUsed/>
    <w:rsid w:val="00134EC8"/>
    <w:pPr>
      <w:spacing w:after="0" w:line="240" w:lineRule="auto"/>
    </w:pPr>
    <w:rPr>
      <w:sz w:val="20"/>
      <w:szCs w:val="20"/>
    </w:rPr>
  </w:style>
  <w:style w:type="character" w:customStyle="1" w:styleId="ac">
    <w:name w:val="Текст сноски Знак"/>
    <w:basedOn w:val="a0"/>
    <w:link w:val="15"/>
    <w:uiPriority w:val="99"/>
    <w:rsid w:val="00134EC8"/>
    <w:rPr>
      <w:sz w:val="20"/>
      <w:szCs w:val="20"/>
    </w:rPr>
  </w:style>
  <w:style w:type="character" w:styleId="ad">
    <w:name w:val="footnote reference"/>
    <w:basedOn w:val="a0"/>
    <w:uiPriority w:val="99"/>
    <w:unhideWhenUsed/>
    <w:rsid w:val="00134EC8"/>
    <w:rPr>
      <w:vertAlign w:val="superscript"/>
    </w:rPr>
  </w:style>
  <w:style w:type="character" w:customStyle="1" w:styleId="ConsPlusNormal0">
    <w:name w:val="ConsPlusNormal Знак"/>
    <w:link w:val="ConsPlusNormal"/>
    <w:uiPriority w:val="99"/>
    <w:rsid w:val="00134EC8"/>
    <w:rPr>
      <w:rFonts w:ascii="Calibri" w:eastAsia="Times New Roman" w:hAnsi="Calibri" w:cs="Calibri"/>
      <w:lang w:eastAsia="ru-RU"/>
    </w:rPr>
  </w:style>
  <w:style w:type="table" w:customStyle="1" w:styleId="16">
    <w:name w:val="Сетка таблицы1"/>
    <w:basedOn w:val="a1"/>
    <w:next w:val="ae"/>
    <w:uiPriority w:val="59"/>
    <w:rsid w:val="00134E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134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e"/>
    <w:uiPriority w:val="59"/>
    <w:rsid w:val="00134EC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134EC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Без интервала1"/>
    <w:next w:val="af"/>
    <w:uiPriority w:val="1"/>
    <w:qFormat/>
    <w:rsid w:val="00134EC8"/>
    <w:pPr>
      <w:spacing w:after="0" w:line="240" w:lineRule="auto"/>
    </w:pPr>
  </w:style>
  <w:style w:type="paragraph" w:customStyle="1" w:styleId="18">
    <w:name w:val="Верхний колонтитул1"/>
    <w:basedOn w:val="a"/>
    <w:next w:val="af0"/>
    <w:link w:val="af1"/>
    <w:uiPriority w:val="99"/>
    <w:unhideWhenUsed/>
    <w:rsid w:val="00134EC8"/>
    <w:pPr>
      <w:tabs>
        <w:tab w:val="center" w:pos="4677"/>
        <w:tab w:val="right" w:pos="9355"/>
      </w:tabs>
      <w:spacing w:after="0" w:line="240" w:lineRule="auto"/>
    </w:pPr>
  </w:style>
  <w:style w:type="character" w:customStyle="1" w:styleId="af1">
    <w:name w:val="Верхний колонтитул Знак"/>
    <w:basedOn w:val="a0"/>
    <w:link w:val="18"/>
    <w:uiPriority w:val="99"/>
    <w:rsid w:val="00134EC8"/>
  </w:style>
  <w:style w:type="paragraph" w:customStyle="1" w:styleId="19">
    <w:name w:val="Нижний колонтитул1"/>
    <w:basedOn w:val="a"/>
    <w:next w:val="af2"/>
    <w:link w:val="af3"/>
    <w:uiPriority w:val="99"/>
    <w:unhideWhenUsed/>
    <w:rsid w:val="00134EC8"/>
    <w:pPr>
      <w:tabs>
        <w:tab w:val="center" w:pos="4677"/>
        <w:tab w:val="right" w:pos="9355"/>
      </w:tabs>
      <w:spacing w:after="0" w:line="240" w:lineRule="auto"/>
    </w:pPr>
  </w:style>
  <w:style w:type="character" w:customStyle="1" w:styleId="af3">
    <w:name w:val="Нижний колонтитул Знак"/>
    <w:basedOn w:val="a0"/>
    <w:link w:val="19"/>
    <w:uiPriority w:val="99"/>
    <w:rsid w:val="00134EC8"/>
  </w:style>
  <w:style w:type="paragraph" w:customStyle="1" w:styleId="1a">
    <w:name w:val="Текст концевой сноски1"/>
    <w:basedOn w:val="a"/>
    <w:next w:val="af4"/>
    <w:link w:val="af5"/>
    <w:uiPriority w:val="99"/>
    <w:semiHidden/>
    <w:unhideWhenUsed/>
    <w:rsid w:val="00134EC8"/>
    <w:pPr>
      <w:spacing w:after="0" w:line="240" w:lineRule="auto"/>
    </w:pPr>
    <w:rPr>
      <w:sz w:val="20"/>
      <w:szCs w:val="20"/>
    </w:rPr>
  </w:style>
  <w:style w:type="character" w:customStyle="1" w:styleId="af5">
    <w:name w:val="Текст концевой сноски Знак"/>
    <w:basedOn w:val="a0"/>
    <w:link w:val="1a"/>
    <w:uiPriority w:val="99"/>
    <w:semiHidden/>
    <w:rsid w:val="00134EC8"/>
    <w:rPr>
      <w:sz w:val="20"/>
      <w:szCs w:val="20"/>
    </w:rPr>
  </w:style>
  <w:style w:type="character" w:styleId="af6">
    <w:name w:val="endnote reference"/>
    <w:basedOn w:val="a0"/>
    <w:uiPriority w:val="99"/>
    <w:semiHidden/>
    <w:unhideWhenUsed/>
    <w:rsid w:val="00134EC8"/>
    <w:rPr>
      <w:vertAlign w:val="superscript"/>
    </w:rPr>
  </w:style>
  <w:style w:type="table" w:customStyle="1" w:styleId="-31">
    <w:name w:val="Таблица-список 31"/>
    <w:basedOn w:val="a1"/>
    <w:next w:val="-3"/>
    <w:uiPriority w:val="99"/>
    <w:semiHidden/>
    <w:unhideWhenUsed/>
    <w:rsid w:val="00134EC8"/>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134EC8"/>
    <w:rPr>
      <w:rFonts w:ascii="Times New Roman" w:hAnsi="Times New Roman"/>
    </w:rPr>
  </w:style>
  <w:style w:type="character" w:customStyle="1" w:styleId="4640">
    <w:name w:val="Стиль 464 Знак"/>
    <w:basedOn w:val="ac"/>
    <w:link w:val="464"/>
    <w:rsid w:val="00134EC8"/>
    <w:rPr>
      <w:rFonts w:ascii="Times New Roman" w:hAnsi="Times New Roman"/>
      <w:sz w:val="20"/>
      <w:szCs w:val="20"/>
    </w:rPr>
  </w:style>
  <w:style w:type="numbering" w:customStyle="1" w:styleId="110">
    <w:name w:val="Нет списка11"/>
    <w:next w:val="a2"/>
    <w:uiPriority w:val="99"/>
    <w:semiHidden/>
    <w:unhideWhenUsed/>
    <w:rsid w:val="00134EC8"/>
  </w:style>
  <w:style w:type="table" w:customStyle="1" w:styleId="111">
    <w:name w:val="Сетка таблицы11"/>
    <w:basedOn w:val="a1"/>
    <w:next w:val="ae"/>
    <w:uiPriority w:val="59"/>
    <w:rsid w:val="00134E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134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e"/>
    <w:uiPriority w:val="59"/>
    <w:rsid w:val="00134EC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Просмотренная гиперссылка1"/>
    <w:basedOn w:val="a0"/>
    <w:uiPriority w:val="99"/>
    <w:semiHidden/>
    <w:unhideWhenUsed/>
    <w:rsid w:val="00134EC8"/>
    <w:rPr>
      <w:color w:val="800080"/>
      <w:u w:val="single"/>
    </w:rPr>
  </w:style>
  <w:style w:type="paragraph" w:customStyle="1" w:styleId="1c">
    <w:name w:val="Цитата1"/>
    <w:basedOn w:val="a"/>
    <w:uiPriority w:val="99"/>
    <w:rsid w:val="00134EC8"/>
    <w:pPr>
      <w:suppressAutoHyphens/>
      <w:spacing w:after="0" w:line="240" w:lineRule="auto"/>
      <w:ind w:left="454" w:right="284"/>
    </w:pPr>
    <w:rPr>
      <w:rFonts w:ascii="Times New Roman" w:eastAsia="Times New Roman" w:hAnsi="Times New Roman" w:cs="Times New Roman"/>
      <w:sz w:val="24"/>
      <w:szCs w:val="24"/>
      <w:lang w:eastAsia="ar-SA"/>
    </w:rPr>
  </w:style>
  <w:style w:type="paragraph" w:styleId="a3">
    <w:name w:val="Balloon Text"/>
    <w:basedOn w:val="a"/>
    <w:link w:val="1d"/>
    <w:uiPriority w:val="99"/>
    <w:semiHidden/>
    <w:unhideWhenUsed/>
    <w:rsid w:val="00134EC8"/>
    <w:pPr>
      <w:spacing w:after="0" w:line="240" w:lineRule="auto"/>
    </w:pPr>
    <w:rPr>
      <w:rFonts w:ascii="Segoe UI" w:hAnsi="Segoe UI" w:cs="Segoe UI"/>
      <w:sz w:val="18"/>
      <w:szCs w:val="18"/>
    </w:rPr>
  </w:style>
  <w:style w:type="character" w:customStyle="1" w:styleId="1d">
    <w:name w:val="Текст выноски Знак1"/>
    <w:basedOn w:val="a0"/>
    <w:link w:val="a3"/>
    <w:uiPriority w:val="99"/>
    <w:semiHidden/>
    <w:rsid w:val="00134EC8"/>
    <w:rPr>
      <w:rFonts w:ascii="Segoe UI" w:hAnsi="Segoe UI" w:cs="Segoe UI"/>
      <w:sz w:val="18"/>
      <w:szCs w:val="18"/>
    </w:rPr>
  </w:style>
  <w:style w:type="paragraph" w:styleId="a5">
    <w:name w:val="List Paragraph"/>
    <w:basedOn w:val="a"/>
    <w:uiPriority w:val="34"/>
    <w:qFormat/>
    <w:rsid w:val="00134EC8"/>
    <w:pPr>
      <w:ind w:left="720"/>
      <w:contextualSpacing/>
    </w:pPr>
  </w:style>
  <w:style w:type="character" w:styleId="af7">
    <w:name w:val="Hyperlink"/>
    <w:basedOn w:val="a0"/>
    <w:uiPriority w:val="99"/>
    <w:semiHidden/>
    <w:unhideWhenUsed/>
    <w:rsid w:val="00134EC8"/>
    <w:rPr>
      <w:color w:val="0563C1" w:themeColor="hyperlink"/>
      <w:u w:val="single"/>
    </w:rPr>
  </w:style>
  <w:style w:type="paragraph" w:styleId="a7">
    <w:name w:val="annotation text"/>
    <w:basedOn w:val="a"/>
    <w:link w:val="1e"/>
    <w:uiPriority w:val="99"/>
    <w:semiHidden/>
    <w:unhideWhenUsed/>
    <w:rsid w:val="00134EC8"/>
    <w:pPr>
      <w:spacing w:line="240" w:lineRule="auto"/>
    </w:pPr>
    <w:rPr>
      <w:sz w:val="20"/>
      <w:szCs w:val="20"/>
    </w:rPr>
  </w:style>
  <w:style w:type="character" w:customStyle="1" w:styleId="1e">
    <w:name w:val="Текст примечания Знак1"/>
    <w:basedOn w:val="a0"/>
    <w:link w:val="a7"/>
    <w:uiPriority w:val="99"/>
    <w:semiHidden/>
    <w:rsid w:val="00134EC8"/>
    <w:rPr>
      <w:sz w:val="20"/>
      <w:szCs w:val="20"/>
    </w:rPr>
  </w:style>
  <w:style w:type="paragraph" w:styleId="aa">
    <w:name w:val="annotation subject"/>
    <w:basedOn w:val="a7"/>
    <w:next w:val="a7"/>
    <w:link w:val="a9"/>
    <w:uiPriority w:val="99"/>
    <w:semiHidden/>
    <w:unhideWhenUsed/>
    <w:rsid w:val="00134EC8"/>
    <w:rPr>
      <w:b/>
      <w:bCs/>
    </w:rPr>
  </w:style>
  <w:style w:type="character" w:customStyle="1" w:styleId="1f">
    <w:name w:val="Тема примечания Знак1"/>
    <w:basedOn w:val="1e"/>
    <w:uiPriority w:val="99"/>
    <w:semiHidden/>
    <w:rsid w:val="00134EC8"/>
    <w:rPr>
      <w:b/>
      <w:bCs/>
      <w:sz w:val="20"/>
      <w:szCs w:val="20"/>
    </w:rPr>
  </w:style>
  <w:style w:type="paragraph" w:styleId="ab">
    <w:name w:val="footnote text"/>
    <w:basedOn w:val="a"/>
    <w:link w:val="1f0"/>
    <w:uiPriority w:val="99"/>
    <w:semiHidden/>
    <w:unhideWhenUsed/>
    <w:rsid w:val="00134EC8"/>
    <w:pPr>
      <w:spacing w:after="0" w:line="240" w:lineRule="auto"/>
    </w:pPr>
    <w:rPr>
      <w:sz w:val="20"/>
      <w:szCs w:val="20"/>
    </w:rPr>
  </w:style>
  <w:style w:type="character" w:customStyle="1" w:styleId="1f0">
    <w:name w:val="Текст сноски Знак1"/>
    <w:basedOn w:val="a0"/>
    <w:link w:val="ab"/>
    <w:uiPriority w:val="99"/>
    <w:semiHidden/>
    <w:rsid w:val="00134EC8"/>
    <w:rPr>
      <w:sz w:val="20"/>
      <w:szCs w:val="20"/>
    </w:rPr>
  </w:style>
  <w:style w:type="table" w:styleId="ae">
    <w:name w:val="Table Grid"/>
    <w:basedOn w:val="a1"/>
    <w:uiPriority w:val="39"/>
    <w:rsid w:val="00134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134EC8"/>
    <w:pPr>
      <w:spacing w:after="0" w:line="240" w:lineRule="auto"/>
    </w:pPr>
  </w:style>
  <w:style w:type="paragraph" w:styleId="af0">
    <w:name w:val="header"/>
    <w:basedOn w:val="a"/>
    <w:link w:val="1f1"/>
    <w:uiPriority w:val="99"/>
    <w:semiHidden/>
    <w:unhideWhenUsed/>
    <w:rsid w:val="00134EC8"/>
    <w:pPr>
      <w:tabs>
        <w:tab w:val="center" w:pos="4677"/>
        <w:tab w:val="right" w:pos="9355"/>
      </w:tabs>
      <w:spacing w:after="0" w:line="240" w:lineRule="auto"/>
    </w:pPr>
  </w:style>
  <w:style w:type="character" w:customStyle="1" w:styleId="1f1">
    <w:name w:val="Верхний колонтитул Знак1"/>
    <w:basedOn w:val="a0"/>
    <w:link w:val="af0"/>
    <w:uiPriority w:val="99"/>
    <w:semiHidden/>
    <w:rsid w:val="00134EC8"/>
  </w:style>
  <w:style w:type="paragraph" w:styleId="af2">
    <w:name w:val="footer"/>
    <w:basedOn w:val="a"/>
    <w:link w:val="1f2"/>
    <w:uiPriority w:val="99"/>
    <w:semiHidden/>
    <w:unhideWhenUsed/>
    <w:rsid w:val="00134EC8"/>
    <w:pPr>
      <w:tabs>
        <w:tab w:val="center" w:pos="4677"/>
        <w:tab w:val="right" w:pos="9355"/>
      </w:tabs>
      <w:spacing w:after="0" w:line="240" w:lineRule="auto"/>
    </w:pPr>
  </w:style>
  <w:style w:type="character" w:customStyle="1" w:styleId="1f2">
    <w:name w:val="Нижний колонтитул Знак1"/>
    <w:basedOn w:val="a0"/>
    <w:link w:val="af2"/>
    <w:uiPriority w:val="99"/>
    <w:semiHidden/>
    <w:rsid w:val="00134EC8"/>
  </w:style>
  <w:style w:type="paragraph" w:styleId="af4">
    <w:name w:val="endnote text"/>
    <w:basedOn w:val="a"/>
    <w:link w:val="1f3"/>
    <w:uiPriority w:val="99"/>
    <w:semiHidden/>
    <w:unhideWhenUsed/>
    <w:rsid w:val="00134EC8"/>
    <w:pPr>
      <w:spacing w:after="0" w:line="240" w:lineRule="auto"/>
    </w:pPr>
    <w:rPr>
      <w:sz w:val="20"/>
      <w:szCs w:val="20"/>
    </w:rPr>
  </w:style>
  <w:style w:type="character" w:customStyle="1" w:styleId="1f3">
    <w:name w:val="Текст концевой сноски Знак1"/>
    <w:basedOn w:val="a0"/>
    <w:link w:val="af4"/>
    <w:uiPriority w:val="99"/>
    <w:semiHidden/>
    <w:rsid w:val="00134EC8"/>
    <w:rPr>
      <w:sz w:val="20"/>
      <w:szCs w:val="20"/>
    </w:rPr>
  </w:style>
  <w:style w:type="table" w:styleId="-3">
    <w:name w:val="Table List 3"/>
    <w:basedOn w:val="a1"/>
    <w:uiPriority w:val="99"/>
    <w:semiHidden/>
    <w:unhideWhenUsed/>
    <w:rsid w:val="00134EC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134E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064F8DFD93374F550D0DE7BB4D83E98F6322D1C07F0B42FC6444979F12707E00FCE604DAF5BFE1FD14D27g228F"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40</Pages>
  <Words>15988</Words>
  <Characters>91132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Docs</cp:lastModifiedBy>
  <cp:revision>10</cp:revision>
  <dcterms:created xsi:type="dcterms:W3CDTF">2022-12-08T12:33:00Z</dcterms:created>
  <dcterms:modified xsi:type="dcterms:W3CDTF">2022-12-13T10:13:00Z</dcterms:modified>
</cp:coreProperties>
</file>