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00" w:rsidRDefault="00500E00" w:rsidP="00F611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701"/>
        <w:gridCol w:w="4417"/>
      </w:tblGrid>
      <w:tr w:rsidR="0083569C" w:rsidRPr="003A0277" w:rsidTr="0002774E">
        <w:trPr>
          <w:cantSplit/>
          <w:trHeight w:val="513"/>
        </w:trPr>
        <w:tc>
          <w:tcPr>
            <w:tcW w:w="4111" w:type="dxa"/>
          </w:tcPr>
          <w:p w:rsidR="0083569C" w:rsidRPr="003A0277" w:rsidRDefault="0083569C" w:rsidP="0002774E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ru-RU"/>
              </w:rPr>
            </w:pPr>
            <w:r w:rsidRPr="003A0277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ru-RU"/>
              </w:rPr>
              <w:t>Администрация муниципального</w:t>
            </w:r>
          </w:p>
          <w:p w:rsidR="0083569C" w:rsidRPr="003A0277" w:rsidRDefault="0083569C" w:rsidP="0002774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ru-RU"/>
              </w:rPr>
            </w:pPr>
            <w:r w:rsidRPr="003A0277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ru-RU"/>
              </w:rPr>
              <w:t>района   «Сысольский»</w:t>
            </w:r>
          </w:p>
        </w:tc>
        <w:tc>
          <w:tcPr>
            <w:tcW w:w="1701" w:type="dxa"/>
            <w:vMerge w:val="restart"/>
          </w:tcPr>
          <w:p w:rsidR="0083569C" w:rsidRPr="003A0277" w:rsidRDefault="0083569C" w:rsidP="0002774E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ru-RU"/>
              </w:rPr>
            </w:pPr>
            <w:r w:rsidRPr="003A0277">
              <w:rPr>
                <w:rFonts w:ascii="Times New Roman" w:eastAsia="Calibri" w:hAnsi="Times New Roman" w:cs="Times New Roman"/>
                <w:b/>
                <w:noProof/>
                <w:color w:val="000000"/>
                <w:szCs w:val="28"/>
                <w:lang w:eastAsia="ru-RU"/>
              </w:rPr>
              <w:drawing>
                <wp:inline distT="0" distB="0" distL="0" distR="0" wp14:anchorId="7EA5656B" wp14:editId="2A30BFB2">
                  <wp:extent cx="452120" cy="58039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7" w:type="dxa"/>
          </w:tcPr>
          <w:p w:rsidR="0083569C" w:rsidRPr="003A0277" w:rsidRDefault="0083569C" w:rsidP="0002774E">
            <w:pPr>
              <w:keepNext/>
              <w:tabs>
                <w:tab w:val="left" w:pos="3718"/>
              </w:tabs>
              <w:spacing w:after="0" w:line="240" w:lineRule="auto"/>
              <w:ind w:left="-142"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ru-RU"/>
              </w:rPr>
            </w:pPr>
            <w:r w:rsidRPr="003A0277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ru-RU"/>
              </w:rPr>
              <w:t>«Сыктыв»  муниципальнöй</w:t>
            </w:r>
          </w:p>
          <w:p w:rsidR="0083569C" w:rsidRPr="003A0277" w:rsidRDefault="0083569C" w:rsidP="0002774E">
            <w:pPr>
              <w:keepNext/>
              <w:spacing w:after="0" w:line="240" w:lineRule="auto"/>
              <w:ind w:left="-142"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ru-RU"/>
              </w:rPr>
            </w:pPr>
            <w:r w:rsidRPr="003A0277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ru-RU"/>
              </w:rPr>
              <w:t>районса  администрация</w:t>
            </w:r>
          </w:p>
        </w:tc>
      </w:tr>
      <w:tr w:rsidR="0083569C" w:rsidRPr="003A0277" w:rsidTr="0002774E">
        <w:trPr>
          <w:cantSplit/>
          <w:trHeight w:val="451"/>
        </w:trPr>
        <w:tc>
          <w:tcPr>
            <w:tcW w:w="4111" w:type="dxa"/>
          </w:tcPr>
          <w:p w:rsidR="0083569C" w:rsidRPr="003A0277" w:rsidRDefault="0083569C" w:rsidP="0002774E">
            <w:pPr>
              <w:spacing w:after="0" w:line="240" w:lineRule="auto"/>
              <w:ind w:left="-142" w:firstLine="284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</w:p>
          <w:p w:rsidR="0083569C" w:rsidRPr="003A0277" w:rsidRDefault="0083569C" w:rsidP="0002774E">
            <w:pPr>
              <w:spacing w:after="0" w:line="240" w:lineRule="auto"/>
              <w:ind w:left="-142" w:firstLine="284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</w:p>
          <w:p w:rsidR="0083569C" w:rsidRPr="003A0277" w:rsidRDefault="0083569C" w:rsidP="0002774E">
            <w:pPr>
              <w:spacing w:after="0" w:line="240" w:lineRule="auto"/>
              <w:ind w:left="-142" w:firstLine="284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83569C" w:rsidRPr="003A0277" w:rsidRDefault="0083569C" w:rsidP="0002774E">
            <w:pPr>
              <w:spacing w:after="0" w:line="240" w:lineRule="auto"/>
              <w:ind w:left="-142" w:firstLine="28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17" w:type="dxa"/>
          </w:tcPr>
          <w:p w:rsidR="0083569C" w:rsidRPr="003A0277" w:rsidRDefault="0083569C" w:rsidP="0002774E">
            <w:pPr>
              <w:spacing w:after="0" w:line="240" w:lineRule="auto"/>
              <w:ind w:left="-142" w:firstLine="284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</w:tr>
    </w:tbl>
    <w:p w:rsidR="0083569C" w:rsidRPr="003A0277" w:rsidRDefault="0083569C" w:rsidP="0083569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3569C" w:rsidRPr="003A0277" w:rsidRDefault="0083569C" w:rsidP="0083569C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3A0277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83569C" w:rsidRPr="003A0277" w:rsidRDefault="0083569C" w:rsidP="0083569C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3A0277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ШУÖМ</w:t>
      </w:r>
    </w:p>
    <w:p w:rsidR="0083569C" w:rsidRPr="003A0277" w:rsidRDefault="0083569C" w:rsidP="0083569C">
      <w:pPr>
        <w:spacing w:after="0" w:line="240" w:lineRule="auto"/>
        <w:ind w:left="-142" w:hanging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83569C" w:rsidRPr="003A0277" w:rsidRDefault="0083569C" w:rsidP="0083569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3569C" w:rsidRPr="003A0277" w:rsidRDefault="0083569C" w:rsidP="0083569C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A0277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23       ноября            2018 г.</w:t>
      </w:r>
      <w:r w:rsidRPr="003A027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</w:r>
      <w:r w:rsidRPr="003A027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                                      №11/10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37</w:t>
      </w:r>
    </w:p>
    <w:p w:rsidR="0083569C" w:rsidRPr="003A0277" w:rsidRDefault="0083569C" w:rsidP="0083569C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A027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с. Визинга, Республика Коми </w:t>
      </w:r>
    </w:p>
    <w:p w:rsidR="0083569C" w:rsidRDefault="0083569C" w:rsidP="00835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245"/>
      </w:tblGrid>
      <w:tr w:rsidR="00500E00" w:rsidTr="00500E00">
        <w:trPr>
          <w:trHeight w:val="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00" w:rsidRDefault="00500E00" w:rsidP="005F20C7">
            <w:p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0E00" w:rsidRDefault="00500E00" w:rsidP="00CB394F">
            <w:pPr>
              <w:tabs>
                <w:tab w:val="left" w:pos="53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административного регламента предоставления муниципальной услуги «</w:t>
            </w:r>
            <w:r w:rsidR="00CB394F" w:rsidRPr="003946C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      </w:r>
            <w:r w:rsidR="00CB394F" w:rsidRPr="00394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500E00" w:rsidRDefault="00500E00" w:rsidP="00500E00">
      <w:pPr>
        <w:autoSpaceDE w:val="0"/>
        <w:autoSpaceDN w:val="0"/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E00" w:rsidRDefault="00500E00" w:rsidP="00500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 и постановлением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администрации муниципального района «Сысольский» от 11 июля  2017 г. № 7/578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«Сысольский»,</w:t>
      </w:r>
    </w:p>
    <w:p w:rsidR="00500E00" w:rsidRDefault="00500E00" w:rsidP="00500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00E00" w:rsidRDefault="00500E00" w:rsidP="00500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администрация муниципального района «Сысольский» постановляет:</w:t>
      </w:r>
    </w:p>
    <w:p w:rsidR="00500E00" w:rsidRDefault="00500E00" w:rsidP="00500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00E00" w:rsidRDefault="00500E00" w:rsidP="00500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1.Утвердить административный регламент предос</w:t>
      </w:r>
      <w:r w:rsidR="00CB39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тавления муниципальной услуги «</w:t>
      </w:r>
      <w:r w:rsidR="00CB394F" w:rsidRPr="003946C9">
        <w:rPr>
          <w:rFonts w:ascii="Times New Roman" w:eastAsia="Calibri" w:hAnsi="Times New Roman" w:cs="Times New Roman"/>
          <w:bCs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</w:r>
      <w:r w:rsidR="00CB394F" w:rsidRPr="00394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(далее - Регламент) согласно приложению.</w:t>
      </w:r>
    </w:p>
    <w:p w:rsidR="00500E00" w:rsidRDefault="00500E00" w:rsidP="00500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2.Считать утратившими силу следующие постановления администрации муниципального района «Сысольский»:</w:t>
      </w:r>
    </w:p>
    <w:p w:rsidR="00CB394F" w:rsidRDefault="005F20C7" w:rsidP="00CB3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постановление </w:t>
      </w:r>
      <w:r w:rsidR="00CB39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 18.07.2017года №7/596;</w:t>
      </w:r>
    </w:p>
    <w:p w:rsidR="00500E00" w:rsidRDefault="00500E00" w:rsidP="00500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постановл</w:t>
      </w:r>
      <w:r w:rsidR="00275CD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ение </w:t>
      </w:r>
      <w:r w:rsidR="00CB394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от 31.05.2018г. №5/473</w:t>
      </w:r>
      <w:r w:rsidR="00275CD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500E00" w:rsidRDefault="00500E00" w:rsidP="00500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3. Отделу по связям с общественностью  и организационной работе опубликовать настоящий административный регламент на официальном сайте администрации в сети Интернет.</w:t>
      </w:r>
    </w:p>
    <w:p w:rsidR="00500E00" w:rsidRDefault="00500E00" w:rsidP="00500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4.Постановление вступает в силу в соответствии с законодательством. </w:t>
      </w:r>
    </w:p>
    <w:p w:rsidR="0083569C" w:rsidRDefault="0083569C" w:rsidP="00F611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00E00" w:rsidRDefault="00500E00" w:rsidP="00F611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5.Контроль за исполнением постановления возложить на заместителя ру</w:t>
      </w:r>
      <w:r w:rsidR="005A15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ководителя администрации</w:t>
      </w:r>
      <w:r w:rsidR="00F611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района по социальному развитию.</w:t>
      </w:r>
    </w:p>
    <w:p w:rsidR="00500E00" w:rsidRDefault="00500E00" w:rsidP="00F6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00E00" w:rsidRDefault="00500E00" w:rsidP="00500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00E00" w:rsidRDefault="00500E00" w:rsidP="00500E00">
      <w:pPr>
        <w:widowControl w:val="0"/>
        <w:autoSpaceDE w:val="0"/>
        <w:autoSpaceDN w:val="0"/>
        <w:adjustRightInd w:val="0"/>
        <w:spacing w:after="0" w:line="240" w:lineRule="auto"/>
        <w:ind w:right="-383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Рук</w:t>
      </w:r>
      <w:r w:rsidR="004136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оводитель администрации                    </w:t>
      </w:r>
      <w:r w:rsidR="00F611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4136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Р.В. Носков</w:t>
      </w:r>
    </w:p>
    <w:p w:rsidR="00500E00" w:rsidRDefault="00500E00" w:rsidP="000E440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0E00" w:rsidRDefault="00500E00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500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9C" w:rsidRDefault="0083569C" w:rsidP="0083569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F26D7">
        <w:rPr>
          <w:rFonts w:ascii="Times New Roman" w:hAnsi="Times New Roman" w:cs="Times New Roman"/>
          <w:sz w:val="24"/>
          <w:szCs w:val="24"/>
        </w:rPr>
        <w:t>Приложение</w:t>
      </w:r>
    </w:p>
    <w:p w:rsidR="0083569C" w:rsidRDefault="0083569C" w:rsidP="0083569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F26D7">
        <w:rPr>
          <w:rFonts w:ascii="Times New Roman" w:hAnsi="Times New Roman" w:cs="Times New Roman"/>
          <w:sz w:val="24"/>
          <w:szCs w:val="24"/>
        </w:rPr>
        <w:t xml:space="preserve"> к постановлению  администрации муниципального района «Сысольский» </w:t>
      </w:r>
    </w:p>
    <w:p w:rsidR="0083569C" w:rsidRPr="00AF26D7" w:rsidRDefault="0083569C" w:rsidP="0083569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F26D7">
        <w:rPr>
          <w:rFonts w:ascii="Times New Roman" w:hAnsi="Times New Roman" w:cs="Times New Roman"/>
          <w:sz w:val="24"/>
          <w:szCs w:val="24"/>
        </w:rPr>
        <w:t>от  23 ноября 2018г. № 11/</w:t>
      </w:r>
      <w:r>
        <w:rPr>
          <w:rFonts w:ascii="Times New Roman" w:hAnsi="Times New Roman" w:cs="Times New Roman"/>
          <w:sz w:val="24"/>
          <w:szCs w:val="24"/>
        </w:rPr>
        <w:t>1037</w:t>
      </w:r>
    </w:p>
    <w:p w:rsidR="0083569C" w:rsidRDefault="0083569C" w:rsidP="00835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1A1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7D4BD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1A1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ПО ПРЕДОСТАВЛЕНИЮ ИНФОРМАЦИИ ОБ ОРГАНИЗАЦИИ ОБЩЕДОСТУПНОГО И БЕСПЛАТНОГО ДОШКОЛЬНОГО,НАЧАЛЬНОГО ОБЩЕГО, ОСНОВНОГО ОБЩЕГО, СРЕДНЕГО ОБЩЕГО ОБРАЗОВАНИЯ, А ТАКЖЕ ДОПОЛНИТЕЛЬНОГО ОБРАЗОВАНИЯ В ОБЩЕОБРАЗОВАТЕЛЬНЫХ ОРГАНИЗАЦИЯХ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(в редакции пост.№ 8/909 от 19.08.2020</w:t>
      </w:r>
      <w:r w:rsidR="00860872">
        <w:rPr>
          <w:rFonts w:ascii="Times New Roman" w:hAnsi="Times New Roman" w:cs="Times New Roman"/>
          <w:b/>
          <w:bCs/>
          <w:sz w:val="24"/>
          <w:szCs w:val="24"/>
        </w:rPr>
        <w:t>, пост. № 9/1265 от 21.09.2021</w:t>
      </w:r>
      <w:r w:rsidR="001C251A">
        <w:rPr>
          <w:rFonts w:ascii="Times New Roman" w:hAnsi="Times New Roman" w:cs="Times New Roman"/>
          <w:b/>
          <w:bCs/>
          <w:sz w:val="24"/>
          <w:szCs w:val="24"/>
        </w:rPr>
        <w:t>, пост. №12/1561 от 03.12.2021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t>I. Общие положе</w:t>
      </w:r>
      <w:bookmarkStart w:id="0" w:name="_GoBack"/>
      <w:bookmarkEnd w:id="0"/>
      <w:r w:rsidRPr="00ED51A1">
        <w:rPr>
          <w:rFonts w:ascii="Times New Roman" w:hAnsi="Times New Roman" w:cs="Times New Roman"/>
          <w:b/>
          <w:sz w:val="24"/>
          <w:szCs w:val="24"/>
        </w:rPr>
        <w:t>ния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«</w:t>
      </w:r>
      <w:r w:rsidRPr="00ED51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</w: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административный регламент), определяет порядок, сроки и последовательность действий (административных процедур) Управления образования администрации муниципального района «Сысольский» (далее-Управление),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1"/>
      <w:bookmarkEnd w:id="1"/>
      <w:r w:rsidRPr="00ED51A1">
        <w:rPr>
          <w:rFonts w:ascii="Times New Roman" w:hAnsi="Times New Roman" w:cs="Times New Roman"/>
          <w:sz w:val="24"/>
          <w:szCs w:val="24"/>
        </w:rPr>
        <w:t xml:space="preserve">1.2. Заявителями на предоставление </w:t>
      </w: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D51A1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1A1">
        <w:rPr>
          <w:rFonts w:ascii="Times New Roman" w:eastAsia="Calibri" w:hAnsi="Times New Roman" w:cs="Times New Roman"/>
          <w:sz w:val="24"/>
          <w:szCs w:val="24"/>
        </w:rPr>
        <w:t>физические лица граждане Российской Федерации, а также иностранные граждане и лица без гражданства-родители (законные представители) несовершеннолетних граждан.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 xml:space="preserve">1.3. От имени заявителей в целях получения </w:t>
      </w: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D51A1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</w:t>
      </w:r>
      <w:r w:rsidRPr="00ED51A1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соответствующими полномочиями.</w:t>
      </w:r>
    </w:p>
    <w:p w:rsidR="007D4BD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66"/>
      <w:bookmarkEnd w:id="2"/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ED51A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6"/>
      <w:bookmarkEnd w:id="3"/>
      <w:r w:rsidRPr="00ED51A1">
        <w:rPr>
          <w:rFonts w:ascii="Times New Roman" w:hAnsi="Times New Roman" w:cs="Times New Roman"/>
          <w:sz w:val="24"/>
          <w:szCs w:val="24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7D4BD1" w:rsidRPr="00ED51A1" w:rsidRDefault="00807608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Управлении</w:t>
      </w:r>
      <w:r w:rsidR="007D4BD1" w:rsidRPr="00ED51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 xml:space="preserve">- </w:t>
      </w:r>
      <w:r w:rsidRPr="00875D31">
        <w:rPr>
          <w:rFonts w:ascii="Times New Roman" w:hAnsi="Times New Roman" w:cs="Times New Roman"/>
          <w:sz w:val="24"/>
          <w:szCs w:val="24"/>
        </w:rPr>
        <w:t xml:space="preserve">- в информационно-телекоммуникационной сети «Интернет» </w:t>
      </w:r>
      <w:r w:rsidRPr="00ED51A1">
        <w:rPr>
          <w:rFonts w:ascii="Times New Roman" w:hAnsi="Times New Roman" w:cs="Times New Roman"/>
          <w:sz w:val="24"/>
          <w:szCs w:val="24"/>
        </w:rPr>
        <w:t>(на официальных Управления);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 xml:space="preserve"> - </w:t>
      </w:r>
      <w:r w:rsidRPr="00875D31">
        <w:rPr>
          <w:rFonts w:ascii="Times New Roman" w:hAnsi="Times New Roman" w:cs="Times New Roman"/>
          <w:sz w:val="24"/>
          <w:szCs w:val="24"/>
        </w:rPr>
        <w:t>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- направив письменное обращение через организацию почтовой связи, либо по электронной почте.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 xml:space="preserve"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</w:t>
      </w:r>
      <w:r w:rsidR="00807608">
        <w:rPr>
          <w:rFonts w:ascii="Times New Roman" w:hAnsi="Times New Roman" w:cs="Times New Roman"/>
          <w:sz w:val="24"/>
          <w:szCs w:val="24"/>
        </w:rPr>
        <w:t>должностное лицо Управления</w:t>
      </w:r>
      <w:r w:rsidRPr="00ED51A1">
        <w:rPr>
          <w:rFonts w:ascii="Times New Roman" w:hAnsi="Times New Roman" w:cs="Times New Roman"/>
          <w:sz w:val="24"/>
          <w:szCs w:val="24"/>
        </w:rPr>
        <w:t xml:space="preserve">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ED51A1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ED51A1">
        <w:rPr>
          <w:rFonts w:ascii="Times New Roman" w:hAnsi="Times New Roman" w:cs="Times New Roman"/>
          <w:sz w:val="24"/>
          <w:szCs w:val="24"/>
        </w:rPr>
        <w:t>.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</w:t>
      </w:r>
      <w:r w:rsidR="00807608">
        <w:rPr>
          <w:rFonts w:ascii="Times New Roman" w:hAnsi="Times New Roman" w:cs="Times New Roman"/>
          <w:sz w:val="24"/>
          <w:szCs w:val="24"/>
        </w:rPr>
        <w:t>ационных стендах Управления,</w:t>
      </w:r>
      <w:r w:rsidRPr="00ED51A1">
        <w:rPr>
          <w:rFonts w:ascii="Times New Roman" w:hAnsi="Times New Roman" w:cs="Times New Roman"/>
          <w:sz w:val="24"/>
          <w:szCs w:val="24"/>
        </w:rPr>
        <w:t xml:space="preserve"> в информационных материалах </w:t>
      </w:r>
      <w:r w:rsidRPr="00ED51A1">
        <w:rPr>
          <w:rFonts w:ascii="Times New Roman" w:hAnsi="Times New Roman" w:cs="Times New Roman"/>
          <w:sz w:val="24"/>
          <w:szCs w:val="24"/>
        </w:rPr>
        <w:lastRenderedPageBreak/>
        <w:t>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</w:t>
      </w:r>
      <w:r w:rsidR="00807608">
        <w:rPr>
          <w:rFonts w:ascii="Times New Roman" w:hAnsi="Times New Roman" w:cs="Times New Roman"/>
          <w:sz w:val="24"/>
          <w:szCs w:val="24"/>
        </w:rPr>
        <w:t>ициальных сайтах Управления</w:t>
      </w:r>
      <w:r w:rsidRPr="00ED51A1">
        <w:rPr>
          <w:rFonts w:ascii="Times New Roman" w:hAnsi="Times New Roman" w:cs="Times New Roman"/>
          <w:sz w:val="24"/>
          <w:szCs w:val="24"/>
        </w:rPr>
        <w:t>.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На оф</w:t>
      </w:r>
      <w:r w:rsidR="00807608">
        <w:rPr>
          <w:rFonts w:ascii="Times New Roman" w:hAnsi="Times New Roman" w:cs="Times New Roman"/>
          <w:sz w:val="24"/>
          <w:szCs w:val="24"/>
        </w:rPr>
        <w:t>ициальных сайтах Управления</w:t>
      </w:r>
      <w:r w:rsidRPr="00ED51A1">
        <w:rPr>
          <w:rFonts w:ascii="Times New Roman" w:hAnsi="Times New Roman" w:cs="Times New Roman"/>
          <w:sz w:val="24"/>
          <w:szCs w:val="24"/>
        </w:rPr>
        <w:t>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место нахождения, график работы, наименов</w:t>
      </w:r>
      <w:r w:rsidR="00807608">
        <w:rPr>
          <w:rFonts w:ascii="Times New Roman" w:hAnsi="Times New Roman" w:cs="Times New Roman"/>
          <w:sz w:val="24"/>
          <w:szCs w:val="24"/>
        </w:rPr>
        <w:t>ание Управления</w:t>
      </w:r>
      <w:r w:rsidRPr="00ED51A1">
        <w:rPr>
          <w:rFonts w:ascii="Times New Roman" w:hAnsi="Times New Roman" w:cs="Times New Roman"/>
          <w:sz w:val="24"/>
          <w:szCs w:val="24"/>
        </w:rPr>
        <w:t>;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адреса офи</w:t>
      </w:r>
      <w:r w:rsidR="00807608">
        <w:rPr>
          <w:rFonts w:ascii="Times New Roman" w:hAnsi="Times New Roman" w:cs="Times New Roman"/>
          <w:sz w:val="24"/>
          <w:szCs w:val="24"/>
        </w:rPr>
        <w:t>циального сайта Управления,</w:t>
      </w:r>
      <w:r w:rsidRPr="00ED51A1">
        <w:rPr>
          <w:rFonts w:ascii="Times New Roman" w:hAnsi="Times New Roman" w:cs="Times New Roman"/>
          <w:sz w:val="24"/>
          <w:szCs w:val="24"/>
        </w:rPr>
        <w:t xml:space="preserve">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адрес официального сайта Управления: http://uo-vizinga.ru;</w:t>
      </w:r>
    </w:p>
    <w:p w:rsidR="007D4BD1" w:rsidRPr="00ED51A1" w:rsidRDefault="007D4BD1" w:rsidP="007D4BD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</w:t>
      </w:r>
      <w:r w:rsidRPr="00ED51A1">
        <w:rPr>
          <w:rFonts w:ascii="Times New Roman" w:eastAsia="Calibri" w:hAnsi="Times New Roman" w:cs="Times New Roman"/>
          <w:sz w:val="24"/>
          <w:szCs w:val="24"/>
        </w:rPr>
        <w:t>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7D4BD1" w:rsidRPr="00ED51A1" w:rsidRDefault="007D4BD1" w:rsidP="007D4BD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7D4BD1" w:rsidRPr="00ED51A1" w:rsidRDefault="007D4BD1" w:rsidP="007D4BD1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Н</w:t>
      </w:r>
      <w:r w:rsidRPr="00ED51A1">
        <w:rPr>
          <w:rFonts w:ascii="Times New Roman" w:eastAsia="Times New Roman" w:hAnsi="Times New Roman" w:cs="Times New Roman"/>
          <w:sz w:val="24"/>
          <w:szCs w:val="24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7D4BD1" w:rsidRPr="00ED51A1" w:rsidRDefault="007D4BD1" w:rsidP="007D4BD1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ED51A1">
        <w:rPr>
          <w:rFonts w:ascii="Times New Roman" w:hAnsi="Times New Roman" w:cs="Times New Roman"/>
          <w:sz w:val="24"/>
          <w:szCs w:val="24"/>
        </w:rPr>
        <w:t> </w:t>
      </w:r>
      <w:r w:rsidRPr="00ED51A1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D4BD1" w:rsidRPr="00ED51A1" w:rsidRDefault="007D4BD1" w:rsidP="007D4BD1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D51A1">
        <w:rPr>
          <w:rFonts w:ascii="Times New Roman" w:eastAsia="Times New Roman" w:hAnsi="Times New Roman" w:cs="Times New Roman"/>
          <w:sz w:val="24"/>
          <w:szCs w:val="24"/>
        </w:rPr>
        <w:t>б) круг заявителей;</w:t>
      </w:r>
    </w:p>
    <w:p w:rsidR="007D4BD1" w:rsidRPr="00ED51A1" w:rsidRDefault="007D4BD1" w:rsidP="007D4BD1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D51A1">
        <w:rPr>
          <w:rFonts w:ascii="Times New Roman" w:hAnsi="Times New Roman" w:cs="Times New Roman"/>
          <w:spacing w:val="-5"/>
          <w:sz w:val="24"/>
          <w:szCs w:val="24"/>
        </w:rPr>
        <w:t xml:space="preserve">в) </w:t>
      </w:r>
      <w:r w:rsidRPr="00ED51A1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7D4BD1" w:rsidRPr="00ED51A1" w:rsidRDefault="007D4BD1" w:rsidP="007D4BD1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ED51A1">
        <w:rPr>
          <w:rFonts w:ascii="Times New Roman" w:hAnsi="Times New Roman" w:cs="Times New Roman"/>
          <w:sz w:val="24"/>
          <w:szCs w:val="24"/>
        </w:rPr>
        <w:t> </w:t>
      </w:r>
      <w:r w:rsidRPr="00ED51A1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D4BD1" w:rsidRPr="00ED51A1" w:rsidRDefault="007D4BD1" w:rsidP="007D4BD1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pacing w:val="-5"/>
          <w:sz w:val="24"/>
          <w:szCs w:val="24"/>
        </w:rPr>
        <w:t>д)</w:t>
      </w:r>
      <w:r w:rsidRPr="00ED51A1">
        <w:rPr>
          <w:rFonts w:ascii="Times New Roman" w:hAnsi="Times New Roman" w:cs="Times New Roman"/>
          <w:sz w:val="24"/>
          <w:szCs w:val="24"/>
        </w:rPr>
        <w:t> </w:t>
      </w:r>
      <w:r w:rsidRPr="00ED51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 w:rsidRPr="00ED51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</w:t>
      </w:r>
      <w:r w:rsidRPr="00ED51A1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7D4BD1" w:rsidRPr="00ED51A1" w:rsidRDefault="007D4BD1" w:rsidP="007D4BD1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D51A1">
        <w:rPr>
          <w:rFonts w:ascii="Times New Roman" w:eastAsia="Times New Roman" w:hAnsi="Times New Roman" w:cs="Times New Roman"/>
          <w:sz w:val="24"/>
          <w:szCs w:val="24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7D4BD1" w:rsidRPr="00ED51A1" w:rsidRDefault="007D4BD1" w:rsidP="007D4BD1">
      <w:pPr>
        <w:shd w:val="clear" w:color="auto" w:fill="FFFFFF"/>
        <w:tabs>
          <w:tab w:val="left" w:pos="126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D51A1">
        <w:rPr>
          <w:rFonts w:ascii="Times New Roman" w:eastAsia="Times New Roman" w:hAnsi="Times New Roman" w:cs="Times New Roman"/>
          <w:sz w:val="24"/>
          <w:szCs w:val="24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7D4BD1" w:rsidRPr="00ED51A1" w:rsidRDefault="007D4BD1" w:rsidP="007D4BD1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pacing w:val="-1"/>
          <w:sz w:val="24"/>
          <w:szCs w:val="24"/>
        </w:rPr>
        <w:t xml:space="preserve">з) </w:t>
      </w:r>
      <w:r w:rsidRPr="00ED51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Pr="00ED51A1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7D4BD1" w:rsidRPr="00ED51A1" w:rsidRDefault="007D4BD1" w:rsidP="007D4BD1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eastAsia="Times New Roman" w:hAnsi="Times New Roman" w:cs="Times New Roman"/>
          <w:sz w:val="24"/>
          <w:szCs w:val="24"/>
        </w:rPr>
        <w:t xml:space="preserve"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</w:t>
      </w:r>
      <w:r w:rsidRPr="00ED51A1">
        <w:rPr>
          <w:rFonts w:ascii="Times New Roman" w:eastAsia="Times New Roman" w:hAnsi="Times New Roman" w:cs="Times New Roman"/>
          <w:sz w:val="24"/>
          <w:szCs w:val="24"/>
        </w:rPr>
        <w:lastRenderedPageBreak/>
        <w:t>реестр государственных и муниципальных услуг (функций)», предоставляется заявителю бесплатно.</w:t>
      </w:r>
    </w:p>
    <w:p w:rsidR="007D4BD1" w:rsidRPr="00ED51A1" w:rsidRDefault="007D4BD1" w:rsidP="007D4BD1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ED51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 w:rsidRPr="00ED51A1">
        <w:rPr>
          <w:rFonts w:ascii="Times New Roman" w:eastAsia="Times New Roman" w:hAnsi="Times New Roman" w:cs="Times New Roman"/>
          <w:sz w:val="24"/>
          <w:szCs w:val="24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Pr="00ED5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ED51A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Par98"/>
      <w:bookmarkEnd w:id="4"/>
      <w:r w:rsidRPr="00ED51A1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ED5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ED51A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0"/>
      <w:bookmarkEnd w:id="5"/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D51A1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D51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</w: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102"/>
      <w:bookmarkEnd w:id="6"/>
      <w:r w:rsidRPr="00ED5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Управлением образования администрации муниципального района «Сысольский». 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Органами и организациями, участвующими в предоставлении муниципальной услуги, являются: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D51A1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D51A1">
        <w:rPr>
          <w:rFonts w:ascii="Times New Roman" w:hAnsi="Times New Roman" w:cs="Times New Roman"/>
          <w:sz w:val="24"/>
          <w:szCs w:val="24"/>
        </w:rPr>
        <w:t xml:space="preserve">- </w:t>
      </w:r>
      <w:r w:rsidRPr="00ED51A1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ED51A1">
        <w:rPr>
          <w:rFonts w:ascii="Times New Roman" w:hAnsi="Times New Roman" w:cs="Times New Roman"/>
          <w:sz w:val="24"/>
          <w:szCs w:val="24"/>
        </w:rPr>
        <w:t>.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8"/>
      <w:bookmarkEnd w:id="7"/>
      <w:r w:rsidRPr="00ED5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hAnsi="Times New Roman" w:cs="Times New Roman"/>
          <w:sz w:val="24"/>
          <w:szCs w:val="24"/>
        </w:rPr>
        <w:t xml:space="preserve"> 2.3. Результатом предоставления </w:t>
      </w: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16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1A1">
        <w:rPr>
          <w:rFonts w:ascii="Times New Roman" w:hAnsi="Times New Roman" w:cs="Times New Roman"/>
          <w:sz w:val="24"/>
          <w:szCs w:val="24"/>
        </w:rPr>
        <w:t>услуги является: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1A1">
        <w:rPr>
          <w:rFonts w:ascii="Times New Roman" w:eastAsia="Calibri" w:hAnsi="Times New Roman" w:cs="Times New Roman"/>
          <w:sz w:val="24"/>
          <w:szCs w:val="24"/>
        </w:rPr>
        <w:t>1) решение о представлении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(далее – решение о предоставлении муниципальной услуги), уведомление о предоставлении муниципальной услуги;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1A1">
        <w:rPr>
          <w:rFonts w:ascii="Times New Roman" w:eastAsia="Calibri" w:hAnsi="Times New Roman" w:cs="Times New Roman"/>
          <w:sz w:val="24"/>
          <w:szCs w:val="24"/>
        </w:rPr>
        <w:t>2) решение об отказе в представлении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112"/>
      <w:bookmarkEnd w:id="8"/>
      <w:r w:rsidRPr="00ED51A1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</w:t>
      </w:r>
      <w:r w:rsidRPr="00ED51A1">
        <w:rPr>
          <w:rFonts w:ascii="Times New Roman" w:hAnsi="Times New Roman" w:cs="Times New Roman"/>
          <w:b/>
          <w:sz w:val="24"/>
          <w:szCs w:val="24"/>
        </w:rPr>
        <w:lastRenderedPageBreak/>
        <w:t>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 xml:space="preserve">2.4. </w:t>
      </w: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 составляет 15 рабочих дней со дня регистрации запроса о предоставлении муниципальной услуги.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</w:p>
    <w:p w:rsidR="007D4BD1" w:rsidRPr="00ED51A1" w:rsidRDefault="007D4BD1" w:rsidP="007D4B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документов, являющихся результатом предоставления муниципальной услуги  2 рабочих дня </w:t>
      </w:r>
      <w:r w:rsidRPr="00ED51A1">
        <w:rPr>
          <w:rFonts w:ascii="Times New Roman" w:hAnsi="Times New Roman" w:cs="Times New Roman"/>
          <w:sz w:val="24"/>
          <w:szCs w:val="24"/>
        </w:rPr>
        <w:t xml:space="preserve">со дня его поступления специалисту, ответственному за выдачу результата предоставления муниципальной услуги. </w:t>
      </w:r>
    </w:p>
    <w:p w:rsidR="007D4BD1" w:rsidRPr="00ED51A1" w:rsidRDefault="007D4BD1" w:rsidP="007D4BD1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5 рабочих дней  со дня поступления в общеобразовательную организацию указанного заявления.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123"/>
      <w:bookmarkEnd w:id="9"/>
      <w:r w:rsidRPr="00ED51A1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 xml:space="preserve">2.5. </w:t>
      </w:r>
      <w:r w:rsidRPr="00ED51A1">
        <w:rPr>
          <w:rFonts w:ascii="Times New Roman" w:eastAsia="Calibri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</w:t>
      </w:r>
      <w:r w:rsidRPr="00875D31">
        <w:rPr>
          <w:rFonts w:ascii="Times New Roman" w:eastAsia="Calibri" w:hAnsi="Times New Roman" w:cs="Times New Roman"/>
          <w:sz w:val="24"/>
          <w:szCs w:val="24"/>
        </w:rPr>
        <w:t xml:space="preserve">размещен в информационно-коммуникационной сети «Интернет» </w:t>
      </w:r>
      <w:r w:rsidRPr="00ED51A1">
        <w:rPr>
          <w:rFonts w:ascii="Times New Roman" w:eastAsia="Calibri" w:hAnsi="Times New Roman" w:cs="Times New Roman"/>
          <w:sz w:val="24"/>
          <w:szCs w:val="24"/>
        </w:rPr>
        <w:t xml:space="preserve"> на официальных сайтах общеобразовательных организаций согласно пункту 1.5 настоящего административного регламента,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147"/>
      <w:bookmarkEnd w:id="10"/>
      <w:r w:rsidRPr="00ED5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2.6. Для получения муниципальной услуги заявителем самостоятельно п</w:t>
      </w:r>
      <w:r w:rsidR="000029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редоставляется в Управление</w:t>
      </w:r>
      <w:r w:rsidRPr="00ED51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о предоставлении муниципальной услуги (по форме согласно Приложению № 1 к настоящему Административному регламенту).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1A1">
        <w:rPr>
          <w:rFonts w:ascii="Times New Roman" w:eastAsia="Calibri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7D4BD1" w:rsidRPr="00ED51A1" w:rsidRDefault="000029EA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(в Управление</w:t>
      </w:r>
      <w:r w:rsidR="007D4BD1"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 почтового  отправления (в Управление).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D51A1">
        <w:rPr>
          <w:rFonts w:ascii="Times New Roman" w:hAnsi="Times New Roman"/>
          <w:b/>
          <w:sz w:val="24"/>
          <w:szCs w:val="24"/>
          <w:lang w:eastAsia="ru-RU"/>
        </w:rPr>
        <w:t>Указание на запрет требований и действий в отношении заявителя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2.11. Запрещается: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ED51A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части 6 статьи 7</w:t>
        </w:r>
      </w:hyperlink>
      <w:r w:rsidRPr="00ED51A1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 xml:space="preserve">3) </w:t>
      </w:r>
      <w:r w:rsidRPr="00ED51A1">
        <w:rPr>
          <w:rFonts w:ascii="Times New Roman" w:eastAsia="Times New Roman" w:hAnsi="Times New Roman" w:cs="Times New Roman"/>
          <w:sz w:val="24"/>
          <w:szCs w:val="24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eastAsia="Times New Roman" w:hAnsi="Times New Roman" w:cs="Times New Roman"/>
          <w:sz w:val="24"/>
          <w:szCs w:val="24"/>
        </w:rPr>
        <w:t xml:space="preserve"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</w:t>
      </w:r>
      <w:r w:rsidRPr="00ED51A1">
        <w:rPr>
          <w:rFonts w:ascii="Times New Roman" w:eastAsia="Times New Roman" w:hAnsi="Times New Roman" w:cs="Times New Roman"/>
          <w:sz w:val="24"/>
          <w:szCs w:val="24"/>
        </w:rPr>
        <w:lastRenderedPageBreak/>
        <w:t>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 xml:space="preserve">5) </w:t>
      </w:r>
      <w:r w:rsidRPr="00ED51A1">
        <w:rPr>
          <w:rFonts w:ascii="Times New Roman" w:eastAsia="Times New Roman" w:hAnsi="Times New Roman" w:cs="Times New Roman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D4BD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F72BC0">
        <w:rPr>
          <w:rFonts w:ascii="Times New Roman" w:hAnsi="Times New Roman" w:cs="Times New Roman"/>
          <w:sz w:val="24"/>
          <w:szCs w:val="24"/>
        </w:rPr>
        <w:t>ения за доставленные неудобства;</w:t>
      </w:r>
    </w:p>
    <w:p w:rsidR="00F72BC0" w:rsidRPr="00ED51A1" w:rsidRDefault="00F72BC0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 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ленных федеральными законами.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lastRenderedPageBreak/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ED51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78"/>
      <w:bookmarkEnd w:id="11"/>
      <w:r w:rsidRPr="00ED51A1">
        <w:rPr>
          <w:rFonts w:ascii="Times New Roman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является: 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заявлении не указаны фамилия гражданина (реквизиты юридического лица), направившего обращение, или почтовый адрес, по которому должен быть направлен ответ;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 заявления не поддается прочтению</w:t>
      </w:r>
      <w:r w:rsidRPr="00ED51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r:id="rId11" w:anchor="Par178" w:history="1">
        <w:r w:rsidRPr="00ED51A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п.2.14</w:t>
        </w:r>
      </w:hyperlink>
      <w:r w:rsidRPr="00ED51A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51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ED51A1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ED51A1"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Par162"/>
      <w:bookmarkEnd w:id="12"/>
      <w:r w:rsidRPr="00ED5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ED51A1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ED51A1">
        <w:rPr>
          <w:rFonts w:ascii="Times New Roman" w:eastAsia="Calibri" w:hAnsi="Times New Roman" w:cs="Times New Roman"/>
          <w:bCs/>
          <w:sz w:val="24"/>
          <w:szCs w:val="24"/>
        </w:rPr>
        <w:t xml:space="preserve"> предоставляемой организацией, участвующей в предоставлении муниципальной услуги</w:t>
      </w:r>
      <w:r w:rsidRPr="00ED51A1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составляет</w:t>
      </w: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5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2.20. Срок регистрации запроса заявителя о предоставлении муниципальной услуги:  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5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день приема – путем личн</w:t>
      </w:r>
      <w:r w:rsidR="00002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обращения (в Управление</w:t>
      </w:r>
      <w:r w:rsidRPr="00ED5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5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день их поступления - посредством  почтового  отправления (в Управление).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D5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2.20.1. Запрос и прилагаемые к нему документы регистрируются в порядке, установленном пун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ктам 3.3, 3.8 </w:t>
      </w:r>
      <w:r w:rsidRPr="00ED5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51A1">
        <w:rPr>
          <w:rFonts w:ascii="Times New Roman" w:eastAsia="Calibri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D1" w:rsidRPr="00ED51A1" w:rsidRDefault="007D4BD1" w:rsidP="007D4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1A1">
        <w:rPr>
          <w:rFonts w:ascii="Times New Roman" w:eastAsia="Calibri" w:hAnsi="Times New Roman" w:cs="Times New Roman"/>
          <w:sz w:val="24"/>
          <w:szCs w:val="24"/>
        </w:rPr>
        <w:t>2.21. Здания (помещения) Управления оборудуется информационной табличкой (вывеской) с указанием полного наименования.</w:t>
      </w:r>
    </w:p>
    <w:p w:rsidR="007D4BD1" w:rsidRPr="00ED51A1" w:rsidRDefault="007D4BD1" w:rsidP="007D4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1A1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1A1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1A1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1A1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1A1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ED51A1">
        <w:rPr>
          <w:sz w:val="24"/>
          <w:szCs w:val="24"/>
        </w:rPr>
        <w:t xml:space="preserve">, </w:t>
      </w:r>
      <w:r w:rsidRPr="00ED51A1">
        <w:rPr>
          <w:rFonts w:ascii="Times New Roman" w:eastAsia="Calibri" w:hAnsi="Times New Roman" w:cs="Times New Roman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1A1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1A1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1A1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ED51A1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ED51A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D51A1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ED51A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1A1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</w:t>
      </w:r>
      <w:r w:rsidR="005277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51A1">
        <w:rPr>
          <w:rFonts w:ascii="Times New Roman" w:eastAsia="Calibri" w:hAnsi="Times New Roman" w:cs="Times New Roman"/>
          <w:sz w:val="24"/>
          <w:szCs w:val="24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1A1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7D4BD1" w:rsidRPr="00ED51A1" w:rsidRDefault="007D4BD1" w:rsidP="007D4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7D4BD1" w:rsidRPr="00ED51A1" w:rsidRDefault="007D4BD1" w:rsidP="007D4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1A1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D4BD1" w:rsidRPr="00ED51A1" w:rsidRDefault="007D4BD1" w:rsidP="007D4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1A1">
        <w:rPr>
          <w:rFonts w:ascii="Times New Roman" w:eastAsia="Calibri" w:hAnsi="Times New Roman" w:cs="Times New Roman"/>
          <w:sz w:val="24"/>
          <w:szCs w:val="24"/>
        </w:rPr>
        <w:lastRenderedPageBreak/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D4BD1" w:rsidRPr="00ED51A1" w:rsidRDefault="007D4BD1" w:rsidP="007D4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1A1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D4BD1" w:rsidRPr="00ED51A1" w:rsidRDefault="007D4BD1" w:rsidP="007D4BD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1A1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7D4BD1" w:rsidRPr="00ED51A1" w:rsidRDefault="007D4BD1" w:rsidP="007D4BD1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1A1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D4BD1" w:rsidRPr="00ED51A1" w:rsidRDefault="007D4BD1" w:rsidP="007D4BD1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1A1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D4BD1" w:rsidRPr="00ED51A1" w:rsidRDefault="007D4BD1" w:rsidP="007D4BD1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1A1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7D4BD1" w:rsidRPr="00ED51A1" w:rsidRDefault="007D4BD1" w:rsidP="007D4BD1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1A1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D4BD1" w:rsidRPr="00ED51A1" w:rsidRDefault="007D4BD1" w:rsidP="007D4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1A1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D1" w:rsidRPr="00ED51A1" w:rsidRDefault="007D4BD1" w:rsidP="007D4BD1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  <w:r w:rsidRPr="00ED51A1">
        <w:rPr>
          <w:sz w:val="24"/>
          <w:szCs w:val="24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6"/>
        <w:gridCol w:w="1501"/>
        <w:gridCol w:w="2658"/>
      </w:tblGrid>
      <w:tr w:rsidR="007D4BD1" w:rsidRPr="00ED51A1" w:rsidTr="00163F24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  <w:r w:rsidRPr="00ED51A1">
              <w:rPr>
                <w:rFonts w:ascii="Times New Roman" w:hAnsi="Times New Roman"/>
                <w:color w:val="1F497D"/>
                <w:sz w:val="24"/>
                <w:szCs w:val="24"/>
                <w:lang w:eastAsia="ru-RU"/>
              </w:rPr>
              <w:t>*</w:t>
            </w:r>
          </w:p>
        </w:tc>
      </w:tr>
      <w:tr w:rsidR="007D4BD1" w:rsidRPr="00ED51A1" w:rsidTr="00163F2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t>.  Показатели доступности</w:t>
            </w:r>
          </w:p>
        </w:tc>
      </w:tr>
      <w:tr w:rsidR="007D4BD1" w:rsidRPr="00ED51A1" w:rsidTr="00163F24">
        <w:trPr>
          <w:trHeight w:val="1507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D1" w:rsidRPr="00ED51A1" w:rsidRDefault="007D4BD1" w:rsidP="00163F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D4BD1" w:rsidRPr="00ED51A1" w:rsidTr="00163F24">
        <w:trPr>
          <w:trHeight w:val="607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да</w:t>
            </w:r>
          </w:p>
        </w:tc>
      </w:tr>
      <w:tr w:rsidR="007D4BD1" w:rsidRPr="00ED51A1" w:rsidTr="00163F24">
        <w:trPr>
          <w:trHeight w:val="559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1A1">
              <w:rPr>
                <w:rFonts w:ascii="Times New Roman" w:hAnsi="Times New Roman"/>
                <w:sz w:val="24"/>
                <w:szCs w:val="24"/>
              </w:rPr>
              <w:t>1.2. Запись на прием в орган (организацию), для подачи запроса о предоставлении муниципальной услуги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7D4BD1" w:rsidRPr="00ED51A1" w:rsidTr="00163F24">
        <w:trPr>
          <w:trHeight w:val="293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1A1">
              <w:rPr>
                <w:rFonts w:ascii="Times New Roman" w:hAnsi="Times New Roman"/>
                <w:sz w:val="24"/>
                <w:szCs w:val="24"/>
              </w:rPr>
              <w:t>1.3. Формирование запроса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7D4BD1" w:rsidRPr="00ED51A1" w:rsidTr="00163F24">
        <w:trPr>
          <w:trHeight w:val="559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1A1">
              <w:rPr>
                <w:rFonts w:ascii="Times New Roman" w:hAnsi="Times New Roman"/>
                <w:sz w:val="24"/>
                <w:szCs w:val="24"/>
              </w:rPr>
              <w:t xml:space="preserve">1.4.Прием и регистрация органом (организацией) запроса и иных документов, необходимых для предоставления </w:t>
            </w:r>
            <w:r w:rsidRPr="00ED51A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7D4BD1" w:rsidRPr="00ED51A1" w:rsidTr="00163F24">
        <w:trPr>
          <w:trHeight w:val="559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1A1">
              <w:rPr>
                <w:rFonts w:ascii="Times New Roman" w:hAnsi="Times New Roman"/>
                <w:sz w:val="24"/>
                <w:szCs w:val="24"/>
              </w:rPr>
              <w:lastRenderedPageBreak/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7D4BD1" w:rsidRPr="00ED51A1" w:rsidTr="00163F24">
        <w:trPr>
          <w:trHeight w:val="559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1A1">
              <w:rPr>
                <w:rFonts w:ascii="Times New Roman" w:hAnsi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7D4BD1" w:rsidRPr="00ED51A1" w:rsidTr="00163F24">
        <w:trPr>
          <w:trHeight w:val="559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1A1">
              <w:rPr>
                <w:rFonts w:ascii="Times New Roman" w:hAnsi="Times New Roman"/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7D4BD1" w:rsidRPr="00ED51A1" w:rsidTr="00163F24">
        <w:trPr>
          <w:trHeight w:val="649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1A1">
              <w:rPr>
                <w:rFonts w:ascii="Times New Roman" w:hAnsi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7D4BD1" w:rsidRPr="00ED51A1" w:rsidTr="00163F24">
        <w:trPr>
          <w:trHeight w:val="559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D1" w:rsidRPr="00ED51A1" w:rsidRDefault="007D4BD1" w:rsidP="00163F24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1A1">
              <w:rPr>
                <w:rFonts w:ascii="Times New Roman" w:hAnsi="Times New Roman"/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D4BD1" w:rsidRPr="00ED51A1" w:rsidTr="00163F24">
        <w:trPr>
          <w:trHeight w:val="728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D1" w:rsidRPr="00ED51A1" w:rsidRDefault="000029EA" w:rsidP="00163F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7D4BD1" w:rsidRPr="00ED51A1" w:rsidTr="00163F24">
        <w:trPr>
          <w:trHeight w:val="728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D1" w:rsidRPr="00ED51A1" w:rsidRDefault="007D4BD1" w:rsidP="00163F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D4BD1" w:rsidRPr="00ED51A1" w:rsidTr="00163F2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ED51A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Показатели качества</w:t>
            </w:r>
          </w:p>
        </w:tc>
      </w:tr>
      <w:tr w:rsidR="007D4BD1" w:rsidRPr="00ED51A1" w:rsidTr="00163F24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D4BD1" w:rsidRPr="00ED51A1" w:rsidTr="00163F24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4BD1" w:rsidRPr="00ED51A1" w:rsidRDefault="007D4BD1" w:rsidP="00163F2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D4BD1" w:rsidRPr="00ED51A1" w:rsidTr="00163F24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D4BD1" w:rsidRPr="00ED51A1" w:rsidTr="00163F24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ED51A1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3" w:name="Par274"/>
      <w:bookmarkEnd w:id="13"/>
    </w:p>
    <w:p w:rsidR="007D4BD1" w:rsidRPr="00ED51A1" w:rsidRDefault="007D4BD1" w:rsidP="007D4BD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1A1">
        <w:rPr>
          <w:rFonts w:ascii="Times New Roman" w:eastAsia="Times New Roman" w:hAnsi="Times New Roman" w:cs="Times New Roman"/>
          <w:sz w:val="24"/>
          <w:szCs w:val="24"/>
        </w:rPr>
        <w:t xml:space="preserve">2.23. Сведения о предоставлении муниципальной услуги и форма заявления для предоставления муниципальной  услуги находятся </w:t>
      </w:r>
      <w:r w:rsidRPr="00875D31">
        <w:rPr>
          <w:rFonts w:ascii="Times New Roman" w:eastAsia="Times New Roman" w:hAnsi="Times New Roman" w:cs="Times New Roman"/>
          <w:sz w:val="24"/>
          <w:szCs w:val="24"/>
        </w:rPr>
        <w:t xml:space="preserve">в информационно-телекоммуникационной сети «Интернет </w:t>
      </w:r>
      <w:r w:rsidRPr="00ED51A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9EA">
        <w:rPr>
          <w:rFonts w:ascii="Times New Roman" w:eastAsia="Times New Roman" w:hAnsi="Times New Roman" w:cs="Times New Roman"/>
          <w:sz w:val="24"/>
          <w:szCs w:val="24"/>
        </w:rPr>
        <w:t>сайтах Управления,</w:t>
      </w:r>
      <w:r w:rsidRPr="00ED51A1">
        <w:rPr>
          <w:rFonts w:ascii="Times New Roman" w:eastAsia="Times New Roman" w:hAnsi="Times New Roman" w:cs="Times New Roman"/>
          <w:sz w:val="24"/>
          <w:szCs w:val="24"/>
        </w:rPr>
        <w:t xml:space="preserve"> указанных в пункте 1.5. настоящего административного регламента, порталах государственных и муниципальных услуг (функций).</w:t>
      </w:r>
    </w:p>
    <w:p w:rsidR="000029EA" w:rsidRPr="0030797D" w:rsidRDefault="000029EA" w:rsidP="000029E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97D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7D4BD1" w:rsidRPr="00ED51A1" w:rsidRDefault="007D4BD1" w:rsidP="007D4BD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14" w:name="Par288"/>
      <w:bookmarkStart w:id="15" w:name="Par293"/>
      <w:bookmarkEnd w:id="14"/>
      <w:bookmarkEnd w:id="15"/>
      <w:r w:rsidRPr="00AC6B23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AC6B23">
        <w:rPr>
          <w:rFonts w:ascii="Times New Roman" w:hAnsi="Times New Roman"/>
          <w:b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C6B23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AC6B23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Pr="00AC6B23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AC6B23">
        <w:rPr>
          <w:rFonts w:ascii="Times New Roman" w:hAnsi="Times New Roman"/>
          <w:b/>
          <w:sz w:val="24"/>
          <w:szCs w:val="24"/>
          <w:lang w:eastAsia="ru-RU"/>
        </w:rPr>
        <w:t>)</w:t>
      </w:r>
      <w:r w:rsidRPr="00AC6B2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C6B23">
        <w:rPr>
          <w:rFonts w:ascii="Times New Roman" w:hAnsi="Times New Roman"/>
          <w:b/>
          <w:sz w:val="24"/>
          <w:szCs w:val="24"/>
          <w:lang w:eastAsia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>3.1. Предостав</w:t>
      </w:r>
      <w:r w:rsidR="00EF261E">
        <w:rPr>
          <w:rFonts w:ascii="Times New Roman" w:hAnsi="Times New Roman" w:cs="Times New Roman"/>
          <w:sz w:val="24"/>
          <w:szCs w:val="24"/>
        </w:rPr>
        <w:t xml:space="preserve">ление муниципальной услуги </w:t>
      </w:r>
      <w:r w:rsidRPr="00AC6B23">
        <w:rPr>
          <w:rFonts w:ascii="Times New Roman" w:hAnsi="Times New Roman" w:cs="Times New Roman"/>
          <w:sz w:val="24"/>
          <w:szCs w:val="24"/>
        </w:rPr>
        <w:t>предусматривает следующие административные процедуры (действия):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муниципальной услуги; 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>2) принятие решения о предоставлении (решения об отказе в предоставлении) муниципальной услуги;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C6B23">
        <w:rPr>
          <w:rFonts w:ascii="Times New Roman" w:hAnsi="Times New Roman" w:cs="Times New Roman"/>
          <w:sz w:val="24"/>
          <w:szCs w:val="24"/>
        </w:rPr>
        <w:t>) уведомление заявителя о принятом решении, выдача заявителю результата предоставления муниципальной услуги.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7D4BD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C6B23">
        <w:rPr>
          <w:rFonts w:ascii="Times New Roman" w:hAnsi="Times New Roman" w:cs="Times New Roman"/>
          <w:b/>
          <w:sz w:val="24"/>
          <w:szCs w:val="24"/>
        </w:rPr>
        <w:t>Прием</w:t>
      </w:r>
      <w:r w:rsidRPr="00AC6B23">
        <w:rPr>
          <w:sz w:val="24"/>
          <w:szCs w:val="24"/>
        </w:rPr>
        <w:t xml:space="preserve"> </w:t>
      </w:r>
      <w:r w:rsidRPr="00AC6B23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D4BD1" w:rsidRPr="00AC6B23" w:rsidRDefault="007D4BD1" w:rsidP="004A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от заявителя запроса на предоставлении </w:t>
      </w: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C6B23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>на бумажном носителе непосредственно в Орган;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>на бумажном носителе в Орган через организацию почтовой связи, иную организацию, осуществляющую доставку корреспонденции.</w:t>
      </w:r>
    </w:p>
    <w:p w:rsidR="007D4BD1" w:rsidRPr="00AC6B23" w:rsidRDefault="007D4BD1" w:rsidP="007D4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>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>1) Очная форма подачи документов – подача запроса и документов при личном приеме в порядке общей очереди в приемные часы.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документ, указанный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запрос о предоставлении </w:t>
      </w: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C6B23">
        <w:rPr>
          <w:rFonts w:ascii="Times New Roman" w:hAnsi="Times New Roman" w:cs="Times New Roman"/>
          <w:sz w:val="24"/>
          <w:szCs w:val="24"/>
        </w:rPr>
        <w:t xml:space="preserve"> услуги может быть оформлен заявителем в ходе приема в Органе, либо оформлен заранее.  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lastRenderedPageBreak/>
        <w:t>б) проверяет полномочия заявителя;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C6B23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7D4BD1" w:rsidRPr="00AC6B23" w:rsidRDefault="007D4BD1" w:rsidP="007D4BD1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>г) регистрирует запрос и представленные документы под индивидуальным порядковым номером в день их поступления;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>д)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>При необходимости специалист Органа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заявление. 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 xml:space="preserve">2) Заочная форма подачи документов – направление запроса о предоставлении </w:t>
      </w: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C6B23">
        <w:rPr>
          <w:rFonts w:ascii="Times New Roman" w:hAnsi="Times New Roman" w:cs="Times New Roman"/>
          <w:sz w:val="24"/>
          <w:szCs w:val="24"/>
        </w:rPr>
        <w:t xml:space="preserve"> услуги и документов через организацию почтовой связи, иную организацию, осуществляющую доставку корреспонденции.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документ, указанный в пункте 2.10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Орган.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7D4BD1" w:rsidRPr="00AC6B23" w:rsidRDefault="007D4BD1" w:rsidP="007D4BD1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>3.</w:t>
      </w:r>
      <w:r w:rsidR="004A733C">
        <w:rPr>
          <w:rFonts w:ascii="Times New Roman" w:hAnsi="Times New Roman" w:cs="Times New Roman"/>
          <w:sz w:val="24"/>
          <w:szCs w:val="24"/>
        </w:rPr>
        <w:t>3</w:t>
      </w:r>
      <w:r w:rsidRPr="00AC6B23">
        <w:rPr>
          <w:rFonts w:ascii="Times New Roman" w:hAnsi="Times New Roman" w:cs="Times New Roman"/>
          <w:sz w:val="24"/>
          <w:szCs w:val="24"/>
        </w:rPr>
        <w:t>.1. Критерием принятия решения о приеме документов  является наличие запроса и прилагаемых к нему документов.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>3.</w:t>
      </w:r>
      <w:r w:rsidR="004A733C">
        <w:rPr>
          <w:rFonts w:ascii="Times New Roman" w:hAnsi="Times New Roman" w:cs="Times New Roman"/>
          <w:sz w:val="24"/>
          <w:szCs w:val="24"/>
        </w:rPr>
        <w:t>3</w:t>
      </w:r>
      <w:r w:rsidRPr="00AC6B23">
        <w:rPr>
          <w:rFonts w:ascii="Times New Roman" w:hAnsi="Times New Roman" w:cs="Times New Roman"/>
          <w:sz w:val="24"/>
          <w:szCs w:val="24"/>
        </w:rPr>
        <w:t xml:space="preserve">.2. Максимальный срок исполнения административной процедуры составляет 2 рабочих дня со дня поступления запроса от заявителя о предоставлении </w:t>
      </w: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C6B23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>3.</w:t>
      </w:r>
      <w:r w:rsidR="004A733C">
        <w:rPr>
          <w:rFonts w:ascii="Times New Roman" w:hAnsi="Times New Roman" w:cs="Times New Roman"/>
          <w:sz w:val="24"/>
          <w:szCs w:val="24"/>
        </w:rPr>
        <w:t>3</w:t>
      </w:r>
      <w:r w:rsidRPr="00AC6B23">
        <w:rPr>
          <w:rFonts w:ascii="Times New Roman" w:hAnsi="Times New Roman" w:cs="Times New Roman"/>
          <w:sz w:val="24"/>
          <w:szCs w:val="24"/>
        </w:rPr>
        <w:t xml:space="preserve">.3. Результатом административной процедуры является одно из следующих действий: 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B23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C6B23">
        <w:rPr>
          <w:rFonts w:ascii="Times New Roman" w:hAnsi="Times New Roman" w:cs="Times New Roman"/>
          <w:sz w:val="24"/>
          <w:szCs w:val="24"/>
        </w:rPr>
        <w:t xml:space="preserve"> ус</w:t>
      </w:r>
      <w:r>
        <w:rPr>
          <w:rFonts w:ascii="Times New Roman" w:hAnsi="Times New Roman" w:cs="Times New Roman"/>
          <w:sz w:val="24"/>
          <w:szCs w:val="24"/>
        </w:rPr>
        <w:t>луги.</w:t>
      </w:r>
    </w:p>
    <w:p w:rsidR="007D4BD1" w:rsidRPr="00AC6B23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B23">
        <w:rPr>
          <w:rFonts w:ascii="Times New Roman" w:hAnsi="Times New Roman"/>
          <w:sz w:val="24"/>
          <w:szCs w:val="24"/>
        </w:rPr>
        <w:t>Результат административной процедуры фиксируется в электронной базе входящих документов специалистом Органа, ответственным за прием документов.</w:t>
      </w:r>
    </w:p>
    <w:p w:rsidR="007D4BD1" w:rsidRPr="00AC6B23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B23">
        <w:rPr>
          <w:rFonts w:ascii="Times New Roman" w:hAnsi="Times New Roman"/>
          <w:sz w:val="24"/>
          <w:szCs w:val="24"/>
        </w:rPr>
        <w:lastRenderedPageBreak/>
        <w:t>3.</w:t>
      </w:r>
      <w:r w:rsidR="004A733C">
        <w:rPr>
          <w:rFonts w:ascii="Times New Roman" w:hAnsi="Times New Roman"/>
          <w:sz w:val="24"/>
          <w:szCs w:val="24"/>
        </w:rPr>
        <w:t>3</w:t>
      </w:r>
      <w:r w:rsidRPr="00AC6B23">
        <w:rPr>
          <w:rFonts w:ascii="Times New Roman" w:hAnsi="Times New Roman"/>
          <w:sz w:val="24"/>
          <w:szCs w:val="24"/>
        </w:rPr>
        <w:t>.4.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нет.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C6B23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AC6B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AC6B2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BD1" w:rsidRPr="00AC6B23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A733C">
        <w:rPr>
          <w:rFonts w:ascii="Times New Roman" w:hAnsi="Times New Roman" w:cs="Times New Roman"/>
          <w:sz w:val="24"/>
          <w:szCs w:val="24"/>
        </w:rPr>
        <w:t>4</w:t>
      </w:r>
      <w:r w:rsidRPr="00AC6B23">
        <w:rPr>
          <w:rFonts w:ascii="Times New Roman" w:hAnsi="Times New Roman" w:cs="Times New Roman"/>
          <w:sz w:val="24"/>
          <w:szCs w:val="24"/>
        </w:rPr>
        <w:t xml:space="preserve">. </w:t>
      </w:r>
      <w:r w:rsidRPr="00AC6B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наличие в У</w:t>
      </w:r>
      <w:r w:rsidR="004A7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правлении</w:t>
      </w:r>
      <w:r w:rsidRPr="00AC6B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12" w:history="1">
        <w:r w:rsidRPr="00AC6B23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 xml:space="preserve">пунктах </w:t>
        </w:r>
      </w:hyperlink>
      <w:r w:rsidRPr="00AC6B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2.6, 2.10 настоящего Административного регламента.</w:t>
      </w:r>
    </w:p>
    <w:p w:rsidR="007D4BD1" w:rsidRPr="00AC6B23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</w:t>
      </w:r>
      <w:r w:rsidR="004A7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слуги специалист Управления</w:t>
      </w:r>
      <w:r w:rsidRPr="00AC6B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:rsidR="007D4BD1" w:rsidRPr="00AC6B23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7D4BD1" w:rsidRPr="00AC6B23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общеобразовательной организации муниципальной услуги; </w:t>
      </w:r>
    </w:p>
    <w:p w:rsidR="007D4BD1" w:rsidRPr="00AC6B23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7D4BD1" w:rsidRPr="00AC6B23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7D4BD1" w:rsidRPr="00AC6B23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Специалист Управления в течении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AC6B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рабочих дней </w:t>
      </w:r>
      <w:r w:rsidRPr="00AC6B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момента получения комплекта документов по результатам проверки готовит один из следующих документов:</w:t>
      </w:r>
    </w:p>
    <w:p w:rsidR="007D4BD1" w:rsidRPr="00AC6B23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проект решения о предоставлении муниципальной услуги; </w:t>
      </w:r>
    </w:p>
    <w:p w:rsidR="007D4BD1" w:rsidRPr="00AC6B23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7D4BD1" w:rsidRPr="005C146F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1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Специалист Управления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начальнику Управления в течении 1 рабочего дня.</w:t>
      </w:r>
    </w:p>
    <w:p w:rsidR="007D4BD1" w:rsidRPr="00AC6B23" w:rsidRDefault="004A733C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Начальник Управления </w:t>
      </w:r>
      <w:r w:rsidR="007D4BD1" w:rsidRPr="00AC6B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подписывает проект решения о предоставлении муниципальной услуги (решения об отказе в предоставлении муниципальной услуги) в течение 1 рабочего дня с момента его получения. </w:t>
      </w:r>
    </w:p>
    <w:p w:rsidR="007D4BD1" w:rsidRPr="00AC6B23" w:rsidRDefault="004A733C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Специалист Управления</w:t>
      </w:r>
      <w:r w:rsidR="007D4BD1" w:rsidRPr="00AC6B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направляет подписанное начальником Управления решение сотруднику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Управления</w:t>
      </w:r>
      <w:r w:rsidR="007D4BD1" w:rsidRPr="00AC6B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ответственному за выдачу результата предоставления услуги, для выдачи его заявителю.</w:t>
      </w:r>
    </w:p>
    <w:p w:rsidR="007D4BD1" w:rsidRPr="00AC6B23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4A7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AC6B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 </w:t>
      </w:r>
    </w:p>
    <w:p w:rsidR="007D4BD1" w:rsidRPr="00AC6B23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4A7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AC6B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не более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Pr="00AC6B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рабочих дней со дня получения из общеобразовательной организации полного комплекта документов, необходимых для предоставления муниципальной услуги.  </w:t>
      </w:r>
    </w:p>
    <w:p w:rsidR="007D4BD1" w:rsidRPr="00AC6B23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AC6B23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3.</w:t>
      </w:r>
      <w:r w:rsidR="004A733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4</w:t>
      </w:r>
      <w:r w:rsidRPr="00AC6B23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.3. Результатом административной процедуры является принятие решения о предоставлении </w:t>
      </w:r>
      <w:r w:rsidRPr="00AC6B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</w:t>
      </w:r>
      <w:r w:rsidRPr="00AC6B23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AC6B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</w:t>
      </w:r>
      <w:r w:rsidRPr="00AC6B23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Pr="00AC6B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</w:t>
      </w:r>
      <w:r w:rsidRPr="00AC6B23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AC6B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</w:t>
      </w:r>
      <w:r w:rsidRPr="00AC6B23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ус</w:t>
      </w:r>
      <w:r w:rsidR="004A733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луги) сотруднику Управления, </w:t>
      </w:r>
      <w:r w:rsidRPr="00AC6B23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ответственному за выдачу результата предоставления услуги, для выдачи его заявителю. </w:t>
      </w:r>
    </w:p>
    <w:p w:rsidR="007D4BD1" w:rsidRPr="00AC6B23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Результат административной процедуры фиксируется в электронной базе документов с пометкой «исполне</w:t>
      </w:r>
      <w:r w:rsidR="004A7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но» специалистом Управления</w:t>
      </w:r>
      <w:r w:rsidRPr="00AC6B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ответственным за принятие Решения.</w:t>
      </w:r>
    </w:p>
    <w:p w:rsidR="007D4BD1" w:rsidRPr="00AC6B23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4A7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AC6B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Иных действий, необходимых для предоставления муниципальной услуги нет. </w:t>
      </w:r>
    </w:p>
    <w:p w:rsidR="007D4BD1" w:rsidRPr="00AC6B23" w:rsidRDefault="007D4BD1" w:rsidP="007D4BD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7D4BD1" w:rsidRPr="00AC6B23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AC6B23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A733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исполнения административной процедуры является поступление сотруднику Управления,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 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Управления,  ответственным за выдачу Решения.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Решения сотрудник Управления,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личного обращения заявителя выдачу Решения осуществляет сотрудник Управления,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 Управления,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A73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A73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Pr="005C1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исполнения административной процедуры составляет  2 рабочих дня со дня поступления Решения сотруднику Управления,</w:t>
      </w:r>
      <w:r w:rsidRPr="005C14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C1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A73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фиксации результата административной процедуры является регистрация Решения в журнале исходящей документации сп</w:t>
      </w:r>
      <w:r w:rsidR="004A733C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ециалистом Управления,</w:t>
      </w: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ответственным за выдачу результата предоставления муниципальной услуги.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A73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Иных действий, необходимых для предоставления муниципальной услуги нет. 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A73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A73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7D4BD1" w:rsidRPr="00AC6B23" w:rsidRDefault="004A733C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</w:t>
      </w:r>
      <w:r w:rsidR="007D4BD1"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7D4BD1" w:rsidRPr="00AC6B23" w:rsidRDefault="007D4BD1" w:rsidP="007D4BD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(заявителем представляются оригиналы документов с опечатками и (или) ошибками, специалистом Органа, ответственным за прием документов делаются копии этих документов);</w:t>
      </w:r>
    </w:p>
    <w:p w:rsidR="007D4BD1" w:rsidRPr="00AC6B23" w:rsidRDefault="007D4BD1" w:rsidP="007D4BD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об исправлении опечаток и (или) ошибок осуществляется в соответствии с пунктами 3.3,3.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7D4BD1" w:rsidRPr="00AC6B23" w:rsidRDefault="004A733C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7D4BD1"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7D4BD1" w:rsidRPr="00AC6B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D4BD1"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передача специалисту Органа, ответственному за принятие решений о предоставлении муниципальной услуги,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 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анализа определяется степень полноты информации, содержащейся в заявлении об исправлении опечаток и (или) ошибок и необходимой для его исполнения.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об исправлении опечаток и (или) ошибок специалист Органа, ответственный за принятие решений о предоставлении муниципальной услуги в течение 3 рабочих дней со дня получения заявления: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7D4BD1" w:rsidRPr="00AC6B23" w:rsidRDefault="007D4BD1" w:rsidP="007D4BD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Органа, ответственным за принятие решений о предоставлении муниципальной услуги в течение двух рабочих дней. 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7D4BD1" w:rsidRPr="00AC6B23" w:rsidRDefault="007D4BD1" w:rsidP="007D4BD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7D4BD1" w:rsidRPr="00AC6B23" w:rsidRDefault="007D4BD1" w:rsidP="007D4BD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A73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A73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.5. Максимальный срок исполнения административной процедуры составляет не более 5 рабочих дней со дня поступления в Орган заявления об исправлении опечаток и (или) ошибок.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A73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.6. Результатом процедуры является:</w:t>
      </w:r>
    </w:p>
    <w:p w:rsidR="007D4BD1" w:rsidRPr="00AC6B23" w:rsidRDefault="007D4BD1" w:rsidP="007D4BD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7D4BD1" w:rsidRPr="00AC6B23" w:rsidRDefault="007D4BD1" w:rsidP="007D4BD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7D4BD1" w:rsidRPr="00AC6B23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Выдача заявителю исправленного документа производится в порядке, установленном пунктом 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Регламента.</w:t>
      </w:r>
    </w:p>
    <w:p w:rsidR="007D4BD1" w:rsidRPr="00AC6B23" w:rsidRDefault="004A733C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7D4BD1" w:rsidRPr="00AC6B23">
        <w:rPr>
          <w:rFonts w:ascii="Times New Roman" w:eastAsia="Times New Roman" w:hAnsi="Times New Roman" w:cs="Times New Roman"/>
          <w:sz w:val="24"/>
          <w:szCs w:val="24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368"/>
      <w:bookmarkEnd w:id="16"/>
      <w:r w:rsidRPr="00ED5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ED5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D5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ED51A1">
        <w:rPr>
          <w:rFonts w:ascii="Times New Roman" w:hAnsi="Times New Roman" w:cs="Times New Roman"/>
          <w:sz w:val="24"/>
          <w:szCs w:val="24"/>
        </w:rPr>
        <w:t>услуги, осуществляет  начальник Управления образования администрации муниципального района «Сысольский».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hAnsi="Times New Roman" w:cs="Times New Roman"/>
          <w:sz w:val="24"/>
          <w:szCs w:val="24"/>
        </w:rPr>
        <w:t xml:space="preserve">4.2. </w:t>
      </w: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деятельностью </w:t>
      </w:r>
      <w:r w:rsidRPr="00ED51A1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муниципального района «Сысольский» </w:t>
      </w: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 осуществляется администрацией муниципального района «Сысольский».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Par377"/>
      <w:bookmarkEnd w:id="17"/>
      <w:r w:rsidRPr="00ED5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D51A1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Управления, но не реже  1 раза в три года.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 w:rsidR="004A733C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</w:t>
      </w: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8" w:name="Par387"/>
      <w:bookmarkEnd w:id="18"/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D51A1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9" w:name="Par394"/>
      <w:bookmarkEnd w:id="19"/>
      <w:r w:rsidRPr="00ED51A1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t xml:space="preserve">контроля за предоставлением </w:t>
      </w:r>
      <w:r w:rsidRPr="00ED5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ED51A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hAnsi="Times New Roman" w:cs="Times New Roman"/>
          <w:sz w:val="24"/>
          <w:szCs w:val="24"/>
        </w:rPr>
        <w:t xml:space="preserve">4.7. </w:t>
      </w: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</w:t>
      </w: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общеобразовательной организации </w:t>
      </w: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Российской </w:t>
      </w: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а также положений настоящего Административного регламента.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начальнику Управления</w:t>
      </w: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51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0" w:name="Par402"/>
      <w:bookmarkEnd w:id="20"/>
      <w:r w:rsidRPr="00ED51A1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ED51A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ED51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 xml:space="preserve">Указанная в настоящем разделе информация подлежит размещению на официальном сайте </w:t>
      </w: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</w:t>
      </w:r>
      <w:r w:rsidRPr="00ED51A1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51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ED51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ED51A1">
        <w:rPr>
          <w:rFonts w:ascii="Times New Roman" w:eastAsia="Times New Roman" w:hAnsi="Times New Roman"/>
          <w:b/>
          <w:sz w:val="24"/>
          <w:szCs w:val="24"/>
          <w:lang w:eastAsia="ru-RU"/>
        </w:rPr>
        <w:t>, или их работников при предоставлении муниципальной услуги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(бездействий) </w:t>
      </w:r>
      <w:r w:rsidR="004A73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Управления, </w:t>
      </w:r>
      <w:r w:rsidRPr="00ED51A1">
        <w:rPr>
          <w:rFonts w:ascii="Times New Roman" w:hAnsi="Times New Roman"/>
          <w:sz w:val="24"/>
          <w:szCs w:val="24"/>
          <w:lang w:eastAsia="ru-RU"/>
        </w:rPr>
        <w:t xml:space="preserve">должностных лиц </w:t>
      </w:r>
      <w:r w:rsidR="004A73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</w:t>
      </w:r>
      <w:r w:rsidRPr="00ED51A1">
        <w:rPr>
          <w:rFonts w:ascii="Times New Roman" w:hAnsi="Times New Roman"/>
          <w:sz w:val="24"/>
          <w:szCs w:val="24"/>
          <w:lang w:eastAsia="ru-RU"/>
        </w:rPr>
        <w:t>при предоставлении муниципальной услуги в досудебном порядке.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ED51A1">
        <w:rPr>
          <w:rFonts w:ascii="Times New Roman" w:hAnsi="Times New Roman"/>
          <w:bCs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 </w:t>
      </w:r>
      <w:r w:rsidRPr="00ED51A1">
        <w:rPr>
          <w:rFonts w:ascii="Times New Roman" w:hAnsi="Times New Roman"/>
          <w:sz w:val="24"/>
          <w:szCs w:val="24"/>
          <w:lang w:eastAsia="ru-RU"/>
        </w:rPr>
        <w:t>в Республике Коми отсутствуют.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D51A1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указанного в статье 15.1 Федерального закона от 27 июля 2010 г. № 210-ФЗ </w:t>
      </w:r>
      <w:r w:rsidRPr="00ED51A1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ED51A1">
        <w:rPr>
          <w:rFonts w:ascii="Times New Roman" w:hAnsi="Times New Roman"/>
          <w:sz w:val="24"/>
          <w:szCs w:val="24"/>
          <w:lang w:eastAsia="ru-RU"/>
        </w:rPr>
        <w:t>;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 xml:space="preserve">3) требование у заявителя </w:t>
      </w:r>
      <w:r w:rsidRPr="00ED51A1">
        <w:rPr>
          <w:rFonts w:ascii="Times New Roman" w:eastAsia="Calibri" w:hAnsi="Times New Roman" w:cs="Times New Roman"/>
          <w:sz w:val="24"/>
          <w:szCs w:val="24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ED51A1">
        <w:rPr>
          <w:rFonts w:ascii="Times New Roman" w:hAnsi="Times New Roman"/>
          <w:sz w:val="24"/>
          <w:szCs w:val="24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ED51A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нормативными правовыми актами Республики Коми. 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 xml:space="preserve">7) отказ </w:t>
      </w: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общеобразовательной организации</w:t>
      </w:r>
      <w:r w:rsidRPr="00ED51A1">
        <w:rPr>
          <w:rFonts w:ascii="Times New Roman" w:hAnsi="Times New Roman"/>
          <w:sz w:val="24"/>
          <w:szCs w:val="24"/>
          <w:lang w:eastAsia="ru-RU"/>
        </w:rPr>
        <w:t xml:space="preserve">, его должностного лица,, организаций, предусмотренных частью 1.1 статьи 16 Федерального закона от 27 июля 2010 г. № 210-ФЗ </w:t>
      </w:r>
      <w:r w:rsidRPr="00ED51A1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ED51A1">
        <w:rPr>
          <w:rFonts w:ascii="Times New Roman" w:hAnsi="Times New Roman"/>
          <w:sz w:val="24"/>
          <w:szCs w:val="24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 xml:space="preserve">10)требование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ED51A1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ED51A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1A1">
        <w:rPr>
          <w:rFonts w:ascii="Times New Roman" w:hAnsi="Times New Roman" w:cs="Times New Roman"/>
          <w:b/>
          <w:bCs/>
          <w:sz w:val="24"/>
          <w:szCs w:val="24"/>
        </w:rPr>
        <w:t>Органы государственной власти, организации, должностные лица, которым может быть направлена жалоба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Орган, МФЦ либо в </w:t>
      </w:r>
      <w:r w:rsidR="00F72BC0" w:rsidRPr="00F72BC0">
        <w:rPr>
          <w:rFonts w:ascii="Times New Roman" w:hAnsi="Times New Roman"/>
          <w:sz w:val="24"/>
          <w:szCs w:val="24"/>
          <w:lang w:eastAsia="ru-RU"/>
        </w:rPr>
        <w:t xml:space="preserve">Министерство экономического развития и промышленности Республики Коми </w:t>
      </w:r>
      <w:r w:rsidRPr="00ED51A1">
        <w:rPr>
          <w:rFonts w:ascii="Times New Roman" w:hAnsi="Times New Roman"/>
          <w:sz w:val="24"/>
          <w:szCs w:val="24"/>
          <w:lang w:eastAsia="ru-RU"/>
        </w:rPr>
        <w:t xml:space="preserve">– орган государственной власти, являющийся учредителем МФЦ (далее - Министерство). 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Прием жалоб в письменной форме осуществляется Министерством в месте его фактического нахождения.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 xml:space="preserve">Жалобы на решения и действия (бездействие) </w:t>
      </w:r>
      <w:r w:rsidRPr="00ED51A1">
        <w:rPr>
          <w:rFonts w:ascii="Times New Roman" w:eastAsia="Calibri" w:hAnsi="Times New Roman" w:cs="Times New Roman"/>
          <w:sz w:val="24"/>
          <w:szCs w:val="24"/>
        </w:rPr>
        <w:t>начальника Управления, подаются в администрацию муниципального района «Сысольский».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D51A1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 xml:space="preserve">5.4. </w:t>
      </w:r>
      <w:r w:rsidRPr="00ED51A1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Управления, начальника Управления, иного должностного лица Управления, муниципального служащего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Управления,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</w:t>
      </w:r>
      <w:r w:rsidRPr="00ED51A1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(функций), а также может быть принята при личном приеме заявителя.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 xml:space="preserve">5.5. </w:t>
      </w:r>
      <w:r w:rsidRPr="00ED51A1">
        <w:rPr>
          <w:rFonts w:ascii="Times New Roman" w:hAnsi="Times New Roman" w:cs="Times New Roman"/>
          <w:sz w:val="24"/>
          <w:szCs w:val="24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5.6. Жалоба должна содержать: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Органа, должностного лица Органа, либо муниципального </w:t>
      </w:r>
      <w:proofErr w:type="spellStart"/>
      <w:r w:rsidRPr="00ED51A1">
        <w:rPr>
          <w:rFonts w:ascii="Times New Roman" w:hAnsi="Times New Roman"/>
          <w:sz w:val="24"/>
          <w:szCs w:val="24"/>
          <w:lang w:eastAsia="ru-RU"/>
        </w:rPr>
        <w:t>служащего,МФЦ</w:t>
      </w:r>
      <w:proofErr w:type="spellEnd"/>
      <w:r w:rsidRPr="00ED51A1">
        <w:rPr>
          <w:rFonts w:ascii="Times New Roman" w:hAnsi="Times New Roman"/>
          <w:sz w:val="24"/>
          <w:szCs w:val="24"/>
          <w:lang w:eastAsia="ru-RU"/>
        </w:rPr>
        <w:t xml:space="preserve"> или его работника;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Органа, должностного лица Органа, либо муниципального </w:t>
      </w:r>
      <w:proofErr w:type="spellStart"/>
      <w:r w:rsidRPr="00ED51A1">
        <w:rPr>
          <w:rFonts w:ascii="Times New Roman" w:hAnsi="Times New Roman"/>
          <w:sz w:val="24"/>
          <w:szCs w:val="24"/>
          <w:lang w:eastAsia="ru-RU"/>
        </w:rPr>
        <w:t>служащего,МФЦ</w:t>
      </w:r>
      <w:proofErr w:type="spellEnd"/>
      <w:r w:rsidRPr="00ED51A1">
        <w:rPr>
          <w:rFonts w:ascii="Times New Roman" w:hAnsi="Times New Roman"/>
          <w:sz w:val="24"/>
          <w:szCs w:val="24"/>
          <w:lang w:eastAsia="ru-RU"/>
        </w:rPr>
        <w:t xml:space="preserve"> или его работника. 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r w:rsidRPr="00ED51A1">
        <w:rPr>
          <w:rFonts w:ascii="Times New Roman" w:hAnsi="Times New Roman"/>
          <w:sz w:val="24"/>
          <w:szCs w:val="24"/>
          <w:lang w:eastAsia="ru-RU"/>
        </w:rPr>
        <w:lastRenderedPageBreak/>
        <w:t>представлена: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- фамилия, имя, отчество заявителя;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 xml:space="preserve">5.9.В случае если жалоба подана заявителем в Орган, МФЦ, </w:t>
      </w: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>в Министерство</w:t>
      </w:r>
      <w:r w:rsidRPr="00ED51A1">
        <w:rPr>
          <w:rFonts w:ascii="Times New Roman" w:hAnsi="Times New Roman"/>
          <w:sz w:val="24"/>
          <w:szCs w:val="24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сотрудник Министерства</w:t>
      </w:r>
      <w:r w:rsidRPr="00ED51A1">
        <w:rPr>
          <w:rFonts w:ascii="Times New Roman" w:hAnsi="Times New Roman"/>
          <w:sz w:val="24"/>
          <w:szCs w:val="24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>Жалобы рассматриваются должностным лицом, наделенным полномочиями по рассмотрению жалоб (далее - Должностное лицо).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Должностное лицо назначается распоряжением администрации муниципального района «Сысольский».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обжалуются решения должностного лица, жалоба рассматривается в установленном законодательством порядке.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D51A1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 xml:space="preserve">5.11. Жалоба, поступившая в </w:t>
      </w:r>
      <w:r w:rsidR="00EF261E">
        <w:rPr>
          <w:rFonts w:ascii="Times New Roman" w:hAnsi="Times New Roman" w:cs="Times New Roman"/>
          <w:sz w:val="24"/>
          <w:szCs w:val="24"/>
        </w:rPr>
        <w:t>Управление</w:t>
      </w:r>
      <w:r w:rsidRPr="00ED51A1">
        <w:rPr>
          <w:rFonts w:ascii="Times New Roman" w:hAnsi="Times New Roman" w:cs="Times New Roman"/>
          <w:sz w:val="24"/>
          <w:szCs w:val="24"/>
        </w:rPr>
        <w:t xml:space="preserve"> </w:t>
      </w:r>
      <w:r w:rsidRPr="00ED51A1">
        <w:rPr>
          <w:rFonts w:ascii="Times New Roman" w:hAnsi="Times New Roman"/>
          <w:sz w:val="24"/>
          <w:szCs w:val="24"/>
          <w:lang w:eastAsia="ru-RU"/>
        </w:rPr>
        <w:t xml:space="preserve">подлежит рассмотрению в течение 15 рабочих дней со дня ее регистрации, а в случае обжалования отказа </w:t>
      </w:r>
      <w:r w:rsidR="00EF261E">
        <w:rPr>
          <w:rFonts w:ascii="Times New Roman" w:hAnsi="Times New Roman" w:cs="Times New Roman"/>
          <w:sz w:val="24"/>
          <w:szCs w:val="24"/>
        </w:rPr>
        <w:t>Управления</w:t>
      </w:r>
      <w:r w:rsidRPr="00ED51A1">
        <w:rPr>
          <w:rFonts w:ascii="Times New Roman" w:hAnsi="Times New Roman"/>
          <w:sz w:val="24"/>
          <w:szCs w:val="24"/>
          <w:lang w:eastAsia="ru-RU"/>
        </w:rPr>
        <w:t>, его должностного лица,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</w:t>
      </w: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уполномоченными на ее рассмотрение. 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</w:t>
      </w:r>
      <w:r w:rsidRPr="00ED51A1">
        <w:rPr>
          <w:rFonts w:ascii="Times New Roman" w:hAnsi="Times New Roman"/>
          <w:sz w:val="24"/>
          <w:szCs w:val="24"/>
          <w:lang w:eastAsia="ru-RU"/>
        </w:rPr>
        <w:lastRenderedPageBreak/>
        <w:t>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D51A1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5.12. По результатам рассмотрения принимается одно из следующих решений: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2) в удовлетворении жалобы отказывается.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D51A1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наименование </w:t>
      </w:r>
      <w:r w:rsidRPr="00ED51A1">
        <w:rPr>
          <w:rFonts w:ascii="Times New Roman" w:hAnsi="Times New Roman" w:cs="Times New Roman"/>
          <w:sz w:val="24"/>
          <w:szCs w:val="24"/>
        </w:rPr>
        <w:t>Управления</w:t>
      </w: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>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номер, дата, место принятия решения, включая сведения о должностном лице </w:t>
      </w:r>
      <w:r w:rsidR="00EF261E">
        <w:rPr>
          <w:rFonts w:ascii="Times New Roman" w:hAnsi="Times New Roman" w:cs="Times New Roman"/>
          <w:sz w:val="24"/>
          <w:szCs w:val="24"/>
        </w:rPr>
        <w:t>Управления</w:t>
      </w: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>, решение или действия (бездействие) которого обжалуются;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>в) фамилия, имя, отчество (последнее – при наличии) или наименование заявителя;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>д) принятое по жалобе решение с указанием аргументированных разъяснений о причинах принятого решения;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Заявитель обращается в </w:t>
      </w:r>
      <w:r w:rsidR="00EF261E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>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Управления, а также может быть принято при личном приеме заявителя.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должно содержать: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="00EF261E">
        <w:rPr>
          <w:rFonts w:ascii="Times New Roman" w:hAnsi="Times New Roman" w:cs="Times New Roman"/>
          <w:sz w:val="24"/>
          <w:szCs w:val="24"/>
        </w:rPr>
        <w:t>наименование Управления,</w:t>
      </w:r>
      <w:r w:rsidRPr="00ED51A1">
        <w:rPr>
          <w:rFonts w:ascii="Times New Roman" w:hAnsi="Times New Roman" w:cs="Times New Roman"/>
          <w:sz w:val="24"/>
          <w:szCs w:val="24"/>
        </w:rPr>
        <w:t xml:space="preserve">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ED51A1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D4BD1" w:rsidRPr="00ED51A1" w:rsidRDefault="007D4BD1" w:rsidP="007D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ED51A1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 и документах, необходимых для обоснования и рассмотрения жалобы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>5.16. Информация о порядке подачи и рассмотрения жалобы размещается:</w:t>
      </w:r>
    </w:p>
    <w:p w:rsidR="007D4BD1" w:rsidRPr="00ED51A1" w:rsidRDefault="007D4BD1" w:rsidP="007D4BD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информационных стендах, расположенных в </w:t>
      </w:r>
      <w:r w:rsidRPr="00ED51A1">
        <w:rPr>
          <w:rFonts w:ascii="Times New Roman" w:hAnsi="Times New Roman" w:cs="Times New Roman"/>
          <w:sz w:val="24"/>
          <w:szCs w:val="24"/>
        </w:rPr>
        <w:t>Управлении</w:t>
      </w: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>, в МФЦ;</w:t>
      </w:r>
    </w:p>
    <w:p w:rsidR="007D4BD1" w:rsidRPr="00ED51A1" w:rsidRDefault="007D4BD1" w:rsidP="007D4BD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официальных сайтах </w:t>
      </w:r>
      <w:r w:rsidRPr="00ED51A1">
        <w:rPr>
          <w:rFonts w:ascii="Times New Roman" w:hAnsi="Times New Roman" w:cs="Times New Roman"/>
          <w:sz w:val="24"/>
          <w:szCs w:val="24"/>
        </w:rPr>
        <w:t>Управления</w:t>
      </w:r>
      <w:r w:rsidRPr="00ED51A1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7D4BD1" w:rsidRPr="00ED51A1" w:rsidRDefault="007D4BD1" w:rsidP="007D4BD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5.17. Информацию о порядке подачи и рассмотрения жалобы можно получить:</w:t>
      </w:r>
    </w:p>
    <w:p w:rsidR="007D4BD1" w:rsidRPr="00ED51A1" w:rsidRDefault="007D4BD1" w:rsidP="007D4BD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 xml:space="preserve">посредством телефонной связи по номеру </w:t>
      </w:r>
      <w:r w:rsidRPr="00ED51A1">
        <w:rPr>
          <w:rFonts w:ascii="Times New Roman" w:hAnsi="Times New Roman" w:cs="Times New Roman"/>
          <w:sz w:val="24"/>
          <w:szCs w:val="24"/>
        </w:rPr>
        <w:t>Управления</w:t>
      </w:r>
      <w:r w:rsidRPr="00ED51A1">
        <w:rPr>
          <w:rFonts w:ascii="Times New Roman" w:hAnsi="Times New Roman"/>
          <w:sz w:val="24"/>
          <w:szCs w:val="24"/>
          <w:lang w:eastAsia="ru-RU"/>
        </w:rPr>
        <w:t>, МФЦ;</w:t>
      </w:r>
    </w:p>
    <w:p w:rsidR="007D4BD1" w:rsidRPr="00ED51A1" w:rsidRDefault="007D4BD1" w:rsidP="007D4BD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7D4BD1" w:rsidRPr="00ED51A1" w:rsidRDefault="007D4BD1" w:rsidP="007D4BD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 xml:space="preserve">при личном обращении в </w:t>
      </w:r>
      <w:r w:rsidRPr="00ED51A1">
        <w:rPr>
          <w:rFonts w:ascii="Times New Roman" w:hAnsi="Times New Roman" w:cs="Times New Roman"/>
          <w:sz w:val="24"/>
          <w:szCs w:val="24"/>
        </w:rPr>
        <w:t>Управление</w:t>
      </w:r>
      <w:r w:rsidRPr="00ED51A1">
        <w:rPr>
          <w:rFonts w:ascii="Times New Roman" w:hAnsi="Times New Roman"/>
          <w:sz w:val="24"/>
          <w:szCs w:val="24"/>
          <w:lang w:eastAsia="ru-RU"/>
        </w:rPr>
        <w:t>, МФЦ, в том числе по электронной почте;</w:t>
      </w:r>
    </w:p>
    <w:p w:rsidR="007D4BD1" w:rsidRPr="00ED51A1" w:rsidRDefault="007D4BD1" w:rsidP="007D4BD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 xml:space="preserve">при письменном обращении в </w:t>
      </w:r>
      <w:r w:rsidRPr="00ED51A1">
        <w:rPr>
          <w:rFonts w:ascii="Times New Roman" w:hAnsi="Times New Roman" w:cs="Times New Roman"/>
          <w:sz w:val="24"/>
          <w:szCs w:val="24"/>
        </w:rPr>
        <w:t>Управление</w:t>
      </w:r>
      <w:r w:rsidRPr="00ED51A1">
        <w:rPr>
          <w:rFonts w:ascii="Times New Roman" w:hAnsi="Times New Roman"/>
          <w:sz w:val="24"/>
          <w:szCs w:val="24"/>
          <w:lang w:eastAsia="ru-RU"/>
        </w:rPr>
        <w:t>, МФЦ;</w:t>
      </w:r>
    </w:p>
    <w:p w:rsidR="007D4BD1" w:rsidRPr="00ED51A1" w:rsidRDefault="007D4BD1" w:rsidP="007D4BD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1A1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ED51A1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ED51A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sz w:val="24"/>
          <w:szCs w:val="24"/>
        </w:rPr>
        <w:t xml:space="preserve">по </w:t>
      </w:r>
      <w:r w:rsidRPr="00ED51A1">
        <w:rPr>
          <w:rFonts w:ascii="Times New Roman" w:eastAsia="Calibri" w:hAnsi="Times New Roman" w:cs="Times New Roman"/>
          <w:bCs/>
          <w:sz w:val="24"/>
          <w:szCs w:val="24"/>
        </w:rPr>
        <w:t>представлению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</w:r>
    </w:p>
    <w:p w:rsidR="007D4BD1" w:rsidRPr="00ED51A1" w:rsidRDefault="007D4BD1" w:rsidP="007D4B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21" w:name="Par1097"/>
      <w:bookmarkStart w:id="22" w:name="Par1056"/>
      <w:bookmarkEnd w:id="21"/>
      <w:bookmarkEnd w:id="22"/>
    </w:p>
    <w:p w:rsidR="007D4BD1" w:rsidRPr="00ED51A1" w:rsidRDefault="007D4BD1" w:rsidP="007D4B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861"/>
        <w:gridCol w:w="298"/>
        <w:gridCol w:w="1513"/>
        <w:gridCol w:w="1032"/>
        <w:gridCol w:w="1177"/>
        <w:gridCol w:w="1496"/>
        <w:gridCol w:w="2049"/>
      </w:tblGrid>
      <w:tr w:rsidR="007D4BD1" w:rsidRPr="00ED51A1" w:rsidTr="00163F24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лица)</w:t>
            </w:r>
          </w:p>
        </w:tc>
      </w:tr>
      <w:tr w:rsidR="007D4BD1" w:rsidRPr="00ED51A1" w:rsidTr="00163F24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D4BD1" w:rsidRPr="00ED51A1" w:rsidTr="00163F24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D4BD1" w:rsidRPr="00ED51A1" w:rsidTr="00163F24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BD1" w:rsidRPr="00ED51A1" w:rsidTr="00163F24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BD1" w:rsidRPr="00ED51A1" w:rsidTr="00163F24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4BD1" w:rsidRPr="00ED51A1" w:rsidRDefault="007D4BD1" w:rsidP="00163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7D4BD1" w:rsidRPr="00ED51A1" w:rsidTr="00163F2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BD1" w:rsidRPr="00ED51A1" w:rsidTr="00163F2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D1" w:rsidRPr="00ED51A1" w:rsidTr="00163F2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D1" w:rsidRPr="00ED51A1" w:rsidTr="00163F24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7D4BD1" w:rsidRPr="00ED51A1" w:rsidTr="00163F2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D4BD1" w:rsidRPr="00ED51A1" w:rsidTr="00163F2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D4BD1" w:rsidRPr="00ED51A1" w:rsidTr="00163F2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D4BD1" w:rsidRPr="00ED51A1" w:rsidTr="00163F2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D4BD1" w:rsidRPr="00ED51A1" w:rsidTr="00163F24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Почтовый адрес </w:t>
            </w:r>
          </w:p>
        </w:tc>
      </w:tr>
      <w:tr w:rsidR="007D4BD1" w:rsidRPr="00ED51A1" w:rsidTr="00163F2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D4BD1" w:rsidRPr="00ED51A1" w:rsidTr="00163F2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D4BD1" w:rsidRPr="00ED51A1" w:rsidTr="00163F2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D4BD1" w:rsidRPr="00ED51A1" w:rsidTr="00163F2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D4BD1" w:rsidRPr="00ED51A1" w:rsidTr="00163F2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D4BD1" w:rsidRPr="00ED51A1" w:rsidTr="00163F24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D1" w:rsidRPr="00ED51A1" w:rsidTr="00163F24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D4BD1" w:rsidRPr="00ED51A1" w:rsidRDefault="007D4BD1" w:rsidP="00163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4BD1" w:rsidRPr="00ED51A1" w:rsidRDefault="007D4BD1" w:rsidP="007D4B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4BD1" w:rsidRPr="00ED51A1" w:rsidRDefault="007D4BD1" w:rsidP="007D4B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D51A1">
        <w:rPr>
          <w:rFonts w:ascii="Times New Roman" w:eastAsia="Calibri" w:hAnsi="Times New Roman" w:cs="Times New Roman"/>
          <w:sz w:val="24"/>
          <w:szCs w:val="24"/>
        </w:rPr>
        <w:t>ЗАПРОС</w:t>
      </w:r>
    </w:p>
    <w:tbl>
      <w:tblPr>
        <w:tblW w:w="4856" w:type="pct"/>
        <w:jc w:val="center"/>
        <w:tblInd w:w="1635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460"/>
        <w:gridCol w:w="336"/>
        <w:gridCol w:w="1420"/>
        <w:gridCol w:w="733"/>
        <w:gridCol w:w="6"/>
        <w:gridCol w:w="1032"/>
        <w:gridCol w:w="866"/>
        <w:gridCol w:w="1270"/>
        <w:gridCol w:w="1097"/>
        <w:gridCol w:w="561"/>
        <w:gridCol w:w="421"/>
      </w:tblGrid>
      <w:tr w:rsidR="007D4BD1" w:rsidRPr="00ED51A1" w:rsidTr="00163F24">
        <w:trPr>
          <w:gridAfter w:val="2"/>
          <w:wAfter w:w="532" w:type="pct"/>
          <w:trHeight w:val="20"/>
          <w:jc w:val="center"/>
        </w:trPr>
        <w:tc>
          <w:tcPr>
            <w:tcW w:w="4468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</w:rPr>
              <w:t>Прошу предоставить информацию о:</w:t>
            </w:r>
          </w:p>
          <w:p w:rsidR="007D4BD1" w:rsidRPr="00ED51A1" w:rsidRDefault="007D4BD1" w:rsidP="00163F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BD1" w:rsidRPr="00ED51A1" w:rsidTr="00163F24">
        <w:trPr>
          <w:gridAfter w:val="2"/>
          <w:wAfter w:w="532" w:type="pct"/>
          <w:trHeight w:val="20"/>
          <w:jc w:val="center"/>
        </w:trPr>
        <w:tc>
          <w:tcPr>
            <w:tcW w:w="4468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7D4BD1" w:rsidRPr="00ED51A1" w:rsidTr="00163F24">
        <w:trPr>
          <w:trHeight w:val="20"/>
          <w:jc w:val="center"/>
        </w:trPr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2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D4BD1" w:rsidRPr="00ED51A1" w:rsidTr="00163F24">
        <w:trPr>
          <w:trHeight w:val="20"/>
          <w:jc w:val="center"/>
        </w:trPr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2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D4BD1" w:rsidRPr="00ED51A1" w:rsidTr="00163F24">
        <w:trPr>
          <w:trHeight w:val="20"/>
          <w:jc w:val="center"/>
        </w:trPr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2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BD1" w:rsidRPr="00ED51A1" w:rsidTr="00163F24">
        <w:trPr>
          <w:trHeight w:val="20"/>
          <w:jc w:val="center"/>
        </w:trPr>
        <w:tc>
          <w:tcPr>
            <w:tcW w:w="55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BD1" w:rsidRPr="00ED51A1" w:rsidTr="00163F24">
        <w:trPr>
          <w:gridAfter w:val="2"/>
          <w:wAfter w:w="532" w:type="pct"/>
          <w:trHeight w:val="20"/>
          <w:jc w:val="center"/>
        </w:trPr>
        <w:tc>
          <w:tcPr>
            <w:tcW w:w="17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270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D4BD1" w:rsidRPr="00ED51A1" w:rsidTr="00163F24">
        <w:trPr>
          <w:gridAfter w:val="2"/>
          <w:wAfter w:w="532" w:type="pct"/>
          <w:trHeight w:val="20"/>
          <w:jc w:val="center"/>
        </w:trPr>
        <w:tc>
          <w:tcPr>
            <w:tcW w:w="175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270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D4BD1" w:rsidRPr="00ED51A1" w:rsidTr="00163F24">
        <w:trPr>
          <w:gridAfter w:val="2"/>
          <w:wAfter w:w="532" w:type="pct"/>
          <w:trHeight w:val="20"/>
          <w:jc w:val="center"/>
        </w:trPr>
        <w:tc>
          <w:tcPr>
            <w:tcW w:w="1758" w:type="pct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D4BD1" w:rsidRPr="00ED51A1" w:rsidRDefault="007D4BD1" w:rsidP="00163F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D4BD1" w:rsidRPr="00ED51A1" w:rsidTr="00163F24">
        <w:trPr>
          <w:gridAfter w:val="2"/>
          <w:wAfter w:w="532" w:type="pct"/>
          <w:trHeight w:val="20"/>
          <w:jc w:val="center"/>
        </w:trPr>
        <w:tc>
          <w:tcPr>
            <w:tcW w:w="4468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7D4BD1" w:rsidRPr="00ED51A1" w:rsidTr="00163F24">
        <w:trPr>
          <w:gridAfter w:val="2"/>
          <w:wAfter w:w="532" w:type="pct"/>
          <w:trHeight w:val="20"/>
          <w:jc w:val="center"/>
        </w:trPr>
        <w:tc>
          <w:tcPr>
            <w:tcW w:w="8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66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D4BD1" w:rsidRPr="00ED51A1" w:rsidTr="00163F24">
        <w:trPr>
          <w:gridAfter w:val="2"/>
          <w:wAfter w:w="532" w:type="pct"/>
          <w:trHeight w:val="20"/>
          <w:jc w:val="center"/>
        </w:trPr>
        <w:tc>
          <w:tcPr>
            <w:tcW w:w="8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66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D4BD1" w:rsidRPr="00ED51A1" w:rsidTr="00163F24">
        <w:trPr>
          <w:gridAfter w:val="2"/>
          <w:wAfter w:w="532" w:type="pct"/>
          <w:trHeight w:val="20"/>
          <w:jc w:val="center"/>
        </w:trPr>
        <w:tc>
          <w:tcPr>
            <w:tcW w:w="8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66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BD1" w:rsidRPr="00ED51A1" w:rsidTr="00163F24">
        <w:trPr>
          <w:gridAfter w:val="2"/>
          <w:wAfter w:w="532" w:type="pct"/>
          <w:trHeight w:val="20"/>
          <w:jc w:val="center"/>
        </w:trPr>
        <w:tc>
          <w:tcPr>
            <w:tcW w:w="8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66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BD1" w:rsidRPr="00ED51A1" w:rsidTr="00163F24">
        <w:trPr>
          <w:gridAfter w:val="2"/>
          <w:wAfter w:w="532" w:type="pct"/>
          <w:trHeight w:val="20"/>
          <w:jc w:val="center"/>
        </w:trPr>
        <w:tc>
          <w:tcPr>
            <w:tcW w:w="4468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ED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Документ, удостоверяющий личность представителя (уполномоченного </w:t>
            </w:r>
            <w:r w:rsidRPr="00ED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лица)</w:t>
            </w:r>
          </w:p>
        </w:tc>
      </w:tr>
      <w:tr w:rsidR="007D4BD1" w:rsidRPr="00ED51A1" w:rsidTr="00163F24">
        <w:trPr>
          <w:gridAfter w:val="1"/>
          <w:wAfter w:w="229" w:type="pct"/>
          <w:trHeight w:val="20"/>
          <w:jc w:val="center"/>
        </w:trPr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</w:t>
            </w:r>
          </w:p>
        </w:tc>
        <w:tc>
          <w:tcPr>
            <w:tcW w:w="4213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BD1" w:rsidRPr="00ED51A1" w:rsidTr="00163F24">
        <w:trPr>
          <w:gridAfter w:val="1"/>
          <w:wAfter w:w="229" w:type="pct"/>
          <w:trHeight w:val="20"/>
          <w:jc w:val="center"/>
        </w:trPr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5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05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D1" w:rsidRPr="00ED51A1" w:rsidTr="00163F24">
        <w:trPr>
          <w:gridAfter w:val="1"/>
          <w:wAfter w:w="229" w:type="pct"/>
          <w:trHeight w:val="20"/>
          <w:jc w:val="center"/>
        </w:trPr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62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8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D1" w:rsidRPr="00ED51A1" w:rsidTr="00163F24">
        <w:trPr>
          <w:gridAfter w:val="2"/>
          <w:wAfter w:w="532" w:type="pct"/>
          <w:trHeight w:val="20"/>
          <w:jc w:val="center"/>
        </w:trPr>
        <w:tc>
          <w:tcPr>
            <w:tcW w:w="4468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7D4BD1" w:rsidRPr="00ED51A1" w:rsidTr="00163F24">
        <w:trPr>
          <w:gridAfter w:val="1"/>
          <w:wAfter w:w="229" w:type="pct"/>
          <w:trHeight w:val="20"/>
          <w:jc w:val="center"/>
        </w:trPr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5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3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5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D4BD1" w:rsidRPr="00ED51A1" w:rsidTr="00163F24">
        <w:trPr>
          <w:gridAfter w:val="1"/>
          <w:wAfter w:w="229" w:type="pct"/>
          <w:trHeight w:val="20"/>
          <w:jc w:val="center"/>
        </w:trPr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5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3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5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D4BD1" w:rsidRPr="00ED51A1" w:rsidTr="00163F24">
        <w:trPr>
          <w:gridAfter w:val="1"/>
          <w:wAfter w:w="229" w:type="pct"/>
          <w:trHeight w:val="20"/>
          <w:jc w:val="center"/>
        </w:trPr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213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D4BD1" w:rsidRPr="00ED51A1" w:rsidTr="00163F24">
        <w:trPr>
          <w:gridAfter w:val="1"/>
          <w:wAfter w:w="229" w:type="pct"/>
          <w:trHeight w:val="20"/>
          <w:jc w:val="center"/>
        </w:trPr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5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4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D4BD1" w:rsidRPr="00ED51A1" w:rsidTr="00163F24">
        <w:trPr>
          <w:gridAfter w:val="2"/>
          <w:wAfter w:w="532" w:type="pct"/>
          <w:trHeight w:val="20"/>
          <w:jc w:val="center"/>
        </w:trPr>
        <w:tc>
          <w:tcPr>
            <w:tcW w:w="4468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7D4BD1" w:rsidRPr="00ED51A1" w:rsidTr="00163F24">
        <w:trPr>
          <w:gridAfter w:val="1"/>
          <w:wAfter w:w="229" w:type="pct"/>
          <w:trHeight w:val="20"/>
          <w:jc w:val="center"/>
        </w:trPr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5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3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5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D4BD1" w:rsidRPr="00ED51A1" w:rsidTr="00163F24">
        <w:trPr>
          <w:gridAfter w:val="1"/>
          <w:wAfter w:w="229" w:type="pct"/>
          <w:trHeight w:val="20"/>
          <w:jc w:val="center"/>
        </w:trPr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5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3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5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D4BD1" w:rsidRPr="00ED51A1" w:rsidTr="00163F24">
        <w:trPr>
          <w:gridAfter w:val="1"/>
          <w:wAfter w:w="229" w:type="pct"/>
          <w:trHeight w:val="20"/>
          <w:jc w:val="center"/>
        </w:trPr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213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D4BD1" w:rsidRPr="00ED51A1" w:rsidTr="00163F24">
        <w:trPr>
          <w:gridAfter w:val="1"/>
          <w:wAfter w:w="229" w:type="pct"/>
          <w:trHeight w:val="20"/>
          <w:jc w:val="center"/>
        </w:trPr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60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4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D4BD1" w:rsidRPr="00ED51A1" w:rsidTr="00163F24">
        <w:trPr>
          <w:gridAfter w:val="1"/>
          <w:wAfter w:w="229" w:type="pct"/>
          <w:trHeight w:val="20"/>
          <w:jc w:val="center"/>
        </w:trPr>
        <w:tc>
          <w:tcPr>
            <w:tcW w:w="55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D4BD1" w:rsidRPr="00ED51A1" w:rsidTr="00163F24">
        <w:trPr>
          <w:gridAfter w:val="2"/>
          <w:wAfter w:w="532" w:type="pct"/>
          <w:trHeight w:val="20"/>
          <w:jc w:val="center"/>
        </w:trPr>
        <w:tc>
          <w:tcPr>
            <w:tcW w:w="989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4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D1" w:rsidRPr="00ED51A1" w:rsidTr="00163F24">
        <w:trPr>
          <w:gridAfter w:val="2"/>
          <w:wAfter w:w="532" w:type="pct"/>
          <w:trHeight w:val="20"/>
          <w:jc w:val="center"/>
        </w:trPr>
        <w:tc>
          <w:tcPr>
            <w:tcW w:w="989" w:type="pct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D4BD1" w:rsidRPr="00ED51A1" w:rsidRDefault="007D4BD1" w:rsidP="00163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4BD1" w:rsidRPr="00ED51A1" w:rsidRDefault="007D4BD1" w:rsidP="00163F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4BD1" w:rsidRPr="00ED51A1" w:rsidRDefault="007D4BD1" w:rsidP="007D4B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4BD1" w:rsidRPr="00ED51A1" w:rsidRDefault="007D4BD1" w:rsidP="007D4B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4BD1" w:rsidRPr="00ED51A1" w:rsidRDefault="007D4BD1" w:rsidP="007D4B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7D4BD1" w:rsidRPr="00ED51A1" w:rsidTr="00163F24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BD1" w:rsidRPr="00ED51A1" w:rsidRDefault="007D4BD1" w:rsidP="00163F2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7D4BD1" w:rsidRPr="00ED51A1" w:rsidRDefault="007D4BD1" w:rsidP="00163F2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BD1" w:rsidRPr="00ED51A1" w:rsidRDefault="007D4BD1" w:rsidP="00163F2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4BD1" w:rsidRPr="00ED51A1" w:rsidTr="00163F24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4BD1" w:rsidRPr="00ED51A1" w:rsidRDefault="007D4BD1" w:rsidP="00163F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51A1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:rsidR="007D4BD1" w:rsidRPr="00ED51A1" w:rsidRDefault="007D4BD1" w:rsidP="00163F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4BD1" w:rsidRPr="00ED51A1" w:rsidRDefault="007D4BD1" w:rsidP="00163F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51A1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7D4BD1" w:rsidRPr="00ED51A1" w:rsidRDefault="007D4BD1" w:rsidP="007D4B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51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  <w:r w:rsidRPr="00ED51A1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BD1" w:rsidRPr="00ED51A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BD1" w:rsidRDefault="007D4BD1" w:rsidP="007D4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440E" w:rsidRDefault="000E440E" w:rsidP="000E4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E440E" w:rsidSect="0083569C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AC0" w:rsidRDefault="007C7AC0" w:rsidP="000E440E">
      <w:pPr>
        <w:spacing w:after="0" w:line="240" w:lineRule="auto"/>
      </w:pPr>
      <w:r>
        <w:separator/>
      </w:r>
    </w:p>
  </w:endnote>
  <w:endnote w:type="continuationSeparator" w:id="0">
    <w:p w:rsidR="007C7AC0" w:rsidRDefault="007C7AC0" w:rsidP="000E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AC0" w:rsidRDefault="007C7AC0" w:rsidP="000E440E">
      <w:pPr>
        <w:spacing w:after="0" w:line="240" w:lineRule="auto"/>
      </w:pPr>
      <w:r>
        <w:separator/>
      </w:r>
    </w:p>
  </w:footnote>
  <w:footnote w:type="continuationSeparator" w:id="0">
    <w:p w:rsidR="007C7AC0" w:rsidRDefault="007C7AC0" w:rsidP="000E440E">
      <w:pPr>
        <w:spacing w:after="0" w:line="240" w:lineRule="auto"/>
      </w:pPr>
      <w:r>
        <w:continuationSeparator/>
      </w:r>
    </w:p>
  </w:footnote>
  <w:footnote w:id="1">
    <w:p w:rsidR="00527768" w:rsidRDefault="00527768" w:rsidP="007D4BD1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1531360"/>
    <w:multiLevelType w:val="hybridMultilevel"/>
    <w:tmpl w:val="622A7A7A"/>
    <w:lvl w:ilvl="0" w:tplc="15AA9B4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562BCB"/>
    <w:multiLevelType w:val="hybridMultilevel"/>
    <w:tmpl w:val="AE0A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6"/>
  </w:num>
  <w:num w:numId="5">
    <w:abstractNumId w:val="18"/>
  </w:num>
  <w:num w:numId="6">
    <w:abstractNumId w:val="20"/>
  </w:num>
  <w:num w:numId="7">
    <w:abstractNumId w:val="7"/>
  </w:num>
  <w:num w:numId="8">
    <w:abstractNumId w:val="4"/>
  </w:num>
  <w:num w:numId="9">
    <w:abstractNumId w:val="16"/>
  </w:num>
  <w:num w:numId="10">
    <w:abstractNumId w:val="17"/>
  </w:num>
  <w:num w:numId="11">
    <w:abstractNumId w:val="1"/>
  </w:num>
  <w:num w:numId="12">
    <w:abstractNumId w:val="2"/>
  </w:num>
  <w:num w:numId="13">
    <w:abstractNumId w:val="12"/>
  </w:num>
  <w:num w:numId="14">
    <w:abstractNumId w:val="19"/>
  </w:num>
  <w:num w:numId="15">
    <w:abstractNumId w:val="13"/>
  </w:num>
  <w:num w:numId="16">
    <w:abstractNumId w:val="0"/>
  </w:num>
  <w:num w:numId="17">
    <w:abstractNumId w:val="10"/>
  </w:num>
  <w:num w:numId="18">
    <w:abstractNumId w:val="15"/>
  </w:num>
  <w:num w:numId="19">
    <w:abstractNumId w:val="5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65"/>
    <w:rsid w:val="000026F7"/>
    <w:rsid w:val="000029EA"/>
    <w:rsid w:val="0000642D"/>
    <w:rsid w:val="00006D78"/>
    <w:rsid w:val="000226FC"/>
    <w:rsid w:val="000254D3"/>
    <w:rsid w:val="0002774E"/>
    <w:rsid w:val="000E440E"/>
    <w:rsid w:val="00126316"/>
    <w:rsid w:val="00140923"/>
    <w:rsid w:val="00163F24"/>
    <w:rsid w:val="00175D64"/>
    <w:rsid w:val="001A2B65"/>
    <w:rsid w:val="001A6910"/>
    <w:rsid w:val="001C251A"/>
    <w:rsid w:val="001E2F18"/>
    <w:rsid w:val="001F48C8"/>
    <w:rsid w:val="00245B9E"/>
    <w:rsid w:val="00250B22"/>
    <w:rsid w:val="00275CDF"/>
    <w:rsid w:val="00293428"/>
    <w:rsid w:val="002C4BC0"/>
    <w:rsid w:val="002D070F"/>
    <w:rsid w:val="002D12F1"/>
    <w:rsid w:val="002F605A"/>
    <w:rsid w:val="00305985"/>
    <w:rsid w:val="003457F3"/>
    <w:rsid w:val="003A0473"/>
    <w:rsid w:val="003E4783"/>
    <w:rsid w:val="00406E9A"/>
    <w:rsid w:val="00413652"/>
    <w:rsid w:val="004304DB"/>
    <w:rsid w:val="0043649A"/>
    <w:rsid w:val="0046298D"/>
    <w:rsid w:val="00481337"/>
    <w:rsid w:val="004A733C"/>
    <w:rsid w:val="004D71CC"/>
    <w:rsid w:val="00500E00"/>
    <w:rsid w:val="00512351"/>
    <w:rsid w:val="00516720"/>
    <w:rsid w:val="00527768"/>
    <w:rsid w:val="00540042"/>
    <w:rsid w:val="0055383F"/>
    <w:rsid w:val="005871B0"/>
    <w:rsid w:val="00591BDE"/>
    <w:rsid w:val="005A1551"/>
    <w:rsid w:val="005A3488"/>
    <w:rsid w:val="005A50F6"/>
    <w:rsid w:val="005B51E9"/>
    <w:rsid w:val="005F0083"/>
    <w:rsid w:val="005F20C7"/>
    <w:rsid w:val="00646193"/>
    <w:rsid w:val="00663649"/>
    <w:rsid w:val="006656D3"/>
    <w:rsid w:val="0068112B"/>
    <w:rsid w:val="006B46B8"/>
    <w:rsid w:val="006D0264"/>
    <w:rsid w:val="006F6084"/>
    <w:rsid w:val="007028AF"/>
    <w:rsid w:val="0071088E"/>
    <w:rsid w:val="00724420"/>
    <w:rsid w:val="0074321B"/>
    <w:rsid w:val="00786FA2"/>
    <w:rsid w:val="007A5D2E"/>
    <w:rsid w:val="007C7AC0"/>
    <w:rsid w:val="007D4BD1"/>
    <w:rsid w:val="007E417F"/>
    <w:rsid w:val="007F7EA3"/>
    <w:rsid w:val="00807608"/>
    <w:rsid w:val="0083569C"/>
    <w:rsid w:val="0085312A"/>
    <w:rsid w:val="008535F2"/>
    <w:rsid w:val="00860872"/>
    <w:rsid w:val="00897E73"/>
    <w:rsid w:val="008A0564"/>
    <w:rsid w:val="0090419A"/>
    <w:rsid w:val="009348E3"/>
    <w:rsid w:val="00943CBD"/>
    <w:rsid w:val="00966A08"/>
    <w:rsid w:val="00974A9B"/>
    <w:rsid w:val="009B1597"/>
    <w:rsid w:val="009B3B87"/>
    <w:rsid w:val="009B3BDD"/>
    <w:rsid w:val="009E4F1B"/>
    <w:rsid w:val="00A007B0"/>
    <w:rsid w:val="00A57C40"/>
    <w:rsid w:val="00AD0FF3"/>
    <w:rsid w:val="00AE46BD"/>
    <w:rsid w:val="00B546A9"/>
    <w:rsid w:val="00BB38E6"/>
    <w:rsid w:val="00BE22D9"/>
    <w:rsid w:val="00C3426B"/>
    <w:rsid w:val="00C43643"/>
    <w:rsid w:val="00CA5D65"/>
    <w:rsid w:val="00CB394F"/>
    <w:rsid w:val="00CC57E8"/>
    <w:rsid w:val="00CC5C1E"/>
    <w:rsid w:val="00CF54C5"/>
    <w:rsid w:val="00D367F6"/>
    <w:rsid w:val="00D469FE"/>
    <w:rsid w:val="00D72046"/>
    <w:rsid w:val="00D879D4"/>
    <w:rsid w:val="00D915BB"/>
    <w:rsid w:val="00D94186"/>
    <w:rsid w:val="00DC4BDE"/>
    <w:rsid w:val="00E54C1C"/>
    <w:rsid w:val="00E636AB"/>
    <w:rsid w:val="00E80307"/>
    <w:rsid w:val="00EA13F2"/>
    <w:rsid w:val="00EB013B"/>
    <w:rsid w:val="00EF261E"/>
    <w:rsid w:val="00F41228"/>
    <w:rsid w:val="00F61134"/>
    <w:rsid w:val="00F72BC0"/>
    <w:rsid w:val="00FA1559"/>
    <w:rsid w:val="00FB79B8"/>
    <w:rsid w:val="00FD625A"/>
    <w:rsid w:val="00FE2942"/>
    <w:rsid w:val="00FF1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E44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E44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44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E44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4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4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440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E440E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E440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E440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E440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E440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E440E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0E440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0E440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E440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E440E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0E44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0E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0E440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0E440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E440E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0E4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40E"/>
  </w:style>
  <w:style w:type="paragraph" w:styleId="af3">
    <w:name w:val="footer"/>
    <w:basedOn w:val="a"/>
    <w:link w:val="af4"/>
    <w:uiPriority w:val="99"/>
    <w:unhideWhenUsed/>
    <w:rsid w:val="000E4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40E"/>
  </w:style>
  <w:style w:type="paragraph" w:styleId="af5">
    <w:name w:val="endnote text"/>
    <w:basedOn w:val="a"/>
    <w:link w:val="af6"/>
    <w:uiPriority w:val="99"/>
    <w:semiHidden/>
    <w:unhideWhenUsed/>
    <w:rsid w:val="000E440E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E440E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E440E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E440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0E440E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0E440E"/>
    <w:rPr>
      <w:rFonts w:ascii="Times New Roman" w:hAnsi="Times New Roman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0E440E"/>
  </w:style>
  <w:style w:type="table" w:customStyle="1" w:styleId="11">
    <w:name w:val="Сетка таблицы11"/>
    <w:basedOn w:val="a1"/>
    <w:next w:val="af"/>
    <w:uiPriority w:val="59"/>
    <w:rsid w:val="000E44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0E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"/>
    <w:uiPriority w:val="59"/>
    <w:rsid w:val="000E440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"/>
    <w:uiPriority w:val="59"/>
    <w:rsid w:val="000E440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0E440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FollowedHyperlink"/>
    <w:basedOn w:val="a0"/>
    <w:uiPriority w:val="99"/>
    <w:semiHidden/>
    <w:unhideWhenUsed/>
    <w:rsid w:val="000E440E"/>
    <w:rPr>
      <w:color w:val="800080" w:themeColor="followedHyperlink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7D4BD1"/>
  </w:style>
  <w:style w:type="table" w:customStyle="1" w:styleId="12">
    <w:name w:val="Сетка таблицы12"/>
    <w:basedOn w:val="a1"/>
    <w:next w:val="af"/>
    <w:uiPriority w:val="59"/>
    <w:rsid w:val="007D4B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"/>
    <w:uiPriority w:val="59"/>
    <w:rsid w:val="007D4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"/>
    <w:uiPriority w:val="59"/>
    <w:rsid w:val="007D4BD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f"/>
    <w:uiPriority w:val="59"/>
    <w:rsid w:val="007D4BD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7D4BD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">
    <w:name w:val="Нет списка11"/>
    <w:next w:val="a2"/>
    <w:uiPriority w:val="99"/>
    <w:semiHidden/>
    <w:unhideWhenUsed/>
    <w:rsid w:val="007D4BD1"/>
  </w:style>
  <w:style w:type="table" w:customStyle="1" w:styleId="111">
    <w:name w:val="Сетка таблицы111"/>
    <w:basedOn w:val="a1"/>
    <w:next w:val="af"/>
    <w:uiPriority w:val="59"/>
    <w:rsid w:val="007D4B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f"/>
    <w:uiPriority w:val="59"/>
    <w:rsid w:val="007D4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"/>
    <w:uiPriority w:val="59"/>
    <w:rsid w:val="007D4BD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f"/>
    <w:uiPriority w:val="59"/>
    <w:rsid w:val="007D4BD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Таблица-список 311"/>
    <w:basedOn w:val="a1"/>
    <w:next w:val="-3"/>
    <w:uiPriority w:val="99"/>
    <w:semiHidden/>
    <w:unhideWhenUsed/>
    <w:rsid w:val="007D4BD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E44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E44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44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E44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4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4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440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E440E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E440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E440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E440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E440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E440E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0E440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0E440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E440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E440E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0E44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0E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0E440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0E440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E440E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0E4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40E"/>
  </w:style>
  <w:style w:type="paragraph" w:styleId="af3">
    <w:name w:val="footer"/>
    <w:basedOn w:val="a"/>
    <w:link w:val="af4"/>
    <w:uiPriority w:val="99"/>
    <w:unhideWhenUsed/>
    <w:rsid w:val="000E4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40E"/>
  </w:style>
  <w:style w:type="paragraph" w:styleId="af5">
    <w:name w:val="endnote text"/>
    <w:basedOn w:val="a"/>
    <w:link w:val="af6"/>
    <w:uiPriority w:val="99"/>
    <w:semiHidden/>
    <w:unhideWhenUsed/>
    <w:rsid w:val="000E440E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E440E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E440E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E440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0E440E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0E440E"/>
    <w:rPr>
      <w:rFonts w:ascii="Times New Roman" w:hAnsi="Times New Roman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0E440E"/>
  </w:style>
  <w:style w:type="table" w:customStyle="1" w:styleId="11">
    <w:name w:val="Сетка таблицы11"/>
    <w:basedOn w:val="a1"/>
    <w:next w:val="af"/>
    <w:uiPriority w:val="59"/>
    <w:rsid w:val="000E44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0E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"/>
    <w:uiPriority w:val="59"/>
    <w:rsid w:val="000E440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"/>
    <w:uiPriority w:val="59"/>
    <w:rsid w:val="000E440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0E440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FollowedHyperlink"/>
    <w:basedOn w:val="a0"/>
    <w:uiPriority w:val="99"/>
    <w:semiHidden/>
    <w:unhideWhenUsed/>
    <w:rsid w:val="000E440E"/>
    <w:rPr>
      <w:color w:val="800080" w:themeColor="followedHyperlink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7D4BD1"/>
  </w:style>
  <w:style w:type="table" w:customStyle="1" w:styleId="12">
    <w:name w:val="Сетка таблицы12"/>
    <w:basedOn w:val="a1"/>
    <w:next w:val="af"/>
    <w:uiPriority w:val="59"/>
    <w:rsid w:val="007D4B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"/>
    <w:uiPriority w:val="59"/>
    <w:rsid w:val="007D4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"/>
    <w:uiPriority w:val="59"/>
    <w:rsid w:val="007D4BD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f"/>
    <w:uiPriority w:val="59"/>
    <w:rsid w:val="007D4BD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7D4BD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">
    <w:name w:val="Нет списка11"/>
    <w:next w:val="a2"/>
    <w:uiPriority w:val="99"/>
    <w:semiHidden/>
    <w:unhideWhenUsed/>
    <w:rsid w:val="007D4BD1"/>
  </w:style>
  <w:style w:type="table" w:customStyle="1" w:styleId="111">
    <w:name w:val="Сетка таблицы111"/>
    <w:basedOn w:val="a1"/>
    <w:next w:val="af"/>
    <w:uiPriority w:val="59"/>
    <w:rsid w:val="007D4B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f"/>
    <w:uiPriority w:val="59"/>
    <w:rsid w:val="007D4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"/>
    <w:uiPriority w:val="59"/>
    <w:rsid w:val="007D4BD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f"/>
    <w:uiPriority w:val="59"/>
    <w:rsid w:val="007D4BD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Таблица-список 311"/>
    <w:basedOn w:val="a1"/>
    <w:next w:val="-3"/>
    <w:uiPriority w:val="99"/>
    <w:semiHidden/>
    <w:unhideWhenUsed/>
    <w:rsid w:val="007D4BD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64;&#1072;&#1073;&#1083;&#1086;&#1085;%20&#1072;&#1076;&#1084;&#1080;&#1085;&#1080;&#1089;&#1090;&#1088;&#1072;&#1090;&#1080;&#1074;&#1085;&#1086;&#1075;&#1086;%20&#1088;&#1077;&#1075;&#1083;&#1072;&#1084;&#1077;&#1085;&#1090;&#1072;%20&#1087;&#1088;&#1077;&#1076;&#1086;&#1089;&#1090;&#1072;&#1074;&#1083;&#1077;&#1085;&#1080;&#1103;%20&#1084;&#1091;&#1085;&#1080;&#1094;&#1080;&#1087;&#1072;&#1083;&#1100;&#1085;&#1086;&#1081;%20&#1091;&#1089;&#1083;&#1091;&#1075;&#1080;%20(&#1088;&#1077;&#1076;.%2028.08.2018).doc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78190-E274-428B-AE3D-07B4F642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27</Pages>
  <Words>11412</Words>
  <Characters>65055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2021-09-15T05:54:00Z</cp:lastPrinted>
  <dcterms:created xsi:type="dcterms:W3CDTF">2019-01-31T12:41:00Z</dcterms:created>
  <dcterms:modified xsi:type="dcterms:W3CDTF">2021-12-08T11:48:00Z</dcterms:modified>
</cp:coreProperties>
</file>