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</w:t>
            </w:r>
            <w:r w:rsidR="00CB0B44">
              <w:rPr>
                <w:b/>
                <w:sz w:val="24"/>
                <w:szCs w:val="24"/>
              </w:rPr>
              <w:t>ация  сельского поселения «Куратово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«</w:t>
            </w:r>
            <w:proofErr w:type="spellStart"/>
            <w:r w:rsidR="00CB0B44">
              <w:rPr>
                <w:rFonts w:eastAsiaTheme="minorEastAsia"/>
                <w:sz w:val="24"/>
                <w:szCs w:val="24"/>
              </w:rPr>
              <w:t>Куратов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»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сикт</w:t>
            </w:r>
            <w:proofErr w:type="spellEnd"/>
            <w:r w:rsidRPr="00CA59DE">
              <w:rPr>
                <w:rFonts w:eastAsiaTheme="minorEastAsia"/>
                <w:sz w:val="24"/>
                <w:szCs w:val="24"/>
              </w:rPr>
              <w:t xml:space="preserve"> </w:t>
            </w:r>
            <w:proofErr w:type="spellStart"/>
            <w:r w:rsidRPr="00CA59DE">
              <w:rPr>
                <w:rFonts w:eastAsiaTheme="minorEastAsia"/>
                <w:sz w:val="24"/>
                <w:szCs w:val="24"/>
              </w:rPr>
              <w:t>овмöдчöминса</w:t>
            </w:r>
            <w:proofErr w:type="spellEnd"/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proofErr w:type="gramStart"/>
      <w:r>
        <w:rPr>
          <w:sz w:val="32"/>
        </w:rPr>
        <w:t>ШУÖМ</w:t>
      </w:r>
      <w:proofErr w:type="gramEnd"/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CA59DE" w:rsidRDefault="00B857A9" w:rsidP="00A60A0B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От 19</w:t>
      </w:r>
      <w:r w:rsidR="00617D41" w:rsidRPr="00550CFC">
        <w:rPr>
          <w:b/>
          <w:sz w:val="24"/>
          <w:szCs w:val="24"/>
          <w:u w:val="single"/>
        </w:rPr>
        <w:t xml:space="preserve"> </w:t>
      </w:r>
      <w:r w:rsidR="00D7022F">
        <w:rPr>
          <w:b/>
          <w:sz w:val="24"/>
          <w:szCs w:val="24"/>
          <w:u w:val="single"/>
        </w:rPr>
        <w:t>феврал</w:t>
      </w:r>
      <w:r w:rsidR="007013D9" w:rsidRPr="00550CFC">
        <w:rPr>
          <w:b/>
          <w:sz w:val="24"/>
          <w:szCs w:val="24"/>
          <w:u w:val="single"/>
        </w:rPr>
        <w:t>я</w:t>
      </w:r>
      <w:r w:rsidR="00FA292C" w:rsidRPr="00550CFC">
        <w:rPr>
          <w:b/>
          <w:sz w:val="24"/>
          <w:szCs w:val="24"/>
          <w:u w:val="single"/>
        </w:rPr>
        <w:t xml:space="preserve"> </w:t>
      </w:r>
      <w:r w:rsidR="00A60A0B" w:rsidRPr="00550CFC">
        <w:rPr>
          <w:b/>
          <w:sz w:val="24"/>
          <w:szCs w:val="24"/>
          <w:u w:val="single"/>
        </w:rPr>
        <w:t>20</w:t>
      </w:r>
      <w:r w:rsidR="00B61B2B" w:rsidRPr="00550CFC">
        <w:rPr>
          <w:b/>
          <w:sz w:val="24"/>
          <w:szCs w:val="24"/>
          <w:u w:val="single"/>
        </w:rPr>
        <w:t>2</w:t>
      </w:r>
      <w:r>
        <w:rPr>
          <w:b/>
          <w:sz w:val="24"/>
          <w:szCs w:val="24"/>
          <w:u w:val="single"/>
        </w:rPr>
        <w:t>4</w:t>
      </w:r>
      <w:r w:rsidR="00A60A0B" w:rsidRPr="00550CFC">
        <w:rPr>
          <w:b/>
          <w:sz w:val="24"/>
          <w:szCs w:val="24"/>
          <w:u w:val="single"/>
        </w:rPr>
        <w:t xml:space="preserve"> года</w:t>
      </w:r>
      <w:r w:rsidR="00A60A0B" w:rsidRPr="00550CFC">
        <w:rPr>
          <w:b/>
          <w:sz w:val="24"/>
          <w:szCs w:val="24"/>
        </w:rPr>
        <w:t xml:space="preserve">                                        </w:t>
      </w:r>
      <w:r w:rsidR="00DE20DA" w:rsidRPr="00550CFC">
        <w:rPr>
          <w:b/>
          <w:sz w:val="24"/>
          <w:szCs w:val="24"/>
        </w:rPr>
        <w:t xml:space="preserve">  </w:t>
      </w:r>
      <w:r w:rsidR="00A60A0B" w:rsidRPr="00550CFC">
        <w:rPr>
          <w:b/>
          <w:sz w:val="24"/>
          <w:szCs w:val="24"/>
        </w:rPr>
        <w:t xml:space="preserve">                          </w:t>
      </w:r>
      <w:r w:rsidR="00BE1F2D" w:rsidRPr="00550CFC">
        <w:rPr>
          <w:b/>
          <w:sz w:val="24"/>
          <w:szCs w:val="24"/>
        </w:rPr>
        <w:t xml:space="preserve">     </w:t>
      </w:r>
      <w:r w:rsidR="00A60A0B" w:rsidRPr="00550CFC">
        <w:rPr>
          <w:b/>
          <w:sz w:val="24"/>
          <w:szCs w:val="24"/>
        </w:rPr>
        <w:t xml:space="preserve">     </w:t>
      </w:r>
      <w:r w:rsidR="00F20DD4" w:rsidRPr="00550CFC">
        <w:rPr>
          <w:b/>
          <w:sz w:val="24"/>
          <w:szCs w:val="24"/>
        </w:rPr>
        <w:t xml:space="preserve">    </w:t>
      </w:r>
      <w:r w:rsidR="00A60A0B" w:rsidRPr="00550CFC">
        <w:rPr>
          <w:b/>
          <w:sz w:val="24"/>
          <w:szCs w:val="24"/>
        </w:rPr>
        <w:t xml:space="preserve">  </w:t>
      </w:r>
      <w:r w:rsidR="00A0288D">
        <w:rPr>
          <w:b/>
          <w:sz w:val="24"/>
          <w:szCs w:val="24"/>
        </w:rPr>
        <w:t xml:space="preserve">  </w:t>
      </w:r>
      <w:r w:rsidR="00A60A0B" w:rsidRPr="00550CFC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 xml:space="preserve">        </w:t>
      </w:r>
      <w:r w:rsidR="00A60A0B" w:rsidRPr="00550CFC">
        <w:rPr>
          <w:b/>
          <w:sz w:val="24"/>
          <w:szCs w:val="24"/>
          <w:u w:val="single"/>
        </w:rPr>
        <w:t xml:space="preserve">№ </w:t>
      </w:r>
      <w:r w:rsidR="00D7022F">
        <w:rPr>
          <w:b/>
          <w:sz w:val="24"/>
          <w:szCs w:val="24"/>
          <w:u w:val="single"/>
        </w:rPr>
        <w:t>2</w:t>
      </w:r>
      <w:r w:rsidR="00A60A0B" w:rsidRPr="00550CFC">
        <w:rPr>
          <w:b/>
          <w:sz w:val="24"/>
          <w:szCs w:val="24"/>
          <w:u w:val="single"/>
        </w:rPr>
        <w:t>/</w:t>
      </w:r>
      <w:r>
        <w:rPr>
          <w:b/>
          <w:sz w:val="24"/>
          <w:szCs w:val="24"/>
          <w:u w:val="single"/>
        </w:rPr>
        <w:t>10а</w:t>
      </w:r>
    </w:p>
    <w:p w:rsidR="00A60A0B" w:rsidRDefault="00A60A0B" w:rsidP="00A60A0B">
      <w:r>
        <w:rPr>
          <w:sz w:val="28"/>
          <w:szCs w:val="28"/>
        </w:rPr>
        <w:t xml:space="preserve"> </w:t>
      </w:r>
      <w:r>
        <w:t xml:space="preserve">с. </w:t>
      </w:r>
      <w:r w:rsidR="00B65001">
        <w:t>Куратово</w:t>
      </w:r>
      <w:r>
        <w:t>, Республика Коми</w:t>
      </w:r>
    </w:p>
    <w:p w:rsidR="00A60A0B" w:rsidRDefault="00A60A0B" w:rsidP="00A60A0B"/>
    <w:p w:rsidR="00A60A0B" w:rsidRPr="007013D9" w:rsidRDefault="00A60A0B" w:rsidP="007013D9">
      <w:pPr>
        <w:ind w:right="4678"/>
        <w:jc w:val="both"/>
        <w:rPr>
          <w:sz w:val="24"/>
          <w:szCs w:val="24"/>
        </w:rPr>
      </w:pPr>
    </w:p>
    <w:p w:rsidR="00BF6B81" w:rsidRPr="001C5F46" w:rsidRDefault="00BF6B81" w:rsidP="00672974">
      <w:pPr>
        <w:ind w:right="4820"/>
        <w:jc w:val="both"/>
        <w:rPr>
          <w:bCs/>
          <w:sz w:val="24"/>
          <w:szCs w:val="24"/>
        </w:rPr>
      </w:pPr>
      <w:r w:rsidRPr="001C5F46">
        <w:rPr>
          <w:bCs/>
          <w:sz w:val="24"/>
          <w:szCs w:val="24"/>
        </w:rPr>
        <w:t>Об утверждении</w:t>
      </w:r>
      <w:r w:rsidR="00672974">
        <w:rPr>
          <w:bCs/>
          <w:sz w:val="24"/>
          <w:szCs w:val="24"/>
        </w:rPr>
        <w:t xml:space="preserve"> </w:t>
      </w:r>
      <w:r w:rsidRPr="001C5F46">
        <w:rPr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1C5F46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 </w:t>
      </w:r>
    </w:p>
    <w:p w:rsidR="004E183A" w:rsidRDefault="004E183A" w:rsidP="004E183A">
      <w:pPr>
        <w:ind w:right="4495"/>
        <w:rPr>
          <w:sz w:val="24"/>
        </w:rPr>
      </w:pPr>
    </w:p>
    <w:p w:rsidR="00D9734D" w:rsidRPr="00525241" w:rsidRDefault="00D9734D" w:rsidP="005E2209">
      <w:pPr>
        <w:ind w:right="4820"/>
        <w:jc w:val="both"/>
        <w:rPr>
          <w:sz w:val="24"/>
          <w:szCs w:val="24"/>
        </w:rPr>
      </w:pPr>
    </w:p>
    <w:p w:rsidR="00C118B2" w:rsidRPr="006350A6" w:rsidRDefault="00045611" w:rsidP="00672974">
      <w:pPr>
        <w:jc w:val="both"/>
        <w:rPr>
          <w:sz w:val="24"/>
          <w:szCs w:val="24"/>
        </w:rPr>
      </w:pPr>
      <w:r w:rsidRPr="002323B0">
        <w:rPr>
          <w:sz w:val="24"/>
          <w:szCs w:val="24"/>
        </w:rPr>
        <w:t xml:space="preserve"> </w:t>
      </w:r>
    </w:p>
    <w:p w:rsidR="00BF6B81" w:rsidRPr="00F31A98" w:rsidRDefault="00BF6B81" w:rsidP="00BF6B81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F31A98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r w:rsidR="00B857A9">
        <w:rPr>
          <w:sz w:val="24"/>
          <w:szCs w:val="24"/>
        </w:rPr>
        <w:t>Куратово</w:t>
      </w:r>
      <w:r w:rsidR="00A6009B">
        <w:rPr>
          <w:sz w:val="24"/>
          <w:szCs w:val="24"/>
        </w:rPr>
        <w:t>»  от  20.04.2022  № 4/13</w:t>
      </w:r>
      <w:r w:rsidRPr="00F31A98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F31A98">
        <w:rPr>
          <w:bCs/>
          <w:sz w:val="24"/>
          <w:szCs w:val="24"/>
        </w:rPr>
        <w:t xml:space="preserve"> администрации сельского поселения «</w:t>
      </w:r>
      <w:r w:rsidR="00A6009B">
        <w:rPr>
          <w:bCs/>
          <w:sz w:val="24"/>
          <w:szCs w:val="24"/>
        </w:rPr>
        <w:t>Куратово</w:t>
      </w:r>
      <w:r w:rsidRPr="00F31A98">
        <w:rPr>
          <w:bCs/>
          <w:sz w:val="24"/>
          <w:szCs w:val="24"/>
        </w:rPr>
        <w:t>»</w:t>
      </w:r>
      <w:r w:rsidRPr="00F31A98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администрация сельского поселения «</w:t>
      </w:r>
      <w:r w:rsidR="00A6009B">
        <w:rPr>
          <w:rFonts w:ascii="Times New Roman" w:hAnsi="Times New Roman"/>
          <w:b w:val="0"/>
          <w:color w:val="auto"/>
        </w:rPr>
        <w:t>Куратово</w:t>
      </w:r>
      <w:r w:rsidRPr="00C118B2">
        <w:rPr>
          <w:rFonts w:ascii="Times New Roman" w:hAnsi="Times New Roman"/>
          <w:b w:val="0"/>
          <w:color w:val="auto"/>
        </w:rPr>
        <w:t>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F6B81" w:rsidRPr="001C5F46" w:rsidRDefault="00BF6B81" w:rsidP="00BF6B81">
      <w:pPr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1. Утвердить административный регламент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1C5F46">
        <w:rPr>
          <w:sz w:val="24"/>
          <w:szCs w:val="24"/>
        </w:rPr>
        <w:t>» согласно приложению</w:t>
      </w:r>
      <w:r>
        <w:rPr>
          <w:sz w:val="24"/>
          <w:szCs w:val="24"/>
        </w:rPr>
        <w:t xml:space="preserve"> к настоящему постановлению</w:t>
      </w:r>
      <w:r w:rsidRPr="001C5F46">
        <w:rPr>
          <w:sz w:val="24"/>
          <w:szCs w:val="24"/>
        </w:rPr>
        <w:t>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C5F46">
        <w:rPr>
          <w:sz w:val="24"/>
          <w:szCs w:val="24"/>
        </w:rPr>
        <w:t>2. Признать утратившим силу постановлени</w:t>
      </w:r>
      <w:r>
        <w:rPr>
          <w:sz w:val="24"/>
          <w:szCs w:val="24"/>
        </w:rPr>
        <w:t>е</w:t>
      </w:r>
      <w:r w:rsidRPr="001C5F46">
        <w:rPr>
          <w:sz w:val="24"/>
          <w:szCs w:val="24"/>
        </w:rPr>
        <w:t xml:space="preserve"> администрации сельского поселения «</w:t>
      </w:r>
      <w:r w:rsidR="00A6009B">
        <w:rPr>
          <w:sz w:val="24"/>
          <w:szCs w:val="24"/>
        </w:rPr>
        <w:t>Куратово</w:t>
      </w:r>
      <w:r w:rsidRPr="001C5F46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BF6B81" w:rsidRPr="004F74C9" w:rsidRDefault="00A6009B" w:rsidP="00BF6B81">
      <w:pPr>
        <w:ind w:firstLine="5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- от 30</w:t>
      </w:r>
      <w:r w:rsidR="00BF6B81">
        <w:rPr>
          <w:sz w:val="24"/>
          <w:szCs w:val="24"/>
        </w:rPr>
        <w:t>.06.</w:t>
      </w:r>
      <w:r w:rsidR="00BF6B81" w:rsidRPr="00FF4BB5">
        <w:rPr>
          <w:sz w:val="24"/>
          <w:szCs w:val="24"/>
        </w:rPr>
        <w:t>20</w:t>
      </w:r>
      <w:r w:rsidR="00BF6B81">
        <w:rPr>
          <w:sz w:val="24"/>
          <w:szCs w:val="24"/>
        </w:rPr>
        <w:t>22</w:t>
      </w:r>
      <w:r w:rsidR="00BF6B81" w:rsidRPr="00FF4BB5">
        <w:rPr>
          <w:sz w:val="24"/>
          <w:szCs w:val="24"/>
        </w:rPr>
        <w:t xml:space="preserve"> № </w:t>
      </w:r>
      <w:r w:rsidR="00BF6B81">
        <w:rPr>
          <w:sz w:val="24"/>
          <w:szCs w:val="24"/>
        </w:rPr>
        <w:t>6</w:t>
      </w:r>
      <w:r w:rsidR="00BF6B81" w:rsidRPr="00FF4BB5">
        <w:rPr>
          <w:sz w:val="24"/>
          <w:szCs w:val="24"/>
        </w:rPr>
        <w:t>/</w:t>
      </w:r>
      <w:r>
        <w:rPr>
          <w:sz w:val="24"/>
          <w:szCs w:val="24"/>
        </w:rPr>
        <w:t>29</w:t>
      </w:r>
      <w:r w:rsidR="00BF6B81" w:rsidRPr="00FF4BB5">
        <w:rPr>
          <w:sz w:val="24"/>
          <w:szCs w:val="24"/>
        </w:rPr>
        <w:t xml:space="preserve">  «</w:t>
      </w:r>
      <w:r w:rsidR="00BF6B81" w:rsidRPr="004F74C9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BF6B81" w:rsidRPr="001F09D2">
        <w:rPr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BF6B81"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 w:rsidR="00BF6B81">
        <w:rPr>
          <w:rFonts w:eastAsia="Calibri"/>
          <w:bCs/>
          <w:sz w:val="24"/>
          <w:szCs w:val="24"/>
        </w:rPr>
        <w:t xml:space="preserve"> помещение </w:t>
      </w:r>
      <w:r w:rsidR="00BF6B81"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="00BF6B81" w:rsidRPr="001F09D2">
        <w:rPr>
          <w:rFonts w:eastAsia="Calibri"/>
          <w:bCs/>
          <w:sz w:val="24"/>
          <w:szCs w:val="24"/>
        </w:rPr>
        <w:t>»</w:t>
      </w:r>
      <w:r w:rsidR="00BF6B81">
        <w:rPr>
          <w:bCs/>
          <w:sz w:val="24"/>
          <w:szCs w:val="24"/>
        </w:rPr>
        <w:t>.</w:t>
      </w:r>
      <w:r w:rsidR="00BF6B81" w:rsidRPr="004F74C9">
        <w:rPr>
          <w:bCs/>
          <w:sz w:val="24"/>
          <w:szCs w:val="24"/>
        </w:rPr>
        <w:t xml:space="preserve"> </w:t>
      </w:r>
    </w:p>
    <w:p w:rsidR="00BF6B81" w:rsidRPr="001C5F46" w:rsidRDefault="00BF6B81" w:rsidP="00BF6B81">
      <w:pPr>
        <w:ind w:firstLine="540"/>
        <w:jc w:val="both"/>
        <w:rPr>
          <w:sz w:val="24"/>
          <w:szCs w:val="24"/>
        </w:rPr>
      </w:pPr>
      <w:r w:rsidRPr="00FF4BB5">
        <w:rPr>
          <w:sz w:val="24"/>
          <w:szCs w:val="24"/>
        </w:rPr>
        <w:t>3.  Настоящее постановление вступает</w:t>
      </w:r>
      <w:r w:rsidRPr="001C5F46">
        <w:rPr>
          <w:sz w:val="24"/>
          <w:szCs w:val="24"/>
        </w:rPr>
        <w:t xml:space="preserve"> в силу со дня его обнародования.</w:t>
      </w:r>
    </w:p>
    <w:p w:rsidR="004E183A" w:rsidRDefault="004E183A" w:rsidP="004E183A">
      <w:pPr>
        <w:pStyle w:val="afd"/>
        <w:tabs>
          <w:tab w:val="left" w:pos="0"/>
          <w:tab w:val="left" w:pos="993"/>
          <w:tab w:val="left" w:pos="9498"/>
        </w:tabs>
        <w:ind w:firstLine="567"/>
      </w:pPr>
    </w:p>
    <w:p w:rsidR="00BA0F1E" w:rsidRDefault="00BA0F1E" w:rsidP="00D21010">
      <w:pPr>
        <w:ind w:firstLine="567"/>
        <w:jc w:val="both"/>
        <w:rPr>
          <w:sz w:val="24"/>
          <w:szCs w:val="24"/>
        </w:rPr>
      </w:pPr>
    </w:p>
    <w:p w:rsidR="005B48A7" w:rsidRDefault="00A6009B" w:rsidP="00D2101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Ври полномочия главы                                                                              </w:t>
      </w:r>
      <w:proofErr w:type="spellStart"/>
      <w:r>
        <w:rPr>
          <w:sz w:val="24"/>
          <w:szCs w:val="24"/>
        </w:rPr>
        <w:t>Н.В.Парначева</w:t>
      </w:r>
      <w:proofErr w:type="spellEnd"/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7022F" w:rsidP="00D9734D">
      <w:pPr>
        <w:rPr>
          <w:sz w:val="24"/>
          <w:szCs w:val="24"/>
        </w:rPr>
      </w:pPr>
      <w:r>
        <w:t xml:space="preserve"> </w:t>
      </w:r>
      <w:r w:rsidR="00D9734D" w:rsidRPr="005E2209">
        <w:rPr>
          <w:sz w:val="24"/>
          <w:szCs w:val="24"/>
        </w:rPr>
        <w:t xml:space="preserve">                                  </w:t>
      </w: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A6009B" w:rsidRDefault="00A6009B" w:rsidP="00BF6B81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BF6B81" w:rsidRPr="00672974" w:rsidRDefault="00BF6B81" w:rsidP="00BF6B81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672974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BF6B81" w:rsidRPr="00672974" w:rsidRDefault="00BF6B81" w:rsidP="00BF6B8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672974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BF6B81" w:rsidRPr="00672974" w:rsidRDefault="00BF6B81" w:rsidP="00BF6B81">
      <w:pPr>
        <w:shd w:val="clear" w:color="auto" w:fill="FFFFFF"/>
        <w:jc w:val="right"/>
      </w:pPr>
      <w:r w:rsidRPr="00672974">
        <w:t>сельского поселения «</w:t>
      </w:r>
      <w:r w:rsidR="00A6009B">
        <w:t>Куратово</w:t>
      </w:r>
      <w:r w:rsidRPr="00672974">
        <w:t>»</w:t>
      </w:r>
      <w:r w:rsidRPr="00672974">
        <w:rPr>
          <w:bCs/>
        </w:rPr>
        <w:t xml:space="preserve"> от </w:t>
      </w:r>
      <w:r w:rsidR="00A6009B">
        <w:rPr>
          <w:bCs/>
        </w:rPr>
        <w:t>19.02.2024</w:t>
      </w:r>
      <w:r w:rsidRPr="00672974">
        <w:t xml:space="preserve">  № </w:t>
      </w:r>
      <w:r w:rsidR="00A6009B">
        <w:t>2/10а</w:t>
      </w:r>
    </w:p>
    <w:p w:rsidR="00BF6B81" w:rsidRPr="00672974" w:rsidRDefault="00BF6B81" w:rsidP="00BF6B81">
      <w:pPr>
        <w:jc w:val="right"/>
        <w:rPr>
          <w:bCs/>
        </w:rPr>
      </w:pPr>
      <w:r w:rsidRPr="00672974">
        <w:t>«</w:t>
      </w:r>
      <w:r w:rsidRPr="00672974">
        <w:rPr>
          <w:bCs/>
        </w:rPr>
        <w:t xml:space="preserve">Об утверждении административного регламента </w:t>
      </w:r>
    </w:p>
    <w:p w:rsidR="00BF6B81" w:rsidRPr="00672974" w:rsidRDefault="00BF6B81" w:rsidP="00BF6B81">
      <w:pPr>
        <w:jc w:val="right"/>
        <w:rPr>
          <w:rFonts w:eastAsia="Calibri"/>
          <w:bCs/>
        </w:rPr>
      </w:pPr>
      <w:r w:rsidRPr="00672974">
        <w:rPr>
          <w:bCs/>
        </w:rPr>
        <w:t>предоставления муниципальной услуги «</w:t>
      </w:r>
      <w:r w:rsidRPr="00672974">
        <w:rPr>
          <w:rFonts w:eastAsia="Calibri"/>
          <w:bCs/>
        </w:rPr>
        <w:t>Перевод жилого помещения</w:t>
      </w:r>
    </w:p>
    <w:p w:rsidR="00BF6B81" w:rsidRPr="00672974" w:rsidRDefault="00BF6B81" w:rsidP="00BF6B81">
      <w:pPr>
        <w:jc w:val="right"/>
        <w:rPr>
          <w:bCs/>
        </w:rPr>
      </w:pPr>
      <w:r w:rsidRPr="00672974">
        <w:rPr>
          <w:rFonts w:eastAsia="Calibri"/>
          <w:bCs/>
        </w:rPr>
        <w:t xml:space="preserve"> в нежилое помещение и нежилого помещения в жилое помещение</w:t>
      </w:r>
      <w:r w:rsidRPr="00672974">
        <w:rPr>
          <w:bCs/>
        </w:rPr>
        <w:t>»</w:t>
      </w:r>
    </w:p>
    <w:p w:rsidR="00BF6B81" w:rsidRPr="00672974" w:rsidRDefault="00BF6B81" w:rsidP="00BF6B81">
      <w:pPr>
        <w:shd w:val="clear" w:color="auto" w:fill="FFFFFF"/>
        <w:jc w:val="right"/>
      </w:pPr>
    </w:p>
    <w:p w:rsidR="00BF6B81" w:rsidRDefault="00BF6B81" w:rsidP="00BF6B81">
      <w:pPr>
        <w:ind w:right="-1"/>
        <w:jc w:val="right"/>
      </w:pPr>
    </w:p>
    <w:p w:rsidR="00BF6B81" w:rsidRDefault="00BF6B81" w:rsidP="00BF6B81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>АДМИНИСТРАТИВНЫЙ РЕГЛАМЕНТ</w:t>
      </w:r>
    </w:p>
    <w:p w:rsidR="00BF6B81" w:rsidRPr="008C1345" w:rsidRDefault="00BF6B81" w:rsidP="00BF6B81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C1345">
        <w:rPr>
          <w:b/>
          <w:bCs/>
          <w:sz w:val="24"/>
          <w:szCs w:val="24"/>
        </w:rPr>
        <w:t xml:space="preserve">предоставления муниципальной услуги </w:t>
      </w:r>
      <w:proofErr w:type="gramStart"/>
      <w:r w:rsidRPr="008C1345">
        <w:rPr>
          <w:b/>
          <w:bCs/>
          <w:sz w:val="24"/>
          <w:szCs w:val="24"/>
        </w:rPr>
        <w:t>по</w:t>
      </w:r>
      <w:proofErr w:type="gramEnd"/>
      <w:r w:rsidRPr="008C1345">
        <w:rPr>
          <w:b/>
          <w:bCs/>
          <w:sz w:val="24"/>
          <w:szCs w:val="24"/>
        </w:rPr>
        <w:t xml:space="preserve"> </w:t>
      </w:r>
    </w:p>
    <w:p w:rsidR="00BF6B81" w:rsidRDefault="00BF6B81" w:rsidP="00BF6B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A01FDF">
        <w:rPr>
          <w:rFonts w:eastAsia="Calibri"/>
          <w:b/>
          <w:bCs/>
          <w:sz w:val="24"/>
          <w:szCs w:val="24"/>
        </w:rPr>
        <w:t xml:space="preserve">переводу жилого помещения в нежилое помещение и </w:t>
      </w:r>
    </w:p>
    <w:p w:rsidR="00BF6B81" w:rsidRPr="00A01FDF" w:rsidRDefault="00BF6B81" w:rsidP="00BF6B8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A01FDF">
        <w:rPr>
          <w:rFonts w:eastAsia="Calibri"/>
          <w:b/>
          <w:bCs/>
          <w:sz w:val="24"/>
          <w:szCs w:val="24"/>
        </w:rPr>
        <w:t>нежилого помещения в жилое помещение</w:t>
      </w:r>
    </w:p>
    <w:p w:rsidR="00BF6B81" w:rsidRPr="0097481B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I. Общие положения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0" w:name="Par55"/>
      <w:bookmarkEnd w:id="0"/>
      <w:r w:rsidRPr="008C1345">
        <w:rPr>
          <w:b/>
          <w:sz w:val="24"/>
          <w:szCs w:val="24"/>
        </w:rPr>
        <w:t>Предмет регулирования административного регламента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1.1. </w:t>
      </w:r>
      <w:proofErr w:type="gramStart"/>
      <w:r w:rsidRPr="008C1345">
        <w:rPr>
          <w:sz w:val="24"/>
          <w:szCs w:val="24"/>
        </w:rPr>
        <w:t>Административный регламент предоставления муниципальной услуги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8C1345">
        <w:rPr>
          <w:sz w:val="24"/>
          <w:szCs w:val="24"/>
        </w:rPr>
        <w:t>»</w:t>
      </w:r>
      <w:r w:rsidRPr="008C1345">
        <w:rPr>
          <w:i/>
          <w:sz w:val="24"/>
          <w:szCs w:val="24"/>
        </w:rPr>
        <w:t xml:space="preserve"> </w:t>
      </w:r>
      <w:r w:rsidRPr="008C1345">
        <w:rPr>
          <w:sz w:val="24"/>
          <w:szCs w:val="24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CB0B44">
        <w:rPr>
          <w:sz w:val="24"/>
          <w:szCs w:val="24"/>
        </w:rPr>
        <w:t>Куратово</w:t>
      </w:r>
      <w:r w:rsidRPr="008C1345">
        <w:rPr>
          <w:sz w:val="24"/>
          <w:szCs w:val="24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</w:t>
      </w:r>
      <w:proofErr w:type="gramEnd"/>
      <w:r w:rsidRPr="008C1345">
        <w:rPr>
          <w:sz w:val="24"/>
          <w:szCs w:val="24"/>
        </w:rPr>
        <w:t xml:space="preserve">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8C1345">
        <w:rPr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8C1345">
        <w:rPr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1" w:name="Par59"/>
      <w:bookmarkEnd w:id="1"/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8C1345">
        <w:rPr>
          <w:b/>
          <w:sz w:val="24"/>
          <w:szCs w:val="24"/>
        </w:rPr>
        <w:t>Круг заявителей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bookmarkStart w:id="2" w:name="Par61"/>
      <w:bookmarkEnd w:id="2"/>
      <w:r w:rsidRPr="008C1345">
        <w:rPr>
          <w:sz w:val="24"/>
          <w:szCs w:val="24"/>
        </w:rPr>
        <w:t xml:space="preserve">1.2. Заявителями на предоставление муниципальной услуги являются </w:t>
      </w:r>
      <w:r w:rsidRPr="00A35A24">
        <w:rPr>
          <w:rFonts w:eastAsia="Calibri"/>
          <w:sz w:val="24"/>
          <w:szCs w:val="24"/>
        </w:rPr>
        <w:t>физические лица (в том числе индивидуальные предприниматели) и юридические лица, являющиеся собственниками переводимого помещения.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1.3. </w:t>
      </w:r>
      <w:r w:rsidRPr="000A13C1">
        <w:rPr>
          <w:sz w:val="24"/>
          <w:szCs w:val="24"/>
        </w:rPr>
        <w:t xml:space="preserve">С заявлением вправе обратиться </w:t>
      </w:r>
      <w:hyperlink r:id="rId10" w:history="1">
        <w:r w:rsidRPr="000A13C1">
          <w:rPr>
            <w:sz w:val="24"/>
            <w:szCs w:val="24"/>
          </w:rPr>
          <w:t>представители</w:t>
        </w:r>
      </w:hyperlink>
      <w:r w:rsidRPr="000A13C1">
        <w:rPr>
          <w:sz w:val="24"/>
          <w:szCs w:val="24"/>
        </w:rPr>
        <w:t xml:space="preserve"> заявителя</w:t>
      </w:r>
      <w:r w:rsidRPr="008C1345">
        <w:rPr>
          <w:sz w:val="24"/>
          <w:szCs w:val="24"/>
        </w:rPr>
        <w:t>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BD4B11" w:rsidRPr="008C1345" w:rsidRDefault="00BD4B1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D4B11" w:rsidRPr="00887432" w:rsidRDefault="00BF6B81" w:rsidP="00BD4B11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 w:rsidR="00BD4B11" w:rsidRPr="00887432">
        <w:rPr>
          <w:rFonts w:eastAsiaTheme="minorEastAsia"/>
          <w:b/>
          <w:bCs/>
          <w:sz w:val="24"/>
          <w:szCs w:val="24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BD4B11" w:rsidRPr="00887432" w:rsidRDefault="00BD4B11" w:rsidP="00BD4B11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24"/>
          <w:szCs w:val="24"/>
        </w:rPr>
      </w:pPr>
      <w:r w:rsidRPr="00887432">
        <w:rPr>
          <w:rFonts w:eastAsiaTheme="minorEastAsia"/>
          <w:b/>
          <w:bCs/>
          <w:sz w:val="24"/>
          <w:szCs w:val="24"/>
        </w:rPr>
        <w:t xml:space="preserve"> </w:t>
      </w:r>
    </w:p>
    <w:p w:rsidR="00BD4B11" w:rsidRPr="00887432" w:rsidRDefault="00BD4B11" w:rsidP="00BD4B11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1.4. Муниципальная услуга должна быть предоставлена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 xml:space="preserve">аявителю в соответствии с вариантом предоставления муниципальной услуги (далее – вариант). </w:t>
      </w:r>
    </w:p>
    <w:p w:rsidR="00BD4B11" w:rsidRPr="00887432" w:rsidRDefault="00BD4B11" w:rsidP="00BD4B11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lastRenderedPageBreak/>
        <w:t xml:space="preserve">1.5. </w:t>
      </w:r>
      <w:proofErr w:type="gramStart"/>
      <w:r w:rsidRPr="00887432">
        <w:rPr>
          <w:rFonts w:eastAsiaTheme="minorEastAsia"/>
          <w:sz w:val="24"/>
          <w:szCs w:val="24"/>
        </w:rPr>
        <w:t xml:space="preserve">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 xml:space="preserve">аявителя (принадлежащего ему объекта) и показателей таких признаков (перечень признаков </w:t>
      </w:r>
      <w:r>
        <w:rPr>
          <w:rFonts w:eastAsiaTheme="minorEastAsia"/>
          <w:sz w:val="24"/>
          <w:szCs w:val="24"/>
        </w:rPr>
        <w:t>з</w:t>
      </w:r>
      <w:r w:rsidRPr="00887432">
        <w:rPr>
          <w:rFonts w:eastAsiaTheme="minorEastAsia"/>
          <w:sz w:val="24"/>
          <w:szCs w:val="24"/>
        </w:rPr>
        <w:t>аявителя (</w:t>
      </w:r>
      <w:r w:rsidRPr="00353F4E">
        <w:rPr>
          <w:rFonts w:eastAsiaTheme="minorEastAsia"/>
          <w:sz w:val="24"/>
          <w:szCs w:val="24"/>
        </w:rPr>
        <w:t xml:space="preserve">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</w:t>
      </w:r>
      <w:r>
        <w:rPr>
          <w:rFonts w:eastAsiaTheme="minorEastAsia"/>
          <w:sz w:val="24"/>
          <w:szCs w:val="24"/>
        </w:rPr>
        <w:t>приложении 5</w:t>
      </w:r>
      <w:r w:rsidRPr="00887432">
        <w:rPr>
          <w:rFonts w:eastAsiaTheme="minorEastAsia"/>
          <w:sz w:val="24"/>
          <w:szCs w:val="24"/>
        </w:rPr>
        <w:t xml:space="preserve"> к настоящему</w:t>
      </w:r>
      <w:r>
        <w:rPr>
          <w:rFonts w:eastAsiaTheme="minorEastAsia"/>
          <w:sz w:val="24"/>
          <w:szCs w:val="24"/>
        </w:rPr>
        <w:t xml:space="preserve"> Административному регламенту.</w:t>
      </w:r>
      <w:proofErr w:type="gramEnd"/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shd w:val="clear" w:color="auto" w:fill="FFFFFF"/>
        <w:jc w:val="center"/>
        <w:rPr>
          <w:rFonts w:eastAsia="Calibri"/>
          <w:b/>
          <w:sz w:val="24"/>
          <w:szCs w:val="24"/>
        </w:rPr>
      </w:pPr>
      <w:bookmarkStart w:id="3" w:name="Par66"/>
      <w:bookmarkEnd w:id="3"/>
      <w:r w:rsidRPr="008C1345">
        <w:rPr>
          <w:rFonts w:eastAsia="Calibri"/>
          <w:b/>
          <w:sz w:val="24"/>
          <w:szCs w:val="24"/>
          <w:lang w:val="en-US"/>
        </w:rPr>
        <w:t>II</w:t>
      </w:r>
      <w:r w:rsidRPr="008C1345">
        <w:rPr>
          <w:rFonts w:eastAsia="Calibri"/>
          <w:b/>
          <w:sz w:val="24"/>
          <w:szCs w:val="24"/>
        </w:rPr>
        <w:t>. Стандарт предоставления муниципальной услуги</w:t>
      </w:r>
    </w:p>
    <w:p w:rsidR="00BF6B81" w:rsidRPr="008C1345" w:rsidRDefault="00BF6B81" w:rsidP="00BF6B81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4" w:name="Par98"/>
      <w:bookmarkEnd w:id="4"/>
      <w:r w:rsidRPr="008C1345">
        <w:rPr>
          <w:b/>
          <w:sz w:val="24"/>
          <w:szCs w:val="24"/>
        </w:rPr>
        <w:t>Наименование муниципальной услуги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5" w:name="Par100"/>
      <w:bookmarkEnd w:id="5"/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C1345">
        <w:rPr>
          <w:sz w:val="24"/>
          <w:szCs w:val="24"/>
        </w:rPr>
        <w:t xml:space="preserve">2.1. </w:t>
      </w:r>
      <w:r>
        <w:rPr>
          <w:sz w:val="24"/>
          <w:szCs w:val="24"/>
        </w:rPr>
        <w:t>Муниципальная</w:t>
      </w:r>
      <w:r w:rsidRPr="008C1345">
        <w:rPr>
          <w:sz w:val="24"/>
          <w:szCs w:val="24"/>
        </w:rPr>
        <w:t xml:space="preserve"> услуг</w:t>
      </w:r>
      <w:r>
        <w:rPr>
          <w:sz w:val="24"/>
          <w:szCs w:val="24"/>
        </w:rPr>
        <w:t>а</w:t>
      </w:r>
      <w:r w:rsidRPr="008C1345">
        <w:rPr>
          <w:sz w:val="24"/>
          <w:szCs w:val="24"/>
        </w:rPr>
        <w:t>: «</w:t>
      </w:r>
      <w:r w:rsidRPr="00A35A24">
        <w:rPr>
          <w:rFonts w:eastAsia="Calibri"/>
          <w:bCs/>
          <w:sz w:val="24"/>
          <w:szCs w:val="24"/>
        </w:rPr>
        <w:t>Перевод 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A35A24">
        <w:rPr>
          <w:rFonts w:eastAsia="Calibri"/>
          <w:bCs/>
          <w:sz w:val="24"/>
          <w:szCs w:val="24"/>
        </w:rPr>
        <w:t>и нежилого помещения в жилое помещение</w:t>
      </w:r>
      <w:r w:rsidRPr="008C1345">
        <w:rPr>
          <w:sz w:val="24"/>
          <w:szCs w:val="24"/>
        </w:rPr>
        <w:t>».</w:t>
      </w: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8C1345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6" w:name="Par102"/>
      <w:bookmarkEnd w:id="6"/>
      <w:r w:rsidRPr="008C1345">
        <w:rPr>
          <w:b/>
          <w:sz w:val="24"/>
          <w:szCs w:val="24"/>
        </w:rPr>
        <w:t>Наименование органа, предоставляющего муниципальную услугу</w:t>
      </w:r>
    </w:p>
    <w:p w:rsidR="00BF6B81" w:rsidRPr="008C1345" w:rsidRDefault="00BF6B81" w:rsidP="00BF6B81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BF6B81" w:rsidRPr="00891AC5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1AC5">
        <w:rPr>
          <w:sz w:val="24"/>
          <w:szCs w:val="24"/>
        </w:rPr>
        <w:t>2.2. Муниципальная услуга предоставляется Администрацией сельского поселения «</w:t>
      </w:r>
      <w:r w:rsidR="00A6009B">
        <w:rPr>
          <w:sz w:val="24"/>
          <w:szCs w:val="24"/>
        </w:rPr>
        <w:t>Куратово</w:t>
      </w:r>
      <w:r w:rsidRPr="00891AC5">
        <w:rPr>
          <w:sz w:val="24"/>
          <w:szCs w:val="24"/>
        </w:rPr>
        <w:t xml:space="preserve">» (далее – Орган). 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2.2.1. Органами и организациями, участвующими в предоставлении муниципальной услуги, являются: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1AC5">
        <w:rPr>
          <w:rFonts w:ascii="Times New Roman" w:hAnsi="Times New Roman" w:cs="Times New Roman"/>
          <w:sz w:val="24"/>
          <w:szCs w:val="24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BF6B81" w:rsidRPr="00891AC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C5">
        <w:rPr>
          <w:rFonts w:ascii="Times New Roman" w:eastAsia="Calibri" w:hAnsi="Times New Roman" w:cs="Times New Roman"/>
          <w:sz w:val="24"/>
          <w:szCs w:val="24"/>
          <w:lang w:eastAsia="en-US"/>
        </w:rPr>
        <w:t>2.2.2.</w:t>
      </w:r>
      <w:r w:rsidRPr="00891AC5">
        <w:rPr>
          <w:rFonts w:ascii="Times New Roman" w:hAnsi="Times New Roman" w:cs="Times New Roman"/>
          <w:bCs/>
          <w:sz w:val="24"/>
          <w:szCs w:val="24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bookmarkStart w:id="7" w:name="Par108"/>
      <w:bookmarkEnd w:id="7"/>
      <w:r w:rsidRPr="00295AE7">
        <w:rPr>
          <w:b/>
          <w:sz w:val="24"/>
          <w:szCs w:val="24"/>
        </w:rPr>
        <w:t>Результат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</w:p>
    <w:p w:rsidR="00BF6B81" w:rsidRPr="00B4718C" w:rsidRDefault="00BF6B81" w:rsidP="00BF6B81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2.3. Результатом предоставления муниципальной услуги является: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1) </w:t>
      </w:r>
      <w:r w:rsidRPr="001F09D2">
        <w:rPr>
          <w:sz w:val="24"/>
          <w:szCs w:val="24"/>
        </w:rPr>
        <w:t xml:space="preserve">решение о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54394">
        <w:rPr>
          <w:bCs/>
          <w:sz w:val="24"/>
          <w:szCs w:val="24"/>
        </w:rPr>
        <w:t xml:space="preserve">2) </w:t>
      </w:r>
      <w:r w:rsidRPr="001F09D2">
        <w:rPr>
          <w:sz w:val="24"/>
          <w:szCs w:val="24"/>
        </w:rPr>
        <w:t xml:space="preserve">решение о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нежилого помещения в жилое помещение</w:t>
      </w:r>
      <w:r w:rsidRPr="00A35A2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 предоставлении муниципальной услуги);</w:t>
      </w:r>
    </w:p>
    <w:p w:rsidR="00BF6B81" w:rsidRPr="0015439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3)</w:t>
      </w:r>
      <w:r w:rsidRPr="00154394">
        <w:rPr>
          <w:bCs/>
          <w:sz w:val="24"/>
          <w:szCs w:val="24"/>
        </w:rPr>
        <w:t xml:space="preserve"> решение об отказе в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жилого помещения в нежилое</w:t>
      </w:r>
      <w:r>
        <w:rPr>
          <w:rFonts w:eastAsia="Calibri"/>
          <w:bCs/>
          <w:sz w:val="24"/>
          <w:szCs w:val="24"/>
        </w:rPr>
        <w:t xml:space="preserve"> помещение </w:t>
      </w:r>
      <w:r w:rsidR="00CD71B4">
        <w:rPr>
          <w:rFonts w:eastAsia="Calibri"/>
          <w:bCs/>
          <w:sz w:val="24"/>
          <w:szCs w:val="24"/>
        </w:rPr>
        <w:t>либо</w:t>
      </w:r>
      <w:r w:rsidRPr="005A0152">
        <w:rPr>
          <w:sz w:val="24"/>
          <w:szCs w:val="24"/>
        </w:rPr>
        <w:t xml:space="preserve"> </w:t>
      </w:r>
      <w:r w:rsidRPr="00154394">
        <w:rPr>
          <w:bCs/>
          <w:sz w:val="24"/>
          <w:szCs w:val="24"/>
        </w:rPr>
        <w:t xml:space="preserve">решение об отказе в </w:t>
      </w:r>
      <w:r w:rsidRPr="00A35A24">
        <w:rPr>
          <w:sz w:val="24"/>
          <w:szCs w:val="24"/>
        </w:rPr>
        <w:t xml:space="preserve">переводе </w:t>
      </w:r>
      <w:r w:rsidRPr="00A35A24">
        <w:rPr>
          <w:rFonts w:eastAsia="Calibri"/>
          <w:bCs/>
          <w:sz w:val="24"/>
          <w:szCs w:val="24"/>
        </w:rPr>
        <w:t>нежилого помещения в жилое помещение</w:t>
      </w:r>
      <w:r w:rsidRPr="00A35A24">
        <w:rPr>
          <w:sz w:val="24"/>
          <w:szCs w:val="24"/>
        </w:rPr>
        <w:t xml:space="preserve"> </w:t>
      </w:r>
      <w:r w:rsidRPr="00154394">
        <w:rPr>
          <w:sz w:val="24"/>
          <w:szCs w:val="24"/>
        </w:rPr>
        <w:t>(далее – решение о</w:t>
      </w:r>
      <w:r>
        <w:rPr>
          <w:sz w:val="24"/>
          <w:szCs w:val="24"/>
        </w:rPr>
        <w:t>б отказе в</w:t>
      </w:r>
      <w:r w:rsidRPr="00154394">
        <w:rPr>
          <w:sz w:val="24"/>
          <w:szCs w:val="24"/>
        </w:rPr>
        <w:t xml:space="preserve"> предо</w:t>
      </w:r>
      <w:r w:rsidR="00BD4B11">
        <w:rPr>
          <w:sz w:val="24"/>
          <w:szCs w:val="24"/>
        </w:rPr>
        <w:t>ставлении муниципальной услуги).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Решения, указанные в подпунктах 1-</w:t>
      </w:r>
      <w:r w:rsidR="00CD71B4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настоящего пункта настоящего Административного регламента, оформляются в форме уведомления, </w:t>
      </w:r>
      <w:r>
        <w:rPr>
          <w:color w:val="000000" w:themeColor="text1"/>
          <w:sz w:val="24"/>
          <w:szCs w:val="24"/>
        </w:rPr>
        <w:t>утвержденного П</w:t>
      </w:r>
      <w:r w:rsidRPr="00154394">
        <w:rPr>
          <w:color w:val="000000" w:themeColor="text1"/>
          <w:sz w:val="24"/>
          <w:szCs w:val="24"/>
        </w:rPr>
        <w:t>остановлением Правительства Российской Федерации</w:t>
      </w:r>
      <w:r>
        <w:rPr>
          <w:color w:val="000000" w:themeColor="text1"/>
          <w:sz w:val="24"/>
          <w:szCs w:val="24"/>
        </w:rPr>
        <w:t xml:space="preserve"> </w:t>
      </w:r>
      <w:r w:rsidRPr="00154394">
        <w:rPr>
          <w:color w:val="000000" w:themeColor="text1"/>
          <w:sz w:val="24"/>
          <w:szCs w:val="24"/>
        </w:rPr>
        <w:t>от</w:t>
      </w:r>
      <w:r>
        <w:rPr>
          <w:color w:val="000000" w:themeColor="text1"/>
          <w:sz w:val="24"/>
          <w:szCs w:val="24"/>
        </w:rPr>
        <w:t xml:space="preserve"> 10</w:t>
      </w:r>
      <w:r w:rsidRPr="00154394">
        <w:rPr>
          <w:color w:val="000000" w:themeColor="text1"/>
          <w:sz w:val="24"/>
          <w:szCs w:val="24"/>
        </w:rPr>
        <w:t>.0</w:t>
      </w:r>
      <w:r>
        <w:rPr>
          <w:color w:val="000000" w:themeColor="text1"/>
          <w:sz w:val="24"/>
          <w:szCs w:val="24"/>
        </w:rPr>
        <w:t>8</w:t>
      </w:r>
      <w:r w:rsidRPr="00154394">
        <w:rPr>
          <w:color w:val="000000" w:themeColor="text1"/>
          <w:sz w:val="24"/>
          <w:szCs w:val="24"/>
        </w:rPr>
        <w:t>.2005</w:t>
      </w:r>
      <w:r>
        <w:rPr>
          <w:color w:val="000000" w:themeColor="text1"/>
          <w:sz w:val="24"/>
          <w:szCs w:val="24"/>
        </w:rPr>
        <w:t xml:space="preserve"> </w:t>
      </w:r>
      <w:r w:rsidRPr="00154394">
        <w:rPr>
          <w:color w:val="000000" w:themeColor="text1"/>
          <w:sz w:val="24"/>
          <w:szCs w:val="24"/>
        </w:rPr>
        <w:t>№</w:t>
      </w:r>
      <w:r>
        <w:rPr>
          <w:color w:val="000000" w:themeColor="text1"/>
          <w:sz w:val="24"/>
          <w:szCs w:val="24"/>
        </w:rPr>
        <w:t xml:space="preserve"> 50</w:t>
      </w:r>
      <w:r w:rsidRPr="00154394">
        <w:rPr>
          <w:color w:val="000000" w:themeColor="text1"/>
          <w:sz w:val="24"/>
          <w:szCs w:val="24"/>
        </w:rPr>
        <w:t>2</w:t>
      </w:r>
      <w:r>
        <w:rPr>
          <w:color w:val="000000" w:themeColor="text1"/>
          <w:sz w:val="24"/>
          <w:szCs w:val="24"/>
        </w:rPr>
        <w:t xml:space="preserve"> (далее – Уведомление).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2.3.1. Результат предоставления муниципальной услуги, </w:t>
      </w:r>
      <w:r w:rsidRPr="00B4718C">
        <w:rPr>
          <w:sz w:val="24"/>
          <w:szCs w:val="24"/>
        </w:rPr>
        <w:t xml:space="preserve">указанные в пункте 2.3 настоящего Административного регламента, имеют следующие реквизиты: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регистрационный номер;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дата регистрации;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- подпись руководителя Органа.</w:t>
      </w:r>
    </w:p>
    <w:p w:rsidR="00BD4B11" w:rsidRPr="00887432" w:rsidRDefault="00BD4B11" w:rsidP="00BD4B11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887432">
        <w:rPr>
          <w:rFonts w:eastAsia="Calibri"/>
          <w:sz w:val="24"/>
          <w:szCs w:val="24"/>
          <w:lang w:eastAsia="en-US"/>
        </w:rPr>
        <w:t>Формирование реестровой записи в качестве результата предоставления муниципа</w:t>
      </w:r>
      <w:r>
        <w:rPr>
          <w:rFonts w:eastAsia="Calibri"/>
          <w:sz w:val="24"/>
          <w:szCs w:val="24"/>
          <w:lang w:eastAsia="en-US"/>
        </w:rPr>
        <w:t>льной услуги не предусмотрено.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2.3.3. Результат предоставления муниципальной услуги получается заявителем одним из следующих способов: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1) на бумажном носителе лично в Органе в случае подачи запроса в Орган или </w:t>
      </w:r>
      <w:r w:rsidRPr="00B4718C">
        <w:rPr>
          <w:sz w:val="24"/>
          <w:szCs w:val="24"/>
        </w:rPr>
        <w:lastRenderedPageBreak/>
        <w:t xml:space="preserve">посредством  почтового  отправления на адрес, указанный в запросе;  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sz w:val="24"/>
          <w:szCs w:val="24"/>
        </w:rPr>
        <w:t>2) на бумажном носителе в МФЦ</w:t>
      </w:r>
      <w:r w:rsidRPr="00B4718C">
        <w:rPr>
          <w:rFonts w:eastAsia="Calibri"/>
          <w:sz w:val="24"/>
          <w:szCs w:val="24"/>
          <w:lang w:eastAsia="en-US"/>
        </w:rPr>
        <w:t>;</w:t>
      </w:r>
    </w:p>
    <w:p w:rsidR="00BF6B81" w:rsidRPr="00B4718C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3) в</w:t>
      </w:r>
      <w:r w:rsidRPr="00B4718C">
        <w:rPr>
          <w:sz w:val="24"/>
          <w:szCs w:val="24"/>
        </w:rPr>
        <w:t xml:space="preserve"> форме электронного документа в личном кабинете</w:t>
      </w:r>
      <w:r w:rsidRPr="00B4718C">
        <w:rPr>
          <w:bCs/>
          <w:sz w:val="24"/>
          <w:szCs w:val="24"/>
        </w:rPr>
        <w:t xml:space="preserve"> на </w:t>
      </w:r>
      <w:r w:rsidRPr="00B4718C">
        <w:rPr>
          <w:sz w:val="24"/>
          <w:szCs w:val="24"/>
        </w:rPr>
        <w:t xml:space="preserve">Едином портале государственных и муниципальных услуг (функций) (далее – Единый портал). </w:t>
      </w:r>
      <w:r w:rsidRPr="00B4718C">
        <w:rPr>
          <w:rFonts w:eastAsia="Calibri"/>
          <w:sz w:val="24"/>
          <w:szCs w:val="24"/>
          <w:lang w:eastAsia="en-US"/>
        </w:rPr>
        <w:t xml:space="preserve"> </w:t>
      </w:r>
      <w:r w:rsidRPr="00B4718C">
        <w:rPr>
          <w:sz w:val="24"/>
          <w:szCs w:val="24"/>
        </w:rPr>
        <w:t xml:space="preserve">  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Срок предоставления муниципальной услуги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BD4B11" w:rsidRPr="00887432" w:rsidRDefault="00BD4B11" w:rsidP="00BD4B11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2.4.  Максимальный срок предоставления муниципальной услуги составляет 32 рабочих дня со дня регистрации заявления, документов и (или) информации, необходимых для предоставления муниципальной услуги, в Органе, в том числе в случае, если запрос, документы и (</w:t>
      </w:r>
      <w:proofErr w:type="gramStart"/>
      <w:r w:rsidRPr="00887432">
        <w:rPr>
          <w:rFonts w:eastAsiaTheme="minorEastAsia"/>
          <w:sz w:val="24"/>
          <w:szCs w:val="24"/>
        </w:rPr>
        <w:t xml:space="preserve">или) </w:t>
      </w:r>
      <w:proofErr w:type="gramEnd"/>
      <w:r w:rsidRPr="00887432">
        <w:rPr>
          <w:rFonts w:eastAsiaTheme="minorEastAsia"/>
          <w:sz w:val="24"/>
          <w:szCs w:val="24"/>
        </w:rPr>
        <w:t>информация поданы заявителем посредством почтового отправления в Орган, на Едином портале либо в МФЦ</w:t>
      </w:r>
      <w:r>
        <w:rPr>
          <w:rFonts w:eastAsiaTheme="minorEastAsia"/>
          <w:spacing w:val="-20"/>
          <w:sz w:val="24"/>
          <w:szCs w:val="24"/>
        </w:rPr>
        <w:t>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Правовые основания для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2.5. </w:t>
      </w:r>
      <w:proofErr w:type="gramStart"/>
      <w:r w:rsidRPr="00295AE7">
        <w:rPr>
          <w:rFonts w:eastAsia="Calibri"/>
          <w:sz w:val="24"/>
          <w:szCs w:val="24"/>
        </w:rPr>
        <w:t xml:space="preserve">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295AE7">
        <w:rPr>
          <w:sz w:val="24"/>
          <w:szCs w:val="24"/>
        </w:rPr>
        <w:t>(</w:t>
      </w:r>
      <w:hyperlink r:id="rId11" w:history="1">
        <w:r w:rsidR="00B65001" w:rsidRPr="00FD7A0F">
          <w:rPr>
            <w:rStyle w:val="a6"/>
            <w:rFonts w:eastAsiaTheme="minorEastAsia"/>
            <w:sz w:val="24"/>
            <w:szCs w:val="24"/>
            <w:shd w:val="clear" w:color="auto" w:fill="FFFFFF"/>
          </w:rPr>
          <w:t>https://</w:t>
        </w:r>
        <w:proofErr w:type="spellStart"/>
        <w:r w:rsidR="00B65001" w:rsidRPr="00FD7A0F">
          <w:rPr>
            <w:rStyle w:val="a6"/>
            <w:rFonts w:eastAsiaTheme="minorEastAsia"/>
            <w:sz w:val="24"/>
            <w:szCs w:val="24"/>
            <w:shd w:val="clear" w:color="auto" w:fill="FFFFFF"/>
            <w:lang w:val="en-US"/>
          </w:rPr>
          <w:t>kuratovo</w:t>
        </w:r>
        <w:proofErr w:type="spellEnd"/>
        <w:r w:rsidR="00B65001" w:rsidRPr="00FD7A0F">
          <w:rPr>
            <w:rStyle w:val="a6"/>
            <w:rFonts w:eastAsiaTheme="minorEastAsia"/>
            <w:sz w:val="24"/>
            <w:szCs w:val="24"/>
            <w:shd w:val="clear" w:color="auto" w:fill="FFFFFF"/>
          </w:rPr>
          <w:t>-r11.gosweb.gosuslugi.ru</w:t>
        </w:r>
      </w:hyperlink>
      <w:r w:rsidRPr="00295AE7">
        <w:rPr>
          <w:sz w:val="24"/>
          <w:szCs w:val="24"/>
        </w:rPr>
        <w:t>)</w:t>
      </w:r>
      <w:r w:rsidRPr="00295AE7">
        <w:rPr>
          <w:rFonts w:eastAsia="Calibri"/>
          <w:sz w:val="24"/>
          <w:szCs w:val="24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</w:t>
      </w:r>
      <w:proofErr w:type="gramEnd"/>
      <w:r w:rsidRPr="00295AE7">
        <w:rPr>
          <w:rFonts w:eastAsia="Calibri"/>
          <w:sz w:val="24"/>
          <w:szCs w:val="24"/>
        </w:rPr>
        <w:t>) Республики Коми».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 xml:space="preserve">Исчерпывающий перечень документов, необходимых  для предоставления муниципальной услуги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bookmarkStart w:id="8" w:name="Par147"/>
      <w:bookmarkEnd w:id="8"/>
      <w:r w:rsidRPr="00D62825">
        <w:rPr>
          <w:sz w:val="24"/>
          <w:szCs w:val="24"/>
        </w:rPr>
        <w:t>2.6. Заявление и документы и (или) информацию заявитель самостоятельно представляет:</w:t>
      </w:r>
    </w:p>
    <w:p w:rsidR="00BF6B81" w:rsidRPr="00D62825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825">
        <w:rPr>
          <w:rFonts w:ascii="Times New Roman" w:hAnsi="Times New Roman" w:cs="Times New Roman"/>
          <w:sz w:val="24"/>
          <w:szCs w:val="24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BF6B81" w:rsidRPr="00D62825" w:rsidRDefault="00BF6B81" w:rsidP="00BF6B8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25">
        <w:rPr>
          <w:sz w:val="24"/>
          <w:szCs w:val="24"/>
        </w:rPr>
        <w:t>- в электронной форме посредством заполнения электронной формы заявления на Едином портале.</w:t>
      </w:r>
    </w:p>
    <w:p w:rsidR="00BF6B81" w:rsidRPr="00984B0B" w:rsidRDefault="00BF6B81" w:rsidP="00BF6B81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984B0B">
        <w:rPr>
          <w:sz w:val="24"/>
          <w:szCs w:val="24"/>
        </w:rPr>
        <w:t xml:space="preserve">В заявлении </w:t>
      </w:r>
      <w:r w:rsidRPr="00984B0B">
        <w:rPr>
          <w:color w:val="000000"/>
          <w:sz w:val="24"/>
          <w:szCs w:val="24"/>
        </w:rPr>
        <w:t>указываются:</w:t>
      </w:r>
    </w:p>
    <w:p w:rsidR="00BF6B81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1)  для физических лиц -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  <w:proofErr w:type="gramEnd"/>
    </w:p>
    <w:p w:rsidR="00BF6B81" w:rsidRPr="00984B0B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4B0B">
        <w:rPr>
          <w:rFonts w:ascii="Times New Roman" w:hAnsi="Times New Roman" w:cs="Times New Roman"/>
          <w:color w:val="000000" w:themeColor="text1"/>
          <w:sz w:val="24"/>
          <w:szCs w:val="24"/>
        </w:rPr>
        <w:t>для юридических лиц -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заявлению;</w:t>
      </w:r>
    </w:p>
    <w:p w:rsidR="00BF6B81" w:rsidRDefault="00BF6B81" w:rsidP="00BF6B81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color w:val="000000" w:themeColor="text1"/>
          <w:sz w:val="24"/>
          <w:szCs w:val="24"/>
        </w:rPr>
        <w:t xml:space="preserve">2) </w:t>
      </w:r>
      <w:r>
        <w:rPr>
          <w:color w:val="000000" w:themeColor="text1"/>
          <w:sz w:val="24"/>
          <w:szCs w:val="24"/>
        </w:rPr>
        <w:t>вид переводимого помещения (</w:t>
      </w:r>
      <w:proofErr w:type="gramStart"/>
      <w:r>
        <w:rPr>
          <w:color w:val="000000" w:themeColor="text1"/>
          <w:sz w:val="24"/>
          <w:szCs w:val="24"/>
        </w:rPr>
        <w:t>жилое</w:t>
      </w:r>
      <w:proofErr w:type="gramEnd"/>
      <w:r>
        <w:rPr>
          <w:color w:val="000000" w:themeColor="text1"/>
          <w:sz w:val="24"/>
          <w:szCs w:val="24"/>
        </w:rPr>
        <w:t>/нежилое);</w:t>
      </w:r>
    </w:p>
    <w:p w:rsidR="00BF6B81" w:rsidRPr="00984B0B" w:rsidRDefault="00BF6B81" w:rsidP="00BF6B81">
      <w:pPr>
        <w:ind w:firstLine="709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3) адрес</w:t>
      </w:r>
      <w:r w:rsidRPr="00984B0B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 и кадастровый номер переводимого помещения</w:t>
      </w:r>
      <w:r w:rsidRPr="00984B0B">
        <w:rPr>
          <w:sz w:val="24"/>
          <w:szCs w:val="24"/>
        </w:rPr>
        <w:t>;</w:t>
      </w:r>
    </w:p>
    <w:p w:rsidR="00BF6B81" w:rsidRDefault="00BF6B81" w:rsidP="00BF6B81">
      <w:pPr>
        <w:ind w:firstLine="709"/>
        <w:jc w:val="both"/>
        <w:rPr>
          <w:sz w:val="24"/>
          <w:szCs w:val="24"/>
        </w:rPr>
      </w:pPr>
      <w:r w:rsidRPr="00984B0B">
        <w:rPr>
          <w:sz w:val="24"/>
          <w:szCs w:val="24"/>
        </w:rPr>
        <w:t xml:space="preserve">3) </w:t>
      </w:r>
      <w:r>
        <w:rPr>
          <w:sz w:val="24"/>
          <w:szCs w:val="24"/>
        </w:rPr>
        <w:t>сведения о площади переводимого помещения;</w:t>
      </w:r>
    </w:p>
    <w:p w:rsidR="00BF6B81" w:rsidRPr="00984B0B" w:rsidRDefault="00BF6B81" w:rsidP="00BF6B81">
      <w:pPr>
        <w:ind w:firstLine="709"/>
        <w:jc w:val="both"/>
        <w:rPr>
          <w:color w:val="000000" w:themeColor="text1"/>
          <w:sz w:val="24"/>
          <w:szCs w:val="24"/>
        </w:rPr>
      </w:pPr>
      <w:r w:rsidRPr="00984B0B">
        <w:rPr>
          <w:sz w:val="24"/>
          <w:szCs w:val="24"/>
        </w:rPr>
        <w:t xml:space="preserve">4) </w:t>
      </w:r>
      <w:r w:rsidRPr="00984B0B">
        <w:rPr>
          <w:color w:val="000000" w:themeColor="text1"/>
          <w:sz w:val="24"/>
          <w:szCs w:val="24"/>
        </w:rPr>
        <w:t xml:space="preserve">перечень прилагаемых к заявлению документов; </w:t>
      </w:r>
    </w:p>
    <w:p w:rsidR="00BF6B81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84B0B">
        <w:rPr>
          <w:rFonts w:ascii="Times New Roman" w:hAnsi="Times New Roman" w:cs="Times New Roman"/>
          <w:sz w:val="24"/>
          <w:szCs w:val="24"/>
        </w:rPr>
        <w:t xml:space="preserve">) способ получения результата предоставления муниципальной услуги; </w:t>
      </w:r>
    </w:p>
    <w:p w:rsidR="00BF6B81" w:rsidRPr="00984B0B" w:rsidRDefault="00BF6B81" w:rsidP="00BF6B81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Pr="00984B0B">
        <w:rPr>
          <w:rFonts w:ascii="Times New Roman" w:hAnsi="Times New Roman" w:cs="Times New Roman"/>
          <w:sz w:val="24"/>
          <w:szCs w:val="24"/>
        </w:rPr>
        <w:t xml:space="preserve"> почтовый адрес, подпись заявителя (представителя заявителя).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Формы заявлений </w:t>
      </w:r>
      <w:r w:rsidRPr="00887432">
        <w:rPr>
          <w:rFonts w:eastAsia="Calibri"/>
          <w:sz w:val="24"/>
          <w:szCs w:val="24"/>
        </w:rPr>
        <w:t>о предоставлении муниципальной услуги приведены в</w:t>
      </w:r>
      <w:r w:rsidRPr="00887432">
        <w:rPr>
          <w:rFonts w:eastAsiaTheme="minorEastAsia"/>
          <w:sz w:val="24"/>
          <w:szCs w:val="24"/>
        </w:rPr>
        <w:t xml:space="preserve"> </w:t>
      </w:r>
      <w:r w:rsidRPr="00353F4E">
        <w:rPr>
          <w:rFonts w:eastAsiaTheme="minorEastAsia"/>
          <w:sz w:val="24"/>
          <w:szCs w:val="24"/>
        </w:rPr>
        <w:t>приложениях 1</w:t>
      </w:r>
      <w:r>
        <w:rPr>
          <w:rFonts w:eastAsiaTheme="minorEastAsia"/>
          <w:sz w:val="24"/>
          <w:szCs w:val="24"/>
        </w:rPr>
        <w:t>, 2 (для физических лиц и индивидуальных предпринимателей) и 3, 4 (для юридических лиц)</w:t>
      </w:r>
      <w:r w:rsidRPr="00353F4E">
        <w:rPr>
          <w:rFonts w:eastAsiaTheme="minorEastAsia"/>
          <w:sz w:val="24"/>
          <w:szCs w:val="24"/>
        </w:rPr>
        <w:t xml:space="preserve"> к настоящему Административному</w:t>
      </w:r>
      <w:r w:rsidRPr="00887432">
        <w:rPr>
          <w:rFonts w:eastAsiaTheme="minorEastAsia"/>
          <w:sz w:val="24"/>
          <w:szCs w:val="24"/>
        </w:rPr>
        <w:t xml:space="preserve"> регламенту.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документу при подаче в Орган</w:t>
      </w:r>
      <w:r>
        <w:rPr>
          <w:rFonts w:eastAsiaTheme="minorEastAsia"/>
          <w:sz w:val="24"/>
          <w:szCs w:val="24"/>
        </w:rPr>
        <w:t>, МФЦ: оригинал.</w:t>
      </w:r>
    </w:p>
    <w:p w:rsidR="00BF6B81" w:rsidRPr="00B4718C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2.7. Для получения муниципальной услуги вместе с заявлением  заявитель </w:t>
      </w:r>
      <w:r>
        <w:rPr>
          <w:sz w:val="24"/>
          <w:szCs w:val="24"/>
        </w:rPr>
        <w:t xml:space="preserve">самостоятельно </w:t>
      </w:r>
      <w:r w:rsidRPr="00B4718C">
        <w:rPr>
          <w:sz w:val="24"/>
          <w:szCs w:val="24"/>
        </w:rPr>
        <w:t>представляет: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lastRenderedPageBreak/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ам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документ</w:t>
      </w:r>
      <w:r>
        <w:rPr>
          <w:rFonts w:eastAsiaTheme="minorEastAsia"/>
          <w:sz w:val="24"/>
          <w:szCs w:val="24"/>
        </w:rPr>
        <w:t>ов</w:t>
      </w:r>
      <w:r w:rsidRPr="00887432">
        <w:rPr>
          <w:rFonts w:eastAsiaTheme="minorEastAsia"/>
          <w:sz w:val="24"/>
          <w:szCs w:val="24"/>
        </w:rPr>
        <w:t>; действительны</w:t>
      </w:r>
      <w:r>
        <w:rPr>
          <w:rFonts w:eastAsiaTheme="minorEastAsia"/>
          <w:sz w:val="24"/>
          <w:szCs w:val="24"/>
        </w:rPr>
        <w:t>е</w:t>
      </w:r>
      <w:r w:rsidRPr="00887432">
        <w:rPr>
          <w:rFonts w:eastAsiaTheme="minorEastAsia"/>
          <w:sz w:val="24"/>
          <w:szCs w:val="24"/>
        </w:rPr>
        <w:t>, выдан</w:t>
      </w:r>
      <w:r>
        <w:rPr>
          <w:rFonts w:eastAsiaTheme="minorEastAsia"/>
          <w:sz w:val="24"/>
          <w:szCs w:val="24"/>
        </w:rPr>
        <w:t>ы</w:t>
      </w:r>
      <w:r w:rsidRPr="00887432">
        <w:rPr>
          <w:rFonts w:eastAsiaTheme="minorEastAsia"/>
          <w:sz w:val="24"/>
          <w:szCs w:val="24"/>
        </w:rPr>
        <w:t xml:space="preserve">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BF6B81" w:rsidRPr="00A56D62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B4718C">
        <w:rPr>
          <w:sz w:val="24"/>
          <w:szCs w:val="24"/>
        </w:rPr>
        <w:t>ии и ау</w:t>
      </w:r>
      <w:proofErr w:type="gramEnd"/>
      <w:r w:rsidRPr="00B4718C">
        <w:rPr>
          <w:sz w:val="24"/>
          <w:szCs w:val="24"/>
        </w:rPr>
        <w:t xml:space="preserve">тентификации из состава </w:t>
      </w:r>
      <w:r w:rsidRPr="00A56D62">
        <w:rPr>
          <w:sz w:val="24"/>
          <w:szCs w:val="24"/>
        </w:rPr>
        <w:t>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сведений о физическом лице, размещенных в единой системе идентификац</w:t>
      </w:r>
      <w:proofErr w:type="gramStart"/>
      <w:r w:rsidRPr="00A56D62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A56D62">
        <w:rPr>
          <w:rFonts w:ascii="Times New Roman" w:hAnsi="Times New Roman" w:cs="Times New Roman"/>
          <w:sz w:val="24"/>
          <w:szCs w:val="24"/>
        </w:rPr>
        <w:t>тентификации, в порядке, установленном Правительством Российской Федерации;</w:t>
      </w:r>
    </w:p>
    <w:p w:rsidR="00BF6B81" w:rsidRPr="00A56D62" w:rsidRDefault="00BF6B81" w:rsidP="00BF6B81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6D62">
        <w:rPr>
          <w:rFonts w:ascii="Times New Roman" w:hAnsi="Times New Roman" w:cs="Times New Roman"/>
          <w:sz w:val="24"/>
          <w:szCs w:val="24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BF6B81" w:rsidRPr="00C90621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56D62">
        <w:rPr>
          <w:rStyle w:val="ng-scope"/>
          <w:sz w:val="24"/>
          <w:szCs w:val="24"/>
          <w:shd w:val="clear" w:color="auto" w:fill="FFFFFF"/>
        </w:rPr>
        <w:t xml:space="preserve">2) </w:t>
      </w:r>
      <w:r w:rsidRPr="00A56D62">
        <w:rPr>
          <w:sz w:val="24"/>
          <w:szCs w:val="24"/>
        </w:rPr>
        <w:t xml:space="preserve">документ, подтверждающий полномочия представителя заявителя, в случае, если заявление </w:t>
      </w:r>
      <w:r w:rsidRPr="00C90621">
        <w:rPr>
          <w:sz w:val="24"/>
          <w:szCs w:val="24"/>
        </w:rPr>
        <w:t>подается представителем заявителя (в случае обращения за предоставлением услуги представителя заявителя);</w:t>
      </w:r>
    </w:p>
    <w:p w:rsidR="00CD71B4" w:rsidRDefault="00CD71B4" w:rsidP="00CD71B4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8F66AE">
        <w:rPr>
          <w:rFonts w:eastAsia="Calibri"/>
          <w:sz w:val="24"/>
          <w:szCs w:val="24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</w:t>
      </w:r>
    </w:p>
    <w:p w:rsidR="00CD71B4" w:rsidRPr="008F66AE" w:rsidRDefault="00CD71B4" w:rsidP="00CD71B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F66AE">
        <w:rPr>
          <w:rFonts w:eastAsia="Calibri"/>
          <w:sz w:val="24"/>
          <w:szCs w:val="24"/>
        </w:rPr>
        <w:t>При обращении посредством Единого портала государственных и муниципальных услуг (функций)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или индивидуальным предпринимателем, - усиленной квалифицированной электронной подписью нотариуса с приложением файла открепленной усиленной квалифицированной электронной подписи</w:t>
      </w:r>
      <w:r w:rsidRPr="00CD71B4">
        <w:rPr>
          <w:sz w:val="24"/>
          <w:szCs w:val="24"/>
        </w:rPr>
        <w:t xml:space="preserve"> </w:t>
      </w:r>
      <w:r w:rsidRPr="00C90621">
        <w:rPr>
          <w:sz w:val="24"/>
          <w:szCs w:val="24"/>
        </w:rPr>
        <w:t>в формате sig3.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>3)</w:t>
      </w:r>
      <w:r w:rsidRPr="00C90621">
        <w:rPr>
          <w:sz w:val="24"/>
          <w:szCs w:val="24"/>
        </w:rPr>
        <w:t xml:space="preserve"> в случае обращения за вариантом предоставления услуги </w:t>
      </w:r>
      <w:r>
        <w:rPr>
          <w:sz w:val="24"/>
          <w:szCs w:val="24"/>
        </w:rPr>
        <w:t>«</w:t>
      </w:r>
      <w:r w:rsidRPr="00C90621">
        <w:rPr>
          <w:sz w:val="24"/>
          <w:szCs w:val="24"/>
        </w:rPr>
        <w:t>Пер</w:t>
      </w:r>
      <w:r>
        <w:rPr>
          <w:sz w:val="24"/>
          <w:szCs w:val="24"/>
        </w:rPr>
        <w:t>евод жилого помещения в нежилое помещение»</w:t>
      </w:r>
      <w:r w:rsidRPr="00C90621">
        <w:rPr>
          <w:sz w:val="24"/>
          <w:szCs w:val="24"/>
        </w:rPr>
        <w:t>: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- 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</w:t>
      </w:r>
      <w:r w:rsidR="000124B6">
        <w:rPr>
          <w:sz w:val="24"/>
          <w:szCs w:val="24"/>
        </w:rPr>
        <w:t xml:space="preserve"> (далее – ЕГРН)</w:t>
      </w:r>
      <w:r w:rsidRPr="00C90621">
        <w:rPr>
          <w:sz w:val="24"/>
          <w:szCs w:val="24"/>
        </w:rPr>
        <w:t>;</w:t>
      </w:r>
    </w:p>
    <w:p w:rsidR="00BF6B81" w:rsidRPr="00EE7AE4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7AE4">
        <w:rPr>
          <w:rFonts w:ascii="Times New Roman" w:hAnsi="Times New Roman" w:cs="Times New Roman"/>
          <w:sz w:val="24"/>
          <w:szCs w:val="24"/>
        </w:rPr>
        <w:t>- план переводимого помещения с его техническим описанием (в случае, если переводимое помещение является жилым, 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  <w:proofErr w:type="gramEnd"/>
    </w:p>
    <w:p w:rsidR="00BF6B81" w:rsidRPr="007A5A9F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7AE4">
        <w:rPr>
          <w:rFonts w:ascii="Times New Roman" w:hAnsi="Times New Roman" w:cs="Times New Roman"/>
          <w:sz w:val="24"/>
          <w:szCs w:val="24"/>
        </w:rPr>
        <w:t>- поэтажный план дома, в котором находится переводимое помещение,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lastRenderedPageBreak/>
        <w:t>-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C90621">
        <w:rPr>
          <w:sz w:val="24"/>
          <w:szCs w:val="24"/>
        </w:rPr>
        <w:t xml:space="preserve">- </w:t>
      </w:r>
      <w:r w:rsidRPr="00C90621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BF6B81" w:rsidRPr="00C9062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C90621">
        <w:t xml:space="preserve">- </w:t>
      </w:r>
      <w:r w:rsidRPr="00C90621">
        <w:rPr>
          <w:shd w:val="clear" w:color="auto" w:fill="FFFFFF"/>
        </w:rPr>
        <w:t>согласие каждого собственника всех помещений, примыкающих к переводимому помещению;</w:t>
      </w:r>
    </w:p>
    <w:p w:rsidR="00CD71B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BF6B8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 xml:space="preserve">4) </w:t>
      </w:r>
      <w:r w:rsidRPr="00C90621">
        <w:rPr>
          <w:sz w:val="24"/>
          <w:szCs w:val="24"/>
        </w:rPr>
        <w:t xml:space="preserve">в случае обращения за вариантом предоставления услуги </w:t>
      </w:r>
      <w:r>
        <w:rPr>
          <w:sz w:val="24"/>
          <w:szCs w:val="24"/>
        </w:rPr>
        <w:t>«</w:t>
      </w:r>
      <w:r w:rsidRPr="00C90621">
        <w:rPr>
          <w:sz w:val="24"/>
          <w:szCs w:val="24"/>
        </w:rPr>
        <w:t>Пер</w:t>
      </w:r>
      <w:r>
        <w:rPr>
          <w:sz w:val="24"/>
          <w:szCs w:val="24"/>
        </w:rPr>
        <w:t>евод нежилого помещения в жилое помещение»</w:t>
      </w:r>
      <w:r w:rsidRPr="00C90621">
        <w:rPr>
          <w:sz w:val="24"/>
          <w:szCs w:val="24"/>
        </w:rPr>
        <w:t>: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90621">
        <w:rPr>
          <w:rFonts w:eastAsia="Calibri"/>
          <w:sz w:val="24"/>
          <w:szCs w:val="24"/>
        </w:rPr>
        <w:t xml:space="preserve">- </w:t>
      </w:r>
      <w:r w:rsidRPr="00C90621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недвижимости;</w:t>
      </w:r>
    </w:p>
    <w:p w:rsidR="00BF6B81" w:rsidRPr="00C9062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C90621">
        <w:rPr>
          <w:sz w:val="24"/>
          <w:szCs w:val="24"/>
        </w:rPr>
        <w:t>-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903D68" w:rsidRPr="00887432" w:rsidRDefault="00903D68" w:rsidP="00903D6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887432">
        <w:rPr>
          <w:rFonts w:eastAsiaTheme="minorEastAsia"/>
          <w:sz w:val="24"/>
          <w:szCs w:val="24"/>
        </w:rPr>
        <w:t xml:space="preserve"> при подаче в Орган</w:t>
      </w:r>
      <w:r>
        <w:rPr>
          <w:rFonts w:eastAsiaTheme="minorEastAsia"/>
          <w:sz w:val="24"/>
          <w:szCs w:val="24"/>
        </w:rPr>
        <w:t>, МФЦ</w:t>
      </w:r>
      <w:r w:rsidRPr="00887432">
        <w:rPr>
          <w:rFonts w:eastAsiaTheme="minorEastAsia"/>
          <w:sz w:val="24"/>
          <w:szCs w:val="24"/>
        </w:rPr>
        <w:t>: оригинал документа; действительный, выдан уполномоченным</w:t>
      </w:r>
      <w:r>
        <w:rPr>
          <w:rFonts w:eastAsiaTheme="minorEastAsia"/>
          <w:sz w:val="24"/>
          <w:szCs w:val="24"/>
        </w:rPr>
        <w:t xml:space="preserve"> органом Российской Федерации.</w:t>
      </w:r>
    </w:p>
    <w:p w:rsidR="00BF6B81" w:rsidRPr="001E5F03" w:rsidRDefault="00BF6B81" w:rsidP="00BF6B8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2.8. Заявитель вправе предоставить по собственной инициативе: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E5F03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2) план помещения с его техническим описанием (в случае, если переводимое помещение является нежилым);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технический паспорт помещения (в случае, если переводимое помещение является жилым);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="Calibri"/>
        </w:rPr>
      </w:pPr>
      <w:r w:rsidRPr="001E5F03">
        <w:rPr>
          <w:rFonts w:eastAsia="Calibri"/>
        </w:rPr>
        <w:t>4) поэтажный план дома, в котором находится переводимое помещение;</w:t>
      </w:r>
    </w:p>
    <w:p w:rsidR="00BF6B81" w:rsidRPr="001F09D2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E27855">
        <w:rPr>
          <w:rFonts w:eastAsia="Calibri"/>
          <w:sz w:val="24"/>
          <w:szCs w:val="24"/>
        </w:rPr>
        <w:t xml:space="preserve">5) </w:t>
      </w:r>
      <w:r w:rsidRPr="00E27855">
        <w:rPr>
          <w:sz w:val="24"/>
          <w:szCs w:val="24"/>
          <w:shd w:val="clear" w:color="auto" w:fill="FFFFFF"/>
        </w:rPr>
        <w:t xml:space="preserve">выписку из </w:t>
      </w:r>
      <w:r w:rsidR="005C61EA">
        <w:rPr>
          <w:sz w:val="24"/>
          <w:szCs w:val="24"/>
          <w:shd w:val="clear" w:color="auto" w:fill="FFFFFF"/>
        </w:rPr>
        <w:t>Е</w:t>
      </w:r>
      <w:r w:rsidRPr="00E27855">
        <w:rPr>
          <w:sz w:val="24"/>
          <w:szCs w:val="24"/>
          <w:shd w:val="clear" w:color="auto" w:fill="FFFFFF"/>
        </w:rPr>
        <w:t xml:space="preserve">диного государственного реестра индивидуальных предпринимателей (для заявителей - индивидуальных предпринимателей) или выписку из </w:t>
      </w:r>
      <w:r w:rsidR="005C61EA">
        <w:rPr>
          <w:sz w:val="24"/>
          <w:szCs w:val="24"/>
          <w:shd w:val="clear" w:color="auto" w:fill="FFFFFF"/>
        </w:rPr>
        <w:t>Е</w:t>
      </w:r>
      <w:r w:rsidRPr="00E27855">
        <w:rPr>
          <w:sz w:val="24"/>
          <w:szCs w:val="24"/>
          <w:shd w:val="clear" w:color="auto" w:fill="FFFFFF"/>
        </w:rPr>
        <w:t>диного государственного реестра юридических лиц (для заявителей - юридических лиц).</w:t>
      </w:r>
    </w:p>
    <w:p w:rsidR="00BF6B81" w:rsidRPr="00B4718C" w:rsidRDefault="00BF6B81" w:rsidP="00BF6B81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B4718C">
        <w:rPr>
          <w:rStyle w:val="ng-scope"/>
          <w:shd w:val="clear" w:color="auto" w:fill="FFFFFF"/>
        </w:rPr>
        <w:t xml:space="preserve">2.9. </w:t>
      </w:r>
      <w:r w:rsidRPr="00B4718C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Электронные образы документов, представляемые с заявлением, направляются в виде файлов в одном из форматов: а) </w:t>
      </w:r>
      <w:proofErr w:type="spellStart"/>
      <w:r w:rsidRPr="00B4718C">
        <w:rPr>
          <w:sz w:val="24"/>
          <w:szCs w:val="24"/>
        </w:rPr>
        <w:t>xml</w:t>
      </w:r>
      <w:proofErr w:type="spellEnd"/>
      <w:r w:rsidRPr="00B4718C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B4718C">
        <w:rPr>
          <w:sz w:val="24"/>
          <w:szCs w:val="24"/>
        </w:rPr>
        <w:t>xml</w:t>
      </w:r>
      <w:proofErr w:type="spellEnd"/>
      <w:r w:rsidRPr="00B4718C">
        <w:rPr>
          <w:sz w:val="24"/>
          <w:szCs w:val="24"/>
        </w:rPr>
        <w:t xml:space="preserve">;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б) </w:t>
      </w:r>
      <w:proofErr w:type="spellStart"/>
      <w:r w:rsidRPr="00B4718C">
        <w:rPr>
          <w:sz w:val="24"/>
          <w:szCs w:val="24"/>
        </w:rPr>
        <w:t>doc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docx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odt</w:t>
      </w:r>
      <w:proofErr w:type="spellEnd"/>
      <w:r w:rsidRPr="00B4718C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в) </w:t>
      </w:r>
      <w:proofErr w:type="spellStart"/>
      <w:r w:rsidRPr="00B4718C">
        <w:rPr>
          <w:sz w:val="24"/>
          <w:szCs w:val="24"/>
        </w:rPr>
        <w:t>pdf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jpg</w:t>
      </w:r>
      <w:proofErr w:type="spellEnd"/>
      <w:r w:rsidRPr="00B4718C">
        <w:rPr>
          <w:sz w:val="24"/>
          <w:szCs w:val="24"/>
        </w:rPr>
        <w:t xml:space="preserve">, </w:t>
      </w:r>
      <w:proofErr w:type="spellStart"/>
      <w:r w:rsidRPr="00B4718C">
        <w:rPr>
          <w:sz w:val="24"/>
          <w:szCs w:val="24"/>
        </w:rPr>
        <w:t>jpeg</w:t>
      </w:r>
      <w:proofErr w:type="spellEnd"/>
      <w:r w:rsidRPr="00B4718C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B4718C">
        <w:rPr>
          <w:sz w:val="24"/>
          <w:szCs w:val="24"/>
        </w:rPr>
        <w:t xml:space="preserve">В случае если оригиналы документов, прилагаемых к заявлению, выданы и </w:t>
      </w:r>
      <w:r w:rsidRPr="00B4718C">
        <w:rPr>
          <w:sz w:val="24"/>
          <w:szCs w:val="24"/>
        </w:rPr>
        <w:lastRenderedPageBreak/>
        <w:t xml:space="preserve">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B4718C">
        <w:rPr>
          <w:sz w:val="24"/>
          <w:szCs w:val="24"/>
        </w:rPr>
        <w:t>dpi</w:t>
      </w:r>
      <w:proofErr w:type="spellEnd"/>
      <w:r w:rsidRPr="00B4718C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</w:t>
      </w:r>
      <w:proofErr w:type="gramEnd"/>
      <w:r w:rsidRPr="00B4718C">
        <w:rPr>
          <w:sz w:val="24"/>
          <w:szCs w:val="24"/>
        </w:rPr>
        <w:t xml:space="preserve">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F6B81" w:rsidRPr="00B4718C" w:rsidRDefault="00BF6B81" w:rsidP="00BF6B8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BF6B81" w:rsidRPr="00B4718C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BF6B81" w:rsidRPr="00B4718C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sz w:val="24"/>
          <w:szCs w:val="24"/>
        </w:rPr>
        <w:t xml:space="preserve">2.10. </w:t>
      </w:r>
      <w:r w:rsidRPr="00A35A24">
        <w:rPr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 xml:space="preserve">- проект переустройства и (или) перепланировки переустраиваемого и (или) </w:t>
      </w:r>
      <w:proofErr w:type="spellStart"/>
      <w:r w:rsidRPr="00A35A24">
        <w:rPr>
          <w:iCs/>
          <w:sz w:val="24"/>
          <w:szCs w:val="24"/>
        </w:rPr>
        <w:t>перепланируемого</w:t>
      </w:r>
      <w:proofErr w:type="spellEnd"/>
      <w:r w:rsidRPr="00A35A24">
        <w:rPr>
          <w:iCs/>
          <w:sz w:val="24"/>
          <w:szCs w:val="24"/>
        </w:rPr>
        <w:t xml:space="preserve"> жилого помещения.</w:t>
      </w:r>
    </w:p>
    <w:p w:rsidR="00BF6B81" w:rsidRPr="001E5F03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35A24">
        <w:rPr>
          <w:iCs/>
          <w:sz w:val="24"/>
          <w:szCs w:val="24"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</w:t>
      </w:r>
      <w:r w:rsidRPr="001E5F03">
        <w:rPr>
          <w:iCs/>
          <w:sz w:val="24"/>
          <w:szCs w:val="24"/>
        </w:rPr>
        <w:t xml:space="preserve">соответствии с Порядками, предусмотренными органами и организациями, в ведении которых находятся указанные документы. </w:t>
      </w:r>
    </w:p>
    <w:p w:rsidR="00BF6B81" w:rsidRPr="001E5F03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1E5F03">
        <w:rPr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E5F03">
        <w:rPr>
          <w:sz w:val="24"/>
          <w:szCs w:val="24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1E5F03" w:rsidRDefault="00BF6B81" w:rsidP="00BF6B8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1E5F03">
        <w:rPr>
          <w:rFonts w:ascii="Times New Roman" w:hAnsi="Times New Roman" w:cs="Times New Roman"/>
          <w:b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BF6B81" w:rsidRPr="001E5F03" w:rsidRDefault="00BF6B81" w:rsidP="00BF6B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F6B81" w:rsidRPr="001E5F03" w:rsidRDefault="00BF6B81" w:rsidP="00BF6B81">
      <w:pPr>
        <w:autoSpaceDE w:val="0"/>
        <w:autoSpaceDN w:val="0"/>
        <w:adjustRightInd w:val="0"/>
        <w:ind w:firstLine="709"/>
        <w:jc w:val="both"/>
        <w:rPr>
          <w:rStyle w:val="ng-scope"/>
          <w:sz w:val="24"/>
          <w:szCs w:val="24"/>
          <w:shd w:val="clear" w:color="auto" w:fill="FFFFFF"/>
        </w:rPr>
      </w:pPr>
      <w:r w:rsidRPr="001E5F03">
        <w:rPr>
          <w:rStyle w:val="ng-scope"/>
          <w:sz w:val="24"/>
          <w:szCs w:val="24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BF6B81" w:rsidRPr="001E5F03" w:rsidRDefault="00BF6B81" w:rsidP="00BF6B81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1E5F03">
        <w:rPr>
          <w:rFonts w:ascii="Times New Roman" w:hAnsi="Times New Roman" w:cs="Times New Roman"/>
          <w:b w:val="0"/>
          <w:sz w:val="24"/>
          <w:szCs w:val="24"/>
        </w:rPr>
        <w:t>2.13. Основаниями для отказа в предоставлении муниципальной услуги являются: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2.13.1. Для варианта предоставления услуги </w:t>
      </w:r>
      <w:r>
        <w:t>«</w:t>
      </w:r>
      <w:r w:rsidRPr="001E5F03">
        <w:t>Перевод жилого помещения в нежилое</w:t>
      </w:r>
      <w:r>
        <w:t xml:space="preserve"> помещение»</w:t>
      </w:r>
      <w:r w:rsidRPr="001E5F03">
        <w:t>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1) непредставление заявителем до</w:t>
      </w:r>
      <w:r>
        <w:t>кументов, указанных в подпунктах 1-3 пункта 2.7</w:t>
      </w:r>
      <w:r w:rsidRPr="001E5F03">
        <w:t xml:space="preserve"> </w:t>
      </w:r>
      <w:r>
        <w:t>настоящего А</w:t>
      </w:r>
      <w:r w:rsidRPr="001E5F03">
        <w:t>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2) поступление в </w:t>
      </w:r>
      <w:r>
        <w:t>О</w:t>
      </w:r>
      <w:r w:rsidRPr="001E5F03">
        <w:t xml:space="preserve">рган ответа </w:t>
      </w:r>
      <w:r>
        <w:t xml:space="preserve"> </w:t>
      </w:r>
      <w:r w:rsidRPr="001E5F03">
        <w:t xml:space="preserve">на межведомственный запрос, свидетельствующего об отсутствии документа и (или) информации, </w:t>
      </w:r>
      <w:proofErr w:type="gramStart"/>
      <w:r w:rsidRPr="001E5F03">
        <w:t>необходимых</w:t>
      </w:r>
      <w:proofErr w:type="gramEnd"/>
      <w:r w:rsidRPr="001E5F03">
        <w:t xml:space="preserve"> для перевода жилого помещения в нежилое помещение </w:t>
      </w:r>
      <w:r>
        <w:t>и указанных в пункте 2.8 настоящего</w:t>
      </w:r>
      <w:r w:rsidRPr="001E5F03">
        <w:t xml:space="preserve"> </w:t>
      </w:r>
      <w:r>
        <w:t>А</w:t>
      </w:r>
      <w:r w:rsidRPr="001E5F03">
        <w:t>дминистративного регламента</w:t>
      </w:r>
      <w:r>
        <w:t>;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1E5F03">
        <w:lastRenderedPageBreak/>
        <w:t xml:space="preserve"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</w:t>
      </w:r>
      <w:r w:rsidRPr="000F0EFA">
        <w:t>и (или) информацию, необходимые для перевода жилого помещения в нежилое, предусмотренные пунктом 2.8 настоящего Административного регламента, и не получил такие документ и (или) информацию в течение 15 рабочих дней</w:t>
      </w:r>
      <w:proofErr w:type="gramEnd"/>
      <w:r w:rsidRPr="000F0EFA">
        <w:t xml:space="preserve"> со дня направления уведомления.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представление документов в ненадлежащий орган;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4) несоблюдение предусмотренных статьей 22 </w:t>
      </w:r>
      <w:hyperlink r:id="rId12" w:anchor="7D20K3" w:history="1">
        <w:r w:rsidRPr="005C61EA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3844A7">
        <w:t> условий перевода помещения, а именно: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несоблюдение законодательства о градостроительной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право собственности на переводимое помещение обременено правами каких-либо лиц;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 жилого помещения в наемном доме социального использования в нежилое помещение;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перевод жилого помещения в нежилое помещение в целях осуществления религиозной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5) </w:t>
      </w:r>
      <w:r w:rsidRPr="001E5F03">
        <w:t>несоответствие проекта переустройства и (или) перепланировки жилого помещения требованиям законодательства.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2.1</w:t>
      </w:r>
      <w:r>
        <w:t>3</w:t>
      </w:r>
      <w:r w:rsidRPr="001E5F03">
        <w:t xml:space="preserve">.2. Для варианта предоставления услуги </w:t>
      </w:r>
      <w:r>
        <w:t>«</w:t>
      </w:r>
      <w:r w:rsidRPr="001E5F03">
        <w:t>Перевод нежилого помеще</w:t>
      </w:r>
      <w:r>
        <w:t>ния в жилое помещение»</w:t>
      </w:r>
      <w:r w:rsidRPr="001E5F03">
        <w:t>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1) непредставление заявителем документов, указанных </w:t>
      </w:r>
      <w:r>
        <w:t>в подпунктах 1, 2, 4 пункта 2.7</w:t>
      </w:r>
      <w:r w:rsidRPr="001E5F03">
        <w:t xml:space="preserve"> </w:t>
      </w:r>
      <w:r>
        <w:t>настоящего А</w:t>
      </w:r>
      <w:r w:rsidRPr="001E5F03">
        <w:t>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>2) поступление в О</w:t>
      </w:r>
      <w:r w:rsidRPr="001E5F03">
        <w:t>рган</w:t>
      </w:r>
      <w:r>
        <w:t xml:space="preserve"> </w:t>
      </w:r>
      <w:r w:rsidRPr="001E5F03">
        <w:t xml:space="preserve">ответа </w:t>
      </w:r>
      <w:r>
        <w:t xml:space="preserve"> </w:t>
      </w:r>
      <w:r w:rsidRPr="001E5F03">
        <w:t xml:space="preserve">на межведомственный запрос, свидетельствующего об отсутствии документа и (или) информации, </w:t>
      </w:r>
      <w:proofErr w:type="gramStart"/>
      <w:r w:rsidRPr="001E5F03">
        <w:t>необходимых</w:t>
      </w:r>
      <w:proofErr w:type="gramEnd"/>
      <w:r w:rsidRPr="001E5F03">
        <w:t xml:space="preserve"> для перевода </w:t>
      </w:r>
      <w:r>
        <w:t xml:space="preserve"> </w:t>
      </w:r>
      <w:r w:rsidRPr="001E5F03">
        <w:t>нежилого помещения в жилое помещение и указанных в пункте 2.</w:t>
      </w:r>
      <w:r>
        <w:t>8 настоящего Административного регламента;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proofErr w:type="gramStart"/>
      <w:r w:rsidRPr="001E5F03">
        <w:t xml:space="preserve">Отказ в переводе нежилого помещения по данному основанию допускается в случае, если </w:t>
      </w:r>
      <w:r>
        <w:t>о</w:t>
      </w:r>
      <w:r w:rsidRPr="001E5F03">
        <w:t>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нежилого помещения в жилое, предусмотренные пунктом 2.</w:t>
      </w:r>
      <w:r>
        <w:t>8 настоящего</w:t>
      </w:r>
      <w:r w:rsidRPr="001E5F03">
        <w:t xml:space="preserve"> </w:t>
      </w:r>
      <w:r>
        <w:t>А</w:t>
      </w:r>
      <w:r w:rsidRPr="001E5F03">
        <w:t xml:space="preserve">дминистративного регламента, и не получил такие документ и (или) информацию в течение </w:t>
      </w:r>
      <w:r>
        <w:t>15</w:t>
      </w:r>
      <w:r w:rsidRPr="001E5F03">
        <w:t xml:space="preserve"> рабочих дней</w:t>
      </w:r>
      <w:proofErr w:type="gramEnd"/>
      <w:r>
        <w:t xml:space="preserve"> со дня направления уведомления.</w:t>
      </w:r>
    </w:p>
    <w:p w:rsidR="00BF6B81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3) представление документов в ненадлежащий орган;</w:t>
      </w:r>
    </w:p>
    <w:p w:rsidR="00BF6B81" w:rsidRPr="005C61EA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 xml:space="preserve">4) несоблюдение предусмотренных статьей </w:t>
      </w:r>
      <w:r w:rsidRPr="00477918">
        <w:t>22 </w:t>
      </w:r>
      <w:hyperlink r:id="rId13" w:anchor="7D20K3" w:history="1">
        <w:r w:rsidRPr="005C61EA">
          <w:rPr>
            <w:rStyle w:val="a6"/>
            <w:color w:val="auto"/>
            <w:u w:val="none"/>
          </w:rPr>
          <w:t>Жилищного кодекса Российской Федерации</w:t>
        </w:r>
      </w:hyperlink>
      <w:r w:rsidRPr="005C61EA">
        <w:t> условий перевода помещения, а именно: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несоблюдение законодательства о градостроительной деятельности;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proofErr w:type="gramStart"/>
      <w:r>
        <w:t xml:space="preserve">- </w:t>
      </w:r>
      <w:r w:rsidRPr="001E5F03">
        <w:t>переводимое помещение не отвечает требованиям, установленным </w:t>
      </w:r>
      <w:hyperlink r:id="rId14" w:history="1">
        <w:r w:rsidRPr="005C61EA">
          <w:rPr>
            <w:rStyle w:val="a6"/>
            <w:color w:val="auto"/>
            <w:u w:val="none"/>
          </w:rPr>
          <w:t xml:space="preserve"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  </w:r>
        <w:r w:rsidRPr="005C61EA">
          <w:rPr>
            <w:rStyle w:val="a6"/>
            <w:color w:val="auto"/>
            <w:u w:val="none"/>
          </w:rPr>
          <w:lastRenderedPageBreak/>
          <w:t>садового дома жилым домом и жилого дома садовым домом</w:t>
        </w:r>
      </w:hyperlink>
      <w:r w:rsidRPr="005C61EA">
        <w:t>», или отсутс</w:t>
      </w:r>
      <w:r w:rsidRPr="00477918">
        <w:t>твует в</w:t>
      </w:r>
      <w:r w:rsidRPr="001E5F03">
        <w:t>озможность обеспечить соответствие такого помещения установленным требованиям;</w:t>
      </w:r>
      <w:proofErr w:type="gramEnd"/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>
        <w:t xml:space="preserve">- </w:t>
      </w:r>
      <w:r w:rsidRPr="001E5F03">
        <w:t>право собственности на переводимое помещение обременено правами каких-либо лиц;</w:t>
      </w:r>
    </w:p>
    <w:p w:rsidR="00BF6B81" w:rsidRPr="001E5F03" w:rsidRDefault="00BF6B81" w:rsidP="00BF6B81">
      <w:pPr>
        <w:pStyle w:val="formattext"/>
        <w:spacing w:before="0" w:beforeAutospacing="0" w:after="0" w:afterAutospacing="0"/>
        <w:ind w:firstLine="709"/>
        <w:jc w:val="both"/>
        <w:textAlignment w:val="baseline"/>
      </w:pPr>
      <w:r w:rsidRPr="001E5F03">
        <w:t>5) несоответствие проекта переустройства и (или) перепланировки нежилого помещения требованиям законодательства.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5AE7">
        <w:rPr>
          <w:sz w:val="24"/>
          <w:szCs w:val="24"/>
        </w:rPr>
        <w:t>. Муниципальная услуга предоставляется заявителям бесплатно.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 xml:space="preserve"> </w:t>
      </w:r>
      <w:r w:rsidRPr="00B4718C">
        <w:rPr>
          <w:rFonts w:eastAsia="Calibri"/>
          <w:sz w:val="24"/>
          <w:szCs w:val="24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bookmarkStart w:id="9" w:name="Par162"/>
      <w:bookmarkEnd w:id="9"/>
      <w:r w:rsidRPr="00295AE7">
        <w:rPr>
          <w:b/>
          <w:bCs/>
          <w:sz w:val="24"/>
          <w:szCs w:val="24"/>
        </w:rPr>
        <w:t xml:space="preserve">Максимальный срок ожидания в очереди при подаче заявителем запроса </w:t>
      </w: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295AE7">
        <w:rPr>
          <w:b/>
          <w:bCs/>
          <w:sz w:val="24"/>
          <w:szCs w:val="24"/>
        </w:rPr>
        <w:t>о предоставлении муниципальной услуги  и при получении результата предоставления таких услуг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5AE7">
        <w:rPr>
          <w:sz w:val="24"/>
          <w:szCs w:val="24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2.16. Заявление о предоставлении муниципальной услуги регистрируется: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- поданное при личном обращении в Орган либо МФЦ – в день его подачи;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</w:t>
      </w:r>
      <w:proofErr w:type="gramStart"/>
      <w:r w:rsidRPr="00B4718C">
        <w:rPr>
          <w:bCs/>
          <w:sz w:val="24"/>
          <w:szCs w:val="24"/>
        </w:rPr>
        <w:t>поступившее</w:t>
      </w:r>
      <w:proofErr w:type="gramEnd"/>
      <w:r w:rsidRPr="00B4718C">
        <w:rPr>
          <w:bCs/>
          <w:sz w:val="24"/>
          <w:szCs w:val="24"/>
        </w:rPr>
        <w:t xml:space="preserve">  посредством  почтового  отправления в Орган – в день поступления в Орган;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- поданное в электронной форме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поданное посредством </w:t>
      </w:r>
      <w:r w:rsidRPr="00B4718C">
        <w:rPr>
          <w:sz w:val="24"/>
          <w:szCs w:val="24"/>
        </w:rPr>
        <w:t xml:space="preserve">Единого портала </w:t>
      </w:r>
      <w:r w:rsidRPr="00B4718C">
        <w:rPr>
          <w:rFonts w:eastAsia="Calibri"/>
          <w:sz w:val="24"/>
          <w:szCs w:val="24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BF6B81" w:rsidRPr="00295AE7" w:rsidRDefault="00BF6B81" w:rsidP="00BF6B81">
      <w:pPr>
        <w:widowControl w:val="0"/>
        <w:adjustRightInd w:val="0"/>
        <w:ind w:firstLine="709"/>
        <w:jc w:val="center"/>
        <w:rPr>
          <w:rFonts w:eastAsia="Calibri"/>
          <w:b/>
          <w:bCs/>
          <w:sz w:val="24"/>
          <w:szCs w:val="24"/>
        </w:rPr>
      </w:pPr>
      <w:r w:rsidRPr="00295AE7">
        <w:rPr>
          <w:rFonts w:eastAsia="Calibri"/>
          <w:b/>
          <w:bCs/>
          <w:sz w:val="24"/>
          <w:szCs w:val="24"/>
        </w:rPr>
        <w:t>Требования к помещениям, в которых предоставляются муниципальные 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sz w:val="24"/>
          <w:szCs w:val="24"/>
        </w:rPr>
        <w:t>2.1</w:t>
      </w:r>
      <w:r>
        <w:rPr>
          <w:sz w:val="24"/>
          <w:szCs w:val="24"/>
        </w:rPr>
        <w:t>7</w:t>
      </w:r>
      <w:r w:rsidRPr="00295AE7">
        <w:rPr>
          <w:sz w:val="24"/>
          <w:szCs w:val="24"/>
        </w:rPr>
        <w:t xml:space="preserve">. </w:t>
      </w:r>
      <w:r w:rsidRPr="00295AE7">
        <w:rPr>
          <w:rFonts w:eastAsia="Calibri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95AE7">
        <w:rPr>
          <w:rFonts w:eastAsia="Calibri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Pr="00295AE7">
        <w:rPr>
          <w:sz w:val="24"/>
          <w:szCs w:val="24"/>
        </w:rPr>
        <w:t xml:space="preserve">, </w:t>
      </w:r>
      <w:r w:rsidRPr="00295AE7">
        <w:rPr>
          <w:rFonts w:eastAsia="Calibri"/>
          <w:sz w:val="24"/>
          <w:szCs w:val="24"/>
        </w:rPr>
        <w:t>и оказание им помощи на объектах социальной, инженерной и транспортной инфраструктур;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допуск </w:t>
      </w:r>
      <w:proofErr w:type="spellStart"/>
      <w:r w:rsidRPr="00295AE7">
        <w:rPr>
          <w:rFonts w:eastAsia="Calibri"/>
          <w:sz w:val="24"/>
          <w:szCs w:val="24"/>
        </w:rPr>
        <w:t>сурдопереводчика</w:t>
      </w:r>
      <w:proofErr w:type="spellEnd"/>
      <w:r w:rsidRPr="00295AE7">
        <w:rPr>
          <w:rFonts w:eastAsia="Calibri"/>
          <w:sz w:val="24"/>
          <w:szCs w:val="24"/>
        </w:rPr>
        <w:t xml:space="preserve"> и </w:t>
      </w:r>
      <w:proofErr w:type="spellStart"/>
      <w:r w:rsidRPr="00295AE7">
        <w:rPr>
          <w:rFonts w:eastAsia="Calibri"/>
          <w:sz w:val="24"/>
          <w:szCs w:val="24"/>
        </w:rPr>
        <w:t>тифлосурдопереводчика</w:t>
      </w:r>
      <w:proofErr w:type="spellEnd"/>
      <w:r w:rsidRPr="00295AE7">
        <w:rPr>
          <w:rFonts w:eastAsia="Calibri"/>
          <w:sz w:val="24"/>
          <w:szCs w:val="24"/>
        </w:rPr>
        <w:t>;</w:t>
      </w: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proofErr w:type="gramStart"/>
      <w:r w:rsidRPr="00295AE7">
        <w:rPr>
          <w:rFonts w:eastAsia="Calibri"/>
          <w:sz w:val="24"/>
          <w:szCs w:val="24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BF6B81" w:rsidRPr="00295AE7" w:rsidRDefault="00BF6B81" w:rsidP="00BF6B81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Информационные стенды должны содержать: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BF6B81" w:rsidRPr="00295AE7" w:rsidRDefault="00BF6B81" w:rsidP="008C234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BF6B81" w:rsidRPr="00295AE7" w:rsidRDefault="00BF6B81" w:rsidP="00BF6B81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BF6B81" w:rsidRPr="00295AE7" w:rsidRDefault="00BF6B81" w:rsidP="00BF6B81">
      <w:pPr>
        <w:tabs>
          <w:tab w:val="left" w:pos="709"/>
        </w:tabs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Показатели доступности и качества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2.</w:t>
      </w:r>
      <w:r>
        <w:rPr>
          <w:sz w:val="24"/>
          <w:szCs w:val="24"/>
        </w:rPr>
        <w:t>18</w:t>
      </w:r>
      <w:r w:rsidRPr="00295AE7">
        <w:rPr>
          <w:sz w:val="24"/>
          <w:szCs w:val="24"/>
        </w:rPr>
        <w:t>. Показатели доступности и качества муниципальных услуг:  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Единица</w:t>
            </w:r>
          </w:p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Нормативное значение показателя*</w:t>
            </w:r>
          </w:p>
        </w:tc>
      </w:tr>
      <w:tr w:rsidR="00BF6B81" w:rsidRPr="00295AE7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  <w:lang w:val="en-US"/>
              </w:rPr>
              <w:lastRenderedPageBreak/>
              <w:t>I</w:t>
            </w:r>
            <w:r w:rsidRPr="00295AE7">
              <w:rPr>
                <w:sz w:val="24"/>
                <w:szCs w:val="24"/>
              </w:rPr>
              <w:t>.  Показатели доступности</w:t>
            </w:r>
          </w:p>
        </w:tc>
      </w:tr>
      <w:tr w:rsidR="00BF6B81" w:rsidRPr="00295AE7" w:rsidTr="00672974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ind w:firstLine="33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1.9. </w:t>
            </w:r>
            <w:proofErr w:type="gramStart"/>
            <w:r w:rsidRPr="00295AE7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да</w:t>
            </w:r>
          </w:p>
        </w:tc>
      </w:tr>
      <w:tr w:rsidR="00BF6B81" w:rsidRPr="00295AE7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jc w:val="center"/>
              <w:rPr>
                <w:bCs/>
                <w:sz w:val="24"/>
                <w:szCs w:val="24"/>
              </w:rPr>
            </w:pPr>
            <w:r w:rsidRPr="00295AE7">
              <w:rPr>
                <w:bCs/>
                <w:sz w:val="24"/>
                <w:szCs w:val="24"/>
              </w:rPr>
              <w:t>нет</w:t>
            </w:r>
          </w:p>
        </w:tc>
      </w:tr>
      <w:tr w:rsidR="00BF6B81" w:rsidRPr="00295AE7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295AE7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295AE7">
              <w:rPr>
                <w:b/>
                <w:bCs/>
                <w:sz w:val="24"/>
                <w:szCs w:val="24"/>
              </w:rPr>
              <w:t>. Показатели качества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</w:p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100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  <w:tr w:rsidR="00BF6B81" w:rsidRPr="00295AE7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295AE7" w:rsidRDefault="00BF6B81" w:rsidP="00672974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295AE7" w:rsidRDefault="00BF6B81" w:rsidP="00672974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</w:rPr>
            </w:pPr>
            <w:r w:rsidRPr="00295AE7">
              <w:rPr>
                <w:sz w:val="24"/>
                <w:szCs w:val="24"/>
              </w:rPr>
              <w:t>0</w:t>
            </w:r>
          </w:p>
        </w:tc>
      </w:tr>
    </w:tbl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  <w:lang w:eastAsia="en-US"/>
        </w:rPr>
      </w:pPr>
      <w:r w:rsidRPr="00295AE7">
        <w:rPr>
          <w:rFonts w:eastAsia="Calibri"/>
          <w:b/>
          <w:sz w:val="24"/>
          <w:szCs w:val="24"/>
          <w:lang w:eastAsia="en-US"/>
        </w:rPr>
        <w:lastRenderedPageBreak/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F6B81" w:rsidRDefault="00BF6B81" w:rsidP="00BF6B81">
      <w:pPr>
        <w:shd w:val="clear" w:color="auto" w:fill="FFFFFF"/>
        <w:ind w:firstLine="709"/>
        <w:jc w:val="both"/>
        <w:rPr>
          <w:rFonts w:eastAsia="Calibri"/>
          <w:sz w:val="24"/>
          <w:szCs w:val="24"/>
        </w:rPr>
      </w:pPr>
      <w:r w:rsidRPr="00614DDF">
        <w:rPr>
          <w:sz w:val="24"/>
          <w:szCs w:val="24"/>
        </w:rPr>
        <w:t xml:space="preserve">2.19. </w:t>
      </w:r>
      <w:proofErr w:type="gramStart"/>
      <w:r w:rsidRPr="00614DDF">
        <w:rPr>
          <w:sz w:val="24"/>
          <w:szCs w:val="24"/>
        </w:rPr>
        <w:t>У</w:t>
      </w:r>
      <w:r w:rsidRPr="00614DDF">
        <w:rPr>
          <w:rFonts w:eastAsia="Calibri"/>
          <w:sz w:val="24"/>
          <w:szCs w:val="24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  <w:proofErr w:type="gramEnd"/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В случае</w:t>
      </w:r>
      <w:proofErr w:type="gramStart"/>
      <w:r w:rsidRPr="00A35A24">
        <w:rPr>
          <w:iCs/>
          <w:sz w:val="24"/>
          <w:szCs w:val="24"/>
        </w:rPr>
        <w:t>,</w:t>
      </w:r>
      <w:proofErr w:type="gramEnd"/>
      <w:r w:rsidRPr="00A35A24">
        <w:rPr>
          <w:iCs/>
          <w:sz w:val="24"/>
          <w:szCs w:val="24"/>
        </w:rPr>
        <w:t xml:space="preserve"> если для обеспечения использования помещения в качестве жилого или нежилого помещения, требуются переустройство и (или) перепланировка</w:t>
      </w:r>
      <w:r>
        <w:rPr>
          <w:iCs/>
          <w:sz w:val="24"/>
          <w:szCs w:val="24"/>
        </w:rPr>
        <w:t>,</w:t>
      </w:r>
      <w:r w:rsidRPr="00A35A24">
        <w:rPr>
          <w:iCs/>
          <w:sz w:val="24"/>
          <w:szCs w:val="24"/>
        </w:rPr>
        <w:t xml:space="preserve">  услугой, необходимой и обязательной для предоставления муниципальной услуги, является: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- услуга по подготовке в установленном порядке проекта переустройства и (или) перепланировки переустраиваемого и (или) </w:t>
      </w:r>
      <w:proofErr w:type="spellStart"/>
      <w:r w:rsidRPr="00A35A24">
        <w:rPr>
          <w:iCs/>
          <w:sz w:val="24"/>
          <w:szCs w:val="24"/>
        </w:rPr>
        <w:t>перепланируемого</w:t>
      </w:r>
      <w:proofErr w:type="spellEnd"/>
      <w:r w:rsidRPr="00A35A24">
        <w:rPr>
          <w:iCs/>
          <w:sz w:val="24"/>
          <w:szCs w:val="24"/>
        </w:rPr>
        <w:t xml:space="preserve"> жилого помещения.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Данная услуга предоставляется проектными организациями. 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</w:rPr>
      </w:pPr>
      <w:r w:rsidRPr="00A35A24">
        <w:rPr>
          <w:iCs/>
          <w:sz w:val="24"/>
          <w:szCs w:val="24"/>
        </w:rPr>
        <w:t xml:space="preserve">В результате предоставления данной услуги заявителю выдается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A35A24">
        <w:rPr>
          <w:iCs/>
          <w:sz w:val="24"/>
          <w:szCs w:val="24"/>
        </w:rPr>
        <w:t>перепланируемого</w:t>
      </w:r>
      <w:proofErr w:type="spellEnd"/>
      <w:r w:rsidRPr="00A35A24">
        <w:rPr>
          <w:iCs/>
          <w:sz w:val="24"/>
          <w:szCs w:val="24"/>
        </w:rPr>
        <w:t xml:space="preserve"> жилого помещения, который в последующем утверждается заявителем.</w:t>
      </w:r>
    </w:p>
    <w:p w:rsidR="00BF6B81" w:rsidRPr="00A35A24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7716B">
        <w:rPr>
          <w:iCs/>
          <w:sz w:val="24"/>
          <w:szCs w:val="24"/>
        </w:rPr>
        <w:t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</w:t>
      </w:r>
      <w:r w:rsidRPr="00A35A24">
        <w:rPr>
          <w:iCs/>
          <w:sz w:val="24"/>
          <w:szCs w:val="24"/>
        </w:rPr>
        <w:t xml:space="preserve"> 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2.20. Для предоставления муниципальной услуги используются следующие информационные системы: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2)  федеральная информационная система «Платформа государственных сервисов»;</w:t>
      </w:r>
    </w:p>
    <w:p w:rsidR="00BF6B81" w:rsidRPr="00614DDF" w:rsidRDefault="00BF6B81" w:rsidP="00BF6B81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3) государственная информационная система Республики Коми «АИС МФЦ».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>2.21.</w:t>
      </w:r>
      <w:r w:rsidRPr="00614DDF">
        <w:rPr>
          <w:sz w:val="24"/>
          <w:szCs w:val="24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BF6B81" w:rsidRPr="00614DDF" w:rsidRDefault="00BF6B81" w:rsidP="00BF6B81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14DDF">
        <w:rPr>
          <w:sz w:val="24"/>
          <w:szCs w:val="24"/>
        </w:rPr>
        <w:t>Единого портала</w:t>
      </w:r>
      <w:r w:rsidRPr="00614DDF">
        <w:rPr>
          <w:sz w:val="24"/>
          <w:szCs w:val="24"/>
          <w:lang w:eastAsia="ar-SA"/>
        </w:rPr>
        <w:t xml:space="preserve">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proofErr w:type="gramStart"/>
      <w:r w:rsidRPr="00614DDF">
        <w:rPr>
          <w:sz w:val="24"/>
          <w:szCs w:val="24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  <w:proofErr w:type="gramEnd"/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</w:t>
      </w:r>
      <w:r w:rsidRPr="00614DDF">
        <w:rPr>
          <w:sz w:val="24"/>
          <w:szCs w:val="24"/>
          <w:lang w:eastAsia="ar-SA"/>
        </w:rPr>
        <w:lastRenderedPageBreak/>
        <w:t xml:space="preserve">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14DDF">
        <w:rPr>
          <w:sz w:val="24"/>
          <w:szCs w:val="24"/>
        </w:rPr>
        <w:t xml:space="preserve">на Едином портале </w:t>
      </w:r>
      <w:r w:rsidRPr="00614DDF">
        <w:rPr>
          <w:sz w:val="24"/>
          <w:szCs w:val="24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  <w:lang w:eastAsia="ar-SA"/>
        </w:rPr>
        <w:t xml:space="preserve">2.23. </w:t>
      </w:r>
      <w:r w:rsidRPr="00614DDF">
        <w:rPr>
          <w:sz w:val="24"/>
          <w:szCs w:val="24"/>
        </w:rPr>
        <w:t xml:space="preserve">Электронные документы направляются в следующих форматах: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а) </w:t>
      </w:r>
      <w:proofErr w:type="spellStart"/>
      <w:r w:rsidRPr="00614DDF">
        <w:rPr>
          <w:sz w:val="24"/>
          <w:szCs w:val="24"/>
        </w:rPr>
        <w:t>xml</w:t>
      </w:r>
      <w:proofErr w:type="spellEnd"/>
      <w:r w:rsidRPr="00614DDF">
        <w:rPr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614DDF">
        <w:rPr>
          <w:sz w:val="24"/>
          <w:szCs w:val="24"/>
        </w:rPr>
        <w:t>xml</w:t>
      </w:r>
      <w:proofErr w:type="spellEnd"/>
      <w:r w:rsidRPr="00614DDF">
        <w:rPr>
          <w:sz w:val="24"/>
          <w:szCs w:val="24"/>
        </w:rPr>
        <w:t xml:space="preserve">;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б) </w:t>
      </w:r>
      <w:proofErr w:type="spellStart"/>
      <w:r w:rsidRPr="00614DDF">
        <w:rPr>
          <w:sz w:val="24"/>
          <w:szCs w:val="24"/>
        </w:rPr>
        <w:t>doc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docx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odt</w:t>
      </w:r>
      <w:proofErr w:type="spellEnd"/>
      <w:r w:rsidRPr="00614DDF">
        <w:rPr>
          <w:sz w:val="24"/>
          <w:szCs w:val="24"/>
        </w:rPr>
        <w:t xml:space="preserve"> - для документов с текстовым содержанием, не включающим формулы;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в) </w:t>
      </w:r>
      <w:proofErr w:type="spellStart"/>
      <w:r w:rsidRPr="00614DDF">
        <w:rPr>
          <w:sz w:val="24"/>
          <w:szCs w:val="24"/>
        </w:rPr>
        <w:t>pdf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jpg</w:t>
      </w:r>
      <w:proofErr w:type="spellEnd"/>
      <w:r w:rsidRPr="00614DDF">
        <w:rPr>
          <w:sz w:val="24"/>
          <w:szCs w:val="24"/>
        </w:rPr>
        <w:t xml:space="preserve">, </w:t>
      </w:r>
      <w:proofErr w:type="spellStart"/>
      <w:r w:rsidRPr="00614DDF">
        <w:rPr>
          <w:sz w:val="24"/>
          <w:szCs w:val="24"/>
        </w:rPr>
        <w:t>jpeg</w:t>
      </w:r>
      <w:proofErr w:type="spellEnd"/>
      <w:r w:rsidRPr="00614DDF">
        <w:rPr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В случае</w:t>
      </w:r>
      <w:proofErr w:type="gramStart"/>
      <w:r w:rsidRPr="00614DDF">
        <w:rPr>
          <w:sz w:val="24"/>
          <w:szCs w:val="24"/>
        </w:rPr>
        <w:t>,</w:t>
      </w:r>
      <w:proofErr w:type="gramEnd"/>
      <w:r w:rsidRPr="00614DDF">
        <w:rPr>
          <w:sz w:val="24"/>
          <w:szCs w:val="24"/>
        </w:rPr>
        <w:t xml:space="preserve">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614DDF">
        <w:rPr>
          <w:sz w:val="24"/>
          <w:szCs w:val="24"/>
        </w:rPr>
        <w:t>dpi</w:t>
      </w:r>
      <w:proofErr w:type="spellEnd"/>
      <w:r w:rsidRPr="00614DDF">
        <w:rPr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BF6B81" w:rsidRPr="00614DDF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Электронные документы должны обеспечивать: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возможность идентифицировать документ и количество листов в документе;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ar-SA"/>
        </w:rPr>
      </w:pPr>
      <w:r w:rsidRPr="00614DDF">
        <w:rPr>
          <w:sz w:val="24"/>
          <w:szCs w:val="24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печати на бумажном носителе копии электронной формы заявления;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возможность вернуться на любой из этапов заполнения электронной формы заявления без </w:t>
      </w:r>
      <w:proofErr w:type="gramStart"/>
      <w:r w:rsidRPr="00614DDF">
        <w:rPr>
          <w:sz w:val="24"/>
          <w:szCs w:val="24"/>
        </w:rPr>
        <w:t>потери</w:t>
      </w:r>
      <w:proofErr w:type="gramEnd"/>
      <w:r w:rsidRPr="00614DDF">
        <w:rPr>
          <w:sz w:val="24"/>
          <w:szCs w:val="24"/>
        </w:rPr>
        <w:t xml:space="preserve"> ранее введенной информации;</w:t>
      </w:r>
    </w:p>
    <w:p w:rsidR="00BF6B81" w:rsidRPr="00614DDF" w:rsidRDefault="00BF6B81" w:rsidP="00BF6B81">
      <w:pPr>
        <w:tabs>
          <w:tab w:val="left" w:pos="709"/>
          <w:tab w:val="left" w:pos="993"/>
        </w:tabs>
        <w:suppressAutoHyphens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2.25. При предоставлении муниципальной услуги в электронной форме заявителю обеспечивается: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lastRenderedPageBreak/>
        <w:t>- получение информации о порядке и сроках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формирование заявления;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 xml:space="preserve">- получение результата предоставления муниципальной услуги; 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получение сведений о ходе рассмотрения заявления;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осуществление оценки качества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- регистрацию заявления и направление заявителю уведомления о регистрации заявления, </w:t>
      </w:r>
      <w:proofErr w:type="gramStart"/>
      <w:r w:rsidRPr="00614DDF">
        <w:rPr>
          <w:sz w:val="24"/>
          <w:szCs w:val="24"/>
        </w:rPr>
        <w:t>необходимых</w:t>
      </w:r>
      <w:proofErr w:type="gramEnd"/>
      <w:r w:rsidRPr="00614DDF">
        <w:rPr>
          <w:sz w:val="24"/>
          <w:szCs w:val="24"/>
        </w:rPr>
        <w:t xml:space="preserve"> для предоставления муниципальной услуги. 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2.27. Электронное заявление, поступившее через Единый портал, становится доступным для </w:t>
      </w:r>
      <w:r w:rsidRPr="00614DDF">
        <w:rPr>
          <w:rFonts w:eastAsia="Calibri"/>
          <w:sz w:val="24"/>
          <w:szCs w:val="24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614DDF">
        <w:rPr>
          <w:sz w:val="24"/>
          <w:szCs w:val="24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rFonts w:eastAsia="Calibri"/>
          <w:sz w:val="24"/>
          <w:szCs w:val="24"/>
        </w:rPr>
        <w:t>Специалист Органа, ответственный за прием и регистрацию документов</w:t>
      </w:r>
      <w:r w:rsidRPr="00614DDF">
        <w:rPr>
          <w:sz w:val="24"/>
          <w:szCs w:val="24"/>
        </w:rPr>
        <w:t>: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проверяет наличие электронных заявлений, поступивших с Единого  портала, с периодом не реже 2 раз в день;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рассматривает поступившие заявления и приложенные образы документов (документы);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- производит действия в соответствии с пунктом 2.26 настоящего Административного регламента.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BF6B81" w:rsidRPr="00614DDF" w:rsidRDefault="00BF6B81" w:rsidP="00BF6B81">
      <w:pPr>
        <w:tabs>
          <w:tab w:val="left" w:pos="709"/>
          <w:tab w:val="left" w:pos="851"/>
        </w:tabs>
        <w:ind w:firstLine="709"/>
        <w:jc w:val="both"/>
        <w:outlineLvl w:val="1"/>
        <w:rPr>
          <w:sz w:val="24"/>
          <w:szCs w:val="24"/>
        </w:rPr>
      </w:pPr>
      <w:r w:rsidRPr="00614DDF">
        <w:rPr>
          <w:sz w:val="24"/>
          <w:szCs w:val="24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BF6B81" w:rsidRPr="00614DDF" w:rsidRDefault="00BF6B81" w:rsidP="00BF6B81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614DDF">
        <w:rPr>
          <w:sz w:val="24"/>
          <w:szCs w:val="24"/>
        </w:rPr>
        <w:t>- в виде бумажного документа, подтверждающего содержание</w:t>
      </w:r>
      <w:r w:rsidRPr="00614DDF">
        <w:rPr>
          <w:sz w:val="24"/>
          <w:szCs w:val="24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>2.30. При предоставлении муниципальной услуги в электронной форме заявителю направляется: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BF6B81" w:rsidRPr="00614DDF" w:rsidRDefault="00BF6B81" w:rsidP="00BF6B81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4DDF">
        <w:rPr>
          <w:rFonts w:ascii="Times New Roman" w:hAnsi="Times New Roman" w:cs="Times New Roman"/>
          <w:sz w:val="24"/>
          <w:szCs w:val="24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2.31. </w:t>
      </w:r>
      <w:proofErr w:type="gramStart"/>
      <w:r w:rsidRPr="00614DDF">
        <w:rPr>
          <w:rFonts w:eastAsia="Calibri"/>
          <w:sz w:val="24"/>
          <w:szCs w:val="24"/>
          <w:lang w:eastAsia="en-US"/>
        </w:rPr>
        <w:t xml:space="preserve">В отношении муниципальных услуг, предоставляемых в МФЦ, </w:t>
      </w:r>
      <w:r w:rsidRPr="00614DDF">
        <w:rPr>
          <w:sz w:val="24"/>
          <w:szCs w:val="24"/>
        </w:rPr>
        <w:t>оценка качества их предоставления осуществляется в соответствии с пунктами 8 и 10 Правил</w:t>
      </w:r>
      <w:r w:rsidRPr="00614DDF">
        <w:rPr>
          <w:rFonts w:eastAsia="Calibri"/>
          <w:sz w:val="24"/>
          <w:szCs w:val="24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</w:t>
      </w:r>
      <w:r w:rsidRPr="00614DDF">
        <w:rPr>
          <w:rFonts w:eastAsia="Calibri"/>
          <w:sz w:val="24"/>
          <w:szCs w:val="24"/>
          <w:lang w:eastAsia="en-US"/>
        </w:rPr>
        <w:lastRenderedPageBreak/>
        <w:t>многофункциональных центров предоставления государственных и муниципальных услуг с учетом качества</w:t>
      </w:r>
      <w:proofErr w:type="gramEnd"/>
      <w:r w:rsidRPr="00614DDF">
        <w:rPr>
          <w:rFonts w:eastAsia="Calibri"/>
          <w:sz w:val="24"/>
          <w:szCs w:val="24"/>
          <w:lang w:eastAsia="en-US"/>
        </w:rPr>
        <w:t xml:space="preserve">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14DDF">
        <w:rPr>
          <w:sz w:val="24"/>
          <w:szCs w:val="24"/>
        </w:rPr>
        <w:t xml:space="preserve">, утвержденных постановлением Правительства Российской Федерации от  12.12.2012 № 1284. </w:t>
      </w:r>
    </w:p>
    <w:p w:rsidR="00BF6B81" w:rsidRPr="00614DDF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14DDF">
        <w:rPr>
          <w:sz w:val="24"/>
          <w:szCs w:val="24"/>
        </w:rPr>
        <w:t xml:space="preserve">2.32. </w:t>
      </w:r>
      <w:proofErr w:type="gramStart"/>
      <w:r w:rsidRPr="00614DDF">
        <w:rPr>
          <w:sz w:val="24"/>
          <w:szCs w:val="24"/>
        </w:rPr>
        <w:t>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  <w:proofErr w:type="gramEnd"/>
    </w:p>
    <w:p w:rsidR="00BF6B81" w:rsidRDefault="00BF6B81" w:rsidP="00BF6B81">
      <w:pPr>
        <w:tabs>
          <w:tab w:val="left" w:pos="1134"/>
        </w:tabs>
        <w:suppressAutoHyphens/>
        <w:ind w:firstLine="709"/>
        <w:jc w:val="both"/>
        <w:rPr>
          <w:sz w:val="24"/>
          <w:szCs w:val="24"/>
        </w:rPr>
      </w:pP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  <w:lang w:val="en-US"/>
        </w:rPr>
        <w:t>III</w:t>
      </w:r>
      <w:r w:rsidRPr="00295AE7">
        <w:rPr>
          <w:b/>
          <w:sz w:val="24"/>
          <w:szCs w:val="24"/>
        </w:rPr>
        <w:t xml:space="preserve">. Состав, последовательность и сроки выполнения </w:t>
      </w: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295AE7">
        <w:rPr>
          <w:b/>
          <w:sz w:val="24"/>
          <w:szCs w:val="24"/>
        </w:rPr>
        <w:t>административных процедур</w:t>
      </w:r>
    </w:p>
    <w:p w:rsidR="00BF6B81" w:rsidRPr="00295AE7" w:rsidRDefault="00BF6B81" w:rsidP="00BF6B81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ar-SA"/>
        </w:rPr>
      </w:pPr>
      <w:r w:rsidRPr="00B4718C">
        <w:rPr>
          <w:b/>
          <w:sz w:val="24"/>
          <w:szCs w:val="24"/>
          <w:lang w:eastAsia="ar-SA"/>
        </w:rPr>
        <w:t>Варианты предоставления муниципальной услуги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sz w:val="24"/>
          <w:szCs w:val="24"/>
          <w:lang w:eastAsia="ar-SA"/>
        </w:rPr>
      </w:pP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3.1. Муниципальная услуга предоставляется заявителю в соответствии с одним из следующих вариантов:</w:t>
      </w:r>
    </w:p>
    <w:p w:rsidR="0009330D" w:rsidRPr="0088743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1) </w:t>
      </w:r>
      <w:r>
        <w:rPr>
          <w:rFonts w:eastAsiaTheme="minorEastAsia"/>
          <w:sz w:val="24"/>
          <w:szCs w:val="24"/>
        </w:rPr>
        <w:t>п</w:t>
      </w:r>
      <w:r w:rsidRPr="00FF6211">
        <w:rPr>
          <w:rFonts w:eastAsia="Calibri"/>
          <w:bCs/>
          <w:sz w:val="24"/>
          <w:szCs w:val="24"/>
        </w:rPr>
        <w:t>еревод жилого помещения в нежилое помещение и нежилого помещения</w:t>
      </w:r>
      <w:r>
        <w:rPr>
          <w:rFonts w:eastAsia="Calibri"/>
          <w:bCs/>
          <w:sz w:val="24"/>
          <w:szCs w:val="24"/>
        </w:rPr>
        <w:t xml:space="preserve"> </w:t>
      </w:r>
      <w:r w:rsidRPr="00FF6211">
        <w:rPr>
          <w:rFonts w:eastAsia="Calibri"/>
          <w:bCs/>
          <w:sz w:val="24"/>
          <w:szCs w:val="24"/>
        </w:rPr>
        <w:t>в жилое помещение</w:t>
      </w:r>
      <w:r w:rsidRPr="00887432">
        <w:rPr>
          <w:rFonts w:eastAsiaTheme="minorEastAsia"/>
          <w:color w:val="000000"/>
          <w:sz w:val="24"/>
          <w:szCs w:val="24"/>
          <w:shd w:val="clear" w:color="auto" w:fill="FFFFFF"/>
        </w:rPr>
        <w:t>: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1 – физическое лицо</w:t>
      </w:r>
      <w:r>
        <w:rPr>
          <w:rFonts w:eastAsiaTheme="minorEastAsia"/>
          <w:sz w:val="24"/>
          <w:szCs w:val="24"/>
        </w:rPr>
        <w:t xml:space="preserve"> (далее – ФЛ)</w:t>
      </w:r>
      <w:r w:rsidRPr="00887432">
        <w:rPr>
          <w:rFonts w:eastAsiaTheme="minorEastAsia"/>
          <w:sz w:val="24"/>
          <w:szCs w:val="24"/>
        </w:rPr>
        <w:t>, индивидуальный предприниматель</w:t>
      </w:r>
      <w:r>
        <w:rPr>
          <w:rFonts w:eastAsiaTheme="minorEastAsia"/>
          <w:sz w:val="24"/>
          <w:szCs w:val="24"/>
        </w:rPr>
        <w:t xml:space="preserve"> (далее – ИП),</w:t>
      </w:r>
      <w:r w:rsidRPr="00887432">
        <w:rPr>
          <w:rFonts w:eastAsiaTheme="minorEastAsia"/>
          <w:sz w:val="24"/>
          <w:szCs w:val="24"/>
        </w:rPr>
        <w:t xml:space="preserve"> обративш</w:t>
      </w:r>
      <w:r>
        <w:rPr>
          <w:rFonts w:eastAsiaTheme="minorEastAsia"/>
          <w:sz w:val="24"/>
          <w:szCs w:val="24"/>
        </w:rPr>
        <w:t>и</w:t>
      </w:r>
      <w:r w:rsidRPr="00887432">
        <w:rPr>
          <w:rFonts w:eastAsiaTheme="minorEastAsia"/>
          <w:sz w:val="24"/>
          <w:szCs w:val="24"/>
        </w:rPr>
        <w:t xml:space="preserve">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помещение, обраща</w:t>
      </w:r>
      <w:r>
        <w:rPr>
          <w:rFonts w:eastAsiaTheme="minorEastAsia"/>
          <w:sz w:val="24"/>
          <w:szCs w:val="24"/>
        </w:rPr>
        <w:t>ю</w:t>
      </w:r>
      <w:r w:rsidRPr="00887432">
        <w:rPr>
          <w:rFonts w:eastAsiaTheme="minorEastAsia"/>
          <w:sz w:val="24"/>
          <w:szCs w:val="24"/>
        </w:rPr>
        <w:t>тся лично;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2 - физическое лицо</w:t>
      </w:r>
      <w:r>
        <w:rPr>
          <w:rFonts w:eastAsiaTheme="minorEastAsia"/>
          <w:sz w:val="24"/>
          <w:szCs w:val="24"/>
        </w:rPr>
        <w:t xml:space="preserve"> (далее – ФЛ)</w:t>
      </w:r>
      <w:r w:rsidRPr="00887432">
        <w:rPr>
          <w:rFonts w:eastAsiaTheme="minorEastAsia"/>
          <w:sz w:val="24"/>
          <w:szCs w:val="24"/>
        </w:rPr>
        <w:t>, индивидуальный предприниматель</w:t>
      </w:r>
      <w:r>
        <w:rPr>
          <w:rFonts w:eastAsiaTheme="minorEastAsia"/>
          <w:sz w:val="24"/>
          <w:szCs w:val="24"/>
        </w:rPr>
        <w:t xml:space="preserve"> (далее – ИП),</w:t>
      </w:r>
      <w:r w:rsidRPr="00887432">
        <w:rPr>
          <w:rFonts w:eastAsiaTheme="minorEastAsia"/>
          <w:sz w:val="24"/>
          <w:szCs w:val="24"/>
        </w:rPr>
        <w:t xml:space="preserve"> обративш</w:t>
      </w:r>
      <w:r>
        <w:rPr>
          <w:rFonts w:eastAsiaTheme="minorEastAsia"/>
          <w:sz w:val="24"/>
          <w:szCs w:val="24"/>
        </w:rPr>
        <w:t>и</w:t>
      </w:r>
      <w:r w:rsidRPr="00887432">
        <w:rPr>
          <w:rFonts w:eastAsiaTheme="minorEastAsia"/>
          <w:sz w:val="24"/>
          <w:szCs w:val="24"/>
        </w:rPr>
        <w:t xml:space="preserve">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помещение, обраща</w:t>
      </w:r>
      <w:r>
        <w:rPr>
          <w:rFonts w:eastAsiaTheme="minorEastAsia"/>
          <w:sz w:val="24"/>
          <w:szCs w:val="24"/>
        </w:rPr>
        <w:t>ю</w:t>
      </w:r>
      <w:r w:rsidRPr="00887432">
        <w:rPr>
          <w:rFonts w:eastAsiaTheme="minorEastAsia"/>
          <w:sz w:val="24"/>
          <w:szCs w:val="24"/>
        </w:rPr>
        <w:t>тся через уполномоченного представителя;</w:t>
      </w:r>
    </w:p>
    <w:p w:rsidR="0009330D" w:rsidRPr="0088743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>вариант 3 – юридическое лицо</w:t>
      </w:r>
      <w:r>
        <w:rPr>
          <w:rFonts w:eastAsiaTheme="minorEastAsia"/>
          <w:sz w:val="24"/>
          <w:szCs w:val="24"/>
        </w:rPr>
        <w:t xml:space="preserve"> (далее – ЮЛ)</w:t>
      </w:r>
      <w:r w:rsidRPr="00887432">
        <w:rPr>
          <w:rFonts w:eastAsiaTheme="minorEastAsia"/>
          <w:sz w:val="24"/>
          <w:szCs w:val="24"/>
        </w:rPr>
        <w:t xml:space="preserve">, обратившееся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 xml:space="preserve">ереводе жилого помещения в нежилое помещение, обращается представитель, имеющий право действовать от имени </w:t>
      </w:r>
      <w:r>
        <w:rPr>
          <w:rFonts w:eastAsiaTheme="minorEastAsia"/>
          <w:sz w:val="24"/>
          <w:szCs w:val="24"/>
        </w:rPr>
        <w:t>ЮЛ</w:t>
      </w:r>
      <w:r w:rsidRPr="00887432">
        <w:rPr>
          <w:rFonts w:eastAsiaTheme="minorEastAsia"/>
          <w:sz w:val="24"/>
          <w:szCs w:val="24"/>
        </w:rPr>
        <w:t xml:space="preserve">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887432">
        <w:rPr>
          <w:rFonts w:eastAsiaTheme="minorEastAsia"/>
          <w:sz w:val="24"/>
          <w:szCs w:val="24"/>
        </w:rPr>
        <w:t xml:space="preserve">вариант </w:t>
      </w:r>
      <w:r>
        <w:rPr>
          <w:rFonts w:eastAsiaTheme="minorEastAsia"/>
          <w:sz w:val="24"/>
          <w:szCs w:val="24"/>
        </w:rPr>
        <w:t>4</w:t>
      </w:r>
      <w:r w:rsidRPr="00887432">
        <w:rPr>
          <w:rFonts w:eastAsiaTheme="minorEastAsia"/>
          <w:sz w:val="24"/>
          <w:szCs w:val="24"/>
        </w:rPr>
        <w:t xml:space="preserve"> - юридическое лицо</w:t>
      </w:r>
      <w:r>
        <w:rPr>
          <w:rFonts w:eastAsiaTheme="minorEastAsia"/>
          <w:sz w:val="24"/>
          <w:szCs w:val="24"/>
        </w:rPr>
        <w:t xml:space="preserve"> (далее – ЮЛ)</w:t>
      </w:r>
      <w:r w:rsidRPr="00887432">
        <w:rPr>
          <w:rFonts w:eastAsiaTheme="minorEastAsia"/>
          <w:sz w:val="24"/>
          <w:szCs w:val="24"/>
        </w:rPr>
        <w:t xml:space="preserve">, обратившееся за получением 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>ереводе жилого помещения в нежилое помещение</w:t>
      </w:r>
      <w:r w:rsidRPr="00E93552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либо </w:t>
      </w:r>
      <w:r w:rsidRPr="00887432">
        <w:rPr>
          <w:rFonts w:eastAsiaTheme="minorEastAsia"/>
          <w:sz w:val="24"/>
          <w:szCs w:val="24"/>
        </w:rPr>
        <w:t xml:space="preserve">решения о </w:t>
      </w:r>
      <w:r w:rsidRPr="00887432">
        <w:rPr>
          <w:rFonts w:eastAsiaTheme="minorEastAsia"/>
          <w:sz w:val="24"/>
          <w:szCs w:val="24"/>
          <w:lang w:eastAsia="ar-SA"/>
        </w:rPr>
        <w:t>п</w:t>
      </w:r>
      <w:r w:rsidRPr="00887432">
        <w:rPr>
          <w:rFonts w:eastAsiaTheme="minorEastAsia"/>
          <w:sz w:val="24"/>
          <w:szCs w:val="24"/>
        </w:rPr>
        <w:t xml:space="preserve">ереводе жилого помещения в нежилое помещение, обращается представитель, имеющий право действовать от имени </w:t>
      </w:r>
      <w:r w:rsidRPr="007E0A72">
        <w:rPr>
          <w:rFonts w:eastAsiaTheme="minorEastAsia"/>
          <w:sz w:val="24"/>
          <w:szCs w:val="24"/>
        </w:rPr>
        <w:t>ЮЛ на основании доверенности;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5 – ФЛ, ИП, обращаются лично;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6 – ФЛ, ИП, обращаются через уполномоченного представителя;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7 – ЮЛ, обращается представитель, имеющий право действовать от имени ЮЛ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8 – ЮЛ, обращается представитель, имеющий право действовать от имени ЮЛ на основании доверенности;</w:t>
      </w:r>
    </w:p>
    <w:p w:rsidR="0009330D" w:rsidRPr="007E0A72" w:rsidRDefault="0009330D" w:rsidP="0009330D">
      <w:pPr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3) в</w:t>
      </w:r>
      <w:r w:rsidRPr="007E0A72">
        <w:rPr>
          <w:rFonts w:eastAsiaTheme="minorEastAsia"/>
          <w:bCs/>
          <w:sz w:val="24"/>
          <w:szCs w:val="24"/>
        </w:rPr>
        <w:t>ыдача дубликата документа, выданного по результатам предоставления муниципальной услуги: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9 – ФЛ, ИП, обращаются лично;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10 – ФЛ, ИП, обращаются через уполномоченного представителя;</w:t>
      </w:r>
    </w:p>
    <w:p w:rsidR="0009330D" w:rsidRPr="007E0A72" w:rsidRDefault="0009330D" w:rsidP="0009330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11 – ЮЛ, обращается представитель, имеющий право действовать от имени ЮЛ без доверенности;</w:t>
      </w:r>
    </w:p>
    <w:p w:rsidR="0009330D" w:rsidRPr="007E0A72" w:rsidRDefault="0009330D" w:rsidP="0009330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7E0A72">
        <w:rPr>
          <w:rFonts w:eastAsiaTheme="minorEastAsia"/>
          <w:sz w:val="24"/>
          <w:szCs w:val="24"/>
        </w:rPr>
        <w:t>вариант 12 – ЮЛ, обращается представитель, имеющий право действовать от имени ЮЛ</w:t>
      </w:r>
      <w:r>
        <w:rPr>
          <w:rFonts w:eastAsiaTheme="minorEastAsia"/>
          <w:sz w:val="24"/>
          <w:szCs w:val="24"/>
        </w:rPr>
        <w:t xml:space="preserve"> на основании доверенности.</w:t>
      </w:r>
    </w:p>
    <w:p w:rsidR="00BF6B81" w:rsidRPr="00477918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477918">
        <w:rPr>
          <w:rFonts w:eastAsia="Calibri"/>
          <w:sz w:val="24"/>
          <w:szCs w:val="24"/>
          <w:lang w:eastAsia="en-US"/>
        </w:rPr>
        <w:lastRenderedPageBreak/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477918">
        <w:rPr>
          <w:bCs/>
          <w:sz w:val="24"/>
          <w:szCs w:val="24"/>
        </w:rPr>
        <w:t xml:space="preserve">посредством </w:t>
      </w:r>
      <w:r w:rsidRPr="00477918">
        <w:rPr>
          <w:sz w:val="24"/>
          <w:szCs w:val="24"/>
        </w:rPr>
        <w:t>почтового отправления в Орган.</w:t>
      </w:r>
    </w:p>
    <w:p w:rsidR="00BF6B81" w:rsidRPr="00B4718C" w:rsidRDefault="00BF6B81" w:rsidP="00BF6B81">
      <w:pPr>
        <w:adjustRightInd w:val="0"/>
        <w:ind w:firstLine="709"/>
        <w:jc w:val="both"/>
        <w:rPr>
          <w:sz w:val="24"/>
          <w:szCs w:val="24"/>
        </w:rPr>
      </w:pPr>
      <w:r w:rsidRPr="00477918">
        <w:rPr>
          <w:rFonts w:eastAsia="Calibri"/>
          <w:sz w:val="24"/>
          <w:szCs w:val="24"/>
          <w:lang w:eastAsia="en-US"/>
        </w:rPr>
        <w:t xml:space="preserve">3.3. </w:t>
      </w:r>
      <w:proofErr w:type="gramStart"/>
      <w:r w:rsidRPr="00477918">
        <w:rPr>
          <w:rFonts w:eastAsia="Calibri"/>
          <w:sz w:val="24"/>
          <w:szCs w:val="24"/>
          <w:lang w:eastAsia="en-US"/>
        </w:rPr>
        <w:t>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</w:t>
      </w:r>
      <w:r w:rsidRPr="00B4718C">
        <w:rPr>
          <w:rFonts w:eastAsia="Calibri"/>
          <w:sz w:val="24"/>
          <w:szCs w:val="24"/>
          <w:lang w:eastAsia="en-US"/>
        </w:rPr>
        <w:t xml:space="preserve">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B4718C">
        <w:rPr>
          <w:sz w:val="24"/>
          <w:szCs w:val="24"/>
        </w:rPr>
        <w:t>в течение 3</w:t>
      </w:r>
      <w:proofErr w:type="gramEnd"/>
      <w:r w:rsidRPr="00B4718C">
        <w:rPr>
          <w:sz w:val="24"/>
          <w:szCs w:val="24"/>
        </w:rPr>
        <w:t xml:space="preserve"> рабочих день с момента регистрации заявления в Органе.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B4718C">
        <w:rPr>
          <w:rFonts w:eastAsia="Calibri"/>
          <w:sz w:val="24"/>
          <w:szCs w:val="24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  <w:lang w:eastAsia="en-US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  <w:lang w:eastAsia="en-US"/>
        </w:rPr>
      </w:pPr>
      <w:r w:rsidRPr="00B4718C">
        <w:rPr>
          <w:rFonts w:eastAsia="Calibri"/>
          <w:b/>
          <w:sz w:val="24"/>
          <w:szCs w:val="24"/>
          <w:lang w:eastAsia="en-US"/>
        </w:rPr>
        <w:t>Административная процедура «Профилирование заявителя»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rFonts w:eastAsia="Calibri"/>
          <w:sz w:val="24"/>
          <w:szCs w:val="24"/>
          <w:lang w:eastAsia="en-US"/>
        </w:rPr>
        <w:t xml:space="preserve">3.4. </w:t>
      </w:r>
      <w:r w:rsidRPr="00B4718C">
        <w:rPr>
          <w:bCs/>
          <w:sz w:val="24"/>
          <w:szCs w:val="24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типа (признаков) заявителя;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- результата, за предоставлением которого обратился заявитель.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4718C">
        <w:rPr>
          <w:bCs/>
          <w:sz w:val="24"/>
          <w:szCs w:val="24"/>
        </w:rPr>
        <w:t xml:space="preserve">В приложении </w:t>
      </w:r>
      <w:r>
        <w:rPr>
          <w:bCs/>
          <w:sz w:val="24"/>
          <w:szCs w:val="24"/>
        </w:rPr>
        <w:t>7</w:t>
      </w:r>
      <w:r w:rsidRPr="00B4718C">
        <w:rPr>
          <w:bCs/>
          <w:sz w:val="24"/>
          <w:szCs w:val="24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>3.4.1. Вариант предоставления муниципальной услуги определяется и предъявляется заявителю: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путем предварительного устного анкетирования заявителя и анализа предоставленных документов в ходе личного приема в Органе, МФЦ, по </w:t>
      </w:r>
      <w:proofErr w:type="gramStart"/>
      <w:r w:rsidRPr="00B4718C">
        <w:rPr>
          <w:bCs/>
          <w:sz w:val="24"/>
          <w:szCs w:val="24"/>
        </w:rPr>
        <w:t>результатам</w:t>
      </w:r>
      <w:proofErr w:type="gramEnd"/>
      <w:r w:rsidRPr="00B4718C">
        <w:rPr>
          <w:bCs/>
          <w:sz w:val="24"/>
          <w:szCs w:val="24"/>
        </w:rPr>
        <w:t xml:space="preserve"> которых заявителю предлагается подходящий вариант предоставления муниципальной услуги;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B4718C">
        <w:rPr>
          <w:bCs/>
          <w:sz w:val="24"/>
          <w:szCs w:val="24"/>
        </w:rPr>
        <w:t xml:space="preserve">- при заполнении интерактивного заявления на </w:t>
      </w:r>
      <w:r w:rsidRPr="00B4718C">
        <w:rPr>
          <w:sz w:val="24"/>
          <w:szCs w:val="24"/>
        </w:rPr>
        <w:t>Едином портале</w:t>
      </w:r>
      <w:r w:rsidRPr="00B4718C">
        <w:rPr>
          <w:bCs/>
          <w:sz w:val="24"/>
          <w:szCs w:val="24"/>
        </w:rPr>
        <w:t xml:space="preserve"> в автоматическом режиме в ходе прохождения заявителем экспертной системы.</w:t>
      </w:r>
    </w:p>
    <w:p w:rsidR="00BF6B81" w:rsidRPr="00B4718C" w:rsidRDefault="00BF6B81" w:rsidP="00BF6B81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4F2EB8">
        <w:rPr>
          <w:rFonts w:eastAsiaTheme="minorEastAsia"/>
          <w:b/>
          <w:bCs/>
          <w:sz w:val="24"/>
          <w:szCs w:val="24"/>
        </w:rPr>
        <w:t>Вариант 1</w:t>
      </w: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3.5. </w:t>
      </w:r>
      <w:proofErr w:type="gramStart"/>
      <w:r w:rsidRPr="004F2EB8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(ФЛ, ИП, при обращении лично)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решения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ереводе жилого помещения в нежилое</w:t>
      </w:r>
      <w:proofErr w:type="gramEnd"/>
      <w:r w:rsidRPr="004F2EB8">
        <w:rPr>
          <w:rFonts w:eastAsiaTheme="minorEastAsia"/>
          <w:sz w:val="24"/>
          <w:szCs w:val="24"/>
        </w:rPr>
        <w:t xml:space="preserve">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3.5.1.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3.5.2.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lastRenderedPageBreak/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3.6.3 настоящего Административного регламента, и не получил такие документ и (или) информацию в течение 15 рабочих дней</w:t>
      </w:r>
      <w:proofErr w:type="gramEnd"/>
      <w:r w:rsidRPr="004F2EB8">
        <w:rPr>
          <w:sz w:val="24"/>
          <w:szCs w:val="24"/>
        </w:rPr>
        <w:t xml:space="preserve">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15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16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lastRenderedPageBreak/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bookmarkStart w:id="10" w:name="Par288"/>
      <w:bookmarkStart w:id="11" w:name="Par293"/>
      <w:bookmarkEnd w:id="10"/>
      <w:bookmarkEnd w:id="11"/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4F2EB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4F2EB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3.6. Заявителю для получения муниципальной услуги необходимо представить в Орган, МФЦ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По желанию заявителя заявление может быть </w:t>
      </w:r>
      <w:proofErr w:type="gramStart"/>
      <w:r w:rsidRPr="004F2EB8">
        <w:rPr>
          <w:rFonts w:eastAsiaTheme="minorEastAsia"/>
          <w:sz w:val="24"/>
          <w:szCs w:val="24"/>
        </w:rPr>
        <w:t>заполнен</w:t>
      </w:r>
      <w:proofErr w:type="gramEnd"/>
      <w:r w:rsidRPr="004F2EB8">
        <w:rPr>
          <w:rFonts w:eastAsiaTheme="minorEastAsia"/>
          <w:sz w:val="24"/>
          <w:szCs w:val="24"/>
        </w:rPr>
        <w:t xml:space="preserve">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2)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 xml:space="preserve"> </w:t>
      </w:r>
      <w:r w:rsidRPr="004F2EB8">
        <w:rPr>
          <w:sz w:val="24"/>
          <w:szCs w:val="24"/>
        </w:rPr>
        <w:t xml:space="preserve">6)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</w:t>
      </w:r>
      <w:r w:rsidRPr="004F2EB8">
        <w:rPr>
          <w:sz w:val="24"/>
          <w:szCs w:val="24"/>
        </w:rPr>
        <w:lastRenderedPageBreak/>
        <w:t>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3.6.3.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3.6.4.  Документ, который является необходимыми и обязательными для предоставления муниципальной услуги </w:t>
      </w:r>
      <w:r w:rsidRPr="004F2EB8">
        <w:rPr>
          <w:sz w:val="24"/>
          <w:szCs w:val="24"/>
        </w:rPr>
        <w:t>(при переводе жилого помещения в нежилое помещение)</w:t>
      </w:r>
      <w:r w:rsidRPr="004F2EB8">
        <w:rPr>
          <w:rFonts w:eastAsiaTheme="minorEastAsia"/>
          <w:sz w:val="24"/>
          <w:szCs w:val="24"/>
        </w:rPr>
        <w:t>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- проект переустройства и (или) перепланировки переустраиваемого и (или) </w:t>
      </w:r>
      <w:proofErr w:type="spellStart"/>
      <w:r w:rsidRPr="004F2EB8">
        <w:rPr>
          <w:iCs/>
          <w:sz w:val="24"/>
          <w:szCs w:val="24"/>
        </w:rPr>
        <w:t>перепланируемого</w:t>
      </w:r>
      <w:proofErr w:type="spellEnd"/>
      <w:r w:rsidRPr="004F2EB8">
        <w:rPr>
          <w:iCs/>
          <w:sz w:val="24"/>
          <w:szCs w:val="24"/>
        </w:rPr>
        <w:t xml:space="preserve">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 w:rsidRPr="004F2EB8">
        <w:rPr>
          <w:rFonts w:eastAsiaTheme="minorEastAsia"/>
          <w:sz w:val="24"/>
          <w:szCs w:val="24"/>
        </w:rPr>
        <w:t xml:space="preserve"> через Единый портал.</w:t>
      </w:r>
    </w:p>
    <w:p w:rsidR="004F2EB8" w:rsidRPr="004F2EB8" w:rsidRDefault="004F2EB8" w:rsidP="004F2EB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3.6.8. Срок регистрации з</w:t>
      </w:r>
      <w:r w:rsidRPr="004F2EB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4F2EB8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4F2EB8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Орган;</w:t>
      </w:r>
    </w:p>
    <w:p w:rsidR="004F2EB8" w:rsidRPr="004F2EB8" w:rsidRDefault="004F2EB8" w:rsidP="004F2EB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proofErr w:type="gramStart"/>
      <w:r w:rsidRPr="004F2EB8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  <w:proofErr w:type="gramEnd"/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3.6.9. Способом фиксации результата административной процедуры в Органе, МФЦ </w:t>
      </w:r>
      <w:r w:rsidRPr="004F2EB8">
        <w:rPr>
          <w:rFonts w:eastAsia="Calibri"/>
          <w:sz w:val="24"/>
          <w:szCs w:val="24"/>
        </w:rPr>
        <w:lastRenderedPageBreak/>
        <w:t xml:space="preserve">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3.7.  Для предоставления муниципальной услуги необходимо направление межведомственных запросов: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1)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4F2EB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4F2EB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4F2EB8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«Предоставление сведений о техническом паспорте помещения».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bCs/>
          <w:sz w:val="24"/>
          <w:szCs w:val="24"/>
        </w:rPr>
        <w:t>4) «Предоставление</w:t>
      </w:r>
      <w:r w:rsidRPr="004F2EB8">
        <w:rPr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sz w:val="24"/>
          <w:szCs w:val="24"/>
        </w:rPr>
        <w:t xml:space="preserve"> Министерство культуры, туризма и архивного дела Республики Коми.</w:t>
      </w:r>
      <w:r w:rsidRPr="004F2EB8">
        <w:rPr>
          <w:rFonts w:eastAsia="Calibri"/>
          <w:sz w:val="24"/>
          <w:szCs w:val="24"/>
        </w:rPr>
        <w:t xml:space="preserve">  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5)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ЕГРИП</w:t>
      </w:r>
      <w:r w:rsidRPr="004F2EB8">
        <w:rPr>
          <w:rFonts w:eastAsiaTheme="minorEastAsia"/>
          <w:sz w:val="24"/>
          <w:szCs w:val="24"/>
        </w:rPr>
        <w:t xml:space="preserve">» для ИП.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3.7.1. Запросы направляются </w:t>
      </w:r>
      <w:proofErr w:type="gramStart"/>
      <w:r w:rsidRPr="004F2EB8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4F2EB8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4F2EB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4F2EB8">
        <w:rPr>
          <w:rFonts w:eastAsiaTheme="minorEastAsia"/>
          <w:sz w:val="24"/>
          <w:szCs w:val="24"/>
        </w:rPr>
        <w:t>от 27.07.2010 № 210-ФЗ</w:t>
      </w:r>
      <w:r w:rsidRPr="004F2EB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 xml:space="preserve">3.8.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либо перевода нежилого помещения в жилое помещение и указанных в пункте 3.6.3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17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18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3.8.2. </w:t>
      </w:r>
      <w:proofErr w:type="gramStart"/>
      <w:r w:rsidRPr="004F2EB8">
        <w:rPr>
          <w:rFonts w:eastAsiaTheme="minorEastAsia"/>
          <w:sz w:val="24"/>
          <w:szCs w:val="24"/>
        </w:rPr>
        <w:t xml:space="preserve">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4F2EB8">
        <w:rPr>
          <w:rFonts w:eastAsia="Calibri"/>
          <w:sz w:val="24"/>
          <w:szCs w:val="24"/>
        </w:rPr>
        <w:t>за прием и регистрацию документов</w:t>
      </w:r>
      <w:r w:rsidRPr="004F2EB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3.8.3.  </w:t>
      </w:r>
      <w:r w:rsidRPr="004F2EB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4F2EB8">
        <w:rPr>
          <w:rFonts w:eastAsiaTheme="minorEastAsia"/>
          <w:sz w:val="24"/>
          <w:szCs w:val="24"/>
        </w:rPr>
        <w:t xml:space="preserve">ответственному </w:t>
      </w:r>
      <w:r w:rsidRPr="004F2EB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lastRenderedPageBreak/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-  в форме документа на бумажном носителе заявителю на личном приеме в Органе;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- в форме документа на бумажном носителе, направленного почтовым отправлением; 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– передает в МФЦ для выдачи в порядке, установленном соглашением о взаимодействии.  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информирует заявителя о результатах предоставления муниципальной услуги через Единый портал.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4F2EB8">
        <w:rPr>
          <w:rFonts w:eastAsia="Calibri"/>
          <w:sz w:val="24"/>
          <w:szCs w:val="24"/>
        </w:rPr>
        <w:t>прием и регистрацию документов</w:t>
      </w:r>
      <w:r w:rsidRPr="004F2EB8">
        <w:rPr>
          <w:rFonts w:eastAsiaTheme="minorEastAsia"/>
          <w:sz w:val="24"/>
          <w:szCs w:val="24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3.9.2. Решение о предоставлении муниципальной услуги либо уведомление об отказе в предоставлении муниципальной услуги не могут быть предоставлены по экстерриториальному признаку.</w:t>
      </w:r>
    </w:p>
    <w:p w:rsidR="004F2EB8" w:rsidRPr="004F2EB8" w:rsidRDefault="004F2EB8" w:rsidP="004F2EB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3.9.3.  </w:t>
      </w:r>
      <w:r w:rsidRPr="004F2EB8">
        <w:rPr>
          <w:rFonts w:eastAsia="Calibri"/>
          <w:bCs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4F2EB8">
        <w:rPr>
          <w:rFonts w:eastAsiaTheme="minorEastAsia"/>
          <w:bCs/>
          <w:sz w:val="24"/>
          <w:szCs w:val="24"/>
        </w:rPr>
        <w:t xml:space="preserve">регистрация </w:t>
      </w:r>
      <w:r w:rsidRPr="004F2EB8">
        <w:rPr>
          <w:rFonts w:eastAsia="Calibri"/>
          <w:bCs/>
          <w:sz w:val="24"/>
          <w:szCs w:val="24"/>
        </w:rPr>
        <w:t>специалистом Органа, ответственным за прием и регистрацию документов</w:t>
      </w:r>
      <w:r w:rsidRPr="004F2EB8">
        <w:rPr>
          <w:rFonts w:eastAsiaTheme="minorEastAsia"/>
          <w:bCs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4F2EB8">
        <w:rPr>
          <w:rFonts w:eastAsia="Calibri"/>
          <w:bCs/>
          <w:sz w:val="24"/>
          <w:szCs w:val="24"/>
        </w:rPr>
        <w:t>в журнале регистрации обращений за предоставлением муниципальных услуг</w:t>
      </w:r>
      <w:r w:rsidRPr="004F2EB8">
        <w:rPr>
          <w:rFonts w:eastAsiaTheme="minorEastAsia"/>
          <w:bCs/>
          <w:sz w:val="24"/>
          <w:szCs w:val="24"/>
        </w:rPr>
        <w:t xml:space="preserve"> либо о его передаче для выдачи в МФЦ. </w:t>
      </w:r>
      <w:r w:rsidRPr="004F2EB8">
        <w:rPr>
          <w:rFonts w:eastAsia="Calibri"/>
          <w:b/>
          <w:bCs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Результат предоставления муниципальной услуги независимо от принятого решения оформляется </w:t>
      </w:r>
      <w:proofErr w:type="gramStart"/>
      <w:r w:rsidRPr="004F2EB8">
        <w:rPr>
          <w:sz w:val="24"/>
          <w:szCs w:val="24"/>
        </w:rPr>
        <w:t>в виде изменения статуса электронной записи в Личном кабинете заявителя на Едином портале в день формирования при обращении</w:t>
      </w:r>
      <w:proofErr w:type="gramEnd"/>
      <w:r w:rsidRPr="004F2EB8">
        <w:rPr>
          <w:sz w:val="24"/>
          <w:szCs w:val="24"/>
        </w:rPr>
        <w:t xml:space="preserve"> за предоставлением муниципальной услуги посредством Единого портала.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Вариант 2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3.10. </w:t>
      </w:r>
      <w:proofErr w:type="gramStart"/>
      <w:r w:rsidRPr="004F2EB8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(ФЛ, ИП, при обращении через уполномоченного представителя)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жилого помещения в нежилое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решения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ереводе жилого помещения</w:t>
      </w:r>
      <w:proofErr w:type="gramEnd"/>
      <w:r w:rsidRPr="004F2EB8">
        <w:rPr>
          <w:rFonts w:eastAsiaTheme="minorEastAsia"/>
          <w:sz w:val="24"/>
          <w:szCs w:val="24"/>
        </w:rPr>
        <w:t xml:space="preserve"> в нежилое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3.10.1.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3.10.2.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3.11.1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</w:t>
      </w:r>
      <w:r w:rsidRPr="004F2EB8">
        <w:rPr>
          <w:sz w:val="24"/>
          <w:szCs w:val="24"/>
        </w:rPr>
        <w:lastRenderedPageBreak/>
        <w:t xml:space="preserve">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3.11.3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3.11.3 настоящего Административного регламента, и не получил такие документ и (или) информацию в течение 15 рабочих дней</w:t>
      </w:r>
      <w:proofErr w:type="gramEnd"/>
      <w:r w:rsidRPr="004F2EB8">
        <w:rPr>
          <w:sz w:val="24"/>
          <w:szCs w:val="24"/>
        </w:rPr>
        <w:t xml:space="preserve">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19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20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lastRenderedPageBreak/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4F2EB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4F2EB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По желанию заявителя заявление может быть </w:t>
      </w:r>
      <w:proofErr w:type="gramStart"/>
      <w:r w:rsidRPr="004F2EB8">
        <w:rPr>
          <w:rFonts w:eastAsiaTheme="minorEastAsia"/>
          <w:sz w:val="24"/>
          <w:szCs w:val="24"/>
        </w:rPr>
        <w:t>заполнен</w:t>
      </w:r>
      <w:proofErr w:type="gramEnd"/>
      <w:r w:rsidRPr="004F2EB8">
        <w:rPr>
          <w:rFonts w:eastAsiaTheme="minorEastAsia"/>
          <w:sz w:val="24"/>
          <w:szCs w:val="24"/>
        </w:rPr>
        <w:t xml:space="preserve">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8)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</w:t>
      </w:r>
      <w:r w:rsidRPr="004F2EB8">
        <w:rPr>
          <w:sz w:val="24"/>
          <w:szCs w:val="24"/>
        </w:rPr>
        <w:lastRenderedPageBreak/>
        <w:t>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3.11.3.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ЕГРИП (для ИП).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3.11.4.  Документ, который является необходимыми и обязательными для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- проект переустройства и (или) перепланировки переустраиваемого и (или) </w:t>
      </w:r>
      <w:proofErr w:type="spellStart"/>
      <w:r w:rsidRPr="004F2EB8">
        <w:rPr>
          <w:iCs/>
          <w:sz w:val="24"/>
          <w:szCs w:val="24"/>
        </w:rPr>
        <w:t>перепланируемого</w:t>
      </w:r>
      <w:proofErr w:type="spellEnd"/>
      <w:r w:rsidRPr="004F2EB8">
        <w:rPr>
          <w:iCs/>
          <w:sz w:val="24"/>
          <w:szCs w:val="24"/>
        </w:rPr>
        <w:t xml:space="preserve">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которые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F2EB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3.12.  Межведомственное информационное взаимодействие </w:t>
      </w:r>
      <w:r w:rsidRPr="004F2EB8">
        <w:rPr>
          <w:rFonts w:eastAsiaTheme="minorEastAsia"/>
          <w:sz w:val="24"/>
          <w:szCs w:val="24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 xml:space="preserve">3.13.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3.11.1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1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2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  <w:r w:rsidRPr="004F2EB8">
        <w:rPr>
          <w:rFonts w:eastAsiaTheme="minorEastAsia"/>
          <w:b/>
          <w:bCs/>
          <w:sz w:val="24"/>
          <w:szCs w:val="24"/>
        </w:rPr>
        <w:t>Вариант 3</w:t>
      </w:r>
    </w:p>
    <w:p w:rsidR="004F2EB8" w:rsidRPr="004F2EB8" w:rsidRDefault="004F2EB8" w:rsidP="004F2EB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lastRenderedPageBreak/>
        <w:t xml:space="preserve">3.15. </w:t>
      </w:r>
      <w:proofErr w:type="gramStart"/>
      <w:r w:rsidRPr="004F2EB8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(ЮЛ, при обращении </w:t>
      </w:r>
      <w:r w:rsidRPr="004F2EB8">
        <w:rPr>
          <w:rFonts w:eastAsiaTheme="minorEastAsia"/>
          <w:sz w:val="24"/>
          <w:szCs w:val="24"/>
        </w:rPr>
        <w:t>представителя, имеющего право действовать от имени ЮЛ без доверенности)</w:t>
      </w:r>
      <w:r w:rsidRPr="004F2EB8">
        <w:rPr>
          <w:rFonts w:eastAsiaTheme="minorEastAsia"/>
          <w:bCs/>
          <w:sz w:val="24"/>
          <w:szCs w:val="24"/>
        </w:rPr>
        <w:t xml:space="preserve">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</w:t>
      </w:r>
      <w:proofErr w:type="gramEnd"/>
      <w:r w:rsidRPr="004F2EB8">
        <w:rPr>
          <w:rFonts w:eastAsiaTheme="minorEastAsia"/>
          <w:sz w:val="24"/>
          <w:szCs w:val="24"/>
        </w:rPr>
        <w:t xml:space="preserve">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3.15.1.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3.15.2.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3.16.1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3.16.3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3.16.3 настоящего Административного регламента, и не получил такие документ и (или) информацию в течение 15 рабочих дней</w:t>
      </w:r>
      <w:proofErr w:type="gramEnd"/>
      <w:r w:rsidRPr="004F2EB8">
        <w:rPr>
          <w:sz w:val="24"/>
          <w:szCs w:val="24"/>
        </w:rPr>
        <w:t xml:space="preserve">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23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</w:t>
      </w:r>
      <w:bookmarkStart w:id="12" w:name="_GoBack"/>
      <w:bookmarkEnd w:id="12"/>
      <w:r w:rsidRPr="004F2EB8">
        <w:rPr>
          <w:sz w:val="24"/>
          <w:szCs w:val="24"/>
        </w:rPr>
        <w:t>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24" w:history="1">
        <w:r w:rsidRPr="004F2EB8">
          <w:rPr>
            <w:sz w:val="24"/>
            <w:szCs w:val="24"/>
          </w:rPr>
          <w:t xml:space="preserve"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  </w:r>
        <w:r w:rsidRPr="004F2EB8">
          <w:rPr>
            <w:sz w:val="24"/>
            <w:szCs w:val="24"/>
          </w:rPr>
          <w:lastRenderedPageBreak/>
          <w:t>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4F2EB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4F2EB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3.16. Заявителю для получения муниципальной услуги необходимо представить в Орган заявление, примерная форма которого приведена в приложении 3 к настоящему Административному регламенту, а также документы, предусмотренные пунктом 3.16.1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По желанию заявителя заявление может быть </w:t>
      </w:r>
      <w:proofErr w:type="gramStart"/>
      <w:r w:rsidRPr="004F2EB8">
        <w:rPr>
          <w:rFonts w:eastAsiaTheme="minorEastAsia"/>
          <w:sz w:val="24"/>
          <w:szCs w:val="24"/>
        </w:rPr>
        <w:t>заполнен</w:t>
      </w:r>
      <w:proofErr w:type="gramEnd"/>
      <w:r w:rsidRPr="004F2EB8">
        <w:rPr>
          <w:rFonts w:eastAsiaTheme="minorEastAsia"/>
          <w:sz w:val="24"/>
          <w:szCs w:val="24"/>
        </w:rPr>
        <w:t xml:space="preserve">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2) </w:t>
      </w:r>
      <w:r w:rsidRPr="004F2EB8">
        <w:rPr>
          <w:sz w:val="24"/>
          <w:szCs w:val="24"/>
        </w:rP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 xml:space="preserve"> </w:t>
      </w:r>
      <w:r w:rsidRPr="004F2EB8">
        <w:rPr>
          <w:sz w:val="24"/>
          <w:szCs w:val="24"/>
        </w:rPr>
        <w:t xml:space="preserve">6) </w:t>
      </w:r>
      <w:r w:rsidRPr="004F2EB8">
        <w:rPr>
          <w:sz w:val="24"/>
          <w:szCs w:val="24"/>
          <w:shd w:val="clear" w:color="auto" w:fill="FFFFFF"/>
        </w:rPr>
        <w:t xml:space="preserve">протокол общего собрания собственников помещений в многоквартирном доме, </w:t>
      </w:r>
      <w:r w:rsidRPr="004F2EB8">
        <w:rPr>
          <w:sz w:val="24"/>
          <w:szCs w:val="24"/>
          <w:shd w:val="clear" w:color="auto" w:fill="FFFFFF"/>
        </w:rPr>
        <w:lastRenderedPageBreak/>
        <w:t>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3.16.3.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4) </w:t>
      </w:r>
      <w:r w:rsidRPr="004F2EB8">
        <w:rPr>
          <w:sz w:val="24"/>
          <w:szCs w:val="24"/>
        </w:rP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</w:rPr>
        <w:t>в</w:t>
      </w:r>
      <w:r w:rsidRPr="004F2EB8">
        <w:rPr>
          <w:rFonts w:eastAsiaTheme="minorEastAsia"/>
          <w:sz w:val="24"/>
          <w:szCs w:val="24"/>
          <w:shd w:val="clear" w:color="auto" w:fill="FFFFFF"/>
        </w:rPr>
        <w:t>ыписка из ЕГРЮЛ.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3.16.4.  Документ, который является необходимыми и обязательными для предоставления муниципальной услуги </w:t>
      </w:r>
      <w:r w:rsidRPr="004F2EB8">
        <w:rPr>
          <w:sz w:val="24"/>
          <w:szCs w:val="24"/>
        </w:rPr>
        <w:t>(при переводе жилого помещения в нежилое помещение)</w:t>
      </w:r>
      <w:r w:rsidRPr="004F2EB8">
        <w:rPr>
          <w:rFonts w:eastAsiaTheme="minorEastAsia"/>
          <w:sz w:val="24"/>
          <w:szCs w:val="24"/>
        </w:rPr>
        <w:t>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- проект переустройства и (или) перепланировки переустраиваемого и (или) </w:t>
      </w:r>
      <w:proofErr w:type="spellStart"/>
      <w:r w:rsidRPr="004F2EB8">
        <w:rPr>
          <w:iCs/>
          <w:sz w:val="24"/>
          <w:szCs w:val="24"/>
        </w:rPr>
        <w:t>перепланируемого</w:t>
      </w:r>
      <w:proofErr w:type="spellEnd"/>
      <w:r w:rsidRPr="004F2EB8">
        <w:rPr>
          <w:iCs/>
          <w:sz w:val="24"/>
          <w:szCs w:val="24"/>
        </w:rPr>
        <w:t xml:space="preserve">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3.16.6. Основания для принятия решения об отказе в приеме заявления и документов и (или) информации не предусмотрены.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</w:t>
      </w:r>
      <w:r w:rsidRPr="004F2EB8">
        <w:rPr>
          <w:rFonts w:eastAsia="Calibri"/>
          <w:sz w:val="24"/>
          <w:szCs w:val="24"/>
        </w:rPr>
        <w:lastRenderedPageBreak/>
        <w:t>приема заявителя в Органе посредством почтового отправления в Орган,</w:t>
      </w:r>
      <w:r w:rsidRPr="004F2EB8">
        <w:rPr>
          <w:rFonts w:eastAsiaTheme="minorEastAsia"/>
          <w:sz w:val="24"/>
          <w:szCs w:val="24"/>
        </w:rPr>
        <w:t xml:space="preserve"> через Единый портал.</w:t>
      </w:r>
    </w:p>
    <w:p w:rsidR="004F2EB8" w:rsidRPr="004F2EB8" w:rsidRDefault="004F2EB8" w:rsidP="004F2EB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3.16.8. Срок регистрации з</w:t>
      </w:r>
      <w:r w:rsidRPr="004F2EB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- поданное при личном обращении в Орган, МФЦ - в день его подачи;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4F2EB8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4F2EB8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Орган;</w:t>
      </w:r>
    </w:p>
    <w:p w:rsidR="004F2EB8" w:rsidRPr="004F2EB8" w:rsidRDefault="004F2EB8" w:rsidP="004F2EB8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- поданный в электронной форме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 xml:space="preserve">до 16:00 рабочего дня – в день его подачи; </w:t>
      </w:r>
    </w:p>
    <w:p w:rsidR="004F2EB8" w:rsidRPr="004F2EB8" w:rsidRDefault="004F2EB8" w:rsidP="004F2EB8">
      <w:pPr>
        <w:ind w:firstLine="567"/>
        <w:jc w:val="both"/>
        <w:rPr>
          <w:sz w:val="24"/>
          <w:szCs w:val="24"/>
        </w:rPr>
      </w:pPr>
      <w:proofErr w:type="gramStart"/>
      <w:r w:rsidRPr="004F2EB8">
        <w:rPr>
          <w:rFonts w:eastAsia="Calibri"/>
          <w:sz w:val="24"/>
          <w:szCs w:val="24"/>
          <w:lang w:eastAsia="en-US"/>
        </w:rPr>
        <w:t xml:space="preserve">- поданный посредством </w:t>
      </w:r>
      <w:r w:rsidRPr="004F2EB8">
        <w:rPr>
          <w:rFonts w:eastAsiaTheme="minorEastAsia"/>
          <w:sz w:val="24"/>
          <w:szCs w:val="24"/>
        </w:rPr>
        <w:t xml:space="preserve">Единого портала </w:t>
      </w:r>
      <w:r w:rsidRPr="004F2EB8">
        <w:rPr>
          <w:rFonts w:eastAsia="Calibri"/>
          <w:sz w:val="24"/>
          <w:szCs w:val="24"/>
          <w:lang w:eastAsia="en-US"/>
        </w:rPr>
        <w:t>после 16:00 рабочего дня, в нерабочий или праздничный день - на следующий рабочий день.</w:t>
      </w:r>
      <w:proofErr w:type="gramEnd"/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3.16.9.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Cs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3.17.  Для предоставления муниципальной услуги необходимо направление межведомственных запросов: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1)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ЕГРН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публично-правовая компания «</w:t>
      </w:r>
      <w:proofErr w:type="spellStart"/>
      <w:r w:rsidRPr="004F2EB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» (далее – </w:t>
      </w:r>
      <w:proofErr w:type="spellStart"/>
      <w:r w:rsidRPr="004F2EB8">
        <w:rPr>
          <w:rFonts w:eastAsiaTheme="minorEastAsia"/>
          <w:spacing w:val="-6"/>
          <w:sz w:val="24"/>
          <w:szCs w:val="24"/>
          <w:u w:color="FFFFFF"/>
        </w:rPr>
        <w:t>Роскадастр</w:t>
      </w:r>
      <w:proofErr w:type="spellEnd"/>
      <w:r w:rsidRPr="004F2EB8">
        <w:rPr>
          <w:rFonts w:eastAsiaTheme="minorEastAsia"/>
          <w:spacing w:val="-6"/>
          <w:sz w:val="24"/>
          <w:szCs w:val="24"/>
          <w:u w:color="FFFFFF"/>
        </w:rPr>
        <w:t>).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«Предоставление сведений о техническом паспорте помещения».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bCs/>
          <w:sz w:val="24"/>
          <w:szCs w:val="24"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bCs/>
          <w:sz w:val="24"/>
          <w:szCs w:val="24"/>
        </w:rPr>
        <w:t>4) «Предоставление</w:t>
      </w:r>
      <w:r w:rsidRPr="004F2EB8">
        <w:rPr>
          <w:sz w:val="24"/>
          <w:szCs w:val="24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4F2EB8" w:rsidRDefault="004F2EB8" w:rsidP="004F2EB8">
      <w:pPr>
        <w:ind w:firstLine="567"/>
        <w:jc w:val="both"/>
        <w:textAlignment w:val="baseline"/>
        <w:rPr>
          <w:bCs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sz w:val="24"/>
          <w:szCs w:val="24"/>
        </w:rPr>
        <w:t xml:space="preserve"> Министерство культуры, туризма и архивного дела Республики Коми.</w:t>
      </w:r>
      <w:r w:rsidRPr="004F2EB8">
        <w:rPr>
          <w:rFonts w:eastAsia="Calibri"/>
          <w:sz w:val="24"/>
          <w:szCs w:val="24"/>
        </w:rPr>
        <w:t xml:space="preserve">  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5) </w:t>
      </w:r>
      <w:r w:rsidRPr="004F2EB8">
        <w:rPr>
          <w:rFonts w:eastAsia="Calibri"/>
          <w:sz w:val="24"/>
          <w:szCs w:val="24"/>
          <w:lang w:eastAsia="en-US"/>
        </w:rPr>
        <w:t>«Предоставление сведений из ЕГРЮЛ</w:t>
      </w:r>
      <w:r w:rsidRPr="004F2EB8">
        <w:rPr>
          <w:rFonts w:eastAsiaTheme="minorEastAsia"/>
          <w:sz w:val="24"/>
          <w:szCs w:val="24"/>
        </w:rPr>
        <w:t xml:space="preserve">». 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4F2EB8">
        <w:rPr>
          <w:rFonts w:eastAsiaTheme="minorEastAsia"/>
          <w:spacing w:val="-6"/>
          <w:sz w:val="24"/>
          <w:szCs w:val="24"/>
          <w:u w:color="FFFFFF"/>
        </w:rPr>
        <w:t xml:space="preserve"> Федеральная налоговая служба (далее – ФНС России).</w:t>
      </w:r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Основанием для направления запросов является заявление заявителя.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F2EB8">
        <w:rPr>
          <w:rFonts w:eastAsia="Calibri"/>
          <w:sz w:val="24"/>
          <w:szCs w:val="24"/>
          <w:lang w:eastAsia="en-US"/>
        </w:rPr>
        <w:t xml:space="preserve">3.17.1. Запросы направляются </w:t>
      </w:r>
      <w:proofErr w:type="gramStart"/>
      <w:r w:rsidRPr="004F2EB8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4F2EB8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4F2EB8">
        <w:rPr>
          <w:rFonts w:eastAsia="Calibri"/>
          <w:sz w:val="24"/>
          <w:szCs w:val="24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4F2EB8">
        <w:rPr>
          <w:rFonts w:eastAsiaTheme="minorEastAsia"/>
          <w:sz w:val="24"/>
          <w:szCs w:val="24"/>
        </w:rPr>
        <w:t>от 27.07.2010 № 210-ФЗ</w:t>
      </w:r>
      <w:r w:rsidRPr="004F2EB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4F2EB8" w:rsidRPr="004F2EB8" w:rsidRDefault="004F2EB8" w:rsidP="004F2EB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4F2EB8">
        <w:rPr>
          <w:rFonts w:eastAsiaTheme="minorEastAsia"/>
          <w:spacing w:val="-6"/>
          <w:sz w:val="24"/>
          <w:szCs w:val="24"/>
          <w:u w:color="FFFFFF"/>
        </w:rPr>
        <w:lastRenderedPageBreak/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4F2EB8" w:rsidRDefault="004F2EB8" w:rsidP="004F2EB8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24"/>
          <w:szCs w:val="24"/>
          <w:u w:color="FFFFFF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3.18.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3.16.1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3.16.3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5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26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 xml:space="preserve">3.18.2.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Вариант 4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3.20. </w:t>
      </w:r>
      <w:proofErr w:type="gramStart"/>
      <w:r w:rsidRPr="004F2EB8">
        <w:rPr>
          <w:rFonts w:eastAsiaTheme="minorEastAsia"/>
          <w:bCs/>
          <w:sz w:val="24"/>
          <w:szCs w:val="24"/>
        </w:rPr>
        <w:t xml:space="preserve">В соответствии с настоящим вариантом предоставления муниципальной услуги заявителю (ЮЛ, при обращении </w:t>
      </w:r>
      <w:r w:rsidRPr="004F2EB8">
        <w:rPr>
          <w:rFonts w:eastAsiaTheme="minorEastAsia"/>
          <w:sz w:val="24"/>
          <w:szCs w:val="24"/>
        </w:rPr>
        <w:t>представителя, имеющего право действовать от имени ЮЛ на основании доверенности)</w:t>
      </w:r>
      <w:r w:rsidRPr="004F2EB8">
        <w:rPr>
          <w:rFonts w:eastAsiaTheme="minorEastAsia"/>
          <w:bCs/>
          <w:sz w:val="24"/>
          <w:szCs w:val="24"/>
        </w:rPr>
        <w:t xml:space="preserve"> предоставляется </w:t>
      </w:r>
      <w:r w:rsidRPr="004F2EB8">
        <w:rPr>
          <w:rFonts w:eastAsiaTheme="minorEastAsia"/>
          <w:sz w:val="24"/>
          <w:szCs w:val="24"/>
        </w:rPr>
        <w:t xml:space="preserve">решение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</w:t>
      </w:r>
      <w:r w:rsidRPr="004F2EB8">
        <w:rPr>
          <w:rFonts w:eastAsia="Calibri"/>
          <w:sz w:val="24"/>
          <w:szCs w:val="24"/>
        </w:rPr>
        <w:t>(далее – решение о предоставлении муниципальной услуги) либо уведомление об отказе в предоставлении</w:t>
      </w:r>
      <w:r w:rsidRPr="004F2EB8">
        <w:rPr>
          <w:rFonts w:eastAsiaTheme="minorEastAsia"/>
          <w:sz w:val="24"/>
          <w:szCs w:val="24"/>
        </w:rPr>
        <w:t xml:space="preserve"> решения о </w:t>
      </w:r>
      <w:r w:rsidRPr="004F2EB8">
        <w:rPr>
          <w:rFonts w:eastAsiaTheme="minorEastAsia"/>
          <w:sz w:val="24"/>
          <w:szCs w:val="24"/>
          <w:lang w:eastAsia="ar-SA"/>
        </w:rPr>
        <w:t>переводе жилого помещения в нежилое помещение</w:t>
      </w:r>
      <w:proofErr w:type="gramEnd"/>
      <w:r w:rsidRPr="004F2EB8">
        <w:rPr>
          <w:rFonts w:eastAsiaTheme="minorEastAsia"/>
          <w:sz w:val="24"/>
          <w:szCs w:val="24"/>
        </w:rPr>
        <w:t xml:space="preserve"> либо решение 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 xml:space="preserve">ереводе нежилого помещения в жилое помещение (далее – уведомление об отказе в предоставлении </w:t>
      </w:r>
      <w:r w:rsidRPr="004F2EB8">
        <w:rPr>
          <w:rFonts w:eastAsia="Calibri"/>
          <w:sz w:val="24"/>
          <w:szCs w:val="24"/>
        </w:rPr>
        <w:t>муниципальной услуги)</w:t>
      </w:r>
      <w:r w:rsidRPr="004F2EB8">
        <w:rPr>
          <w:rFonts w:eastAsia="Arial Unicode MS"/>
          <w:color w:val="000000"/>
          <w:sz w:val="24"/>
          <w:szCs w:val="24"/>
        </w:rPr>
        <w:t>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>3.20.1. Максимальный</w:t>
      </w:r>
      <w:r w:rsidRPr="004F2EB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не более 32 рабочих дней</w:t>
      </w:r>
      <w:r w:rsidRPr="004F2EB8">
        <w:rPr>
          <w:rFonts w:eastAsiaTheme="minorEastAsia"/>
          <w:b/>
          <w:sz w:val="24"/>
          <w:szCs w:val="24"/>
        </w:rPr>
        <w:t>,</w:t>
      </w:r>
      <w:r w:rsidRPr="004F2EB8">
        <w:rPr>
          <w:rFonts w:eastAsiaTheme="minorEastAsia"/>
          <w:sz w:val="24"/>
          <w:szCs w:val="24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3.20.2. Основаниями для отказа в предоставлении муниципальной услуги является: 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непредставление заявителем документов, указанных в пункте 3.21.1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4F2EB8">
        <w:rPr>
          <w:rFonts w:eastAsiaTheme="minorEastAsia"/>
          <w:sz w:val="24"/>
          <w:szCs w:val="24"/>
        </w:rPr>
        <w:t xml:space="preserve">либо </w:t>
      </w:r>
      <w:r w:rsidRPr="004F2EB8">
        <w:rPr>
          <w:rFonts w:eastAsiaTheme="minorEastAsia"/>
          <w:sz w:val="24"/>
          <w:szCs w:val="24"/>
          <w:lang w:eastAsia="ar-SA"/>
        </w:rPr>
        <w:t>п</w:t>
      </w:r>
      <w:r w:rsidRPr="004F2EB8">
        <w:rPr>
          <w:rFonts w:eastAsiaTheme="minorEastAsia"/>
          <w:sz w:val="24"/>
          <w:szCs w:val="24"/>
        </w:rPr>
        <w:t>еревода жилого помещения в нежилое помещение</w:t>
      </w:r>
      <w:r w:rsidRPr="004F2EB8">
        <w:rPr>
          <w:sz w:val="24"/>
          <w:szCs w:val="24"/>
        </w:rPr>
        <w:t xml:space="preserve"> и указанных в пункте 3.21.3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3.21.3 настоящего Административного регламента, и не получил такие документ и (или) информацию в течение 15 рабочих дней</w:t>
      </w:r>
      <w:proofErr w:type="gramEnd"/>
      <w:r w:rsidRPr="004F2EB8">
        <w:rPr>
          <w:sz w:val="24"/>
          <w:szCs w:val="24"/>
        </w:rPr>
        <w:t xml:space="preserve"> со дня направления уведомления.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ненадлежащий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несоблюдение предусмотренных статьей 22 </w:t>
      </w:r>
      <w:hyperlink r:id="rId27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а) при переводе из жилого помещения в нежилое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- при переводе квартиры в многоквартирном доме в нежилое помещение не соблюдены следующие требования: квартира расположена на первом этаже </w:t>
      </w:r>
      <w:r w:rsidRPr="004F2EB8">
        <w:rPr>
          <w:sz w:val="24"/>
          <w:szCs w:val="24"/>
        </w:rPr>
        <w:lastRenderedPageBreak/>
        <w:t>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б) при переводе нежилого помещения в жилое помещение: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не отвечает требованиям, установленным </w:t>
      </w:r>
      <w:hyperlink r:id="rId28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2)</w:t>
      </w:r>
      <w:r w:rsidRPr="004F2EB8">
        <w:rPr>
          <w:rFonts w:eastAsiaTheme="minorEastAsia"/>
          <w:bCs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bCs/>
          <w:sz w:val="24"/>
          <w:szCs w:val="24"/>
        </w:rPr>
        <w:t xml:space="preserve">3) </w:t>
      </w:r>
      <w:r w:rsidRPr="004F2EB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4F2EB8">
        <w:rPr>
          <w:rFonts w:eastAsia="Calibri"/>
          <w:sz w:val="24"/>
          <w:szCs w:val="24"/>
        </w:rPr>
        <w:t>муниципальной</w:t>
      </w:r>
      <w:r w:rsidRPr="004F2EB8">
        <w:rPr>
          <w:rFonts w:eastAsiaTheme="minorEastAsia"/>
          <w:sz w:val="24"/>
          <w:szCs w:val="24"/>
        </w:rPr>
        <w:t xml:space="preserve"> услуги;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4F2EB8" w:rsidRPr="004F2EB8" w:rsidRDefault="004F2EB8" w:rsidP="004F2EB8">
      <w:pPr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color w:val="000000"/>
          <w:sz w:val="24"/>
          <w:szCs w:val="24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4F2EB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4F2EB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 3.21. Заявителю для получения муниципальной услуги необходимо представить в Орган заявление, примерная форма которого приведена в приложении 4 к настоящему Административному регламенту, а также документы, предусмотренные пунктом 3.21.1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По желанию заявителя заявление может быть </w:t>
      </w:r>
      <w:proofErr w:type="gramStart"/>
      <w:r w:rsidRPr="004F2EB8">
        <w:rPr>
          <w:rFonts w:eastAsiaTheme="minorEastAsia"/>
          <w:sz w:val="24"/>
          <w:szCs w:val="24"/>
        </w:rPr>
        <w:t>заполнен</w:t>
      </w:r>
      <w:proofErr w:type="gramEnd"/>
      <w:r w:rsidRPr="004F2EB8">
        <w:rPr>
          <w:rFonts w:eastAsiaTheme="minorEastAsia"/>
          <w:sz w:val="24"/>
          <w:szCs w:val="24"/>
        </w:rPr>
        <w:t xml:space="preserve"> специалистом Органа, МФЦ.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4F2EB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3) </w:t>
      </w:r>
      <w:r w:rsidRPr="004F2EB8">
        <w:rPr>
          <w:sz w:val="24"/>
          <w:szCs w:val="24"/>
        </w:rPr>
        <w:t xml:space="preserve">правоустанавливающие документы на переводимое помещение (подлинники или </w:t>
      </w:r>
      <w:r w:rsidRPr="004F2EB8">
        <w:rPr>
          <w:sz w:val="24"/>
          <w:szCs w:val="24"/>
        </w:rPr>
        <w:lastRenderedPageBreak/>
        <w:t>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F2EB8">
        <w:rPr>
          <w:rFonts w:eastAsiaTheme="minorEastAsia"/>
          <w:sz w:val="24"/>
          <w:szCs w:val="24"/>
        </w:rPr>
        <w:t xml:space="preserve"> 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sz w:val="24"/>
          <w:szCs w:val="24"/>
          <w:shd w:val="clear" w:color="auto" w:fill="FFFFFF"/>
        </w:rPr>
      </w:pPr>
      <w:r w:rsidRPr="004F2EB8">
        <w:rPr>
          <w:sz w:val="24"/>
          <w:szCs w:val="24"/>
        </w:rPr>
        <w:t xml:space="preserve">7) </w:t>
      </w:r>
      <w:r w:rsidRPr="004F2EB8">
        <w:rPr>
          <w:sz w:val="24"/>
          <w:szCs w:val="24"/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8) </w:t>
      </w:r>
      <w:r w:rsidRPr="004F2EB8">
        <w:rPr>
          <w:sz w:val="24"/>
          <w:szCs w:val="24"/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sz w:val="24"/>
          <w:szCs w:val="24"/>
        </w:rP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3.21.2. Способами установления личности (идентификации) являются: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- при подаче заявления в Органе, МФЦ - документ, удостоверяющий личность.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 </w:t>
      </w:r>
      <w:r w:rsidRPr="004F2EB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4F2EB8">
        <w:rPr>
          <w:rFonts w:eastAsiaTheme="minorEastAsia"/>
          <w:sz w:val="24"/>
          <w:szCs w:val="24"/>
        </w:rPr>
        <w:t>3.21.3. Документы, которые з</w:t>
      </w:r>
      <w:r w:rsidRPr="004F2EB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1) выписка из ЕГРН на переводимое помещение в многоквартирном доме;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технический паспорт помещения;</w:t>
      </w:r>
    </w:p>
    <w:p w:rsidR="004F2EB8" w:rsidRPr="004F2EB8" w:rsidRDefault="004F2EB8" w:rsidP="004F2EB8">
      <w:pPr>
        <w:ind w:firstLine="567"/>
        <w:jc w:val="both"/>
        <w:textAlignment w:val="baseline"/>
        <w:rPr>
          <w:rFonts w:eastAsia="Calibri"/>
          <w:sz w:val="24"/>
          <w:szCs w:val="24"/>
        </w:rPr>
      </w:pPr>
      <w:r w:rsidRPr="004F2EB8">
        <w:rPr>
          <w:rFonts w:eastAsia="Calibri"/>
          <w:sz w:val="24"/>
          <w:szCs w:val="24"/>
        </w:rPr>
        <w:t>3) поэтажный план дома, в котором находится переводимое помещение;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4) 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5) </w:t>
      </w:r>
      <w:r w:rsidRPr="004F2EB8">
        <w:rPr>
          <w:rFonts w:eastAsiaTheme="minorEastAsia"/>
          <w:sz w:val="24"/>
          <w:szCs w:val="24"/>
          <w:shd w:val="clear" w:color="auto" w:fill="FFFFFF"/>
        </w:rPr>
        <w:t>выписка из ЕГРЮЛ.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Орган, МФЦ: оригиналы документам; действительные, выданы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lastRenderedPageBreak/>
        <w:t>3.21.4.  Документ, который является необходимыми и обязательными для предоставления муниципальной услуги: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- проект переустройства и (или) перепланировки переустраиваемого и (или) </w:t>
      </w:r>
      <w:proofErr w:type="spellStart"/>
      <w:r w:rsidRPr="004F2EB8">
        <w:rPr>
          <w:iCs/>
          <w:sz w:val="24"/>
          <w:szCs w:val="24"/>
        </w:rPr>
        <w:t>перепланируемого</w:t>
      </w:r>
      <w:proofErr w:type="spellEnd"/>
      <w:r w:rsidRPr="004F2EB8">
        <w:rPr>
          <w:iCs/>
          <w:sz w:val="24"/>
          <w:szCs w:val="24"/>
        </w:rPr>
        <w:t xml:space="preserve"> жилого помещения.</w:t>
      </w:r>
    </w:p>
    <w:p w:rsidR="004F2EB8" w:rsidRPr="004F2EB8" w:rsidRDefault="004F2EB8" w:rsidP="004F2EB8">
      <w:pPr>
        <w:widowControl w:val="0"/>
        <w:autoSpaceDE w:val="0"/>
        <w:autoSpaceDN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4F2EB8">
        <w:rPr>
          <w:iCs/>
          <w:sz w:val="24"/>
          <w:szCs w:val="24"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4F2EB8" w:rsidRDefault="004F2EB8" w:rsidP="004F2EB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4F2EB8" w:rsidRDefault="004F2EB8" w:rsidP="004F2EB8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4F2EB8">
        <w:rPr>
          <w:rFonts w:eastAsiaTheme="minorEastAsia"/>
          <w:sz w:val="24"/>
          <w:szCs w:val="24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4F2EB8" w:rsidRDefault="004F2EB8" w:rsidP="004F2EB8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4F2EB8">
        <w:rPr>
          <w:rFonts w:eastAsiaTheme="minorEastAsia"/>
          <w:b/>
          <w:sz w:val="24"/>
          <w:szCs w:val="24"/>
        </w:rPr>
        <w:t>«</w:t>
      </w:r>
      <w:r w:rsidRPr="004F2EB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4F2EB8" w:rsidRPr="004F2EB8" w:rsidRDefault="004F2EB8" w:rsidP="004F2EB8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="Calibri"/>
          <w:sz w:val="24"/>
          <w:szCs w:val="24"/>
        </w:rPr>
        <w:t xml:space="preserve">3.22.  Межведомственное информационное взаимодействие </w:t>
      </w:r>
      <w:r w:rsidRPr="004F2EB8">
        <w:rPr>
          <w:rFonts w:eastAsiaTheme="minorEastAsia"/>
          <w:sz w:val="24"/>
          <w:szCs w:val="24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4F2EB8">
        <w:rPr>
          <w:rFonts w:eastAsia="Calibri"/>
          <w:b/>
          <w:sz w:val="24"/>
          <w:szCs w:val="24"/>
        </w:rPr>
        <w:t>муниципальной</w:t>
      </w:r>
      <w:r w:rsidRPr="004F2EB8">
        <w:rPr>
          <w:rFonts w:eastAsiaTheme="minorEastAsia"/>
          <w:b/>
          <w:sz w:val="24"/>
          <w:szCs w:val="24"/>
        </w:rPr>
        <w:t xml:space="preserve"> услуги» 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 Решение о предоставлении муниципальной услуги принимается Органом </w:t>
      </w:r>
      <w:r w:rsidRPr="004F2EB8">
        <w:rPr>
          <w:rFonts w:eastAsia="Calibri"/>
          <w:sz w:val="24"/>
          <w:szCs w:val="24"/>
          <w:lang w:eastAsia="en-US"/>
        </w:rPr>
        <w:t>при выполнении каждого из следующих критериев принятия решения: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1) представление заявителем документов, указанных в пункте 3.21.1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3.21.3 настоящего Административного регламента;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3) представление документов в надлежащий орган;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4) соблюдение предусмотренных статьей 22 </w:t>
      </w:r>
      <w:hyperlink r:id="rId29" w:anchor="7D20K3" w:history="1">
        <w:r w:rsidRPr="004F2EB8">
          <w:rPr>
            <w:sz w:val="24"/>
            <w:szCs w:val="24"/>
          </w:rPr>
          <w:t>Жилищного кодекса Российской Федерации</w:t>
        </w:r>
      </w:hyperlink>
      <w:r w:rsidRPr="004F2EB8">
        <w:rPr>
          <w:sz w:val="24"/>
          <w:szCs w:val="24"/>
        </w:rPr>
        <w:t> условий перевода помещения, а именно: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соблюдение законодательства о градостроительной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право собственности на переводимое помещение не обременено правами каких-либо лиц;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 xml:space="preserve"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</w:t>
      </w:r>
      <w:r w:rsidRPr="004F2EB8">
        <w:rPr>
          <w:sz w:val="24"/>
          <w:szCs w:val="24"/>
        </w:rPr>
        <w:lastRenderedPageBreak/>
        <w:t>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наемном доме социального использования в нежилое помещение;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proofErr w:type="gramStart"/>
      <w:r w:rsidRPr="004F2EB8">
        <w:rPr>
          <w:sz w:val="24"/>
          <w:szCs w:val="24"/>
        </w:rPr>
        <w:t>- переводимое помещение отвечает требованиям, установленным </w:t>
      </w:r>
      <w:hyperlink r:id="rId30" w:history="1">
        <w:r w:rsidRPr="004F2EB8">
          <w:rPr>
            <w:sz w:val="24"/>
            <w:szCs w:val="24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4F2EB8">
        <w:rPr>
          <w:sz w:val="24"/>
          <w:szCs w:val="24"/>
        </w:rPr>
        <w:t>», или отсутствует возможность обеспечить соответствие такого помещения установленным требованиям;</w:t>
      </w:r>
      <w:proofErr w:type="gramEnd"/>
    </w:p>
    <w:p w:rsidR="004F2EB8" w:rsidRPr="004F2EB8" w:rsidRDefault="004F2EB8" w:rsidP="004F2EB8">
      <w:pPr>
        <w:ind w:firstLine="567"/>
        <w:jc w:val="both"/>
        <w:textAlignment w:val="baseline"/>
        <w:rPr>
          <w:sz w:val="24"/>
          <w:szCs w:val="24"/>
        </w:rPr>
      </w:pPr>
      <w:r w:rsidRPr="004F2EB8">
        <w:rPr>
          <w:sz w:val="24"/>
          <w:szCs w:val="24"/>
        </w:rPr>
        <w:t>5) соответствие проекта переустройства и (или) перепланировки помещения требованиям законодательства.</w:t>
      </w:r>
    </w:p>
    <w:p w:rsidR="004F2EB8" w:rsidRPr="004F2EB8" w:rsidRDefault="004F2EB8" w:rsidP="004F2EB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 xml:space="preserve">3.23.2.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4F2EB8" w:rsidRDefault="004F2EB8" w:rsidP="004F2EB8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4F2EB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4F2EB8" w:rsidRPr="004F2EB8" w:rsidRDefault="004F2EB8" w:rsidP="004F2EB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4F2EB8" w:rsidRPr="004F2EB8" w:rsidRDefault="004F2EB8" w:rsidP="004F2EB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4F2EB8">
        <w:rPr>
          <w:rFonts w:eastAsiaTheme="minorEastAsia"/>
          <w:sz w:val="24"/>
          <w:szCs w:val="24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5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3.25.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ИП,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3.25.1.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3.25.2.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.2</w:t>
      </w:r>
      <w:r>
        <w:rPr>
          <w:rFonts w:eastAsiaTheme="minorEastAsia"/>
          <w:sz w:val="24"/>
          <w:szCs w:val="24"/>
        </w:rPr>
        <w:t>5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3.25.3.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lastRenderedPageBreak/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3.26. </w:t>
      </w:r>
      <w:proofErr w:type="gramStart"/>
      <w:r w:rsidRPr="00DD1D38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563256">
        <w:rPr>
          <w:rFonts w:eastAsiaTheme="minorEastAsia"/>
          <w:sz w:val="24"/>
          <w:szCs w:val="24"/>
        </w:rPr>
        <w:t>в приложении 7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3.26.1 настоящего Административного регламента.</w:t>
      </w:r>
      <w:proofErr w:type="gramEnd"/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3.26.2.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3.26.3.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</w:t>
      </w:r>
      <w:r w:rsidRPr="00DD1D38">
        <w:rPr>
          <w:rFonts w:eastAsia="Calibri"/>
          <w:sz w:val="24"/>
          <w:szCs w:val="24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3.26.7. Срок регистрации з</w:t>
      </w:r>
      <w:r w:rsidRPr="00DD1D38">
        <w:rPr>
          <w:rFonts w:eastAsiaTheme="minorEastAsia"/>
          <w:bCs/>
          <w:sz w:val="24"/>
          <w:szCs w:val="24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- поданное при личном обращении в Орган - в день его подачи;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- </w:t>
      </w:r>
      <w:proofErr w:type="gramStart"/>
      <w:r w:rsidRPr="00DD1D38">
        <w:rPr>
          <w:rFonts w:eastAsiaTheme="minorEastAsia"/>
          <w:bCs/>
          <w:sz w:val="24"/>
          <w:szCs w:val="24"/>
        </w:rPr>
        <w:t>поступившее</w:t>
      </w:r>
      <w:proofErr w:type="gramEnd"/>
      <w:r w:rsidRPr="00DD1D38">
        <w:rPr>
          <w:rFonts w:eastAsiaTheme="minorEastAsia"/>
          <w:bCs/>
          <w:sz w:val="24"/>
          <w:szCs w:val="24"/>
        </w:rPr>
        <w:t xml:space="preserve"> посредством почтового отправления в Орган – в день поступления в Орган.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3.27.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3.27.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</w:t>
      </w:r>
      <w:proofErr w:type="gramStart"/>
      <w:r w:rsidRPr="00DD1D38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DD1D38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3.27.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. Перечень сведений, направляемых в </w:t>
      </w:r>
      <w:proofErr w:type="gramStart"/>
      <w:r w:rsidRPr="00DD1D38">
        <w:rPr>
          <w:rFonts w:eastAsiaTheme="minorEastAsia"/>
          <w:spacing w:val="-6"/>
          <w:sz w:val="24"/>
          <w:szCs w:val="24"/>
          <w:u w:color="FFFFFF"/>
        </w:rPr>
        <w:t>межведомственны</w:t>
      </w:r>
      <w:r>
        <w:rPr>
          <w:rFonts w:eastAsiaTheme="minorEastAsia"/>
          <w:spacing w:val="-6"/>
          <w:sz w:val="24"/>
          <w:szCs w:val="24"/>
          <w:u w:color="FFFFFF"/>
        </w:rPr>
        <w:t>м</w:t>
      </w:r>
      <w:proofErr w:type="gramEnd"/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</w:t>
      </w:r>
      <w:r>
        <w:rPr>
          <w:rFonts w:eastAsiaTheme="minorEastAsia"/>
          <w:spacing w:val="-6"/>
          <w:sz w:val="24"/>
          <w:szCs w:val="24"/>
          <w:u w:color="FFFFFF"/>
        </w:rPr>
        <w:t>з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3.27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3.27.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3.28.2. </w:t>
      </w:r>
      <w:proofErr w:type="gramStart"/>
      <w:r w:rsidRPr="00DD1D38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3.28.3.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</w:t>
      </w:r>
      <w:r w:rsidRPr="00DD1D38">
        <w:rPr>
          <w:rFonts w:eastAsiaTheme="minorEastAsia"/>
          <w:sz w:val="24"/>
          <w:szCs w:val="24"/>
        </w:rPr>
        <w:lastRenderedPageBreak/>
        <w:t xml:space="preserve">способов по выбору заявителя: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DD1D38">
        <w:rPr>
          <w:rFonts w:eastAsia="Calibri"/>
          <w:sz w:val="24"/>
          <w:szCs w:val="24"/>
        </w:rPr>
        <w:t>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3.29.3.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</w:t>
      </w:r>
      <w:r w:rsidRPr="00DD1D38">
        <w:rPr>
          <w:rFonts w:eastAsiaTheme="minorEastAsia"/>
          <w:sz w:val="24"/>
          <w:szCs w:val="24"/>
        </w:rPr>
        <w:t xml:space="preserve">регистрация </w:t>
      </w:r>
      <w:r w:rsidRPr="00DD1D38">
        <w:rPr>
          <w:rFonts w:eastAsia="Calibri"/>
          <w:sz w:val="24"/>
          <w:szCs w:val="24"/>
        </w:rPr>
        <w:t>специалистом Органа, ответственным за прием и регистрацию документов</w:t>
      </w:r>
      <w:r w:rsidRPr="00DD1D38">
        <w:rPr>
          <w:rFonts w:eastAsiaTheme="minorEastAsia"/>
          <w:sz w:val="24"/>
          <w:szCs w:val="24"/>
        </w:rPr>
        <w:t xml:space="preserve">, информации о направлении результата предоставления муниципальной услуги заявителю </w:t>
      </w:r>
      <w:r w:rsidRPr="00DD1D38">
        <w:rPr>
          <w:rFonts w:eastAsia="Calibri"/>
          <w:sz w:val="24"/>
          <w:szCs w:val="24"/>
        </w:rPr>
        <w:t xml:space="preserve">в журнале регистрации обращений за предоставлением муниципальных услуг.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6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3.30.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3.30.1.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3.30.2.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30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3.30.3.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3.31. </w:t>
      </w:r>
      <w:proofErr w:type="gramStart"/>
      <w:r w:rsidRPr="00DD1D38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</w:t>
      </w:r>
      <w:r w:rsidRPr="00563256">
        <w:rPr>
          <w:rFonts w:eastAsiaTheme="minorEastAsia"/>
          <w:sz w:val="24"/>
          <w:szCs w:val="24"/>
        </w:rPr>
        <w:t>какие именно допущены опечатки и (или) ошибки (примерная форма заявления приведена в приложении 8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3.31.1 настоящего Административного регламента.</w:t>
      </w:r>
      <w:proofErr w:type="gramEnd"/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</w:t>
      </w:r>
      <w:r>
        <w:rPr>
          <w:rFonts w:eastAsiaTheme="minorEastAsia"/>
          <w:sz w:val="24"/>
          <w:szCs w:val="24"/>
        </w:rPr>
        <w:t>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1)</w:t>
      </w:r>
      <w:r w:rsidRPr="00DD1D38">
        <w:rPr>
          <w:rFonts w:eastAsiaTheme="minorEastAsia"/>
          <w:sz w:val="24"/>
          <w:szCs w:val="24"/>
        </w:rPr>
        <w:t xml:space="preserve">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3.31.2.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7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3.34.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DD1D38">
        <w:rPr>
          <w:rFonts w:eastAsia="Calibri"/>
          <w:sz w:val="24"/>
          <w:szCs w:val="24"/>
        </w:rPr>
        <w:t>ЮЛ</w:t>
      </w:r>
      <w:r w:rsidRPr="00DD1D38">
        <w:rPr>
          <w:rFonts w:eastAsiaTheme="minorEastAsia"/>
          <w:sz w:val="24"/>
          <w:szCs w:val="24"/>
        </w:rPr>
        <w:t>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3.34.1.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3.34.2.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lastRenderedPageBreak/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34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3.34.3.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2) 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3.35. </w:t>
      </w:r>
      <w:proofErr w:type="gramStart"/>
      <w:r w:rsidRPr="00DD1D38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</w:t>
      </w:r>
      <w:r w:rsidRPr="00563256">
        <w:rPr>
          <w:rFonts w:eastAsiaTheme="minorEastAsia"/>
          <w:sz w:val="24"/>
          <w:szCs w:val="24"/>
        </w:rPr>
        <w:t>в приложении 9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3.35.1 настоящего Административного регламента.</w:t>
      </w:r>
      <w:proofErr w:type="gramEnd"/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3.35.2.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3.35.3.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ЕРЮЛ</w:t>
      </w: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</w:t>
      </w:r>
      <w:r>
        <w:rPr>
          <w:rFonts w:eastAsiaTheme="minorEastAsia"/>
          <w:sz w:val="24"/>
          <w:szCs w:val="24"/>
        </w:rPr>
        <w:t>вания, предъявляемые к документу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</w:t>
      </w:r>
      <w:r w:rsidRPr="00DD1D38">
        <w:rPr>
          <w:rFonts w:eastAsia="Calibri"/>
          <w:sz w:val="24"/>
          <w:szCs w:val="24"/>
        </w:rPr>
        <w:lastRenderedPageBreak/>
        <w:t xml:space="preserve">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3.36.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ЕГРЮЛ».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3.36.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</w:t>
      </w:r>
      <w:proofErr w:type="gramStart"/>
      <w:r w:rsidRPr="00DD1D38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DD1D38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3.36.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3.36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3.36.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</w:t>
      </w:r>
      <w:r>
        <w:rPr>
          <w:rFonts w:eastAsiaTheme="minorEastAsia"/>
          <w:sz w:val="24"/>
          <w:szCs w:val="24"/>
        </w:rPr>
        <w:t>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8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3.39.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3.39.1.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39</w:t>
      </w:r>
      <w:r w:rsidRPr="00DD1D38">
        <w:rPr>
          <w:rFonts w:eastAsiaTheme="minorEastAsia"/>
          <w:sz w:val="24"/>
          <w:szCs w:val="24"/>
        </w:rPr>
        <w:t xml:space="preserve"> настоящего </w:t>
      </w:r>
      <w:r w:rsidRPr="00DD1D38">
        <w:rPr>
          <w:rFonts w:eastAsiaTheme="minorEastAsia"/>
          <w:sz w:val="24"/>
          <w:szCs w:val="24"/>
        </w:rPr>
        <w:lastRenderedPageBreak/>
        <w:t>Административного регламента;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3.39.3.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DD1D38">
        <w:rPr>
          <w:rFonts w:eastAsiaTheme="minorEastAsia"/>
          <w:bCs/>
          <w:sz w:val="24"/>
          <w:szCs w:val="24"/>
        </w:rPr>
        <w:t xml:space="preserve">межведомственное информационное взаимодействие, </w:t>
      </w:r>
      <w:r w:rsidRPr="00DD1D38">
        <w:rPr>
          <w:rFonts w:eastAsiaTheme="minorEastAsia"/>
          <w:sz w:val="24"/>
          <w:szCs w:val="24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3.40. </w:t>
      </w:r>
      <w:proofErr w:type="gramStart"/>
      <w:r w:rsidRPr="00DD1D38">
        <w:rPr>
          <w:rFonts w:eastAsiaTheme="minorEastAsia"/>
          <w:sz w:val="24"/>
          <w:szCs w:val="24"/>
        </w:rPr>
        <w:t xml:space="preserve">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</w:t>
      </w:r>
      <w:r w:rsidRPr="00563256">
        <w:rPr>
          <w:rFonts w:eastAsiaTheme="minorEastAsia"/>
          <w:sz w:val="24"/>
          <w:szCs w:val="24"/>
        </w:rPr>
        <w:t>приложении 10 к настоящему</w:t>
      </w:r>
      <w:r w:rsidRPr="00DD1D38">
        <w:rPr>
          <w:rFonts w:eastAsiaTheme="minorEastAsia"/>
          <w:sz w:val="24"/>
          <w:szCs w:val="24"/>
        </w:rPr>
        <w:t xml:space="preserve"> Административному регламенту), а также документы, указанные в пункте 3.40.1 настоящего Административного регламента.</w:t>
      </w:r>
      <w:proofErr w:type="gramEnd"/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3.40.2.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3.40.3.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lastRenderedPageBreak/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3.42. Предоставление результата муниципальной услуги производится в порядке, установленном пунктами 3.29-3.29.3 настоящего </w:t>
      </w:r>
      <w:r>
        <w:rPr>
          <w:rFonts w:eastAsiaTheme="minorEastAsia"/>
          <w:sz w:val="24"/>
          <w:szCs w:val="24"/>
        </w:rPr>
        <w:t>Административного регламента.</w:t>
      </w:r>
    </w:p>
    <w:p w:rsidR="00BF6B81" w:rsidRPr="00B4718C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9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3.43.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при обращении лично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3.43.1.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3.43.2.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43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3.43.3.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3) 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563256">
        <w:rPr>
          <w:rFonts w:eastAsiaTheme="minorEastAsia"/>
          <w:sz w:val="24"/>
          <w:szCs w:val="24"/>
        </w:rPr>
        <w:t>приведена в приложении 11 к</w:t>
      </w:r>
      <w:r w:rsidRPr="00DD1D38">
        <w:rPr>
          <w:rFonts w:eastAsiaTheme="minorEastAsia"/>
          <w:sz w:val="24"/>
          <w:szCs w:val="24"/>
        </w:rPr>
        <w:t xml:space="preserve">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3.44.1. Исчерпывающий перечень документов, необходимых в соответствии с </w:t>
      </w:r>
      <w:r w:rsidRPr="00DD1D38">
        <w:rPr>
          <w:rFonts w:eastAsiaTheme="minorEastAsia"/>
          <w:sz w:val="24"/>
          <w:szCs w:val="24"/>
        </w:rPr>
        <w:lastRenderedPageBreak/>
        <w:t>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3.44.2.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3.44.3.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ЕГРИП (для ИП).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3.45.  Для предоставления муниципальной услуги необходимо направление межведомственного запроса </w:t>
      </w:r>
      <w:r w:rsidRPr="00DD1D38">
        <w:rPr>
          <w:rFonts w:eastAsiaTheme="minorEastAsia"/>
          <w:sz w:val="24"/>
          <w:szCs w:val="24"/>
        </w:rPr>
        <w:t>«Предоставление сведений из ЕГРИП»</w:t>
      </w:r>
      <w:r>
        <w:rPr>
          <w:rFonts w:eastAsiaTheme="minorEastAsia"/>
          <w:sz w:val="24"/>
          <w:szCs w:val="24"/>
        </w:rPr>
        <w:t xml:space="preserve"> для ИП</w:t>
      </w:r>
      <w:r w:rsidRPr="00DD1D38">
        <w:rPr>
          <w:rFonts w:eastAsiaTheme="minorEastAsia"/>
          <w:sz w:val="24"/>
          <w:szCs w:val="24"/>
        </w:rPr>
        <w:t>.</w:t>
      </w:r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  <w:lang w:eastAsia="en-US"/>
        </w:rPr>
        <w:t>Поставщиком сведений является</w:t>
      </w:r>
      <w:r w:rsidRPr="00DD1D38">
        <w:rPr>
          <w:rFonts w:eastAsiaTheme="minorEastAsia"/>
          <w:bCs/>
          <w:sz w:val="24"/>
          <w:szCs w:val="24"/>
        </w:rPr>
        <w:t xml:space="preserve"> Федеральная налоговая служба 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(далее – ФНС России).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Основанием для направления межведомственных запросов является заявление заявителя.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DD1D38">
        <w:rPr>
          <w:rFonts w:eastAsia="Calibri"/>
          <w:sz w:val="24"/>
          <w:szCs w:val="24"/>
          <w:lang w:eastAsia="en-US"/>
        </w:rPr>
        <w:t>3.45.</w:t>
      </w:r>
      <w:r>
        <w:rPr>
          <w:rFonts w:eastAsia="Calibri"/>
          <w:sz w:val="24"/>
          <w:szCs w:val="24"/>
          <w:lang w:eastAsia="en-US"/>
        </w:rPr>
        <w:t>1</w:t>
      </w:r>
      <w:r w:rsidRPr="00DD1D38">
        <w:rPr>
          <w:rFonts w:eastAsia="Calibri"/>
          <w:sz w:val="24"/>
          <w:szCs w:val="24"/>
          <w:lang w:eastAsia="en-US"/>
        </w:rPr>
        <w:t>.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</w:t>
      </w:r>
      <w:proofErr w:type="gramStart"/>
      <w:r w:rsidRPr="00DD1D38">
        <w:rPr>
          <w:rFonts w:eastAsia="Calibri"/>
          <w:sz w:val="24"/>
          <w:szCs w:val="24"/>
          <w:lang w:eastAsia="en-US"/>
        </w:rPr>
        <w:t>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</w:t>
      </w:r>
      <w:proofErr w:type="gramEnd"/>
      <w:r w:rsidRPr="00DD1D38">
        <w:rPr>
          <w:rFonts w:eastAsia="Calibri"/>
          <w:sz w:val="24"/>
          <w:szCs w:val="24"/>
          <w:lang w:eastAsia="en-US"/>
        </w:rPr>
        <w:t xml:space="preserve"> регистрации заявления на предоставление муниципальной услуги.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DD1D38">
        <w:rPr>
          <w:rFonts w:eastAsia="Calibri"/>
          <w:sz w:val="24"/>
          <w:szCs w:val="24"/>
          <w:lang w:eastAsia="en-US"/>
        </w:rPr>
        <w:t>Ответ на межведомственны</w:t>
      </w:r>
      <w:r>
        <w:rPr>
          <w:rFonts w:eastAsia="Calibri"/>
          <w:sz w:val="24"/>
          <w:szCs w:val="24"/>
          <w:lang w:eastAsia="en-US"/>
        </w:rPr>
        <w:t>й</w:t>
      </w:r>
      <w:r w:rsidRPr="00DD1D38">
        <w:rPr>
          <w:rFonts w:eastAsia="Calibri"/>
          <w:sz w:val="24"/>
          <w:szCs w:val="24"/>
          <w:lang w:eastAsia="en-US"/>
        </w:rPr>
        <w:t xml:space="preserve"> запрос направля</w:t>
      </w:r>
      <w:r>
        <w:rPr>
          <w:rFonts w:eastAsia="Calibri"/>
          <w:sz w:val="24"/>
          <w:szCs w:val="24"/>
          <w:lang w:eastAsia="en-US"/>
        </w:rPr>
        <w:t>е</w:t>
      </w:r>
      <w:r w:rsidRPr="00DD1D38">
        <w:rPr>
          <w:rFonts w:eastAsia="Calibri"/>
          <w:sz w:val="24"/>
          <w:szCs w:val="24"/>
          <w:lang w:eastAsia="en-US"/>
        </w:rPr>
        <w:t xml:space="preserve">тся в соответствии со сроками, установленными статьей 7.2 Федерального закона </w:t>
      </w:r>
      <w:r w:rsidRPr="00DD1D38">
        <w:rPr>
          <w:rFonts w:eastAsiaTheme="minorEastAsia"/>
          <w:sz w:val="24"/>
          <w:szCs w:val="24"/>
        </w:rPr>
        <w:t>от 27.07.2010 № 210-ФЗ</w:t>
      </w:r>
      <w:r w:rsidRPr="00DD1D38">
        <w:rPr>
          <w:rFonts w:eastAsia="Calibri"/>
          <w:sz w:val="24"/>
          <w:szCs w:val="24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  <w:proofErr w:type="gramEnd"/>
    </w:p>
    <w:p w:rsidR="00FE1FE7" w:rsidRPr="00DD1D38" w:rsidRDefault="00FE1FE7" w:rsidP="00FE1F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24"/>
          <w:szCs w:val="24"/>
          <w:u w:color="FFFFFF"/>
        </w:rPr>
      </w:pPr>
      <w:r w:rsidRPr="00DD1D38">
        <w:rPr>
          <w:rFonts w:eastAsiaTheme="minorEastAsia"/>
          <w:spacing w:val="-6"/>
          <w:sz w:val="24"/>
          <w:szCs w:val="24"/>
          <w:u w:color="FFFFFF"/>
        </w:rPr>
        <w:t>3.45.</w:t>
      </w:r>
      <w:r>
        <w:rPr>
          <w:rFonts w:eastAsiaTheme="minorEastAsia"/>
          <w:spacing w:val="-6"/>
          <w:sz w:val="24"/>
          <w:szCs w:val="24"/>
          <w:u w:color="FFFFFF"/>
        </w:rPr>
        <w:t>2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. Перечень сведений, направляемых в межведомственн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>, указанн</w:t>
      </w:r>
      <w:r>
        <w:rPr>
          <w:rFonts w:eastAsiaTheme="minorEastAsia"/>
          <w:spacing w:val="-6"/>
          <w:sz w:val="24"/>
          <w:szCs w:val="24"/>
          <w:u w:color="FFFFFF"/>
        </w:rPr>
        <w:t>ом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в пункте 3.45 настоящего Административного регламента, а также в ответ</w:t>
      </w:r>
      <w:r>
        <w:rPr>
          <w:rFonts w:eastAsiaTheme="minorEastAsia"/>
          <w:spacing w:val="-6"/>
          <w:sz w:val="24"/>
          <w:szCs w:val="24"/>
          <w:u w:color="FFFFFF"/>
        </w:rPr>
        <w:t>е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на так</w:t>
      </w:r>
      <w:r>
        <w:rPr>
          <w:rFonts w:eastAsiaTheme="minorEastAsia"/>
          <w:spacing w:val="-6"/>
          <w:sz w:val="24"/>
          <w:szCs w:val="24"/>
          <w:u w:color="FFFFFF"/>
        </w:rPr>
        <w:t>ой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запрос (в том числе цель </w:t>
      </w:r>
      <w:r>
        <w:rPr>
          <w:rFonts w:eastAsiaTheme="minorEastAsia"/>
          <w:spacing w:val="-6"/>
          <w:sz w:val="24"/>
          <w:szCs w:val="24"/>
          <w:u w:color="FFFFFF"/>
        </w:rPr>
        <w:t>его</w:t>
      </w:r>
      <w:r w:rsidRPr="00DD1D38">
        <w:rPr>
          <w:rFonts w:eastAsiaTheme="minorEastAsia"/>
          <w:spacing w:val="-6"/>
          <w:sz w:val="24"/>
          <w:szCs w:val="24"/>
          <w:u w:color="FFFFFF"/>
        </w:rPr>
        <w:t xml:space="preserve"> использования) приведены в приложении 6 к настоящему Административному регламенту.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3.45.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 xml:space="preserve">. Способом фиксации результата административной процедуры в Органе является регистрация специалистом Органа, ответственным за прием и регистрацию </w:t>
      </w:r>
      <w:r w:rsidRPr="00DD1D38">
        <w:rPr>
          <w:rFonts w:eastAsiaTheme="minorEastAsia"/>
          <w:sz w:val="24"/>
          <w:szCs w:val="24"/>
        </w:rPr>
        <w:lastRenderedPageBreak/>
        <w:t>документов, в журнале</w:t>
      </w:r>
      <w:r>
        <w:rPr>
          <w:rFonts w:eastAsiaTheme="minorEastAsia"/>
          <w:sz w:val="24"/>
          <w:szCs w:val="24"/>
        </w:rPr>
        <w:t xml:space="preserve"> входящей корреспонденции ответа</w:t>
      </w:r>
      <w:r w:rsidRPr="00DD1D38">
        <w:rPr>
          <w:rFonts w:eastAsiaTheme="minorEastAsia"/>
          <w:sz w:val="24"/>
          <w:szCs w:val="24"/>
        </w:rPr>
        <w:t xml:space="preserve"> на межведомственны</w:t>
      </w:r>
      <w:r>
        <w:rPr>
          <w:rFonts w:eastAsiaTheme="minorEastAsia"/>
          <w:sz w:val="24"/>
          <w:szCs w:val="24"/>
        </w:rPr>
        <w:t>й</w:t>
      </w:r>
      <w:r w:rsidRPr="00DD1D38">
        <w:rPr>
          <w:rFonts w:eastAsiaTheme="minorEastAsia"/>
          <w:sz w:val="24"/>
          <w:szCs w:val="24"/>
        </w:rPr>
        <w:t xml:space="preserve"> запрос в день </w:t>
      </w:r>
      <w:r>
        <w:rPr>
          <w:rFonts w:eastAsiaTheme="minorEastAsia"/>
          <w:sz w:val="24"/>
          <w:szCs w:val="24"/>
        </w:rPr>
        <w:t>его</w:t>
      </w:r>
      <w:r w:rsidRPr="00DD1D38">
        <w:rPr>
          <w:rFonts w:eastAsiaTheme="minorEastAsia"/>
          <w:sz w:val="24"/>
          <w:szCs w:val="24"/>
        </w:rPr>
        <w:t xml:space="preserve"> поступления.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Административная процедура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(об отказе в предоставлении)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</w:rPr>
      </w:pP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24"/>
          <w:szCs w:val="24"/>
          <w:highlight w:val="yellow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заявителем представлены достоверные документы и не сообщены заведомо ложные сведения;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3.46.2. </w:t>
      </w:r>
      <w:proofErr w:type="gramStart"/>
      <w:r w:rsidRPr="00DD1D38">
        <w:rPr>
          <w:rFonts w:eastAsiaTheme="minorEastAsia"/>
          <w:sz w:val="24"/>
          <w:szCs w:val="24"/>
        </w:rPr>
        <w:t xml:space="preserve">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1D38">
        <w:rPr>
          <w:rFonts w:eastAsia="Calibri"/>
          <w:sz w:val="24"/>
          <w:szCs w:val="24"/>
        </w:rPr>
        <w:t>за прием и регистрацию документов</w:t>
      </w:r>
      <w:r w:rsidRPr="00DD1D38">
        <w:rPr>
          <w:rFonts w:eastAsiaTheme="minorEastAsia"/>
          <w:sz w:val="24"/>
          <w:szCs w:val="24"/>
        </w:rPr>
        <w:t>, в течение 1 рабочего дня со дня издания такого документа.</w:t>
      </w:r>
      <w:proofErr w:type="gramEnd"/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3.46.3.  </w:t>
      </w:r>
      <w:r w:rsidRPr="00DD1D38">
        <w:rPr>
          <w:rFonts w:eastAsia="Calibri"/>
          <w:sz w:val="24"/>
          <w:szCs w:val="24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1D38">
        <w:rPr>
          <w:rFonts w:eastAsiaTheme="minorEastAsia"/>
          <w:sz w:val="24"/>
          <w:szCs w:val="24"/>
        </w:rPr>
        <w:t xml:space="preserve">ответственному </w:t>
      </w:r>
      <w:r w:rsidRPr="00DD1D38">
        <w:rPr>
          <w:rFonts w:eastAsia="Calibri"/>
          <w:sz w:val="24"/>
          <w:szCs w:val="24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ab/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 в форме документа на бумажном носителе на личном приеме в Органе;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- в форме документа на бумажном носителе, направленного почтовым отправлением.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ab/>
      </w:r>
      <w:r w:rsidRPr="00DD1D38">
        <w:rPr>
          <w:rFonts w:eastAsiaTheme="minorEastAsia"/>
          <w:b/>
          <w:sz w:val="24"/>
          <w:szCs w:val="24"/>
        </w:rPr>
        <w:t>Вариант 10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3.48.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="Calibri"/>
          <w:sz w:val="24"/>
          <w:szCs w:val="24"/>
        </w:rPr>
        <w:t>ФЛ, ИП</w:t>
      </w:r>
      <w:r>
        <w:rPr>
          <w:rFonts w:eastAsia="Calibri"/>
          <w:sz w:val="24"/>
          <w:szCs w:val="24"/>
        </w:rPr>
        <w:t>,</w:t>
      </w:r>
      <w:r w:rsidRPr="00DD1D38">
        <w:rPr>
          <w:rFonts w:eastAsia="Calibri"/>
          <w:sz w:val="24"/>
          <w:szCs w:val="24"/>
        </w:rPr>
        <w:t xml:space="preserve"> через уполномоченного представителя</w:t>
      </w:r>
      <w:r>
        <w:rPr>
          <w:rFonts w:eastAsia="Calibri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3.48.1.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3.48.2.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</w:t>
      </w:r>
      <w:r>
        <w:rPr>
          <w:rFonts w:eastAsiaTheme="minorEastAsia"/>
          <w:sz w:val="24"/>
          <w:szCs w:val="24"/>
        </w:rPr>
        <w:t>3</w:t>
      </w:r>
      <w:r w:rsidRPr="00DD1D38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>48</w:t>
      </w:r>
      <w:r w:rsidRPr="00DD1D38">
        <w:rPr>
          <w:rFonts w:eastAsiaTheme="minorEastAsia"/>
          <w:sz w:val="24"/>
          <w:szCs w:val="24"/>
        </w:rPr>
        <w:t xml:space="preserve">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lastRenderedPageBreak/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3.48.3.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</w:t>
      </w:r>
      <w:r w:rsidRPr="00563256">
        <w:rPr>
          <w:rFonts w:eastAsiaTheme="minorEastAsia"/>
          <w:sz w:val="24"/>
          <w:szCs w:val="24"/>
        </w:rPr>
        <w:t>в приложении 12 к н</w:t>
      </w:r>
      <w:r w:rsidRPr="00DD1D38">
        <w:rPr>
          <w:rFonts w:eastAsiaTheme="minorEastAsia"/>
          <w:sz w:val="24"/>
          <w:szCs w:val="24"/>
        </w:rPr>
        <w:t>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в) иной документ, удостоверяющий личность иностранного гражданина (лица без гражданства);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3.49.2.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3.49.3.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инициативе, отсутствуют.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lastRenderedPageBreak/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shd w:val="clear" w:color="auto" w:fill="FFFFFF"/>
        <w:jc w:val="both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DD1D38" w:rsidRDefault="00FE1FE7" w:rsidP="00FE1FE7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Вариант 11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3.52.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>выдача дубликата документа, выданного по результатам предоставления муниципальной услуги при обращении</w:t>
      </w:r>
      <w:r>
        <w:rPr>
          <w:rFonts w:eastAsia="Calibri"/>
          <w:sz w:val="24"/>
          <w:szCs w:val="24"/>
        </w:rPr>
        <w:t xml:space="preserve"> 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без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3.52.1.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3.52.2.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3.52.3.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>межведомственное информационное взаимодействие;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4)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</w:t>
      </w:r>
      <w:r w:rsidRPr="00DD1D38">
        <w:rPr>
          <w:rFonts w:eastAsiaTheme="minorEastAsia"/>
          <w:sz w:val="24"/>
          <w:szCs w:val="24"/>
        </w:rPr>
        <w:lastRenderedPageBreak/>
        <w:t>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</w:rPr>
        <w:t>3.53.3.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4"/>
          <w:szCs w:val="24"/>
          <w:shd w:val="clear" w:color="auto" w:fill="FFFFFF"/>
          <w:lang w:eastAsia="en-US"/>
        </w:rPr>
      </w:pPr>
      <w:r w:rsidRPr="00DD1D38">
        <w:rPr>
          <w:rFonts w:eastAsiaTheme="minorHAnsi"/>
          <w:sz w:val="24"/>
          <w:szCs w:val="24"/>
          <w:shd w:val="clear" w:color="auto" w:fill="FFFFFF"/>
          <w:lang w:eastAsia="en-US"/>
        </w:rPr>
        <w:t>- выписка из ЕГРЮЛ.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Требования, предъявляемые к документ</w:t>
      </w:r>
      <w:r>
        <w:rPr>
          <w:rFonts w:eastAsiaTheme="minorEastAsia"/>
          <w:sz w:val="24"/>
          <w:szCs w:val="24"/>
        </w:rPr>
        <w:t>у</w:t>
      </w:r>
      <w:r w:rsidRPr="00DD1D38">
        <w:rPr>
          <w:rFonts w:eastAsiaTheme="minorEastAsia"/>
          <w:sz w:val="24"/>
          <w:szCs w:val="24"/>
        </w:rPr>
        <w:t xml:space="preserve"> при подаче в Орган: оригинал документа; действительный, выдан уполномоченным органом Российской Федерации.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  <w:r w:rsidRPr="00DD1D38">
        <w:rPr>
          <w:rFonts w:eastAsiaTheme="minorEastAsia"/>
          <w:b/>
          <w:sz w:val="24"/>
          <w:szCs w:val="24"/>
        </w:rPr>
        <w:t>«</w:t>
      </w:r>
      <w:r w:rsidRPr="00DD1D38">
        <w:rPr>
          <w:rFonts w:eastAsia="Calibri"/>
          <w:b/>
          <w:sz w:val="24"/>
          <w:szCs w:val="24"/>
          <w:lang w:eastAsia="en-US"/>
        </w:rPr>
        <w:t>Межведомственное информационное взаимодействие»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en-US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3.54.  Межведомственное информационное взаимодействие </w:t>
      </w:r>
      <w:r w:rsidRPr="00DD1D38">
        <w:rPr>
          <w:rFonts w:eastAsiaTheme="minorEastAsia"/>
          <w:sz w:val="24"/>
          <w:szCs w:val="24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>Вариант 12</w:t>
      </w:r>
    </w:p>
    <w:p w:rsidR="00FE1FE7" w:rsidRPr="00DD1D38" w:rsidRDefault="00FE1FE7" w:rsidP="00FE1FE7">
      <w:pPr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3.57. В соответствии с настоящим вариантом предоставления муниципальной услуги производится </w:t>
      </w:r>
      <w:r w:rsidRPr="00DD1D38">
        <w:rPr>
          <w:rFonts w:eastAsia="Calibri"/>
          <w:sz w:val="24"/>
          <w:szCs w:val="24"/>
        </w:rPr>
        <w:t xml:space="preserve">выдача дубликата документа, выданного по результатам предоставления </w:t>
      </w:r>
      <w:r w:rsidRPr="00DD1D38">
        <w:rPr>
          <w:rFonts w:eastAsia="Calibri"/>
          <w:sz w:val="24"/>
          <w:szCs w:val="24"/>
        </w:rPr>
        <w:lastRenderedPageBreak/>
        <w:t xml:space="preserve">муниципальной услуги при обращении </w:t>
      </w:r>
      <w:r>
        <w:rPr>
          <w:rFonts w:eastAsia="Calibri"/>
          <w:sz w:val="24"/>
          <w:szCs w:val="24"/>
        </w:rPr>
        <w:t>заявителя (</w:t>
      </w:r>
      <w:r w:rsidRPr="00DD1D38">
        <w:rPr>
          <w:rFonts w:eastAsiaTheme="minorEastAsia"/>
          <w:sz w:val="24"/>
          <w:szCs w:val="24"/>
        </w:rPr>
        <w:t>ЮЛ, при обращении представителя, имеющего право действовать от имени ЮЛ на основании доверенности</w:t>
      </w:r>
      <w:r>
        <w:rPr>
          <w:rFonts w:eastAsiaTheme="minorEastAsia"/>
          <w:sz w:val="24"/>
          <w:szCs w:val="24"/>
        </w:rPr>
        <w:t>)</w:t>
      </w:r>
      <w:r w:rsidRPr="00DD1D38">
        <w:rPr>
          <w:rFonts w:eastAsia="Calibri"/>
          <w:sz w:val="24"/>
          <w:szCs w:val="24"/>
        </w:rPr>
        <w:t xml:space="preserve">.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>3.57.1. Максимальный</w:t>
      </w:r>
      <w:r w:rsidRPr="00DD1D38">
        <w:rPr>
          <w:rFonts w:eastAsiaTheme="minorEastAsia"/>
          <w:sz w:val="24"/>
          <w:szCs w:val="24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3.57.2. Основаниями для отказа в предоставлении муниципальной услуги является: </w:t>
      </w:r>
    </w:p>
    <w:p w:rsidR="00FE1FE7" w:rsidRPr="00DD1D38" w:rsidRDefault="00FE1FE7" w:rsidP="00FE1F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1) </w:t>
      </w:r>
      <w:r w:rsidRPr="00DD1D38">
        <w:rPr>
          <w:rFonts w:eastAsiaTheme="minorEastAsia"/>
          <w:sz w:val="24"/>
          <w:szCs w:val="24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FE1FE7" w:rsidRPr="00DD1D38" w:rsidRDefault="00FE1FE7" w:rsidP="00FE1F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  <w:shd w:val="clear" w:color="auto" w:fill="FFFFFF"/>
        </w:rPr>
      </w:pPr>
      <w:r w:rsidRPr="00DD1D38">
        <w:rPr>
          <w:rFonts w:eastAsiaTheme="minorEastAsia"/>
          <w:sz w:val="24"/>
          <w:szCs w:val="24"/>
          <w:shd w:val="clear" w:color="auto" w:fill="FFFFFF"/>
        </w:rPr>
        <w:t>2) отсутствие в Органе р</w:t>
      </w:r>
      <w:r w:rsidRPr="00DD1D38">
        <w:rPr>
          <w:rFonts w:eastAsiaTheme="minorEastAsia"/>
          <w:sz w:val="24"/>
          <w:szCs w:val="24"/>
        </w:rPr>
        <w:t>ешения о даче письменных разъяснений</w:t>
      </w:r>
      <w:r w:rsidRPr="00DD1D38">
        <w:rPr>
          <w:rFonts w:eastAsiaTheme="minorEastAsia"/>
          <w:sz w:val="24"/>
          <w:szCs w:val="24"/>
          <w:shd w:val="clear" w:color="auto" w:fill="FFFFFF"/>
        </w:rPr>
        <w:t>, дубликат которого испрашивается.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>3.57.3. Перечень административных процедур (действий) в соответствии с настоящим вариантом: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bCs/>
          <w:sz w:val="24"/>
          <w:szCs w:val="24"/>
        </w:rPr>
        <w:t xml:space="preserve">2) </w:t>
      </w:r>
      <w:r w:rsidRPr="00DD1D38">
        <w:rPr>
          <w:rFonts w:eastAsiaTheme="minorEastAsia"/>
          <w:sz w:val="24"/>
          <w:szCs w:val="24"/>
        </w:rPr>
        <w:t xml:space="preserve">принятие решения о предоставлении (об отказе в предоставлении) </w:t>
      </w:r>
      <w:r w:rsidRPr="00DD1D38">
        <w:rPr>
          <w:rFonts w:eastAsia="Calibri"/>
          <w:sz w:val="24"/>
          <w:szCs w:val="24"/>
        </w:rPr>
        <w:t>муниципальной</w:t>
      </w:r>
      <w:r w:rsidRPr="00DD1D38">
        <w:rPr>
          <w:rFonts w:eastAsiaTheme="minorEastAsia"/>
          <w:sz w:val="24"/>
          <w:szCs w:val="24"/>
        </w:rPr>
        <w:t xml:space="preserve"> услуги;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3) предоставление результата муниципальной услуги.</w:t>
      </w:r>
    </w:p>
    <w:p w:rsidR="00FE1FE7" w:rsidRPr="00DD1D38" w:rsidRDefault="00FE1FE7" w:rsidP="00FE1FE7">
      <w:pPr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 </w:t>
      </w:r>
      <w:r w:rsidRPr="00DD1D38">
        <w:rPr>
          <w:rFonts w:eastAsiaTheme="minorEastAsia"/>
          <w:b/>
          <w:sz w:val="24"/>
          <w:szCs w:val="24"/>
        </w:rPr>
        <w:t xml:space="preserve"> 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«Прием запроса и документов и (или) информации,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proofErr w:type="gramStart"/>
      <w:r w:rsidRPr="00DD1D38">
        <w:rPr>
          <w:rFonts w:eastAsiaTheme="minorEastAsia"/>
          <w:b/>
          <w:sz w:val="24"/>
          <w:szCs w:val="24"/>
        </w:rPr>
        <w:t>необходимых</w:t>
      </w:r>
      <w:proofErr w:type="gramEnd"/>
      <w:r w:rsidRPr="00DD1D38">
        <w:rPr>
          <w:rFonts w:eastAsiaTheme="minorEastAsia"/>
          <w:b/>
          <w:sz w:val="24"/>
          <w:szCs w:val="24"/>
        </w:rPr>
        <w:t xml:space="preserve"> для предоставления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</w:t>
      </w:r>
      <w:r w:rsidRPr="00563256">
        <w:rPr>
          <w:rFonts w:eastAsiaTheme="minorEastAsia"/>
          <w:sz w:val="24"/>
          <w:szCs w:val="24"/>
        </w:rPr>
        <w:t>приведена в приложении 14 к настоящему</w:t>
      </w:r>
      <w:r w:rsidRPr="00DD1D38">
        <w:rPr>
          <w:rFonts w:eastAsiaTheme="minorEastAsia"/>
          <w:sz w:val="24"/>
          <w:szCs w:val="24"/>
        </w:rPr>
        <w:t xml:space="preserve"> Административному регламенту), а также документы, указанные в пункте 3.58.1 настоящего Административного регламента.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По желанию заявителя заявление может быть заполнено специалистом Органа.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а) паспорт гражданина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2) документы, подтверждающие полномочия уполномоченного представителя ЮЛ – </w:t>
      </w:r>
      <w:r w:rsidRPr="00DD1D38">
        <w:rPr>
          <w:rFonts w:eastAsiaTheme="minorEastAsia"/>
          <w:sz w:val="24"/>
          <w:szCs w:val="24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3.58.2. </w:t>
      </w:r>
      <w:r w:rsidRPr="00DD1D38">
        <w:rPr>
          <w:rFonts w:eastAsiaTheme="minorEastAsia"/>
          <w:sz w:val="24"/>
          <w:szCs w:val="24"/>
        </w:rPr>
        <w:t xml:space="preserve"> Способами установления личности (идентификации) являются: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="Calibri"/>
          <w:sz w:val="24"/>
          <w:szCs w:val="24"/>
        </w:rPr>
      </w:pPr>
      <w:r w:rsidRPr="00DD1D38">
        <w:rPr>
          <w:rFonts w:eastAsia="Calibri"/>
          <w:sz w:val="24"/>
          <w:szCs w:val="24"/>
        </w:rPr>
        <w:t>- при подаче заявления в Органе - документ, удостоверяющий личность.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 </w:t>
      </w:r>
      <w:r w:rsidRPr="00DD1D38">
        <w:rPr>
          <w:rFonts w:eastAsiaTheme="minorEastAsia"/>
          <w:sz w:val="24"/>
          <w:szCs w:val="24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</w:t>
      </w:r>
      <w:r w:rsidRPr="00DD1D38">
        <w:rPr>
          <w:rFonts w:eastAsiaTheme="minorEastAsia"/>
          <w:sz w:val="24"/>
          <w:szCs w:val="24"/>
        </w:rPr>
        <w:lastRenderedPageBreak/>
        <w:t xml:space="preserve">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3.58.3. Документы, которые з</w:t>
      </w:r>
      <w:r w:rsidRPr="00DD1D38">
        <w:rPr>
          <w:rFonts w:eastAsiaTheme="minorEastAsia"/>
          <w:sz w:val="24"/>
          <w:szCs w:val="24"/>
          <w:shd w:val="clear" w:color="auto" w:fill="FFFFFF"/>
        </w:rPr>
        <w:t>аявитель вправе предоставить по собственной инициативе отсутствуют.</w:t>
      </w:r>
    </w:p>
    <w:p w:rsidR="00FE1FE7" w:rsidRPr="00DD1D38" w:rsidRDefault="00FE1FE7" w:rsidP="00FE1F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DD1D38" w:rsidRDefault="00FE1FE7" w:rsidP="00FE1FE7">
      <w:pPr>
        <w:shd w:val="clear" w:color="auto" w:fill="FFFFFF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="Calibri"/>
          <w:sz w:val="24"/>
          <w:szCs w:val="24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1D38">
        <w:rPr>
          <w:rFonts w:eastAsiaTheme="minorEastAsia"/>
          <w:sz w:val="24"/>
          <w:szCs w:val="24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«Принятие решения о предоставлении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(об отказе в предоставлении) </w:t>
      </w:r>
      <w:r w:rsidRPr="00DD1D38">
        <w:rPr>
          <w:rFonts w:eastAsia="Calibri"/>
          <w:b/>
          <w:sz w:val="24"/>
          <w:szCs w:val="24"/>
        </w:rPr>
        <w:t>муниципальной</w:t>
      </w:r>
      <w:r w:rsidRPr="00DD1D38">
        <w:rPr>
          <w:rFonts w:eastAsiaTheme="minorEastAsia"/>
          <w:b/>
          <w:sz w:val="24"/>
          <w:szCs w:val="24"/>
        </w:rPr>
        <w:t xml:space="preserve"> услуги» 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24"/>
          <w:szCs w:val="24"/>
        </w:rPr>
      </w:pPr>
    </w:p>
    <w:p w:rsidR="00FE1FE7" w:rsidRPr="00DD1D38" w:rsidRDefault="00FE1FE7" w:rsidP="00FE1FE7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DD1D38" w:rsidRDefault="00FE1FE7" w:rsidP="00FE1FE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 xml:space="preserve">Административная процедура 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  <w:r w:rsidRPr="00DD1D38">
        <w:rPr>
          <w:rFonts w:eastAsiaTheme="minorEastAsia"/>
          <w:b/>
          <w:sz w:val="24"/>
          <w:szCs w:val="24"/>
        </w:rPr>
        <w:t>«Предоставление результата муниципальной услуги»</w:t>
      </w:r>
    </w:p>
    <w:p w:rsidR="00FE1FE7" w:rsidRPr="00DD1D38" w:rsidRDefault="00FE1FE7" w:rsidP="00FE1F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24"/>
          <w:szCs w:val="24"/>
        </w:rPr>
      </w:pP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  <w:r w:rsidRPr="00DD1D38">
        <w:rPr>
          <w:rFonts w:eastAsiaTheme="minorEastAsia"/>
          <w:sz w:val="24"/>
          <w:szCs w:val="24"/>
        </w:rPr>
        <w:t>3.60. Предоставление результата муниципальной услуги производится в порядке, установленном пунктами 3.47-3.47.2 настоящего</w:t>
      </w:r>
      <w:r>
        <w:rPr>
          <w:rFonts w:eastAsiaTheme="minorEastAsia"/>
          <w:sz w:val="24"/>
          <w:szCs w:val="24"/>
        </w:rPr>
        <w:t xml:space="preserve"> Административного регламента.</w:t>
      </w:r>
    </w:p>
    <w:p w:rsidR="00FE1FE7" w:rsidRDefault="00FE1FE7" w:rsidP="00FE1F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</w:rPr>
      </w:pPr>
    </w:p>
    <w:p w:rsidR="00BF6B81" w:rsidRPr="00295AE7" w:rsidRDefault="00BF6B81" w:rsidP="00BF6B81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295AE7">
        <w:rPr>
          <w:rFonts w:eastAsia="Calibri"/>
          <w:b/>
          <w:sz w:val="24"/>
          <w:szCs w:val="24"/>
        </w:rPr>
        <w:t xml:space="preserve">IV. Формы </w:t>
      </w:r>
      <w:proofErr w:type="gramStart"/>
      <w:r w:rsidRPr="00295AE7">
        <w:rPr>
          <w:rFonts w:eastAsia="Calibri"/>
          <w:b/>
          <w:sz w:val="24"/>
          <w:szCs w:val="24"/>
        </w:rPr>
        <w:t>контроля за</w:t>
      </w:r>
      <w:proofErr w:type="gramEnd"/>
      <w:r w:rsidRPr="00295AE7">
        <w:rPr>
          <w:rFonts w:eastAsia="Calibri"/>
          <w:b/>
          <w:sz w:val="24"/>
          <w:szCs w:val="24"/>
        </w:rPr>
        <w:t xml:space="preserve"> исполнением административного регламента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jc w:val="center"/>
        <w:rPr>
          <w:b/>
          <w:bCs/>
          <w:sz w:val="24"/>
          <w:szCs w:val="24"/>
        </w:rPr>
      </w:pPr>
      <w:bookmarkStart w:id="13" w:name="Par368"/>
      <w:bookmarkEnd w:id="13"/>
      <w:r w:rsidRPr="00295AE7">
        <w:rPr>
          <w:b/>
          <w:bCs/>
          <w:sz w:val="24"/>
          <w:szCs w:val="24"/>
        </w:rPr>
        <w:t xml:space="preserve">Порядок осуществления текущего </w:t>
      </w:r>
      <w:proofErr w:type="gramStart"/>
      <w:r w:rsidRPr="00295AE7">
        <w:rPr>
          <w:b/>
          <w:bCs/>
          <w:sz w:val="24"/>
          <w:szCs w:val="24"/>
        </w:rPr>
        <w:t>контроля за</w:t>
      </w:r>
      <w:proofErr w:type="gramEnd"/>
      <w:r w:rsidRPr="00295AE7">
        <w:rPr>
          <w:b/>
          <w:bCs/>
          <w:sz w:val="24"/>
          <w:szCs w:val="24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295AE7">
        <w:rPr>
          <w:sz w:val="24"/>
          <w:szCs w:val="24"/>
        </w:rPr>
        <w:t>, </w:t>
      </w:r>
      <w:r w:rsidRPr="00295AE7">
        <w:rPr>
          <w:b/>
          <w:bCs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BF6B81" w:rsidRPr="00295AE7" w:rsidRDefault="00BF6B81" w:rsidP="00BF6B81">
      <w:pPr>
        <w:jc w:val="center"/>
        <w:rPr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295AE7">
        <w:rPr>
          <w:sz w:val="24"/>
          <w:szCs w:val="24"/>
        </w:rPr>
        <w:t xml:space="preserve">муниципальной </w:t>
      </w:r>
      <w:r w:rsidRPr="00295AE7">
        <w:rPr>
          <w:rFonts w:eastAsia="Calibri"/>
          <w:sz w:val="24"/>
          <w:szCs w:val="24"/>
        </w:rPr>
        <w:t xml:space="preserve">услуги, осуществляет  </w:t>
      </w:r>
      <w:r w:rsidRPr="00295AE7">
        <w:rPr>
          <w:sz w:val="24"/>
          <w:szCs w:val="24"/>
        </w:rPr>
        <w:t>руководитель администрации сельского поселения.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4.2. </w:t>
      </w: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деятельностью Органа по предоставлению муниципальной услуги осуществляется руководителем органа</w:t>
      </w:r>
      <w:r w:rsidRPr="00295AE7">
        <w:rPr>
          <w:rFonts w:eastAsia="Calibri"/>
          <w:sz w:val="24"/>
          <w:szCs w:val="24"/>
        </w:rPr>
        <w:t xml:space="preserve">.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bookmarkStart w:id="14" w:name="Par377"/>
      <w:bookmarkEnd w:id="14"/>
      <w:r w:rsidRPr="00295AE7">
        <w:rPr>
          <w:b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295AE7">
        <w:rPr>
          <w:b/>
          <w:sz w:val="24"/>
          <w:szCs w:val="24"/>
        </w:rPr>
        <w:t>контроля за</w:t>
      </w:r>
      <w:proofErr w:type="gramEnd"/>
      <w:r w:rsidRPr="00295AE7">
        <w:rPr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4.3. Контроль полноты и качества предоставления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Плановые проверки проводятся в соответствии с планом работы Органа, но не реже 1 раза в три года.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lastRenderedPageBreak/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4.6. Должностные лица, ответственные за предоставление </w:t>
      </w:r>
      <w:r w:rsidRPr="00295AE7">
        <w:rPr>
          <w:sz w:val="24"/>
          <w:szCs w:val="24"/>
        </w:rPr>
        <w:t>муниципальной</w:t>
      </w:r>
      <w:r w:rsidRPr="00295AE7">
        <w:rPr>
          <w:rFonts w:eastAsia="Calibri"/>
          <w:sz w:val="24"/>
          <w:szCs w:val="24"/>
        </w:rPr>
        <w:t xml:space="preserve"> услуги, несут</w:t>
      </w:r>
      <w:r w:rsidRPr="00295AE7">
        <w:rPr>
          <w:sz w:val="24"/>
          <w:szCs w:val="24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1) за полноту передаваемых Органу запросов, иных документов, принятых от заявителя в МФЦ;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295AE7">
        <w:rPr>
          <w:rFonts w:eastAsia="Calibri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24"/>
          <w:szCs w:val="24"/>
        </w:rPr>
      </w:pPr>
      <w:bookmarkStart w:id="16" w:name="Par394"/>
      <w:bookmarkEnd w:id="16"/>
      <w:r w:rsidRPr="00295AE7">
        <w:rPr>
          <w:rFonts w:eastAsia="Calibri"/>
          <w:b/>
          <w:sz w:val="24"/>
          <w:szCs w:val="24"/>
        </w:rPr>
        <w:t>Положения, характеризующие требования к порядку и формам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proofErr w:type="gramStart"/>
      <w:r w:rsidRPr="00295AE7">
        <w:rPr>
          <w:rFonts w:eastAsia="Calibri"/>
          <w:b/>
          <w:sz w:val="24"/>
          <w:szCs w:val="24"/>
        </w:rPr>
        <w:t>контроля за</w:t>
      </w:r>
      <w:proofErr w:type="gramEnd"/>
      <w:r w:rsidRPr="00295AE7">
        <w:rPr>
          <w:rFonts w:eastAsia="Calibri"/>
          <w:b/>
          <w:sz w:val="24"/>
          <w:szCs w:val="24"/>
        </w:rPr>
        <w:t xml:space="preserve"> предоставлением </w:t>
      </w:r>
      <w:r w:rsidRPr="00295AE7">
        <w:rPr>
          <w:b/>
          <w:sz w:val="24"/>
          <w:szCs w:val="24"/>
        </w:rPr>
        <w:t>муниципальной</w:t>
      </w:r>
      <w:r w:rsidRPr="00295AE7">
        <w:rPr>
          <w:rFonts w:eastAsia="Calibri"/>
          <w:b/>
          <w:sz w:val="24"/>
          <w:szCs w:val="24"/>
        </w:rPr>
        <w:t xml:space="preserve"> услуги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  <w:r w:rsidRPr="00295AE7">
        <w:rPr>
          <w:rFonts w:eastAsia="Calibri"/>
          <w:b/>
          <w:sz w:val="24"/>
          <w:szCs w:val="24"/>
        </w:rPr>
        <w:t>со стороны граждан, их объединений и организаций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4"/>
          <w:szCs w:val="24"/>
        </w:rPr>
      </w:pP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rFonts w:eastAsia="Calibri"/>
          <w:sz w:val="24"/>
          <w:szCs w:val="24"/>
        </w:rPr>
        <w:t xml:space="preserve">4.7. </w:t>
      </w:r>
      <w:proofErr w:type="gramStart"/>
      <w:r w:rsidRPr="00295AE7">
        <w:rPr>
          <w:sz w:val="24"/>
          <w:szCs w:val="24"/>
        </w:rPr>
        <w:t>Контроль за</w:t>
      </w:r>
      <w:proofErr w:type="gramEnd"/>
      <w:r w:rsidRPr="00295AE7">
        <w:rPr>
          <w:sz w:val="24"/>
          <w:szCs w:val="24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Проверка также может проводиться по конкретному обращению гражданина или организации.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95AE7">
        <w:rPr>
          <w:sz w:val="24"/>
          <w:szCs w:val="24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BF6B81" w:rsidRPr="00295AE7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  <w:bookmarkStart w:id="17" w:name="Par402"/>
      <w:bookmarkEnd w:id="17"/>
      <w:r w:rsidRPr="000A13C1">
        <w:rPr>
          <w:b/>
          <w:sz w:val="24"/>
          <w:szCs w:val="24"/>
          <w:lang w:val="en-US"/>
        </w:rPr>
        <w:t>V</w:t>
      </w:r>
      <w:r w:rsidRPr="000A13C1">
        <w:rPr>
          <w:b/>
          <w:sz w:val="24"/>
          <w:szCs w:val="24"/>
        </w:rPr>
        <w:t xml:space="preserve">. </w:t>
      </w:r>
      <w:r w:rsidRPr="000A13C1">
        <w:rPr>
          <w:b/>
          <w:bCs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 xml:space="preserve">Способы информирования заявителей 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о порядке досудебного (внесудебного) обжалования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0A13C1">
        <w:rPr>
          <w:sz w:val="24"/>
          <w:szCs w:val="24"/>
        </w:rPr>
        <w:t xml:space="preserve">5.1. </w:t>
      </w:r>
      <w:proofErr w:type="gramStart"/>
      <w:r w:rsidRPr="000A13C1">
        <w:rPr>
          <w:sz w:val="24"/>
          <w:szCs w:val="24"/>
        </w:rPr>
        <w:t xml:space="preserve">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</w:t>
      </w:r>
      <w:r w:rsidRPr="000A13C1">
        <w:rPr>
          <w:sz w:val="24"/>
          <w:szCs w:val="24"/>
        </w:rPr>
        <w:lastRenderedPageBreak/>
        <w:t>приеме либо в письменной форме почтовым отправлением по адресу, указанному заявителем (представителем).</w:t>
      </w:r>
      <w:proofErr w:type="gramEnd"/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4"/>
          <w:szCs w:val="24"/>
        </w:rPr>
      </w:pPr>
      <w:r w:rsidRPr="000A13C1">
        <w:rPr>
          <w:b/>
          <w:sz w:val="24"/>
          <w:szCs w:val="24"/>
        </w:rPr>
        <w:t>Формы и способы подачи заявителями жалоб</w:t>
      </w:r>
    </w:p>
    <w:p w:rsidR="00BF6B81" w:rsidRPr="000A13C1" w:rsidRDefault="00BF6B81" w:rsidP="00BF6B8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5.2. Жалоба подается в письменной форме на бумажном носителе, в электронной форме: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работников МФЦ - руководителю МФЦ;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-   на решения и действия (бездействие) МФЦ - учредителю МФЦ.</w:t>
      </w:r>
    </w:p>
    <w:p w:rsidR="00BF6B8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>В Органе, МФЦ, у учредителя МФЦ определяются уполномоченные на рассмотрение жалоб должностные лица.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7D56BC">
        <w:rPr>
          <w:sz w:val="24"/>
          <w:szCs w:val="24"/>
        </w:rPr>
        <w:t>Жалобы на решения и действия (бездействие) главы сельского поселения «</w:t>
      </w:r>
      <w:r w:rsidR="00B65001">
        <w:rPr>
          <w:sz w:val="24"/>
          <w:szCs w:val="24"/>
        </w:rPr>
        <w:t>Куратово</w:t>
      </w:r>
      <w:r w:rsidRPr="007D56BC">
        <w:rPr>
          <w:sz w:val="24"/>
          <w:szCs w:val="24"/>
        </w:rPr>
        <w:t>», в виду отсутствия вышестоящего органа, рассматриваются непосредственно главой</w:t>
      </w:r>
      <w:r>
        <w:rPr>
          <w:sz w:val="24"/>
          <w:szCs w:val="24"/>
        </w:rPr>
        <w:t xml:space="preserve"> сельского поселения «</w:t>
      </w:r>
      <w:r w:rsidR="00B65001">
        <w:rPr>
          <w:sz w:val="24"/>
          <w:szCs w:val="24"/>
        </w:rPr>
        <w:t>Куратово</w:t>
      </w:r>
      <w:r>
        <w:rPr>
          <w:sz w:val="24"/>
          <w:szCs w:val="24"/>
        </w:rPr>
        <w:t>».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A13C1">
        <w:rPr>
          <w:rFonts w:eastAsia="Calibri"/>
          <w:sz w:val="24"/>
          <w:szCs w:val="24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0A13C1">
        <w:rPr>
          <w:sz w:val="24"/>
          <w:szCs w:val="24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0A13C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Default="001C4695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870661" w:rsidRPr="00295AE7" w:rsidRDefault="0087066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BF6B81" w:rsidRPr="00295AE7" w:rsidRDefault="00BF6B81" w:rsidP="00BF6B81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lastRenderedPageBreak/>
        <w:t>Приложение 1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bookmarkStart w:id="18" w:name="Par1097"/>
      <w:bookmarkStart w:id="19" w:name="Par1056"/>
      <w:bookmarkEnd w:id="18"/>
      <w:bookmarkEnd w:id="19"/>
      <w:r w:rsidRPr="001C4695">
        <w:rPr>
          <w:rFonts w:eastAsiaTheme="minorEastAsia"/>
        </w:rPr>
        <w:t>«</w:t>
      </w:r>
      <w:r w:rsidRPr="001C4695">
        <w:t xml:space="preserve">Перевод жилого помещения в </w:t>
      </w:r>
      <w:proofErr w:type="gramStart"/>
      <w:r w:rsidRPr="001C4695">
        <w:t>нежилое</w:t>
      </w:r>
      <w:proofErr w:type="gramEnd"/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1C4695">
        <w:t xml:space="preserve"> помещение 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3"/>
        <w:gridCol w:w="880"/>
        <w:gridCol w:w="309"/>
        <w:gridCol w:w="233"/>
        <w:gridCol w:w="1314"/>
        <w:gridCol w:w="1001"/>
        <w:gridCol w:w="1200"/>
        <w:gridCol w:w="1524"/>
        <w:gridCol w:w="2084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"/>
        <w:gridCol w:w="587"/>
        <w:gridCol w:w="586"/>
        <w:gridCol w:w="7498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 ____________________________________________________________,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</w:t>
            </w:r>
            <w:proofErr w:type="spellStart"/>
            <w:r w:rsidRPr="001C4695">
              <w:t>ф.и.о.</w:t>
            </w:r>
            <w:proofErr w:type="spellEnd"/>
            <w:r w:rsidRPr="001C4695">
              <w:t>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 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971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A45BA5" w:rsidRPr="001C469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lastRenderedPageBreak/>
        <w:t>При</w:t>
      </w:r>
      <w:r w:rsidRPr="001C4695">
        <w:t>л</w:t>
      </w:r>
      <w:r w:rsidRPr="001C4695">
        <w:rPr>
          <w:rFonts w:eastAsia="Calibri"/>
        </w:rPr>
        <w:t>ожение 2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bCs/>
        </w:rPr>
        <w:t>»</w:t>
      </w:r>
      <w:r w:rsidRPr="001C4695">
        <w:rPr>
          <w:rFonts w:eastAsiaTheme="minorEastAsia"/>
          <w:bCs/>
        </w:rPr>
        <w:t xml:space="preserve">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"/>
        <w:gridCol w:w="680"/>
        <w:gridCol w:w="817"/>
        <w:gridCol w:w="505"/>
        <w:gridCol w:w="1111"/>
        <w:gridCol w:w="419"/>
        <w:gridCol w:w="361"/>
        <w:gridCol w:w="886"/>
        <w:gridCol w:w="1016"/>
        <w:gridCol w:w="1209"/>
        <w:gridCol w:w="1529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</w:t>
            </w:r>
            <w:proofErr w:type="spellStart"/>
            <w:r w:rsidRPr="001C4695">
              <w:t>ф.и.о.</w:t>
            </w:r>
            <w:proofErr w:type="spellEnd"/>
            <w:r w:rsidRPr="001C4695">
              <w:t>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45BA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A45BA5" w:rsidRPr="001C4695" w:rsidRDefault="00A45BA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3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</w:t>
            </w:r>
            <w:proofErr w:type="spellStart"/>
            <w:r w:rsidRPr="001C4695">
              <w:t>ф.и.о.</w:t>
            </w:r>
            <w:proofErr w:type="spellEnd"/>
            <w:r w:rsidRPr="001C4695">
              <w:t>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</w:t>
      </w: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Theme="minorEastAsia"/>
          <w:sz w:val="24"/>
          <w:szCs w:val="24"/>
        </w:rPr>
        <w:t xml:space="preserve">       </w:t>
      </w:r>
      <w:r w:rsidRPr="001C4695">
        <w:rPr>
          <w:rFonts w:eastAsia="Calibri"/>
        </w:rPr>
        <w:t>Приложение 4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"/>
        <w:gridCol w:w="650"/>
        <w:gridCol w:w="866"/>
        <w:gridCol w:w="377"/>
        <w:gridCol w:w="1320"/>
        <w:gridCol w:w="244"/>
        <w:gridCol w:w="90"/>
        <w:gridCol w:w="988"/>
        <w:gridCol w:w="1175"/>
        <w:gridCol w:w="1470"/>
        <w:gridCol w:w="1974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принадлежащее________________________________________________________________________________________________________________________________________________</w:t>
            </w:r>
          </w:p>
          <w:p w:rsidR="001C4695" w:rsidRPr="001C4695" w:rsidRDefault="001C4695" w:rsidP="001C4695">
            <w:pPr>
              <w:jc w:val="center"/>
            </w:pPr>
            <w:r w:rsidRPr="001C4695">
              <w:t xml:space="preserve">        (</w:t>
            </w:r>
            <w:proofErr w:type="spellStart"/>
            <w:r w:rsidRPr="001C4695">
              <w:t>ф.и.о.</w:t>
            </w:r>
            <w:proofErr w:type="spellEnd"/>
            <w:r w:rsidRPr="001C4695">
              <w:t>/ наименование индивидуального предпринимателя)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1C4695" w:rsidRDefault="001C4695" w:rsidP="001C4695">
            <w:pPr>
              <w:jc w:val="center"/>
            </w:pPr>
            <w:r w:rsidRPr="001C4695">
              <w:t>(указать вид использования)</w:t>
            </w:r>
          </w:p>
          <w:p w:rsidR="001C4695" w:rsidRPr="001C4695" w:rsidRDefault="001C4695" w:rsidP="001C4695">
            <w:pPr>
              <w:jc w:val="both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 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22"/>
          <w:szCs w:val="22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5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Перечень общих признаков заявителей (принадлежащих им объектов), 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 Круг заявителей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24"/>
          <w:szCs w:val="24"/>
        </w:rPr>
      </w:pPr>
      <w:r w:rsidRPr="001C4695">
        <w:rPr>
          <w:rFonts w:eastAsiaTheme="majorEastAsia"/>
          <w:bCs/>
          <w:iCs/>
          <w:sz w:val="24"/>
          <w:szCs w:val="24"/>
        </w:rPr>
        <w:t xml:space="preserve"> в соответствии с вариантами предоставления муниципальной услуги</w:t>
      </w:r>
    </w:p>
    <w:p w:rsidR="001C4695" w:rsidRPr="001C4695" w:rsidRDefault="001C4695" w:rsidP="001C4695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№ варианта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Комбинация значений признаков</w:t>
            </w:r>
          </w:p>
        </w:tc>
      </w:tr>
      <w:tr w:rsidR="001C4695" w:rsidRPr="001C4695" w:rsidTr="001C4695">
        <w:tc>
          <w:tcPr>
            <w:tcW w:w="9747" w:type="dxa"/>
            <w:gridSpan w:val="2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C4695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обратившиеся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обратившиеся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обратившийся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обратившийся 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1C4695" w:rsidTr="001C4695">
        <w:trPr>
          <w:trHeight w:val="914"/>
        </w:trPr>
        <w:tc>
          <w:tcPr>
            <w:tcW w:w="9747" w:type="dxa"/>
            <w:gridSpan w:val="2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1C469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1C469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1C469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1C4695" w:rsidTr="001C4695">
        <w:tc>
          <w:tcPr>
            <w:tcW w:w="9747" w:type="dxa"/>
            <w:gridSpan w:val="2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ФЛ, ИП, обращаются лично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ФЛ, ИП, </w:t>
            </w:r>
            <w:r w:rsidRPr="001C4695">
              <w:rPr>
                <w:rFonts w:eastAsia="Arial Unicode MS"/>
                <w:sz w:val="24"/>
                <w:szCs w:val="24"/>
              </w:rPr>
              <w:t>обращаются через уполномоченного представителя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ЮЛ, обращается</w:t>
            </w:r>
            <w:r w:rsidRPr="001C4695">
              <w:rPr>
                <w:rFonts w:eastAsia="Arial Unicode MS"/>
                <w:sz w:val="24"/>
                <w:szCs w:val="24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1C4695" w:rsidRPr="001C4695" w:rsidTr="001C4695">
        <w:tc>
          <w:tcPr>
            <w:tcW w:w="1131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8616" w:type="dxa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ЮЛ, </w:t>
            </w:r>
            <w:r w:rsidRPr="001C4695">
              <w:rPr>
                <w:rFonts w:eastAsia="Arial Unicode MS"/>
                <w:sz w:val="24"/>
                <w:szCs w:val="24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</w:tbl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djustRightInd w:val="0"/>
        <w:spacing w:after="200"/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Перечень признаков заявителей (принадлежащих им объектов)</w:t>
      </w: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881"/>
        <w:gridCol w:w="2913"/>
        <w:gridCol w:w="5953"/>
      </w:tblGrid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№ </w:t>
            </w:r>
            <w:proofErr w:type="gramStart"/>
            <w:r w:rsidRPr="001C4695">
              <w:rPr>
                <w:rFonts w:eastAsiaTheme="minorEastAsia"/>
                <w:bCs/>
                <w:sz w:val="24"/>
                <w:szCs w:val="24"/>
              </w:rPr>
              <w:t>п</w:t>
            </w:r>
            <w:proofErr w:type="gramEnd"/>
            <w:r w:rsidRPr="001C4695">
              <w:rPr>
                <w:rFonts w:eastAsiaTheme="minorEastAsia"/>
                <w:bCs/>
                <w:sz w:val="24"/>
                <w:szCs w:val="24"/>
              </w:rPr>
              <w:t>/п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Признак заявителя </w:t>
            </w:r>
            <w:r w:rsidRPr="001C469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Значения признака заявителя </w:t>
            </w:r>
            <w:r w:rsidRPr="001C4695">
              <w:rPr>
                <w:rFonts w:eastAsiaTheme="minorEastAsia"/>
                <w:sz w:val="24"/>
                <w:szCs w:val="24"/>
              </w:rPr>
              <w:t>(принадлежащего ему объекта)</w:t>
            </w:r>
          </w:p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</w:t>
            </w:r>
            <w:r w:rsidRPr="001C4695">
              <w:rPr>
                <w:sz w:val="24"/>
                <w:szCs w:val="24"/>
              </w:rPr>
              <w:t>Перевод жилого помещения в нежилое помещение и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 получением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3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4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ЮЛ.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5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1C4695" w:rsidTr="001C4695">
        <w:tc>
          <w:tcPr>
            <w:tcW w:w="9747" w:type="dxa"/>
            <w:gridSpan w:val="3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Результат муниципальной услуги, за которым обращается заявитель «Выдача дубликата  решения о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решения о переводе нежилого помещения в жилое помещение</w:t>
            </w:r>
            <w:r w:rsidRPr="001C4695">
              <w:rPr>
                <w:rFonts w:eastAsia="Arial Unicode MS"/>
                <w:sz w:val="24"/>
                <w:szCs w:val="24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6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1) ФЛ, ИП;</w:t>
            </w:r>
          </w:p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2) ЮЛ</w:t>
            </w:r>
          </w:p>
        </w:tc>
      </w:tr>
      <w:tr w:rsidR="001C4695" w:rsidRPr="001C4695" w:rsidTr="001C4695">
        <w:tc>
          <w:tcPr>
            <w:tcW w:w="881" w:type="dxa"/>
          </w:tcPr>
          <w:p w:rsidR="001C4695" w:rsidRPr="001C4695" w:rsidRDefault="001C4695" w:rsidP="001C4695">
            <w:pPr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2913" w:type="dxa"/>
          </w:tcPr>
          <w:p w:rsidR="001C4695" w:rsidRPr="001C4695" w:rsidRDefault="001C4695" w:rsidP="001C4695">
            <w:pPr>
              <w:adjustRightInd w:val="0"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лично;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через уполномоченного представителя;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1C4695" w:rsidRPr="001C4695" w:rsidRDefault="001C4695" w:rsidP="001C4695">
      <w:pPr>
        <w:adjustRightInd w:val="0"/>
        <w:spacing w:after="200"/>
        <w:jc w:val="both"/>
        <w:rPr>
          <w:rFonts w:eastAsiaTheme="minorEastAsia"/>
          <w:bCs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t>Приложение 6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Перечень сведений,</w:t>
      </w:r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proofErr w:type="gramStart"/>
      <w:r w:rsidRPr="001C4695">
        <w:rPr>
          <w:rFonts w:eastAsiaTheme="minorEastAsia"/>
          <w:sz w:val="24"/>
          <w:szCs w:val="24"/>
        </w:rPr>
        <w:t xml:space="preserve">направляемых в межведомственных запросах, </w:t>
      </w:r>
      <w:proofErr w:type="gramEnd"/>
    </w:p>
    <w:p w:rsidR="001C4695" w:rsidRPr="001C4695" w:rsidRDefault="001C4695" w:rsidP="001C4695">
      <w:pPr>
        <w:tabs>
          <w:tab w:val="left" w:pos="8670"/>
        </w:tabs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а также в ответах на такие запросы (в том числе цели их использования)</w:t>
      </w: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sz w:val="24"/>
          <w:szCs w:val="24"/>
        </w:rPr>
      </w:pPr>
    </w:p>
    <w:tbl>
      <w:tblPr>
        <w:tblStyle w:val="200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1C4695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1C4695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1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2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</w:t>
            </w:r>
            <w:proofErr w:type="spellStart"/>
            <w:r w:rsidRPr="001C4695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1C4695">
              <w:rPr>
                <w:rFonts w:eastAsiaTheme="minorEastAsia"/>
                <w:sz w:val="24"/>
                <w:szCs w:val="24"/>
              </w:rPr>
              <w:t>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правообладатель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 государственной регистрации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наименования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объект права;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назначение объекта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площадь объекта, </w:t>
            </w:r>
            <w:proofErr w:type="spellStart"/>
            <w:r w:rsidRPr="001C4695">
              <w:rPr>
                <w:rFonts w:eastAsiaTheme="minorEastAsia"/>
                <w:sz w:val="24"/>
                <w:szCs w:val="24"/>
              </w:rPr>
              <w:t>кв</w:t>
            </w:r>
            <w:proofErr w:type="gramStart"/>
            <w:r w:rsidRPr="001C4695">
              <w:rPr>
                <w:rFonts w:eastAsiaTheme="minorEastAsia"/>
                <w:sz w:val="24"/>
                <w:szCs w:val="24"/>
              </w:rPr>
              <w:t>.м</w:t>
            </w:r>
            <w:proofErr w:type="spellEnd"/>
            <w:proofErr w:type="gramEnd"/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адрес (местоположение)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кадастровый номер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6B045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ограничение прав и обременение объекта недвижимости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1.2.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jc w:val="both"/>
              <w:textAlignment w:val="baseline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Сведения о техническом паспорте помещения</w:t>
            </w:r>
            <w:r w:rsidRPr="001C4695">
              <w:rPr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технический паспорт;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Сведения о поэтажном плане дома.</w:t>
            </w: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поэтажный план дома;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1.4.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Заключение органа по охране памятников архитектуры, истории и культуры о </w:t>
            </w:r>
            <w:r w:rsidRPr="001C4695">
              <w:rPr>
                <w:rFonts w:eastAsiaTheme="minorEastAsia"/>
                <w:sz w:val="24"/>
                <w:szCs w:val="24"/>
              </w:rPr>
              <w:lastRenderedPageBreak/>
              <w:t>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3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4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Открытые сведения из ЕГРН по запросу сведений о зарегистрированных правах на садовый дом (</w:t>
            </w:r>
            <w:proofErr w:type="spellStart"/>
            <w:r w:rsidRPr="001C4695">
              <w:rPr>
                <w:rFonts w:eastAsiaTheme="minorEastAsia"/>
                <w:sz w:val="24"/>
                <w:szCs w:val="24"/>
              </w:rPr>
              <w:t>Роскадастр</w:t>
            </w:r>
            <w:proofErr w:type="spellEnd"/>
            <w:r w:rsidRPr="001C4695">
              <w:rPr>
                <w:rFonts w:eastAsiaTheme="minorEastAsia"/>
                <w:sz w:val="24"/>
                <w:szCs w:val="24"/>
              </w:rPr>
              <w:t>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правообладатель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номер государственной регистрации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наименования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4) дата выдачи документа-основания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5) вид права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6) объект права;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7) назначение объекта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8) площадь объекта, </w:t>
            </w:r>
            <w:proofErr w:type="spellStart"/>
            <w:r w:rsidRPr="001C4695">
              <w:rPr>
                <w:rFonts w:eastAsiaTheme="minorEastAsia"/>
                <w:sz w:val="24"/>
                <w:szCs w:val="24"/>
              </w:rPr>
              <w:t>кв</w:t>
            </w:r>
            <w:proofErr w:type="gramStart"/>
            <w:r w:rsidRPr="001C4695">
              <w:rPr>
                <w:rFonts w:eastAsiaTheme="minorEastAsia"/>
                <w:sz w:val="24"/>
                <w:szCs w:val="24"/>
              </w:rPr>
              <w:t>.м</w:t>
            </w:r>
            <w:proofErr w:type="spellEnd"/>
            <w:proofErr w:type="gramEnd"/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9) адрес (местоположение)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10) кадастровый номер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11) ограничение прав и обременение объекта недвижимости</w:t>
            </w:r>
            <w:r w:rsidRPr="001C4695">
              <w:rPr>
                <w:rFonts w:eastAsiaTheme="minorEastAsia"/>
                <w:spacing w:val="-6"/>
                <w:sz w:val="24"/>
                <w:szCs w:val="24"/>
                <w:u w:color="FFFFFF"/>
              </w:rPr>
              <w:t>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 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2.2.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jc w:val="both"/>
              <w:textAlignment w:val="baseline"/>
              <w:rPr>
                <w:sz w:val="24"/>
                <w:szCs w:val="24"/>
              </w:rPr>
            </w:pPr>
            <w:r w:rsidRPr="001C4695">
              <w:rPr>
                <w:sz w:val="24"/>
                <w:szCs w:val="24"/>
              </w:rPr>
              <w:t>Сведения о техническом паспорте помещения</w:t>
            </w:r>
            <w:r w:rsidRPr="001C4695">
              <w:rPr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3) технический паспорт;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Сведения о поэтажном плане дома.</w:t>
            </w: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инвентарный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дата обследования объекта;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3) поэтажный план дома;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кадастровый номер;</w:t>
            </w:r>
          </w:p>
          <w:p w:rsidR="001C4695" w:rsidRPr="001C4695" w:rsidRDefault="001C4695" w:rsidP="001C469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адрес;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2.5.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</w:t>
            </w:r>
            <w:proofErr w:type="gramStart"/>
            <w:r w:rsidRPr="001C4695">
              <w:rPr>
                <w:rFonts w:eastAsia="Calibri"/>
                <w:sz w:val="24"/>
                <w:szCs w:val="24"/>
                <w:lang w:eastAsia="en-US"/>
              </w:rPr>
              <w:t>о</w:t>
            </w:r>
            <w:proofErr w:type="gramEnd"/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1C4695">
              <w:rPr>
                <w:rFonts w:eastAsia="Calibri"/>
                <w:sz w:val="24"/>
                <w:szCs w:val="24"/>
                <w:lang w:eastAsia="en-US"/>
              </w:rPr>
              <w:t>ЮЛ</w:t>
            </w:r>
            <w:proofErr w:type="gramEnd"/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C469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юридического лица (ЮЛ);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основной государственный регистрационный номер юридического лица (ОГРНЮЛ).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5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9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ИП;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ОГРНИП.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ИП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ИП;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Вариант 7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>Вариант 11</w:t>
            </w:r>
          </w:p>
        </w:tc>
      </w:tr>
      <w:tr w:rsidR="001C4695" w:rsidRPr="001C4695" w:rsidTr="001C4695">
        <w:tc>
          <w:tcPr>
            <w:tcW w:w="1242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center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4.1.</w:t>
            </w:r>
          </w:p>
        </w:tc>
        <w:tc>
          <w:tcPr>
            <w:tcW w:w="8364" w:type="dxa"/>
          </w:tcPr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1C4695">
              <w:rPr>
                <w:rFonts w:eastAsiaTheme="minorEastAsia"/>
                <w:sz w:val="24"/>
                <w:szCs w:val="24"/>
              </w:rPr>
              <w:t>(ФНС России).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Направляемые в запросе сведения: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ИНН ЮЛ;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ОГРНЮЛ.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1) статус ЮЛ (принятие решения);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2) фамилия, имя, отчество (при наличии) руководителя организации;</w:t>
            </w:r>
          </w:p>
          <w:p w:rsidR="001C4695" w:rsidRPr="001C4695" w:rsidRDefault="001C4695" w:rsidP="001C4695">
            <w:pPr>
              <w:tabs>
                <w:tab w:val="left" w:pos="8670"/>
              </w:tabs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для принятия решения.</w:t>
            </w:r>
          </w:p>
        </w:tc>
      </w:tr>
    </w:tbl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1C4695">
        <w:rPr>
          <w:rFonts w:eastAsia="Calibri"/>
          <w:sz w:val="24"/>
          <w:szCs w:val="24"/>
          <w:lang w:eastAsia="en-US"/>
        </w:rPr>
        <w:lastRenderedPageBreak/>
        <w:t xml:space="preserve"> </w:t>
      </w: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4695" w:rsidRPr="001C4695" w:rsidRDefault="001C4695" w:rsidP="001C4695">
      <w:pPr>
        <w:shd w:val="clear" w:color="auto" w:fill="FFFFFF"/>
        <w:autoSpaceDE w:val="0"/>
        <w:autoSpaceDN w:val="0"/>
        <w:adjustRightInd w:val="0"/>
        <w:spacing w:after="200" w:line="276" w:lineRule="auto"/>
        <w:jc w:val="both"/>
        <w:rPr>
          <w:rFonts w:asciiTheme="minorHAnsi" w:eastAsia="Calibri" w:hAnsiTheme="minorHAnsi" w:cstheme="minorBidi"/>
          <w:sz w:val="24"/>
          <w:szCs w:val="24"/>
          <w:lang w:eastAsia="en-US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lastRenderedPageBreak/>
        <w:t>Приложение 7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="Calibri"/>
          <w:sz w:val="24"/>
          <w:szCs w:val="24"/>
        </w:rPr>
      </w:pPr>
      <w:r w:rsidRPr="001C4695">
        <w:rPr>
          <w:rFonts w:eastAsia="Calibri"/>
          <w:sz w:val="24"/>
          <w:szCs w:val="24"/>
        </w:rPr>
        <w:t>ЗАЯВЛЕНИЕ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3710"/>
        <w:gridCol w:w="5175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  <w:proofErr w:type="gramEnd"/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C469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695" w:rsidRPr="001C4695" w:rsidRDefault="001C4695" w:rsidP="001C4695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  <w:r w:rsidRPr="001C469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1C4695" w:rsidRDefault="001C4695" w:rsidP="001C4695">
            <w:pPr>
              <w:jc w:val="center"/>
              <w:rPr>
                <w:rFonts w:eastAsia="Calibri"/>
              </w:rPr>
            </w:pPr>
            <w:r w:rsidRPr="001C4695">
              <w:rPr>
                <w:rFonts w:eastAsia="Calibri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lastRenderedPageBreak/>
        <w:t>Приложение 8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="Calibri"/>
          <w:sz w:val="24"/>
          <w:szCs w:val="24"/>
        </w:rPr>
      </w:pPr>
      <w:r w:rsidRPr="001C4695">
        <w:rPr>
          <w:rFonts w:eastAsia="Calibri"/>
          <w:sz w:val="24"/>
          <w:szCs w:val="24"/>
        </w:rPr>
        <w:t>ЗАЯВЛЕНИЕ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4"/>
        <w:gridCol w:w="904"/>
        <w:gridCol w:w="815"/>
        <w:gridCol w:w="539"/>
        <w:gridCol w:w="672"/>
        <w:gridCol w:w="353"/>
        <w:gridCol w:w="353"/>
        <w:gridCol w:w="1310"/>
        <w:gridCol w:w="994"/>
        <w:gridCol w:w="1163"/>
        <w:gridCol w:w="1791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  <w:proofErr w:type="gramEnd"/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1C4695">
              <w:rPr>
                <w:rFonts w:eastAsia="Calibri"/>
                <w:b/>
                <w:bCs/>
                <w:sz w:val="24"/>
                <w:szCs w:val="24"/>
              </w:rPr>
              <w:t>Представлены следующие документы: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="Calibri"/>
                <w:bCs/>
                <w:sz w:val="24"/>
                <w:szCs w:val="24"/>
              </w:rPr>
            </w:pPr>
            <w:r w:rsidRPr="001C4695">
              <w:rPr>
                <w:rFonts w:eastAsia="Calibri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="Calibri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3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9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"/>
        <w:gridCol w:w="1863"/>
        <w:gridCol w:w="7238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proofErr w:type="gramStart"/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  <w:proofErr w:type="gramEnd"/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lastRenderedPageBreak/>
        <w:t xml:space="preserve">                                                                      </w:t>
      </w:r>
      <w:r w:rsidRPr="001C4695">
        <w:rPr>
          <w:rFonts w:eastAsia="Calibri"/>
        </w:rPr>
        <w:t>Приложение 10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"/>
        <w:gridCol w:w="637"/>
        <w:gridCol w:w="865"/>
        <w:gridCol w:w="348"/>
        <w:gridCol w:w="1346"/>
        <w:gridCol w:w="207"/>
        <w:gridCol w:w="44"/>
        <w:gridCol w:w="994"/>
        <w:gridCol w:w="1193"/>
        <w:gridCol w:w="1504"/>
        <w:gridCol w:w="2038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  <w:proofErr w:type="gramStart"/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исправить следующие опечатки/ошибки в решении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в </w:t>
            </w:r>
            <w:r w:rsidRPr="001C4695">
              <w:rPr>
                <w:rFonts w:eastAsiaTheme="minorEastAsia"/>
                <w:sz w:val="24"/>
                <w:szCs w:val="24"/>
              </w:rPr>
              <w:t>решении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в уведомлении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в уведомлении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 ___________________________________________________________________________________________________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  <w:proofErr w:type="gramEnd"/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spacing w:after="200" w:line="276" w:lineRule="auto"/>
        <w:rPr>
          <w:rFonts w:asciiTheme="minorHAnsi" w:eastAsiaTheme="minorEastAsia" w:hAnsiTheme="minorHAnsi" w:cstheme="minorBidi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tabs>
          <w:tab w:val="left" w:pos="8670"/>
        </w:tabs>
        <w:rPr>
          <w:rFonts w:eastAsiaTheme="minorEastAsia"/>
          <w:b/>
          <w:sz w:val="24"/>
          <w:szCs w:val="24"/>
        </w:rPr>
      </w:pP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="Calibri"/>
        </w:rPr>
        <w:lastRenderedPageBreak/>
        <w:t>Приложение 11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7"/>
        <w:gridCol w:w="1047"/>
        <w:gridCol w:w="1077"/>
        <w:gridCol w:w="930"/>
        <w:gridCol w:w="5344"/>
        <w:gridCol w:w="375"/>
      </w:tblGrid>
      <w:tr w:rsidR="001C4695" w:rsidRPr="001C4695" w:rsidTr="001C4695">
        <w:trPr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65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133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49" w:type="pct"/>
            <w:gridSpan w:val="4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65" w:type="pct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12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(ФЛ, ИП)</w:t>
            </w: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заявителя /</w:t>
            </w: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 индивидуального предпринимателя</w:t>
            </w: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1C4695" w:rsidRPr="001C4695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u w:val="single"/>
              </w:rPr>
            </w:pP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lastRenderedPageBreak/>
              <w:t>Данные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1C4695">
        <w:rPr>
          <w:rFonts w:eastAsia="Calibri"/>
        </w:rPr>
        <w:t>Приложение 13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>Перевод жилого помещения в нежилое помещение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 xml:space="preserve"> и нежилого помещения в жилое помещение</w:t>
      </w:r>
      <w:r w:rsidRPr="001C4695">
        <w:rPr>
          <w:rFonts w:eastAsiaTheme="minorEastAsia"/>
        </w:rPr>
        <w:t>»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Y="1801"/>
        <w:tblOverlap w:val="never"/>
        <w:tblW w:w="9571" w:type="dxa"/>
        <w:tblLayout w:type="fixed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C4695" w:rsidRPr="001C4695" w:rsidTr="001C4695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bCs/>
              </w:rPr>
            </w:pPr>
            <w:r w:rsidRPr="001C4695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1C4695" w:rsidRPr="001C4695" w:rsidRDefault="001C4695" w:rsidP="001C4695">
            <w:pPr>
              <w:rPr>
                <w:rFonts w:eastAsiaTheme="minorEastAsia"/>
                <w:u w:val="single"/>
              </w:rPr>
            </w:pPr>
          </w:p>
        </w:tc>
      </w:tr>
      <w:tr w:rsidR="001C4695" w:rsidRPr="001C4695" w:rsidTr="001C4695">
        <w:tc>
          <w:tcPr>
            <w:tcW w:w="1019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</w:rPr>
      </w:pPr>
    </w:p>
    <w:p w:rsidR="001C4695" w:rsidRPr="001C4695" w:rsidRDefault="001C4695" w:rsidP="001C4695">
      <w:pPr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lastRenderedPageBreak/>
        <w:t xml:space="preserve">                                                                                                                       </w:t>
      </w:r>
    </w:p>
    <w:p w:rsidR="001C4695" w:rsidRPr="001C4695" w:rsidRDefault="001C4695" w:rsidP="001C4695">
      <w:pPr>
        <w:jc w:val="right"/>
        <w:rPr>
          <w:rFonts w:eastAsia="Calibri"/>
        </w:rPr>
      </w:pPr>
      <w:r w:rsidRPr="001C4695">
        <w:rPr>
          <w:rFonts w:eastAsiaTheme="minorEastAsia"/>
          <w:sz w:val="24"/>
          <w:szCs w:val="24"/>
        </w:rPr>
        <w:t xml:space="preserve"> </w:t>
      </w:r>
      <w:r w:rsidRPr="001C4695">
        <w:rPr>
          <w:rFonts w:eastAsia="Calibri"/>
        </w:rPr>
        <w:t>Приложение 14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="Calibri"/>
        </w:rPr>
      </w:pPr>
      <w:r w:rsidRPr="001C4695">
        <w:rPr>
          <w:rFonts w:eastAsia="Calibri"/>
        </w:rPr>
        <w:t>к административному регламенту предоставления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</w:pPr>
      <w:r w:rsidRPr="001C4695">
        <w:rPr>
          <w:rFonts w:eastAsia="Calibri"/>
        </w:rPr>
        <w:t xml:space="preserve"> муниципальной услуги </w:t>
      </w:r>
      <w:r w:rsidRPr="001C4695">
        <w:rPr>
          <w:rFonts w:eastAsiaTheme="minorEastAsia"/>
        </w:rPr>
        <w:t>«</w:t>
      </w:r>
      <w:r w:rsidRPr="001C4695">
        <w:t xml:space="preserve">Перевод жилого помещения в нежилое помещение </w:t>
      </w: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1C4695">
        <w:t>и нежилого помещения в жилое помещение</w:t>
      </w:r>
      <w:r w:rsidRPr="001C4695">
        <w:rPr>
          <w:rFonts w:eastAsiaTheme="minorEastAsia"/>
        </w:rPr>
        <w:t>»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1"/>
        <w:gridCol w:w="664"/>
        <w:gridCol w:w="861"/>
        <w:gridCol w:w="1760"/>
        <w:gridCol w:w="868"/>
        <w:gridCol w:w="2301"/>
        <w:gridCol w:w="1353"/>
      </w:tblGrid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bCs/>
                    </w:rPr>
                  </w:pPr>
                  <w:r w:rsidRPr="001C469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1C4695" w:rsidRDefault="001C4695" w:rsidP="001C469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1C4695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  <w:r w:rsidRPr="001C469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1C4695" w:rsidRDefault="001C4695" w:rsidP="001C469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заявителя (ЮЛ)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Юридический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  <w:vertAlign w:val="superscript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Почтовый адрес</w:t>
            </w: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>ЗАЯВЛЕНИЕ</w:t>
      </w:r>
    </w:p>
    <w:p w:rsidR="001C4695" w:rsidRPr="001C4695" w:rsidRDefault="001C4695" w:rsidP="001C4695">
      <w:pPr>
        <w:jc w:val="center"/>
        <w:rPr>
          <w:rFonts w:eastAsiaTheme="minorEastAsia"/>
          <w:sz w:val="24"/>
          <w:szCs w:val="24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627"/>
        <w:gridCol w:w="864"/>
        <w:gridCol w:w="326"/>
        <w:gridCol w:w="1364"/>
        <w:gridCol w:w="180"/>
        <w:gridCol w:w="10"/>
        <w:gridCol w:w="1000"/>
        <w:gridCol w:w="1206"/>
        <w:gridCol w:w="1530"/>
        <w:gridCol w:w="2086"/>
      </w:tblGrid>
      <w:tr w:rsidR="001C4695" w:rsidRPr="001C4695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="Calibri"/>
                <w:sz w:val="24"/>
                <w:szCs w:val="24"/>
              </w:rPr>
              <w:t>П</w:t>
            </w:r>
            <w:r w:rsidRPr="001C4695">
              <w:rPr>
                <w:rFonts w:eastAsiaTheme="minorEastAsia"/>
                <w:sz w:val="24"/>
                <w:szCs w:val="24"/>
              </w:rPr>
              <w:t>рошу выдать дубликат решения о п</w:t>
            </w:r>
            <w:r w:rsidRPr="001C4695">
              <w:rPr>
                <w:sz w:val="24"/>
                <w:szCs w:val="24"/>
              </w:rPr>
              <w:t xml:space="preserve">ереводе жилого помещения в нежилое помещение либо </w:t>
            </w:r>
            <w:r w:rsidRPr="001C4695">
              <w:rPr>
                <w:rFonts w:eastAsiaTheme="minorEastAsia"/>
                <w:sz w:val="24"/>
                <w:szCs w:val="24"/>
              </w:rPr>
              <w:t>решения о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либо уведомления об отказе в п</w:t>
            </w:r>
            <w:r w:rsidRPr="001C4695">
              <w:rPr>
                <w:sz w:val="24"/>
                <w:szCs w:val="24"/>
              </w:rPr>
              <w:t>ереводе жилого помещения в нежилое помещение либо уведомления об отказе в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п</w:t>
            </w:r>
            <w:r w:rsidRPr="001C4695">
              <w:rPr>
                <w:sz w:val="24"/>
                <w:szCs w:val="24"/>
              </w:rPr>
              <w:t>ереводе нежилого помещения в жилое помещение</w:t>
            </w:r>
            <w:r w:rsidRPr="001C4695">
              <w:rPr>
                <w:bCs/>
                <w:sz w:val="24"/>
                <w:szCs w:val="24"/>
              </w:rPr>
              <w:t xml:space="preserve"> (нужное подчеркнуть)</w:t>
            </w:r>
            <w:r w:rsidRPr="001C4695">
              <w:rPr>
                <w:rFonts w:eastAsiaTheme="minorEastAsia"/>
                <w:sz w:val="24"/>
                <w:szCs w:val="24"/>
              </w:rPr>
              <w:t xml:space="preserve"> _______________________________________________________________________________</w:t>
            </w:r>
          </w:p>
          <w:p w:rsidR="001C4695" w:rsidRPr="001C4695" w:rsidRDefault="001C4695" w:rsidP="001C46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 </w:t>
            </w:r>
            <w:r w:rsidRPr="001C469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Cs/>
                <w:sz w:val="24"/>
                <w:szCs w:val="24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</w:p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br w:type="page"/>
            </w: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  <w:r w:rsidRPr="001C4695">
              <w:rPr>
                <w:rFonts w:eastAsiaTheme="minorEastAsia"/>
                <w:sz w:val="24"/>
                <w:szCs w:val="24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  <w:u w:val="single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b/>
                <w:bCs/>
                <w:sz w:val="24"/>
                <w:szCs w:val="24"/>
              </w:rPr>
            </w:pPr>
            <w:r w:rsidRPr="001C4695">
              <w:rPr>
                <w:rFonts w:eastAsiaTheme="minorEastAsia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1C4695" w:rsidRDefault="001C4695" w:rsidP="001C4695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1C4695" w:rsidRDefault="001C4695" w:rsidP="001C4695">
            <w:pPr>
              <w:autoSpaceDE w:val="0"/>
              <w:autoSpaceDN w:val="0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1C4695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887" w:type="dxa"/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1C4695" w:rsidRDefault="001C4695" w:rsidP="001C4695">
            <w:pPr>
              <w:rPr>
                <w:rFonts w:eastAsiaTheme="minorEastAsia"/>
                <w:sz w:val="24"/>
                <w:szCs w:val="24"/>
              </w:rPr>
            </w:pPr>
          </w:p>
        </w:tc>
      </w:tr>
      <w:tr w:rsidR="001C4695" w:rsidRPr="001C4695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1C4695" w:rsidRDefault="001C4695" w:rsidP="001C4695">
            <w:pPr>
              <w:jc w:val="center"/>
              <w:rPr>
                <w:rFonts w:eastAsiaTheme="minorEastAsia"/>
              </w:rPr>
            </w:pPr>
            <w:r w:rsidRPr="001C4695">
              <w:rPr>
                <w:rFonts w:eastAsiaTheme="minorEastAsia"/>
              </w:rPr>
              <w:t>Подпись/ФИО</w:t>
            </w:r>
          </w:p>
        </w:tc>
      </w:tr>
    </w:tbl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  <w:r w:rsidRPr="001C4695">
        <w:rPr>
          <w:rFonts w:eastAsiaTheme="minorEastAsia"/>
          <w:sz w:val="24"/>
          <w:szCs w:val="24"/>
        </w:rPr>
        <w:t xml:space="preserve"> </w:t>
      </w: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right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djustRightInd w:val="0"/>
        <w:jc w:val="both"/>
        <w:rPr>
          <w:rFonts w:eastAsiaTheme="minorEastAsia"/>
          <w:bCs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4"/>
          <w:szCs w:val="24"/>
        </w:rPr>
      </w:pPr>
    </w:p>
    <w:p w:rsidR="001C4695" w:rsidRPr="001C4695" w:rsidRDefault="001C4695" w:rsidP="001C4695">
      <w:pPr>
        <w:autoSpaceDE w:val="0"/>
        <w:autoSpaceDN w:val="0"/>
        <w:adjustRightInd w:val="0"/>
        <w:jc w:val="center"/>
        <w:rPr>
          <w:rFonts w:eastAsia="Calibri"/>
        </w:rPr>
      </w:pPr>
    </w:p>
    <w:p w:rsidR="00BF6B81" w:rsidRPr="005E2209" w:rsidRDefault="00BF6B81" w:rsidP="001C469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BF6B81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818" w:rsidRDefault="00FA7818" w:rsidP="005243CC">
      <w:r>
        <w:separator/>
      </w:r>
    </w:p>
  </w:endnote>
  <w:endnote w:type="continuationSeparator" w:id="0">
    <w:p w:rsidR="00FA7818" w:rsidRDefault="00FA7818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818" w:rsidRDefault="00FA7818" w:rsidP="005243CC">
      <w:r>
        <w:separator/>
      </w:r>
    </w:p>
  </w:footnote>
  <w:footnote w:type="continuationSeparator" w:id="0">
    <w:p w:rsidR="00FA7818" w:rsidRDefault="00FA7818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124B6"/>
    <w:rsid w:val="00027C98"/>
    <w:rsid w:val="0003377B"/>
    <w:rsid w:val="00036EDD"/>
    <w:rsid w:val="00045611"/>
    <w:rsid w:val="00066502"/>
    <w:rsid w:val="0009330D"/>
    <w:rsid w:val="0009508D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4695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3B6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4E183A"/>
    <w:rsid w:val="004F2EB8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C61EA"/>
    <w:rsid w:val="005D5534"/>
    <w:rsid w:val="005E2209"/>
    <w:rsid w:val="005F2FAA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4EEA"/>
    <w:rsid w:val="00646158"/>
    <w:rsid w:val="0067023E"/>
    <w:rsid w:val="00672974"/>
    <w:rsid w:val="00685E87"/>
    <w:rsid w:val="006960F3"/>
    <w:rsid w:val="006A5AE6"/>
    <w:rsid w:val="006B045B"/>
    <w:rsid w:val="006C685C"/>
    <w:rsid w:val="006C70EA"/>
    <w:rsid w:val="006D222C"/>
    <w:rsid w:val="006D4654"/>
    <w:rsid w:val="006F02A6"/>
    <w:rsid w:val="006F259A"/>
    <w:rsid w:val="006F2718"/>
    <w:rsid w:val="007013D9"/>
    <w:rsid w:val="00723F08"/>
    <w:rsid w:val="00730A12"/>
    <w:rsid w:val="00731C71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70661"/>
    <w:rsid w:val="00883A49"/>
    <w:rsid w:val="00892B08"/>
    <w:rsid w:val="00894443"/>
    <w:rsid w:val="008A3315"/>
    <w:rsid w:val="008B50E2"/>
    <w:rsid w:val="008C234A"/>
    <w:rsid w:val="008C2597"/>
    <w:rsid w:val="008E6276"/>
    <w:rsid w:val="008F01D5"/>
    <w:rsid w:val="008F19F1"/>
    <w:rsid w:val="00903D68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45BA5"/>
    <w:rsid w:val="00A6009B"/>
    <w:rsid w:val="00A60A0B"/>
    <w:rsid w:val="00A72EFB"/>
    <w:rsid w:val="00A7409F"/>
    <w:rsid w:val="00A87E30"/>
    <w:rsid w:val="00A919D1"/>
    <w:rsid w:val="00A94E10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65001"/>
    <w:rsid w:val="00B857A9"/>
    <w:rsid w:val="00B96C47"/>
    <w:rsid w:val="00BA0F1E"/>
    <w:rsid w:val="00BB0819"/>
    <w:rsid w:val="00BB6AF8"/>
    <w:rsid w:val="00BD0B71"/>
    <w:rsid w:val="00BD4B11"/>
    <w:rsid w:val="00BD562C"/>
    <w:rsid w:val="00BD77D1"/>
    <w:rsid w:val="00BE1F2D"/>
    <w:rsid w:val="00BF1F23"/>
    <w:rsid w:val="00BF2EB6"/>
    <w:rsid w:val="00BF5AFE"/>
    <w:rsid w:val="00BF613E"/>
    <w:rsid w:val="00BF6B81"/>
    <w:rsid w:val="00C01F90"/>
    <w:rsid w:val="00C118B2"/>
    <w:rsid w:val="00C37495"/>
    <w:rsid w:val="00C613E1"/>
    <w:rsid w:val="00C62601"/>
    <w:rsid w:val="00C75C21"/>
    <w:rsid w:val="00C847B8"/>
    <w:rsid w:val="00C96A20"/>
    <w:rsid w:val="00CA1BA8"/>
    <w:rsid w:val="00CA59DE"/>
    <w:rsid w:val="00CA6803"/>
    <w:rsid w:val="00CB0B44"/>
    <w:rsid w:val="00CC07D8"/>
    <w:rsid w:val="00CC753C"/>
    <w:rsid w:val="00CC7A7B"/>
    <w:rsid w:val="00CD71B4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95AA5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028D"/>
    <w:rsid w:val="00F42E2D"/>
    <w:rsid w:val="00F526E3"/>
    <w:rsid w:val="00F54526"/>
    <w:rsid w:val="00F55C0C"/>
    <w:rsid w:val="00F72BDE"/>
    <w:rsid w:val="00FA292C"/>
    <w:rsid w:val="00FA6D24"/>
    <w:rsid w:val="00FA7818"/>
    <w:rsid w:val="00FB32CD"/>
    <w:rsid w:val="00FC75CC"/>
    <w:rsid w:val="00FE1AC7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4F2EB8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Название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BF6B81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BF6B81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BF6B81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BF6B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BF6B81"/>
  </w:style>
  <w:style w:type="character" w:customStyle="1" w:styleId="40">
    <w:name w:val="Заголовок 4 Знак"/>
    <w:basedOn w:val="a0"/>
    <w:link w:val="4"/>
    <w:uiPriority w:val="9"/>
    <w:rsid w:val="004F2EB8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4F2EB8"/>
  </w:style>
  <w:style w:type="paragraph" w:customStyle="1" w:styleId="formattexttopleveltext">
    <w:name w:val="formattext topleveltext"/>
    <w:basedOn w:val="a"/>
    <w:rsid w:val="004F2EB8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4F2EB8"/>
  </w:style>
  <w:style w:type="table" w:customStyle="1" w:styleId="7">
    <w:name w:val="Сетка таблицы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4F2EB8"/>
  </w:style>
  <w:style w:type="table" w:customStyle="1" w:styleId="8">
    <w:name w:val="Сетка таблицы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4F2EB8"/>
  </w:style>
  <w:style w:type="table" w:customStyle="1" w:styleId="9">
    <w:name w:val="Сетка таблицы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4F2EB8"/>
  </w:style>
  <w:style w:type="table" w:customStyle="1" w:styleId="100">
    <w:name w:val="Сетка таблицы1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4F2EB8"/>
  </w:style>
  <w:style w:type="table" w:customStyle="1" w:styleId="130">
    <w:name w:val="Сетка таблицы13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4F2EB8"/>
  </w:style>
  <w:style w:type="table" w:customStyle="1" w:styleId="140">
    <w:name w:val="Сетка таблицы14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4F2EB8"/>
  </w:style>
  <w:style w:type="table" w:customStyle="1" w:styleId="150">
    <w:name w:val="Сетка таблицы15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4F2EB8"/>
  </w:style>
  <w:style w:type="table" w:customStyle="1" w:styleId="160">
    <w:name w:val="Сетка таблицы1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4F2EB8"/>
  </w:style>
  <w:style w:type="table" w:customStyle="1" w:styleId="170">
    <w:name w:val="Сетка таблицы1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4F2EB8"/>
  </w:style>
  <w:style w:type="table" w:customStyle="1" w:styleId="18">
    <w:name w:val="Сетка таблицы1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4F2EB8"/>
  </w:style>
  <w:style w:type="table" w:customStyle="1" w:styleId="19">
    <w:name w:val="Сетка таблицы1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4F2EB8"/>
  </w:style>
  <w:style w:type="table" w:customStyle="1" w:styleId="200">
    <w:name w:val="Сетка таблицы2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901919946" TargetMode="External"/><Relationship Id="rId18" Type="http://schemas.openxmlformats.org/officeDocument/2006/relationships/hyperlink" Target="https://docs.cntd.ru/document/901966282" TargetMode="External"/><Relationship Id="rId26" Type="http://schemas.openxmlformats.org/officeDocument/2006/relationships/hyperlink" Target="https://docs.cntd.ru/document/901966282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19946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docs.cntd.ru/document/901919946" TargetMode="External"/><Relationship Id="rId17" Type="http://schemas.openxmlformats.org/officeDocument/2006/relationships/hyperlink" Target="https://docs.cntd.ru/document/901919946" TargetMode="External"/><Relationship Id="rId25" Type="http://schemas.openxmlformats.org/officeDocument/2006/relationships/hyperlink" Target="https://docs.cntd.ru/document/90191994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66282" TargetMode="External"/><Relationship Id="rId20" Type="http://schemas.openxmlformats.org/officeDocument/2006/relationships/hyperlink" Target="https://docs.cntd.ru/document/901966282" TargetMode="External"/><Relationship Id="rId29" Type="http://schemas.openxmlformats.org/officeDocument/2006/relationships/hyperlink" Target="https://docs.cntd.ru/document/90191994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kuratovo-r11.gosweb.gosuslugi.ru" TargetMode="External"/><Relationship Id="rId24" Type="http://schemas.openxmlformats.org/officeDocument/2006/relationships/hyperlink" Target="https://docs.cntd.ru/document/901966282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docs.cntd.ru/document/901919946" TargetMode="External"/><Relationship Id="rId23" Type="http://schemas.openxmlformats.org/officeDocument/2006/relationships/hyperlink" Target="https://docs.cntd.ru/document/901919946" TargetMode="External"/><Relationship Id="rId28" Type="http://schemas.openxmlformats.org/officeDocument/2006/relationships/hyperlink" Target="https://docs.cntd.ru/document/901966282" TargetMode="Externa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hyperlink" Target="https://docs.cntd.ru/document/901919946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s://docs.cntd.ru/document/901966282" TargetMode="External"/><Relationship Id="rId22" Type="http://schemas.openxmlformats.org/officeDocument/2006/relationships/hyperlink" Target="https://docs.cntd.ru/document/901966282" TargetMode="External"/><Relationship Id="rId27" Type="http://schemas.openxmlformats.org/officeDocument/2006/relationships/hyperlink" Target="https://docs.cntd.ru/document/901919946" TargetMode="External"/><Relationship Id="rId30" Type="http://schemas.openxmlformats.org/officeDocument/2006/relationships/hyperlink" Target="https://docs.cntd.ru/document/901966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A6F93C-B6C4-4FEE-984C-7BD2AE4E3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775</TotalTime>
  <Pages>79</Pages>
  <Words>31084</Words>
  <Characters>177179</Characters>
  <Application>Microsoft Office Word</Application>
  <DocSecurity>0</DocSecurity>
  <Lines>1476</Lines>
  <Paragraphs>415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RePack by Diakov</cp:lastModifiedBy>
  <cp:revision>154</cp:revision>
  <cp:lastPrinted>2023-02-10T07:04:00Z</cp:lastPrinted>
  <dcterms:created xsi:type="dcterms:W3CDTF">2018-08-29T12:32:00Z</dcterms:created>
  <dcterms:modified xsi:type="dcterms:W3CDTF">2024-04-15T07:01:00Z</dcterms:modified>
</cp:coreProperties>
</file>