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721BB0">
              <w:rPr>
                <w:b/>
                <w:sz w:val="24"/>
                <w:szCs w:val="24"/>
              </w:rPr>
              <w:t>ация  сельского поселения «</w:t>
            </w:r>
            <w:proofErr w:type="spellStart"/>
            <w:r w:rsidR="00721BB0">
              <w:rPr>
                <w:b/>
                <w:sz w:val="24"/>
                <w:szCs w:val="24"/>
              </w:rPr>
              <w:t>Вотча</w:t>
            </w:r>
            <w:proofErr w:type="spellEnd"/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721BB0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Волся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Pr="00D50A44" w:rsidRDefault="00D50A44" w:rsidP="00D50A44">
      <w:pPr>
        <w:tabs>
          <w:tab w:val="left" w:pos="7590"/>
        </w:tabs>
        <w:rPr>
          <w:sz w:val="24"/>
          <w:szCs w:val="24"/>
        </w:rPr>
      </w:pPr>
      <w:r>
        <w:tab/>
      </w:r>
    </w:p>
    <w:p w:rsidR="00CA59DE" w:rsidRPr="00075374" w:rsidRDefault="00075374" w:rsidP="00A60A0B">
      <w:pPr>
        <w:rPr>
          <w:sz w:val="24"/>
          <w:szCs w:val="24"/>
        </w:rPr>
      </w:pPr>
      <w:r w:rsidRPr="00075374">
        <w:rPr>
          <w:sz w:val="24"/>
          <w:szCs w:val="24"/>
        </w:rPr>
        <w:t xml:space="preserve">от 26 декабря 2023 г. </w:t>
      </w:r>
      <w:r w:rsidR="007808C0" w:rsidRPr="00075374">
        <w:rPr>
          <w:sz w:val="24"/>
          <w:szCs w:val="24"/>
        </w:rPr>
        <w:t xml:space="preserve">                                                                                                      </w:t>
      </w:r>
      <w:r w:rsidRPr="00075374">
        <w:rPr>
          <w:sz w:val="24"/>
          <w:szCs w:val="24"/>
        </w:rPr>
        <w:t xml:space="preserve"> № 12/34</w:t>
      </w:r>
    </w:p>
    <w:p w:rsidR="00A60A0B" w:rsidRPr="00D50A44" w:rsidRDefault="00D50A44" w:rsidP="00A60A0B">
      <w:pPr>
        <w:rPr>
          <w:sz w:val="24"/>
          <w:szCs w:val="24"/>
        </w:rPr>
      </w:pPr>
      <w:r w:rsidRPr="00D50A44">
        <w:rPr>
          <w:sz w:val="24"/>
          <w:szCs w:val="24"/>
        </w:rPr>
        <w:t xml:space="preserve">                                           </w:t>
      </w:r>
      <w:r w:rsidR="00A60A0B" w:rsidRPr="00D50A44">
        <w:rPr>
          <w:sz w:val="24"/>
          <w:szCs w:val="24"/>
        </w:rPr>
        <w:t xml:space="preserve">с. </w:t>
      </w:r>
      <w:proofErr w:type="spellStart"/>
      <w:r w:rsidR="00721BB0" w:rsidRPr="00D50A44">
        <w:rPr>
          <w:sz w:val="24"/>
          <w:szCs w:val="24"/>
        </w:rPr>
        <w:t>Вотча</w:t>
      </w:r>
      <w:proofErr w:type="spellEnd"/>
      <w:r w:rsidR="00A60A0B" w:rsidRPr="00D50A44">
        <w:rPr>
          <w:sz w:val="24"/>
          <w:szCs w:val="24"/>
        </w:rPr>
        <w:t xml:space="preserve">, </w:t>
      </w:r>
      <w:proofErr w:type="spellStart"/>
      <w:r w:rsidRPr="00D50A44">
        <w:rPr>
          <w:sz w:val="24"/>
          <w:szCs w:val="24"/>
        </w:rPr>
        <w:t>Сысольский</w:t>
      </w:r>
      <w:proofErr w:type="spellEnd"/>
      <w:r w:rsidRPr="00D50A44">
        <w:rPr>
          <w:sz w:val="24"/>
          <w:szCs w:val="24"/>
        </w:rPr>
        <w:t xml:space="preserve"> </w:t>
      </w:r>
      <w:proofErr w:type="spellStart"/>
      <w:r w:rsidRPr="00D50A44">
        <w:rPr>
          <w:sz w:val="24"/>
          <w:szCs w:val="24"/>
        </w:rPr>
        <w:t>район</w:t>
      </w:r>
      <w:proofErr w:type="gramStart"/>
      <w:r w:rsidRPr="00D50A44">
        <w:rPr>
          <w:sz w:val="24"/>
          <w:szCs w:val="24"/>
        </w:rPr>
        <w:t>,</w:t>
      </w:r>
      <w:r w:rsidR="00A60A0B" w:rsidRPr="00D50A44">
        <w:rPr>
          <w:sz w:val="24"/>
          <w:szCs w:val="24"/>
        </w:rPr>
        <w:t>Р</w:t>
      </w:r>
      <w:proofErr w:type="gramEnd"/>
      <w:r w:rsidR="00A60A0B" w:rsidRPr="00D50A44">
        <w:rPr>
          <w:sz w:val="24"/>
          <w:szCs w:val="24"/>
        </w:rPr>
        <w:t>еспублика</w:t>
      </w:r>
      <w:proofErr w:type="spellEnd"/>
      <w:r w:rsidR="00A60A0B" w:rsidRPr="00D50A44">
        <w:rPr>
          <w:sz w:val="24"/>
          <w:szCs w:val="24"/>
        </w:rPr>
        <w:t xml:space="preserve"> Коми</w:t>
      </w:r>
    </w:p>
    <w:p w:rsidR="00A60A0B" w:rsidRPr="00D50A44" w:rsidRDefault="00A60A0B" w:rsidP="00A60A0B">
      <w:pPr>
        <w:rPr>
          <w:sz w:val="24"/>
          <w:szCs w:val="24"/>
        </w:rPr>
      </w:pPr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F12A2E" w:rsidRPr="001C5F46" w:rsidRDefault="00F12A2E" w:rsidP="00A861A2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A861A2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2330D8" w:rsidRDefault="002330D8" w:rsidP="002330D8">
      <w:pPr>
        <w:pStyle w:val="1"/>
        <w:ind w:right="4820"/>
        <w:jc w:val="both"/>
        <w:rPr>
          <w:b w:val="0"/>
          <w:sz w:val="24"/>
          <w:szCs w:val="24"/>
        </w:rPr>
      </w:pPr>
    </w:p>
    <w:p w:rsidR="003777DF" w:rsidRPr="002330D8" w:rsidRDefault="00B87BD0" w:rsidP="002330D8">
      <w:pPr>
        <w:pStyle w:val="1"/>
        <w:ind w:right="4820"/>
        <w:jc w:val="both"/>
        <w:rPr>
          <w:bCs/>
          <w:sz w:val="24"/>
          <w:szCs w:val="24"/>
        </w:rPr>
      </w:pPr>
      <w:r w:rsidRPr="002330D8">
        <w:rPr>
          <w:sz w:val="24"/>
          <w:szCs w:val="24"/>
        </w:rPr>
        <w:t xml:space="preserve">  </w:t>
      </w:r>
      <w:r w:rsidR="00FE1AC7" w:rsidRPr="002330D8">
        <w:rPr>
          <w:sz w:val="24"/>
          <w:szCs w:val="24"/>
        </w:rPr>
        <w:t xml:space="preserve">  </w:t>
      </w:r>
    </w:p>
    <w:p w:rsidR="00F80DBC" w:rsidRPr="00326F66" w:rsidRDefault="00F80DBC" w:rsidP="00F80DBC">
      <w:pPr>
        <w:tabs>
          <w:tab w:val="left" w:pos="567"/>
        </w:tabs>
        <w:ind w:firstLine="709"/>
        <w:jc w:val="both"/>
        <w:rPr>
          <w:bCs/>
          <w:sz w:val="24"/>
          <w:szCs w:val="24"/>
        </w:rPr>
      </w:pPr>
      <w:r w:rsidRPr="00326F66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721BB0">
        <w:rPr>
          <w:sz w:val="24"/>
          <w:szCs w:val="24"/>
        </w:rPr>
        <w:t>рации сельского посе</w:t>
      </w:r>
      <w:r w:rsidR="00FA2216">
        <w:rPr>
          <w:sz w:val="24"/>
          <w:szCs w:val="24"/>
        </w:rPr>
        <w:t>ления «</w:t>
      </w:r>
      <w:proofErr w:type="spellStart"/>
      <w:r w:rsidR="00FA2216">
        <w:rPr>
          <w:sz w:val="24"/>
          <w:szCs w:val="24"/>
        </w:rPr>
        <w:t>Вотча</w:t>
      </w:r>
      <w:proofErr w:type="spellEnd"/>
      <w:r w:rsidR="00FA2216">
        <w:rPr>
          <w:sz w:val="24"/>
          <w:szCs w:val="24"/>
        </w:rPr>
        <w:t>» от 19.04.2022 № 04/11</w:t>
      </w:r>
      <w:r w:rsidRPr="00326F66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326F66">
        <w:rPr>
          <w:bCs/>
          <w:sz w:val="24"/>
          <w:szCs w:val="24"/>
        </w:rPr>
        <w:t xml:space="preserve"> админист</w:t>
      </w:r>
      <w:r w:rsidR="00721BB0">
        <w:rPr>
          <w:bCs/>
          <w:sz w:val="24"/>
          <w:szCs w:val="24"/>
        </w:rPr>
        <w:t>рации сельского поселения «</w:t>
      </w:r>
      <w:proofErr w:type="spellStart"/>
      <w:r w:rsidR="00721BB0">
        <w:rPr>
          <w:bCs/>
          <w:sz w:val="24"/>
          <w:szCs w:val="24"/>
        </w:rPr>
        <w:t>Вотча</w:t>
      </w:r>
      <w:proofErr w:type="spellEnd"/>
      <w:r w:rsidRPr="00326F66">
        <w:rPr>
          <w:bCs/>
          <w:sz w:val="24"/>
          <w:szCs w:val="24"/>
        </w:rPr>
        <w:t>»</w:t>
      </w:r>
      <w:r w:rsidRPr="00326F66">
        <w:rPr>
          <w:sz w:val="24"/>
          <w:szCs w:val="24"/>
        </w:rPr>
        <w:t>,</w:t>
      </w:r>
    </w:p>
    <w:p w:rsidR="002330D8" w:rsidRPr="00EF529F" w:rsidRDefault="002330D8" w:rsidP="00EF529F">
      <w:pPr>
        <w:ind w:firstLine="709"/>
        <w:jc w:val="both"/>
        <w:rPr>
          <w:sz w:val="24"/>
          <w:szCs w:val="24"/>
        </w:rPr>
      </w:pPr>
    </w:p>
    <w:p w:rsidR="00D04199" w:rsidRPr="00EF529F" w:rsidRDefault="00D04199" w:rsidP="00EF529F">
      <w:pPr>
        <w:jc w:val="center"/>
        <w:rPr>
          <w:b/>
          <w:sz w:val="24"/>
          <w:szCs w:val="24"/>
        </w:rPr>
      </w:pPr>
      <w:r w:rsidRPr="00EF529F">
        <w:rPr>
          <w:sz w:val="24"/>
          <w:szCs w:val="24"/>
        </w:rPr>
        <w:t>админист</w:t>
      </w:r>
      <w:r w:rsidR="00721BB0">
        <w:rPr>
          <w:sz w:val="24"/>
          <w:szCs w:val="24"/>
        </w:rPr>
        <w:t>рация сельского поселения «</w:t>
      </w:r>
      <w:proofErr w:type="spellStart"/>
      <w:r w:rsidR="00721BB0">
        <w:rPr>
          <w:sz w:val="24"/>
          <w:szCs w:val="24"/>
        </w:rPr>
        <w:t>Вотча</w:t>
      </w:r>
      <w:proofErr w:type="spellEnd"/>
      <w:r w:rsidRPr="00EF529F">
        <w:rPr>
          <w:sz w:val="24"/>
          <w:szCs w:val="24"/>
        </w:rPr>
        <w:t>» ПОСТАНОВЛЯЕТ:</w:t>
      </w:r>
    </w:p>
    <w:p w:rsidR="00D04199" w:rsidRPr="00EF529F" w:rsidRDefault="00D04199" w:rsidP="00EF529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1C5F46">
        <w:rPr>
          <w:sz w:val="24"/>
          <w:szCs w:val="24"/>
        </w:rPr>
        <w:t xml:space="preserve">» </w:t>
      </w:r>
      <w:proofErr w:type="gramStart"/>
      <w:r w:rsidRPr="001C5F46">
        <w:rPr>
          <w:sz w:val="24"/>
          <w:szCs w:val="24"/>
        </w:rPr>
        <w:t>согласно приложени</w:t>
      </w:r>
      <w:r w:rsidR="00AC5284">
        <w:rPr>
          <w:sz w:val="24"/>
          <w:szCs w:val="24"/>
        </w:rPr>
        <w:t>я</w:t>
      </w:r>
      <w:proofErr w:type="gramEnd"/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</w:t>
      </w:r>
      <w:r>
        <w:rPr>
          <w:sz w:val="24"/>
          <w:szCs w:val="24"/>
        </w:rPr>
        <w:t>и</w:t>
      </w:r>
      <w:r w:rsidRPr="001C5F46">
        <w:rPr>
          <w:sz w:val="24"/>
          <w:szCs w:val="24"/>
        </w:rPr>
        <w:t xml:space="preserve"> силу постановлени</w:t>
      </w:r>
      <w:r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</w:t>
      </w:r>
      <w:r w:rsidR="00721BB0">
        <w:rPr>
          <w:sz w:val="24"/>
          <w:szCs w:val="24"/>
        </w:rPr>
        <w:t>рации сельского поселения «</w:t>
      </w:r>
      <w:proofErr w:type="spellStart"/>
      <w:r w:rsidR="00721BB0">
        <w:rPr>
          <w:sz w:val="24"/>
          <w:szCs w:val="24"/>
        </w:rPr>
        <w:t>Вотча</w:t>
      </w:r>
      <w:proofErr w:type="spellEnd"/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F12A2E" w:rsidRPr="00FF4BB5" w:rsidRDefault="00F12A2E" w:rsidP="00F12A2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50A44" w:rsidRPr="007808C0">
        <w:rPr>
          <w:sz w:val="24"/>
          <w:szCs w:val="24"/>
        </w:rPr>
        <w:t>от 04.07.2022 № 07/21</w:t>
      </w:r>
      <w:r w:rsidRPr="007808C0">
        <w:rPr>
          <w:sz w:val="24"/>
          <w:szCs w:val="24"/>
        </w:rPr>
        <w:t xml:space="preserve"> «</w:t>
      </w:r>
      <w:r w:rsidRPr="001A48E9">
        <w:rPr>
          <w:color w:val="000000"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1A48E9">
        <w:rPr>
          <w:bCs/>
          <w:sz w:val="24"/>
          <w:szCs w:val="24"/>
        </w:rPr>
        <w:t>«Предоставление жилого помещения по договору социального найма или в собственность бесплатно»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 xml:space="preserve">  </w:t>
      </w:r>
    </w:p>
    <w:p w:rsidR="00F12A2E" w:rsidRPr="001C5F46" w:rsidRDefault="00F12A2E" w:rsidP="00F12A2E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EF529F" w:rsidRPr="00EF529F" w:rsidRDefault="00EF529F" w:rsidP="00EF529F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F2AEA" w:rsidRDefault="009F2AEA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330D8" w:rsidRDefault="00EF529F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F529F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</w:t>
      </w:r>
      <w:r w:rsidR="00721BB0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721BB0">
        <w:rPr>
          <w:rFonts w:ascii="Times New Roman" w:hAnsi="Times New Roman" w:cs="Times New Roman"/>
          <w:sz w:val="24"/>
          <w:szCs w:val="24"/>
        </w:rPr>
        <w:t>Е.А.Старцева</w:t>
      </w:r>
      <w:proofErr w:type="spellEnd"/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50A44" w:rsidRDefault="00D50A44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50A44" w:rsidRDefault="00D50A44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50A44" w:rsidRDefault="00D50A44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Default="00F12A2E" w:rsidP="00F12A2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12A2E" w:rsidRPr="00A861A2" w:rsidRDefault="00F12A2E" w:rsidP="00F12A2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Приложение</w:t>
      </w:r>
    </w:p>
    <w:p w:rsidR="00F12A2E" w:rsidRPr="00A861A2" w:rsidRDefault="00F12A2E" w:rsidP="00F12A2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861A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12A2E" w:rsidRPr="00A861A2" w:rsidRDefault="00721BB0" w:rsidP="00F12A2E">
      <w:pPr>
        <w:shd w:val="clear" w:color="auto" w:fill="FFFFFF"/>
        <w:jc w:val="right"/>
      </w:pPr>
      <w:r>
        <w:t>сельского поселения «</w:t>
      </w:r>
      <w:proofErr w:type="spellStart"/>
      <w:r>
        <w:t>Вотча</w:t>
      </w:r>
      <w:proofErr w:type="spellEnd"/>
      <w:r w:rsidR="00F12A2E" w:rsidRPr="00A861A2">
        <w:t>»</w:t>
      </w:r>
      <w:r w:rsidR="00F12A2E" w:rsidRPr="00A861A2">
        <w:rPr>
          <w:bCs/>
        </w:rPr>
        <w:t xml:space="preserve"> </w:t>
      </w:r>
      <w:r w:rsidR="00F12A2E" w:rsidRPr="00D50A44">
        <w:rPr>
          <w:bCs/>
        </w:rPr>
        <w:t>от</w:t>
      </w:r>
      <w:r w:rsidR="00075374">
        <w:rPr>
          <w:bCs/>
        </w:rPr>
        <w:t xml:space="preserve"> 26.12.2023 г. № 12/34</w:t>
      </w:r>
      <w:bookmarkStart w:id="0" w:name="_GoBack"/>
      <w:bookmarkEnd w:id="0"/>
    </w:p>
    <w:p w:rsidR="00F12A2E" w:rsidRPr="00A861A2" w:rsidRDefault="00F12A2E" w:rsidP="00F12A2E">
      <w:pPr>
        <w:jc w:val="right"/>
        <w:rPr>
          <w:bCs/>
        </w:rPr>
      </w:pPr>
      <w:r w:rsidRPr="00A861A2">
        <w:t>«</w:t>
      </w:r>
      <w:r w:rsidRPr="00A861A2">
        <w:rPr>
          <w:bCs/>
        </w:rPr>
        <w:t xml:space="preserve">Об утверждении административного регламента </w:t>
      </w:r>
    </w:p>
    <w:p w:rsidR="00F12A2E" w:rsidRPr="00A861A2" w:rsidRDefault="00F12A2E" w:rsidP="00F12A2E">
      <w:pPr>
        <w:jc w:val="right"/>
      </w:pPr>
      <w:r w:rsidRPr="00A861A2">
        <w:rPr>
          <w:bCs/>
        </w:rPr>
        <w:t>предоставления муниципальной услуги «</w:t>
      </w:r>
      <w:r w:rsidRPr="00A861A2">
        <w:t xml:space="preserve">Предоставление </w:t>
      </w:r>
    </w:p>
    <w:p w:rsidR="00F12A2E" w:rsidRPr="006A1B15" w:rsidRDefault="00F12A2E" w:rsidP="00F12A2E">
      <w:pPr>
        <w:jc w:val="right"/>
        <w:rPr>
          <w:bCs/>
        </w:rPr>
      </w:pPr>
      <w:r w:rsidRPr="00A861A2">
        <w:t>жилого помещения по договору социального найма</w:t>
      </w:r>
      <w:r w:rsidRPr="006A1B15">
        <w:rPr>
          <w:bCs/>
        </w:rPr>
        <w:t>»</w:t>
      </w:r>
    </w:p>
    <w:p w:rsidR="00F12A2E" w:rsidRPr="006A1B15" w:rsidRDefault="00F12A2E" w:rsidP="00F12A2E">
      <w:pPr>
        <w:shd w:val="clear" w:color="auto" w:fill="FFFFFF"/>
        <w:jc w:val="right"/>
      </w:pPr>
    </w:p>
    <w:p w:rsidR="00F12A2E" w:rsidRDefault="00F12A2E" w:rsidP="00F12A2E">
      <w:pPr>
        <w:ind w:right="-1"/>
        <w:jc w:val="right"/>
      </w:pPr>
    </w:p>
    <w:p w:rsidR="00F12A2E" w:rsidRDefault="00F12A2E" w:rsidP="00F12A2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F12A2E" w:rsidRPr="008C1345" w:rsidRDefault="00F12A2E" w:rsidP="00F12A2E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C1345">
        <w:rPr>
          <w:b/>
          <w:bCs/>
          <w:sz w:val="24"/>
          <w:szCs w:val="24"/>
        </w:rPr>
        <w:t>по</w:t>
      </w:r>
      <w:proofErr w:type="gramEnd"/>
      <w:r w:rsidRPr="008C1345">
        <w:rPr>
          <w:b/>
          <w:bCs/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6A1B15">
        <w:rPr>
          <w:b/>
          <w:sz w:val="24"/>
          <w:szCs w:val="24"/>
        </w:rPr>
        <w:t>редоставлени</w:t>
      </w:r>
      <w:r>
        <w:rPr>
          <w:b/>
          <w:sz w:val="24"/>
          <w:szCs w:val="24"/>
        </w:rPr>
        <w:t>ю</w:t>
      </w:r>
      <w:r w:rsidRPr="006A1B15">
        <w:rPr>
          <w:b/>
          <w:sz w:val="24"/>
          <w:szCs w:val="24"/>
        </w:rPr>
        <w:t xml:space="preserve"> жилого помещения по договору социального найма</w:t>
      </w:r>
    </w:p>
    <w:p w:rsidR="00F12A2E" w:rsidRPr="006A1B1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721BB0">
        <w:rPr>
          <w:sz w:val="24"/>
          <w:szCs w:val="24"/>
        </w:rPr>
        <w:t>рации сельского поселения «</w:t>
      </w:r>
      <w:proofErr w:type="spellStart"/>
      <w:r w:rsidR="00721BB0">
        <w:rPr>
          <w:sz w:val="24"/>
          <w:szCs w:val="24"/>
        </w:rPr>
        <w:t>Вотча</w:t>
      </w:r>
      <w:proofErr w:type="spellEnd"/>
      <w:r w:rsidRPr="008C1345">
        <w:rPr>
          <w:sz w:val="24"/>
          <w:szCs w:val="24"/>
        </w:rPr>
        <w:t xml:space="preserve">» (далее – Орган), </w:t>
      </w:r>
      <w:r>
        <w:rPr>
          <w:sz w:val="24"/>
          <w:szCs w:val="24"/>
        </w:rPr>
        <w:t xml:space="preserve"> </w:t>
      </w:r>
      <w:r w:rsidRPr="008C1345">
        <w:rPr>
          <w:sz w:val="24"/>
          <w:szCs w:val="24"/>
        </w:rP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</w:t>
      </w:r>
      <w:proofErr w:type="gramEnd"/>
      <w:r w:rsidRPr="008C1345">
        <w:rPr>
          <w:sz w:val="24"/>
          <w:szCs w:val="24"/>
        </w:rPr>
        <w:t xml:space="preserve"> принимаемого им решения при предоставлении муниципальной услуги.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61"/>
      <w:bookmarkEnd w:id="3"/>
      <w:r w:rsidRPr="00C501AD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C501AD">
        <w:rPr>
          <w:rFonts w:ascii="Times New Roman" w:hAnsi="Times New Roman" w:cs="Times New Roman"/>
          <w:sz w:val="24"/>
          <w:szCs w:val="24"/>
        </w:rPr>
        <w:t>Заявителями на предоставление муниципальной услуги являются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</w:t>
      </w:r>
      <w:r>
        <w:rPr>
          <w:rFonts w:ascii="Times New Roman" w:hAnsi="Times New Roman" w:cs="Times New Roman"/>
          <w:sz w:val="24"/>
          <w:szCs w:val="24"/>
        </w:rPr>
        <w:t>о договорам социального найма.</w:t>
      </w:r>
      <w:proofErr w:type="gramEnd"/>
    </w:p>
    <w:p w:rsidR="00F12A2E" w:rsidRPr="00F07509" w:rsidRDefault="00F12A2E" w:rsidP="00F12A2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07509">
        <w:rPr>
          <w:sz w:val="24"/>
          <w:szCs w:val="24"/>
        </w:rPr>
        <w:t>Жилые помещения предоставляются в порядке очередности, исходя из времени принятия таких граждан на учет.</w:t>
      </w:r>
    </w:p>
    <w:p w:rsidR="00F12A2E" w:rsidRDefault="00F12A2E" w:rsidP="00F12A2E">
      <w:pPr>
        <w:ind w:firstLine="567"/>
        <w:jc w:val="both"/>
        <w:textAlignment w:val="baseline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5284" w:rsidRDefault="00AC5284" w:rsidP="00F12A2E">
      <w:pPr>
        <w:ind w:firstLine="567"/>
        <w:jc w:val="both"/>
        <w:textAlignment w:val="baseline"/>
        <w:rPr>
          <w:sz w:val="24"/>
          <w:szCs w:val="24"/>
        </w:rPr>
      </w:pPr>
    </w:p>
    <w:p w:rsidR="00AC5284" w:rsidRPr="00C456DF" w:rsidRDefault="00AC5284" w:rsidP="00AC5284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bookmarkStart w:id="4" w:name="Par66"/>
      <w:bookmarkEnd w:id="4"/>
      <w:r w:rsidRPr="00C456DF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C5284" w:rsidRPr="00C456DF" w:rsidRDefault="00AC5284" w:rsidP="00AC528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 xml:space="preserve">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AC5284" w:rsidRPr="00C456DF" w:rsidRDefault="00AC5284" w:rsidP="00AC528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1.5. </w:t>
      </w:r>
      <w:proofErr w:type="gramStart"/>
      <w:r w:rsidRPr="00C456DF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C456DF">
        <w:rPr>
          <w:rFonts w:eastAsiaTheme="minorEastAsia"/>
          <w:sz w:val="24"/>
          <w:szCs w:val="24"/>
        </w:rPr>
        <w:t>аявителя (принадлежащего ему объекта) и показателей таких</w:t>
      </w:r>
      <w:r>
        <w:rPr>
          <w:rFonts w:eastAsiaTheme="minorEastAsia"/>
          <w:sz w:val="24"/>
          <w:szCs w:val="24"/>
        </w:rPr>
        <w:t xml:space="preserve"> признаков (перечень признаков з</w:t>
      </w:r>
      <w:r w:rsidRPr="00C456DF">
        <w:rPr>
          <w:rFonts w:eastAsiaTheme="minorEastAsia"/>
          <w:sz w:val="24"/>
          <w:szCs w:val="24"/>
        </w:rPr>
        <w:t>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F12A2E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</w:p>
    <w:p w:rsidR="00F12A2E" w:rsidRPr="008C1345" w:rsidRDefault="00F12A2E" w:rsidP="00F12A2E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F12A2E" w:rsidRPr="008C1345" w:rsidRDefault="00F12A2E" w:rsidP="00F12A2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8C1345">
        <w:rPr>
          <w:sz w:val="24"/>
          <w:szCs w:val="24"/>
        </w:rPr>
        <w:t>».</w:t>
      </w: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8C1345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F12A2E" w:rsidRPr="008C1345" w:rsidRDefault="00F12A2E" w:rsidP="00F12A2E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F12A2E" w:rsidRPr="00891AC5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</w:t>
      </w:r>
      <w:r w:rsidR="00721BB0">
        <w:rPr>
          <w:sz w:val="24"/>
          <w:szCs w:val="24"/>
        </w:rPr>
        <w:t>ацией сельского поселения «</w:t>
      </w:r>
      <w:proofErr w:type="spellStart"/>
      <w:r w:rsidR="00721BB0">
        <w:rPr>
          <w:sz w:val="24"/>
          <w:szCs w:val="24"/>
        </w:rPr>
        <w:t>Вотча</w:t>
      </w:r>
      <w:proofErr w:type="spellEnd"/>
      <w:r w:rsidRPr="00891AC5">
        <w:rPr>
          <w:sz w:val="24"/>
          <w:szCs w:val="24"/>
        </w:rPr>
        <w:t xml:space="preserve">» (далее – Орган). 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F12A2E" w:rsidRPr="00891AC5" w:rsidRDefault="00F12A2E" w:rsidP="00F12A2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rFonts w:eastAsia="Calibri"/>
          <w:sz w:val="24"/>
          <w:szCs w:val="24"/>
          <w:lang w:eastAsia="en-US"/>
        </w:rPr>
        <w:t>2.2.2.</w:t>
      </w:r>
      <w:r w:rsidRPr="00891AC5">
        <w:rPr>
          <w:bCs/>
          <w:sz w:val="24"/>
          <w:szCs w:val="24"/>
        </w:rPr>
        <w:t xml:space="preserve"> </w:t>
      </w:r>
      <w:r w:rsidRPr="000A13C1">
        <w:rPr>
          <w:rFonts w:eastAsia="Calibri"/>
          <w:sz w:val="24"/>
          <w:szCs w:val="24"/>
          <w:lang w:eastAsia="en-US"/>
        </w:rPr>
        <w:t>П</w:t>
      </w:r>
      <w:r w:rsidRPr="000A13C1">
        <w:rPr>
          <w:rFonts w:eastAsia="Calibri"/>
          <w:sz w:val="24"/>
          <w:szCs w:val="24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24"/>
          <w:szCs w:val="24"/>
        </w:rPr>
      </w:pPr>
      <w:r w:rsidRPr="00D26BEE">
        <w:rPr>
          <w:sz w:val="24"/>
          <w:szCs w:val="24"/>
        </w:rPr>
        <w:t>2.2.3. При предоставлении муниципальной услуги запрещается требовать от заявителя:</w:t>
      </w:r>
    </w:p>
    <w:p w:rsidR="00AC5284" w:rsidRPr="00D26BEE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D26BEE">
        <w:rPr>
          <w:sz w:val="24"/>
          <w:szCs w:val="24"/>
        </w:rPr>
        <w:t xml:space="preserve">- </w:t>
      </w:r>
      <w:r w:rsidRPr="00D26BEE">
        <w:rPr>
          <w:rFonts w:eastAsia="Calibri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</w:t>
      </w:r>
      <w:r>
        <w:rPr>
          <w:rFonts w:eastAsia="Calibri"/>
          <w:sz w:val="24"/>
          <w:szCs w:val="24"/>
        </w:rPr>
        <w:t>твенных и муниципальных услуг».</w:t>
      </w:r>
      <w:proofErr w:type="gramEnd"/>
    </w:p>
    <w:p w:rsidR="00F12A2E" w:rsidRDefault="00F12A2E" w:rsidP="00F12A2E">
      <w:pPr>
        <w:pStyle w:val="ConsPlusNormal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F12A2E" w:rsidRPr="00B4718C" w:rsidRDefault="00F12A2E" w:rsidP="00F12A2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B4718C">
        <w:rPr>
          <w:sz w:val="24"/>
          <w:szCs w:val="24"/>
        </w:rPr>
        <w:t xml:space="preserve">решение </w:t>
      </w:r>
      <w:r w:rsidRPr="00295AE7">
        <w:rPr>
          <w:sz w:val="24"/>
          <w:szCs w:val="24"/>
        </w:rPr>
        <w:t xml:space="preserve">о </w:t>
      </w:r>
      <w:r w:rsidRPr="00F07509">
        <w:rPr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</w:t>
      </w:r>
      <w:r w:rsidRPr="00295AE7">
        <w:rPr>
          <w:sz w:val="24"/>
          <w:szCs w:val="24"/>
        </w:rPr>
        <w:t>(далее – решение о предоставлении муниципальной услуги);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2) </w:t>
      </w:r>
      <w:r>
        <w:rPr>
          <w:bCs/>
          <w:sz w:val="24"/>
          <w:szCs w:val="24"/>
        </w:rPr>
        <w:t xml:space="preserve"> </w:t>
      </w:r>
      <w:r w:rsidRPr="00B4718C">
        <w:rPr>
          <w:bCs/>
          <w:sz w:val="24"/>
          <w:szCs w:val="24"/>
        </w:rPr>
        <w:t xml:space="preserve">решение об отказе в </w:t>
      </w:r>
      <w:r w:rsidRPr="00F07509">
        <w:rPr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384303">
        <w:rPr>
          <w:sz w:val="24"/>
          <w:szCs w:val="24"/>
        </w:rPr>
        <w:t xml:space="preserve"> </w:t>
      </w:r>
      <w:r w:rsidR="00384303" w:rsidRPr="00295AE7">
        <w:rPr>
          <w:sz w:val="24"/>
          <w:szCs w:val="24"/>
        </w:rPr>
        <w:t>(далее – решение о</w:t>
      </w:r>
      <w:r w:rsidR="00384303">
        <w:rPr>
          <w:sz w:val="24"/>
          <w:szCs w:val="24"/>
        </w:rPr>
        <w:t>б отказе в</w:t>
      </w:r>
      <w:r w:rsidR="00384303" w:rsidRPr="00295AE7">
        <w:rPr>
          <w:sz w:val="24"/>
          <w:szCs w:val="24"/>
        </w:rPr>
        <w:t xml:space="preserve"> предо</w:t>
      </w:r>
      <w:r w:rsidR="002B310B">
        <w:rPr>
          <w:sz w:val="24"/>
          <w:szCs w:val="24"/>
        </w:rPr>
        <w:t>ставлении муниципальной услуги).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AC5284" w:rsidRPr="00C456DF" w:rsidRDefault="00AC5284" w:rsidP="00AC5284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2.3.2. Факт получения заявителем результата предоставления муниципальной услуги </w:t>
      </w:r>
      <w:r w:rsidRPr="00B4718C">
        <w:rPr>
          <w:sz w:val="24"/>
          <w:szCs w:val="24"/>
        </w:rPr>
        <w:lastRenderedPageBreak/>
        <w:t>фиксируется в журнале регистрации обращений за предоставлением муниципальных услуг.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9F2AEA" w:rsidRPr="000A13C1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 xml:space="preserve">- на бумажном носителе лично в Органе </w:t>
      </w:r>
      <w:r w:rsidRPr="000A13C1">
        <w:rPr>
          <w:sz w:val="24"/>
          <w:szCs w:val="24"/>
        </w:rPr>
        <w:t xml:space="preserve">в случае подачи запроса в Орган </w:t>
      </w:r>
      <w:r w:rsidRPr="00885FBA">
        <w:rPr>
          <w:sz w:val="24"/>
          <w:szCs w:val="24"/>
        </w:rPr>
        <w:t xml:space="preserve">или </w:t>
      </w:r>
      <w:r w:rsidRPr="000A13C1">
        <w:rPr>
          <w:sz w:val="24"/>
          <w:szCs w:val="24"/>
        </w:rPr>
        <w:t xml:space="preserve">посредством  почтового  отправления на адрес,  указанный в </w:t>
      </w:r>
      <w:r>
        <w:rPr>
          <w:sz w:val="24"/>
          <w:szCs w:val="24"/>
        </w:rPr>
        <w:t>запросе (заявлении)</w:t>
      </w:r>
      <w:r w:rsidRPr="000A13C1">
        <w:rPr>
          <w:sz w:val="24"/>
          <w:szCs w:val="24"/>
        </w:rPr>
        <w:t>;</w:t>
      </w:r>
    </w:p>
    <w:p w:rsidR="009F2AEA" w:rsidRPr="00885FBA" w:rsidRDefault="009F2AEA" w:rsidP="009F2AEA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85FBA">
        <w:rPr>
          <w:sz w:val="24"/>
          <w:szCs w:val="24"/>
        </w:rPr>
        <w:t>- в форме электронного документа в Личном кабинете на Едином портале государственных и муниципальных услуг (функций)</w:t>
      </w:r>
      <w:r w:rsidRPr="00AA6A9A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Единый портал)</w:t>
      </w:r>
      <w:r w:rsidRPr="000A13C1">
        <w:rPr>
          <w:sz w:val="24"/>
          <w:szCs w:val="24"/>
        </w:rPr>
        <w:t xml:space="preserve"> </w:t>
      </w:r>
      <w:r w:rsidRPr="00885FBA">
        <w:rPr>
          <w:sz w:val="24"/>
          <w:szCs w:val="24"/>
        </w:rPr>
        <w:t>в случае подачи запроса посредством Единого портала</w:t>
      </w:r>
      <w:r>
        <w:rPr>
          <w:sz w:val="24"/>
          <w:szCs w:val="24"/>
        </w:rPr>
        <w:t>.</w:t>
      </w:r>
      <w:r w:rsidRPr="00885FBA">
        <w:rPr>
          <w:sz w:val="24"/>
          <w:szCs w:val="24"/>
        </w:rPr>
        <w:t xml:space="preserve"> </w:t>
      </w:r>
    </w:p>
    <w:p w:rsidR="00F12A2E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24"/>
          <w:szCs w:val="24"/>
        </w:rPr>
      </w:pPr>
      <w:r w:rsidRPr="00C501AD">
        <w:rPr>
          <w:sz w:val="24"/>
          <w:szCs w:val="24"/>
        </w:rPr>
        <w:t>2.4.  Максимальный срок предоставления муниципальной услуги составляет 25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запрос, документы и (</w:t>
      </w:r>
      <w:proofErr w:type="gramStart"/>
      <w:r w:rsidRPr="00C501AD">
        <w:rPr>
          <w:sz w:val="24"/>
          <w:szCs w:val="24"/>
        </w:rPr>
        <w:t xml:space="preserve">или) </w:t>
      </w:r>
      <w:proofErr w:type="gramEnd"/>
      <w:r w:rsidRPr="00C501AD">
        <w:rPr>
          <w:sz w:val="24"/>
          <w:szCs w:val="24"/>
        </w:rPr>
        <w:t>информация поданы заявителем посредством почтового отправления в Орган</w:t>
      </w:r>
      <w:r>
        <w:rPr>
          <w:sz w:val="24"/>
          <w:szCs w:val="24"/>
        </w:rPr>
        <w:t>,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tgtFrame="_blank" w:history="1">
        <w:r w:rsidR="007808C0">
          <w:rPr>
            <w:rFonts w:eastAsiaTheme="minorEastAsia"/>
            <w:sz w:val="24"/>
            <w:szCs w:val="24"/>
            <w:shd w:val="clear" w:color="auto" w:fill="FFFFFF"/>
          </w:rPr>
          <w:t>https://</w:t>
        </w:r>
        <w:r w:rsidR="007808C0">
          <w:rPr>
            <w:rFonts w:eastAsiaTheme="minorEastAsia"/>
            <w:sz w:val="24"/>
            <w:szCs w:val="24"/>
            <w:shd w:val="clear" w:color="auto" w:fill="FFFFFF"/>
            <w:lang w:val="en-US"/>
          </w:rPr>
          <w:t>votcha</w:t>
        </w:r>
        <w:r w:rsidR="00AC5284" w:rsidRPr="00C456DF">
          <w:rPr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представляет:</w:t>
      </w:r>
    </w:p>
    <w:p w:rsidR="00F12A2E" w:rsidRPr="00D62825" w:rsidRDefault="00F12A2E" w:rsidP="002B310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12A2E" w:rsidRPr="00D62825" w:rsidRDefault="00F12A2E" w:rsidP="002B310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2B310B" w:rsidRPr="00C501AD" w:rsidRDefault="002B310B" w:rsidP="002B310B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C501AD">
        <w:rPr>
          <w:b w:val="0"/>
          <w:sz w:val="24"/>
          <w:szCs w:val="24"/>
        </w:rPr>
        <w:t>Запрос на предоставление муниципальной услуги утвержден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найма».</w:t>
      </w:r>
    </w:p>
    <w:p w:rsidR="00AC5284" w:rsidRPr="00C456DF" w:rsidRDefault="002B310B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501AD">
        <w:rPr>
          <w:sz w:val="24"/>
          <w:szCs w:val="24"/>
        </w:rPr>
        <w:t xml:space="preserve"> </w:t>
      </w:r>
      <w:r w:rsidR="00AC5284" w:rsidRPr="00C456DF">
        <w:rPr>
          <w:rFonts w:eastAsiaTheme="minorEastAsia"/>
          <w:sz w:val="24"/>
          <w:szCs w:val="24"/>
        </w:rPr>
        <w:t xml:space="preserve">Формы запросов </w:t>
      </w:r>
      <w:r w:rsidR="00AC5284" w:rsidRPr="00C456DF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="00AC5284" w:rsidRPr="00C456DF">
        <w:rPr>
          <w:rFonts w:eastAsiaTheme="minorEastAsia"/>
          <w:sz w:val="24"/>
          <w:szCs w:val="24"/>
        </w:rPr>
        <w:t xml:space="preserve"> приложениях 1, 2 к настоящему Административному регламенту.</w:t>
      </w:r>
    </w:p>
    <w:p w:rsid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документу при подаче в Орган: оригинал</w:t>
      </w:r>
      <w:r>
        <w:rPr>
          <w:rFonts w:eastAsiaTheme="minorEastAsia"/>
          <w:sz w:val="24"/>
          <w:szCs w:val="24"/>
        </w:rPr>
        <w:t>.</w:t>
      </w:r>
    </w:p>
    <w:p w:rsidR="00AC5284" w:rsidRPr="00AC5284" w:rsidRDefault="00AC5284" w:rsidP="00AC52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702E4">
        <w:rPr>
          <w:sz w:val="24"/>
          <w:szCs w:val="24"/>
        </w:rPr>
        <w:t xml:space="preserve"> </w:t>
      </w:r>
      <w:r w:rsidRPr="00D26BEE">
        <w:rPr>
          <w:sz w:val="24"/>
          <w:szCs w:val="24"/>
        </w:rPr>
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</w:t>
      </w:r>
      <w:r w:rsidRPr="00AC5284">
        <w:rPr>
          <w:sz w:val="24"/>
          <w:szCs w:val="24"/>
        </w:rPr>
        <w:t>портале без необходимости дополнительной подачи заявления в какой-либо иной форме.</w:t>
      </w:r>
    </w:p>
    <w:p w:rsidR="002B310B" w:rsidRPr="00AC5284" w:rsidRDefault="002B310B" w:rsidP="00AC5284">
      <w:pPr>
        <w:pStyle w:val="2"/>
        <w:shd w:val="clear" w:color="auto" w:fill="FFFFFF"/>
        <w:ind w:firstLine="709"/>
        <w:jc w:val="both"/>
        <w:textAlignment w:val="baseline"/>
        <w:rPr>
          <w:b w:val="0"/>
          <w:sz w:val="24"/>
          <w:szCs w:val="24"/>
        </w:rPr>
      </w:pPr>
      <w:r w:rsidRPr="00AC5284">
        <w:rPr>
          <w:b w:val="0"/>
          <w:sz w:val="24"/>
          <w:szCs w:val="24"/>
        </w:rPr>
        <w:t>2.7. Для получения муниципальной услуги вместе с запросом заявитель самостоятельно представляет: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C501AD">
        <w:rPr>
          <w:sz w:val="24"/>
          <w:szCs w:val="24"/>
        </w:rPr>
        <w:t>ии и ау</w:t>
      </w:r>
      <w:proofErr w:type="gramEnd"/>
      <w:r w:rsidRPr="00C501AD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C501AD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C501AD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2B310B" w:rsidRPr="00C501AD" w:rsidRDefault="002B310B" w:rsidP="002B310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01AD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документы, удостоверяющие личность и подтверждающие гражданство Российской Федерации представителя заявителя (один из документов по выбору заявителя) (для ознакомления):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201FF7" w:rsidRPr="00C456DF" w:rsidRDefault="00201FF7" w:rsidP="00201FF7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и документ, подтверждающий в соответствии с законодательством Российской Федерации полномочия представителя заявителя (при подаче запроса представителем заявителя);</w:t>
      </w:r>
    </w:p>
    <w:p w:rsidR="00201FF7" w:rsidRPr="00C456DF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Для представителя заявителя - нотариально удостоверенная доверенность. </w:t>
      </w:r>
    </w:p>
    <w:p w:rsidR="002B310B" w:rsidRPr="00C501AD" w:rsidRDefault="002B310B" w:rsidP="002B310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</w:rPr>
        <w:t xml:space="preserve"> 3</w:t>
      </w:r>
      <w:r w:rsidRPr="00C501AD">
        <w:rPr>
          <w:sz w:val="24"/>
          <w:szCs w:val="24"/>
          <w:shd w:val="clear" w:color="auto" w:fill="FFFFFF"/>
        </w:rPr>
        <w:t>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>4</w:t>
      </w:r>
      <w:r w:rsidRPr="00C501AD">
        <w:rPr>
          <w:sz w:val="24"/>
          <w:szCs w:val="24"/>
          <w:shd w:val="clear" w:color="auto" w:fill="FFFFFF"/>
        </w:rPr>
        <w:t>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  <w:shd w:val="clear" w:color="auto" w:fill="FFFFFF"/>
        </w:rPr>
        <w:t xml:space="preserve"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</w:t>
      </w:r>
      <w:r w:rsidRPr="00C501AD">
        <w:rPr>
          <w:sz w:val="24"/>
          <w:szCs w:val="24"/>
          <w:shd w:val="clear" w:color="auto" w:fill="FFFFFF"/>
        </w:rPr>
        <w:lastRenderedPageBreak/>
        <w:t>местного самоуправления;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310B" w:rsidRPr="00C501AD" w:rsidRDefault="002B310B" w:rsidP="002B310B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501AD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Едином государ</w:t>
      </w:r>
      <w:r>
        <w:rPr>
          <w:sz w:val="24"/>
          <w:szCs w:val="24"/>
          <w:shd w:val="clear" w:color="auto" w:fill="FFFFFF"/>
        </w:rPr>
        <w:t>ственном реестре недвижимости.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60326" w:rsidRPr="008702E4" w:rsidRDefault="00C60326" w:rsidP="00C60326">
      <w:pPr>
        <w:ind w:firstLine="567"/>
        <w:jc w:val="both"/>
        <w:rPr>
          <w:sz w:val="24"/>
          <w:szCs w:val="24"/>
        </w:rPr>
      </w:pPr>
      <w:r w:rsidRPr="008702E4">
        <w:rPr>
          <w:color w:val="000000"/>
          <w:sz w:val="24"/>
          <w:szCs w:val="24"/>
        </w:rPr>
        <w:t>2.7.1. При предоставлении муниципальной услуги запрещается:</w:t>
      </w:r>
    </w:p>
    <w:p w:rsidR="00C60326" w:rsidRPr="008702E4" w:rsidRDefault="00C60326" w:rsidP="00C6032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702E4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8702E4">
          <w:rPr>
            <w:sz w:val="24"/>
            <w:szCs w:val="24"/>
          </w:rPr>
          <w:t>части 6 статьи 7</w:t>
        </w:r>
      </w:hyperlink>
      <w:r w:rsidRPr="008702E4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5) требовать от заявителя совершения иных действий, кроме прохождения идентификац</w:t>
      </w:r>
      <w:proofErr w:type="gramStart"/>
      <w:r w:rsidRPr="008702E4">
        <w:rPr>
          <w:sz w:val="24"/>
          <w:szCs w:val="24"/>
        </w:rPr>
        <w:t>ии и ау</w:t>
      </w:r>
      <w:proofErr w:type="gramEnd"/>
      <w:r w:rsidRPr="008702E4">
        <w:rPr>
          <w:sz w:val="24"/>
          <w:szCs w:val="24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60326" w:rsidRPr="008702E4" w:rsidRDefault="00C60326" w:rsidP="00C6032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702E4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C60326" w:rsidRPr="008702E4" w:rsidRDefault="00C60326" w:rsidP="00C60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702E4">
        <w:rPr>
          <w:spacing w:val="2"/>
          <w:sz w:val="24"/>
          <w:szCs w:val="24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8702E4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8702E4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pacing w:val="2"/>
          <w:sz w:val="24"/>
          <w:szCs w:val="24"/>
          <w:shd w:val="clear" w:color="auto" w:fill="FFFFFF"/>
        </w:rPr>
        <w:t>вленных</w:t>
      </w:r>
      <w:proofErr w:type="gramEnd"/>
      <w:r>
        <w:rPr>
          <w:spacing w:val="2"/>
          <w:sz w:val="24"/>
          <w:szCs w:val="24"/>
          <w:shd w:val="clear" w:color="auto" w:fill="FFFFFF"/>
        </w:rPr>
        <w:t xml:space="preserve"> федеральными законами.</w:t>
      </w:r>
    </w:p>
    <w:p w:rsidR="002B310B" w:rsidRPr="00C501AD" w:rsidRDefault="00F12A2E" w:rsidP="002B310B">
      <w:pPr>
        <w:autoSpaceDE w:val="0"/>
        <w:autoSpaceDN w:val="0"/>
        <w:adjustRightInd w:val="0"/>
        <w:ind w:firstLine="567"/>
        <w:jc w:val="both"/>
        <w:rPr>
          <w:rStyle w:val="ng-scope"/>
          <w:sz w:val="24"/>
          <w:szCs w:val="24"/>
          <w:shd w:val="clear" w:color="auto" w:fill="FFFFFF"/>
        </w:rPr>
      </w:pPr>
      <w:r w:rsidRPr="0052207D">
        <w:rPr>
          <w:rStyle w:val="ng-scope"/>
          <w:sz w:val="24"/>
          <w:szCs w:val="24"/>
          <w:shd w:val="clear" w:color="auto" w:fill="FFFFFF"/>
        </w:rPr>
        <w:t xml:space="preserve">2.8. </w:t>
      </w:r>
      <w:r w:rsidR="002B310B" w:rsidRPr="00C501AD">
        <w:rPr>
          <w:rStyle w:val="ng-scope"/>
          <w:sz w:val="24"/>
          <w:szCs w:val="24"/>
          <w:shd w:val="clear" w:color="auto" w:fill="FFFFFF"/>
        </w:rPr>
        <w:t>Заявитель вправе предоставить по собственной инициативе: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1) сведения в отношении жилых помещений заявителя и каждого из лиц, указанных в качестве членов его семьи, содержащиеся в Едином государственном реестре недвижимости, выдаваемые Управлением Федеральной службы государственной регистрации, кадастра и картографии по Республике Коми, в виде выписки из Единого государственного реестра недвижимости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2)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3" w:anchor="7D20K3" w:history="1">
        <w:r w:rsidRPr="00C501AD">
          <w:rPr>
            <w:rStyle w:val="a6"/>
            <w:color w:val="auto"/>
            <w:u w:val="none"/>
          </w:rPr>
          <w:t>Жилищного кодекса</w:t>
        </w:r>
        <w:proofErr w:type="gramEnd"/>
        <w:r w:rsidRPr="00C501AD">
          <w:rPr>
            <w:rStyle w:val="a6"/>
            <w:color w:val="auto"/>
            <w:u w:val="none"/>
          </w:rPr>
          <w:t xml:space="preserve"> Российской Федерации</w:t>
        </w:r>
      </w:hyperlink>
      <w:r w:rsidRPr="00C501AD">
        <w:t>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C501AD"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4" w:anchor="7D20K3" w:history="1">
        <w:r w:rsidRPr="00C501AD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C501AD">
        <w:t>;</w:t>
      </w:r>
      <w:proofErr w:type="gramEnd"/>
    </w:p>
    <w:p w:rsidR="002B310B" w:rsidRPr="00C501AD" w:rsidRDefault="002B310B" w:rsidP="002B310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proofErr w:type="gramStart"/>
      <w:r w:rsidRPr="00C501AD">
        <w:t xml:space="preserve"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</w:t>
      </w:r>
      <w:r w:rsidRPr="00C501AD">
        <w:lastRenderedPageBreak/>
        <w:t>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501AD">
        <w:t xml:space="preserve"> Коми территориальных органов, уполномоченных на проведение государственной регистрации прав на недвиж</w:t>
      </w:r>
      <w:r>
        <w:t>имое имущество и сделок с ним.</w:t>
      </w:r>
    </w:p>
    <w:p w:rsidR="00201FF7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</w:t>
      </w:r>
      <w:r>
        <w:rPr>
          <w:rFonts w:eastAsiaTheme="minorEastAsia"/>
          <w:sz w:val="24"/>
          <w:szCs w:val="24"/>
        </w:rPr>
        <w:t>.</w:t>
      </w:r>
    </w:p>
    <w:p w:rsidR="00201FF7" w:rsidRPr="008702E4" w:rsidRDefault="00201FF7" w:rsidP="00201FF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12A2E" w:rsidRPr="004310C5" w:rsidRDefault="00F12A2E" w:rsidP="002B310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 xml:space="preserve"> </w:t>
      </w:r>
      <w:r w:rsidRPr="004310C5">
        <w:rPr>
          <w:rStyle w:val="ng-scope"/>
          <w:sz w:val="24"/>
          <w:szCs w:val="24"/>
          <w:shd w:val="clear" w:color="auto" w:fill="FFFFFF"/>
        </w:rPr>
        <w:t xml:space="preserve">2.9. </w:t>
      </w:r>
      <w:r w:rsidRPr="004310C5">
        <w:rPr>
          <w:sz w:val="24"/>
          <w:szCs w:val="24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310C5">
        <w:rPr>
          <w:sz w:val="24"/>
          <w:szCs w:val="24"/>
        </w:rPr>
        <w:t>Электронные</w:t>
      </w:r>
      <w:r w:rsidRPr="00B4718C">
        <w:rPr>
          <w:sz w:val="24"/>
          <w:szCs w:val="24"/>
        </w:rPr>
        <w:t xml:space="preserve">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B4718C" w:rsidRDefault="00F12A2E" w:rsidP="00F12A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12A2E" w:rsidRPr="00B4718C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12A2E" w:rsidRDefault="00F12A2E" w:rsidP="00F12A2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614DDF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lastRenderedPageBreak/>
        <w:t>2.1</w:t>
      </w:r>
      <w:r>
        <w:rPr>
          <w:sz w:val="24"/>
          <w:szCs w:val="24"/>
        </w:rPr>
        <w:t>1</w:t>
      </w:r>
      <w:r w:rsidRPr="00295AE7">
        <w:rPr>
          <w:sz w:val="24"/>
          <w:szCs w:val="24"/>
        </w:rPr>
        <w:t>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14DDF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12A2E" w:rsidRPr="00614DDF" w:rsidRDefault="00F12A2E" w:rsidP="00F12A2E">
      <w:pPr>
        <w:pStyle w:val="ConsPlusNormal"/>
        <w:ind w:right="-143"/>
        <w:rPr>
          <w:rFonts w:ascii="Times New Roman" w:hAnsi="Times New Roman" w:cs="Times New Roman"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B4718C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12A2E" w:rsidRPr="00614DDF" w:rsidRDefault="00F12A2E" w:rsidP="00F12A2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14DDF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2.13.1. В случае варианта предоставления муниципальной услуги «</w:t>
      </w:r>
      <w:r w:rsidRPr="00AC40DB">
        <w:rPr>
          <w:sz w:val="24"/>
          <w:szCs w:val="24"/>
        </w:rPr>
        <w:t>Пр</w:t>
      </w:r>
      <w:r>
        <w:rPr>
          <w:sz w:val="24"/>
          <w:szCs w:val="24"/>
        </w:rPr>
        <w:t>едоставление жилого помещения по договору социального найма</w:t>
      </w:r>
      <w:r w:rsidRPr="00B4718C">
        <w:rPr>
          <w:sz w:val="24"/>
          <w:szCs w:val="24"/>
        </w:rPr>
        <w:t>»: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1) не предоставление документов, указанных в п.2.</w:t>
      </w:r>
      <w:r w:rsidR="009F2AEA">
        <w:rPr>
          <w:sz w:val="24"/>
          <w:szCs w:val="24"/>
        </w:rPr>
        <w:t>7</w:t>
      </w:r>
      <w:r w:rsidRPr="006B6176">
        <w:rPr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2) за</w:t>
      </w:r>
      <w:r w:rsidR="009F2AEA">
        <w:rPr>
          <w:sz w:val="24"/>
          <w:szCs w:val="24"/>
        </w:rPr>
        <w:t>явление</w:t>
      </w:r>
      <w:r w:rsidRPr="006B6176">
        <w:rPr>
          <w:sz w:val="24"/>
          <w:szCs w:val="24"/>
        </w:rPr>
        <w:t xml:space="preserve"> о предоставлении услуги подан</w:t>
      </w:r>
      <w:r w:rsidR="009F2AEA">
        <w:rPr>
          <w:sz w:val="24"/>
          <w:szCs w:val="24"/>
        </w:rPr>
        <w:t>о</w:t>
      </w:r>
      <w:r w:rsidRPr="006B6176">
        <w:rPr>
          <w:sz w:val="24"/>
          <w:szCs w:val="24"/>
        </w:rPr>
        <w:t xml:space="preserve"> в орган, в полномочия которого не входит предоставление услуги;</w:t>
      </w:r>
    </w:p>
    <w:p w:rsidR="00F12A2E" w:rsidRPr="006B6176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F12A2E" w:rsidRPr="00F07509" w:rsidRDefault="00F12A2E" w:rsidP="00F12A2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B6176">
        <w:rPr>
          <w:sz w:val="24"/>
          <w:szCs w:val="24"/>
        </w:rPr>
        <w:t xml:space="preserve">4) </w:t>
      </w:r>
      <w:r w:rsidRPr="006B6176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F12A2E" w:rsidRPr="00295AE7" w:rsidRDefault="00F12A2E" w:rsidP="00BA73A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составляет не более 15 минут.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– в день его подачи</w:t>
      </w:r>
      <w:r w:rsidR="009F2AEA">
        <w:rPr>
          <w:rFonts w:eastAsia="Calibri"/>
          <w:sz w:val="24"/>
          <w:szCs w:val="24"/>
          <w:lang w:eastAsia="en-US"/>
        </w:rPr>
        <w:t xml:space="preserve"> в Органе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F12A2E" w:rsidRPr="00295AE7" w:rsidRDefault="00F12A2E" w:rsidP="00F12A2E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</w:t>
      </w:r>
      <w:r w:rsidRPr="00295AE7">
        <w:rPr>
          <w:rFonts w:eastAsia="Calibri"/>
          <w:sz w:val="24"/>
          <w:szCs w:val="24"/>
        </w:rPr>
        <w:lastRenderedPageBreak/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12A2E" w:rsidRPr="00295AE7" w:rsidRDefault="00F12A2E" w:rsidP="00F12A2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12A2E" w:rsidRPr="00295AE7" w:rsidRDefault="00F12A2E" w:rsidP="00451676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F12A2E" w:rsidRPr="00295AE7" w:rsidRDefault="00F12A2E" w:rsidP="00F12A2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12A2E" w:rsidRPr="00295AE7" w:rsidRDefault="00F12A2E" w:rsidP="00F12A2E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F12A2E" w:rsidRPr="00295AE7" w:rsidTr="00D74CF8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F12A2E" w:rsidRPr="00295AE7" w:rsidTr="00D74CF8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295AE7">
              <w:rPr>
                <w:sz w:val="24"/>
                <w:szCs w:val="24"/>
              </w:rPr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F12A2E" w:rsidRPr="00295AE7" w:rsidTr="00D74CF8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lastRenderedPageBreak/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F12A2E" w:rsidRPr="00295AE7" w:rsidTr="00D74CF8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2A2E" w:rsidRPr="00295AE7" w:rsidRDefault="00F12A2E" w:rsidP="00D74CF8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2A2E" w:rsidRPr="00295AE7" w:rsidRDefault="00F12A2E" w:rsidP="00D74CF8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12A2E" w:rsidRPr="00614DDF" w:rsidRDefault="00F12A2E" w:rsidP="00F12A2E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12A2E" w:rsidRPr="00614DDF" w:rsidRDefault="00F12A2E" w:rsidP="00F12A2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</w:t>
      </w:r>
      <w:r>
        <w:rPr>
          <w:rFonts w:ascii="Times New Roman" w:hAnsi="Times New Roman" w:cs="Times New Roman"/>
          <w:sz w:val="24"/>
          <w:szCs w:val="24"/>
        </w:rPr>
        <w:t>форма государственных сервисов».</w:t>
      </w:r>
    </w:p>
    <w:p w:rsidR="00F12A2E" w:rsidRPr="0021754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</w:t>
      </w:r>
      <w:r w:rsidRPr="0021754E">
        <w:rPr>
          <w:rFonts w:eastAsia="Calibri"/>
          <w:sz w:val="24"/>
          <w:szCs w:val="24"/>
          <w:lang w:eastAsia="en-US"/>
        </w:rPr>
        <w:t>П</w:t>
      </w:r>
      <w:r w:rsidRPr="0021754E">
        <w:rPr>
          <w:rFonts w:eastAsia="Calibri"/>
          <w:sz w:val="24"/>
          <w:szCs w:val="24"/>
        </w:rPr>
        <w:t xml:space="preserve">олучение муниципальной услуги через МФЦ, в том числе  прием </w:t>
      </w:r>
      <w:r>
        <w:rPr>
          <w:rFonts w:eastAsia="Calibri"/>
          <w:sz w:val="24"/>
          <w:szCs w:val="24"/>
        </w:rPr>
        <w:t>ходатайства</w:t>
      </w:r>
      <w:r w:rsidRPr="0021754E">
        <w:rPr>
          <w:rFonts w:eastAsia="Calibri"/>
          <w:sz w:val="24"/>
          <w:szCs w:val="24"/>
        </w:rPr>
        <w:t xml:space="preserve">  и документов и (или) информации, необходимых для предоставления муниципальной услуги, не предусмотрено.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</w:t>
      </w:r>
      <w:r w:rsidRPr="00614DDF">
        <w:rPr>
          <w:sz w:val="24"/>
          <w:szCs w:val="24"/>
        </w:rPr>
        <w:lastRenderedPageBreak/>
        <w:t xml:space="preserve">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12A2E" w:rsidRPr="00614DDF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F12A2E" w:rsidRPr="00614DDF" w:rsidRDefault="00F12A2E" w:rsidP="00F12A2E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>«-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</w:t>
      </w:r>
      <w:r>
        <w:rPr>
          <w:sz w:val="24"/>
          <w:szCs w:val="24"/>
        </w:rPr>
        <w:t>6 Федерального закона № 210-ФЗ</w:t>
      </w:r>
      <w:r w:rsidRPr="008702E4">
        <w:rPr>
          <w:sz w:val="24"/>
          <w:szCs w:val="24"/>
        </w:rPr>
        <w:t>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 при предоставлении муниципальных услуг</w:t>
      </w:r>
      <w:r w:rsidRPr="00614DDF">
        <w:rPr>
          <w:sz w:val="24"/>
          <w:szCs w:val="24"/>
        </w:rPr>
        <w:t>: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12A2E" w:rsidRPr="00614DDF" w:rsidRDefault="00F12A2E" w:rsidP="00F12A2E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12A2E" w:rsidRPr="00614DDF" w:rsidRDefault="00F12A2E" w:rsidP="00F12A2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12A2E" w:rsidRPr="00614DDF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12A2E" w:rsidRPr="00614DDF" w:rsidRDefault="00F12A2E" w:rsidP="00F12A2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29A8" w:rsidRPr="008702E4" w:rsidRDefault="00FD29A8" w:rsidP="00FD29A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702E4">
        <w:rPr>
          <w:sz w:val="24"/>
          <w:szCs w:val="24"/>
        </w:rPr>
        <w:t xml:space="preserve">2.31. </w:t>
      </w:r>
      <w:proofErr w:type="gramStart"/>
      <w:r w:rsidRPr="008702E4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8702E4">
        <w:rPr>
          <w:sz w:val="24"/>
          <w:szCs w:val="24"/>
        </w:rPr>
        <w:t xml:space="preserve"> при предоставлении государст</w:t>
      </w:r>
      <w:r>
        <w:rPr>
          <w:sz w:val="24"/>
          <w:szCs w:val="24"/>
        </w:rPr>
        <w:t>венных и муниципальных услуг».</w:t>
      </w:r>
    </w:p>
    <w:p w:rsidR="00FD29A8" w:rsidRPr="008702E4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702E4">
        <w:rPr>
          <w:sz w:val="24"/>
          <w:szCs w:val="24"/>
        </w:rPr>
        <w:t>2.32. Муниципальная услуга не предоставляется в упреждающем (</w:t>
      </w:r>
      <w:proofErr w:type="spellStart"/>
      <w:r w:rsidRPr="008702E4">
        <w:rPr>
          <w:sz w:val="24"/>
          <w:szCs w:val="24"/>
        </w:rPr>
        <w:t>проактивном</w:t>
      </w:r>
      <w:proofErr w:type="spellEnd"/>
      <w:r w:rsidRPr="008702E4">
        <w:rPr>
          <w:sz w:val="24"/>
          <w:szCs w:val="24"/>
        </w:rPr>
        <w:t>) режиме, предусмотренном частью 1 статьи 7.</w:t>
      </w:r>
      <w:r>
        <w:rPr>
          <w:sz w:val="24"/>
          <w:szCs w:val="24"/>
        </w:rPr>
        <w:t>3 Федерального закона № 210-ФЗ.</w:t>
      </w:r>
    </w:p>
    <w:p w:rsidR="00F12A2E" w:rsidRDefault="00F12A2E" w:rsidP="00F12A2E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lastRenderedPageBreak/>
        <w:t>административных процедур</w:t>
      </w:r>
    </w:p>
    <w:p w:rsidR="00F12A2E" w:rsidRPr="00295AE7" w:rsidRDefault="00F12A2E" w:rsidP="00F12A2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предоставление жилого помещения по договору социального найма</w:t>
      </w:r>
      <w:r w:rsidRPr="00C456DF">
        <w:rPr>
          <w:rFonts w:eastAsiaTheme="minorEastAsia"/>
          <w:sz w:val="24"/>
          <w:szCs w:val="24"/>
          <w:shd w:val="clear" w:color="auto" w:fill="FFFFFF"/>
        </w:rPr>
        <w:t>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вариант 1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 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2 -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</w:r>
      <w:r w:rsidRPr="00C456DF">
        <w:rPr>
          <w:rFonts w:eastAsia="Calibri"/>
          <w:sz w:val="24"/>
          <w:szCs w:val="24"/>
        </w:rPr>
        <w:t xml:space="preserve">, </w:t>
      </w:r>
      <w:r w:rsidRPr="00C456DF">
        <w:rPr>
          <w:rFonts w:eastAsiaTheme="minorEastAsia"/>
          <w:sz w:val="24"/>
          <w:szCs w:val="24"/>
        </w:rPr>
        <w:t>обращаются через уполномоченного представителя;</w:t>
      </w:r>
      <w:proofErr w:type="gramEnd"/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3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обращаются лично;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4 – физические лица (граждане Российской Федерации, иностранные граждане),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 уполномоченного представителя;</w:t>
      </w:r>
      <w:proofErr w:type="gramEnd"/>
    </w:p>
    <w:p w:rsidR="00FD29A8" w:rsidRPr="00C456DF" w:rsidRDefault="00FD29A8" w:rsidP="00FD29A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в</w:t>
      </w:r>
      <w:r w:rsidRPr="00C456DF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5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лично;</w:t>
      </w:r>
      <w:proofErr w:type="gramEnd"/>
    </w:p>
    <w:p w:rsidR="00FD29A8" w:rsidRPr="00C456DF" w:rsidRDefault="00FD29A8" w:rsidP="00FD29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>вариант 6 – 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через</w:t>
      </w:r>
      <w:r>
        <w:rPr>
          <w:rFonts w:eastAsiaTheme="minorEastAsia"/>
          <w:sz w:val="24"/>
          <w:szCs w:val="24"/>
        </w:rPr>
        <w:t xml:space="preserve"> уполномоченного представителя.</w:t>
      </w:r>
      <w:proofErr w:type="gramEnd"/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4718C">
        <w:rPr>
          <w:bCs/>
          <w:sz w:val="24"/>
          <w:szCs w:val="24"/>
        </w:rPr>
        <w:t xml:space="preserve">посредством </w:t>
      </w:r>
      <w:r w:rsidRPr="00B4718C">
        <w:rPr>
          <w:sz w:val="24"/>
          <w:szCs w:val="24"/>
        </w:rPr>
        <w:t>почтового отправления в Орган.</w:t>
      </w:r>
    </w:p>
    <w:p w:rsidR="00F12A2E" w:rsidRPr="00B4718C" w:rsidRDefault="00F12A2E" w:rsidP="00F12A2E">
      <w:pPr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B4718C">
        <w:rPr>
          <w:rFonts w:eastAsia="Calibri"/>
          <w:sz w:val="24"/>
          <w:szCs w:val="24"/>
          <w:lang w:eastAsia="en-US"/>
        </w:rPr>
        <w:t xml:space="preserve"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 w:rsidR="00FD29A8">
        <w:rPr>
          <w:bCs/>
          <w:sz w:val="24"/>
          <w:szCs w:val="24"/>
        </w:rPr>
        <w:t>3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F12A2E" w:rsidRPr="00B4718C" w:rsidRDefault="00F12A2E" w:rsidP="00F12A2E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1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C456DF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лично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 помещения по</w:t>
      </w:r>
      <w:proofErr w:type="gramEnd"/>
      <w:r w:rsidRPr="00C456DF">
        <w:rPr>
          <w:rFonts w:eastAsiaTheme="minorEastAsia"/>
          <w:sz w:val="24"/>
          <w:szCs w:val="24"/>
        </w:rPr>
        <w:t xml:space="preserve">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3.5.1.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не предоставление документов, указанных в пункте 3.6.1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 xml:space="preserve"> 3.6. </w:t>
      </w:r>
      <w:proofErr w:type="gramStart"/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</w:t>
      </w:r>
      <w:proofErr w:type="gramEnd"/>
      <w:r w:rsidRPr="00C456DF">
        <w:rPr>
          <w:sz w:val="24"/>
          <w:szCs w:val="24"/>
        </w:rPr>
        <w:t xml:space="preserve"> 3.6.1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1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>документ, удостоверяющий личность и подтверждающие гражданство Российской Федерации заявителя и членов его семьи</w:t>
      </w:r>
      <w:r w:rsidRPr="00C456DF">
        <w:rPr>
          <w:rFonts w:eastAsiaTheme="minorEastAsia"/>
          <w:spacing w:val="2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C456DF">
        <w:rPr>
          <w:sz w:val="24"/>
          <w:szCs w:val="24"/>
        </w:rPr>
        <w:t>ии и ау</w:t>
      </w:r>
      <w:proofErr w:type="gramEnd"/>
      <w:r w:rsidRPr="00C456DF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2)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3)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5) 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недвижимости (далее – ЕГРН).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lastRenderedPageBreak/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5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6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456DF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756DA9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t xml:space="preserve">3.6.4.  </w:t>
      </w:r>
      <w:r w:rsidRPr="00756DA9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756DA9" w:rsidRDefault="00CB59CE" w:rsidP="00CB59CE">
      <w:pPr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Theme="minorEastAsia"/>
          <w:sz w:val="24"/>
          <w:szCs w:val="24"/>
        </w:rPr>
        <w:lastRenderedPageBreak/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59CE" w:rsidRPr="00756DA9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756DA9">
        <w:rPr>
          <w:rFonts w:eastAsia="Calibri"/>
          <w:sz w:val="24"/>
          <w:szCs w:val="24"/>
        </w:rPr>
        <w:t>3.6.7. В приеме запроса о предоставлении муниципальной услуги участвуют: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756DA9">
        <w:rPr>
          <w:rFonts w:eastAsia="Calibri"/>
          <w:sz w:val="24"/>
          <w:szCs w:val="24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Орган,</w:t>
      </w:r>
      <w:r w:rsidRPr="00756DA9">
        <w:rPr>
          <w:rFonts w:eastAsiaTheme="minorEastAsia"/>
          <w:sz w:val="24"/>
          <w:szCs w:val="24"/>
        </w:rPr>
        <w:t xml:space="preserve"> через Единый портал</w:t>
      </w:r>
      <w:r w:rsidRPr="00756DA9">
        <w:rPr>
          <w:rFonts w:eastAsia="Calibri"/>
          <w:sz w:val="24"/>
          <w:szCs w:val="24"/>
        </w:rPr>
        <w:t>.</w:t>
      </w:r>
    </w:p>
    <w:p w:rsidR="00CB59CE" w:rsidRPr="00C456DF" w:rsidRDefault="00CB59CE" w:rsidP="00CB59CE">
      <w:pPr>
        <w:tabs>
          <w:tab w:val="left" w:pos="1134"/>
        </w:tabs>
        <w:suppressAutoHyphens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заявления,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3.6.8.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- поданный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proofErr w:type="gramStart"/>
      <w:r w:rsidRPr="00C456DF">
        <w:rPr>
          <w:bCs/>
          <w:sz w:val="24"/>
          <w:szCs w:val="24"/>
        </w:rPr>
        <w:t>- поступивший посредством почтового отправления в Орган – в день поступления в Орган;</w:t>
      </w:r>
      <w:proofErr w:type="gramEnd"/>
    </w:p>
    <w:p w:rsidR="00CB59CE" w:rsidRPr="00C456DF" w:rsidRDefault="00CB59CE" w:rsidP="00CB59CE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 xml:space="preserve">- </w:t>
      </w:r>
      <w:proofErr w:type="gramStart"/>
      <w:r w:rsidRPr="00C456DF">
        <w:rPr>
          <w:rFonts w:eastAsia="Calibri"/>
          <w:sz w:val="24"/>
          <w:szCs w:val="24"/>
          <w:lang w:eastAsia="en-US"/>
        </w:rPr>
        <w:t>поданное</w:t>
      </w:r>
      <w:proofErr w:type="gramEnd"/>
      <w:r w:rsidRPr="00C456DF">
        <w:rPr>
          <w:rFonts w:eastAsia="Calibri"/>
          <w:sz w:val="24"/>
          <w:szCs w:val="24"/>
          <w:lang w:eastAsia="en-US"/>
        </w:rPr>
        <w:t xml:space="preserve"> посредством </w:t>
      </w:r>
      <w:r w:rsidRPr="00C456DF">
        <w:rPr>
          <w:sz w:val="24"/>
          <w:szCs w:val="24"/>
        </w:rPr>
        <w:t xml:space="preserve">Единого портала </w:t>
      </w:r>
      <w:r w:rsidRPr="00C456DF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1) </w:t>
      </w:r>
      <w:r w:rsidRPr="00C456DF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C456DF">
        <w:rPr>
          <w:rFonts w:eastAsiaTheme="minorEastAsia"/>
          <w:sz w:val="24"/>
          <w:szCs w:val="24"/>
        </w:rPr>
        <w:t xml:space="preserve">». 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C456DF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C456DF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C456DF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2) «Предоставление </w:t>
      </w:r>
      <w:r w:rsidRPr="00C456DF">
        <w:rPr>
          <w:rFonts w:eastAsiaTheme="minorEastAsia"/>
          <w:sz w:val="24"/>
          <w:szCs w:val="24"/>
        </w:rPr>
        <w:t>сведений Единого государственного реестра записей актов гражданского состояния (далее – ЕГР ЗАГС)».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HAnsi"/>
          <w:sz w:val="24"/>
          <w:szCs w:val="24"/>
          <w:lang w:eastAsia="en-US"/>
        </w:rPr>
        <w:t>Федеральная налоговая служба (далее – ФНС России).</w:t>
      </w:r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3) «Предоставление сведений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регистрации по месту жительства и месту пребывания</w:t>
      </w:r>
      <w:r w:rsidRPr="00C456DF">
        <w:rPr>
          <w:rFonts w:eastAsiaTheme="minorEastAsia"/>
          <w:sz w:val="24"/>
          <w:szCs w:val="24"/>
        </w:rPr>
        <w:t xml:space="preserve"> заявителя и членов его семьи, </w:t>
      </w:r>
      <w:r w:rsidRPr="00C456DF">
        <w:rPr>
          <w:rFonts w:eastAsiaTheme="minorEastAsia"/>
          <w:sz w:val="24"/>
          <w:szCs w:val="24"/>
          <w:shd w:val="clear" w:color="auto" w:fill="FFFFFF"/>
        </w:rPr>
        <w:t>о действительности паспорта</w:t>
      </w:r>
      <w:r w:rsidRPr="00C456DF">
        <w:rPr>
          <w:rFonts w:eastAsiaTheme="minorEastAsia"/>
          <w:sz w:val="24"/>
          <w:szCs w:val="24"/>
        </w:rPr>
        <w:t>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color w:val="000000"/>
          <w:sz w:val="24"/>
          <w:szCs w:val="24"/>
        </w:rPr>
        <w:t>Министерство внутренних дел (далее – МВД России).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color w:val="000000"/>
          <w:sz w:val="24"/>
          <w:szCs w:val="24"/>
        </w:rPr>
      </w:pPr>
      <w:r w:rsidRPr="00C456DF">
        <w:rPr>
          <w:rFonts w:eastAsiaTheme="minorEastAsia"/>
          <w:color w:val="000000"/>
          <w:sz w:val="24"/>
          <w:szCs w:val="24"/>
        </w:rPr>
        <w:t xml:space="preserve">4) «Предоставление </w:t>
      </w:r>
      <w:r w:rsidRPr="00C456DF">
        <w:rPr>
          <w:rFonts w:eastAsiaTheme="minorEastAsia"/>
          <w:sz w:val="24"/>
          <w:szCs w:val="24"/>
        </w:rPr>
        <w:t>сведения о наличии тяжелой формы хронического заболевания» (в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заболевания).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Министерство здравоохранения Республики Коми.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sz w:val="24"/>
          <w:szCs w:val="24"/>
        </w:rPr>
        <w:t xml:space="preserve">5) «Предоставление </w:t>
      </w:r>
      <w:r w:rsidRPr="00C456DF">
        <w:rPr>
          <w:rFonts w:eastAsiaTheme="minorEastAsia"/>
          <w:sz w:val="24"/>
          <w:szCs w:val="24"/>
        </w:rPr>
        <w:t>справки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ним».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C456DF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 w:rsidRPr="00C456DF">
        <w:rPr>
          <w:rFonts w:eastAsiaTheme="minorEastAsia"/>
          <w:sz w:val="24"/>
          <w:szCs w:val="24"/>
        </w:rPr>
        <w:t>ФГУП «</w:t>
      </w:r>
      <w:proofErr w:type="spellStart"/>
      <w:r w:rsidRPr="00C456DF">
        <w:rPr>
          <w:rFonts w:eastAsiaTheme="minorEastAsia"/>
          <w:sz w:val="24"/>
          <w:szCs w:val="24"/>
        </w:rPr>
        <w:t>Ростехинвентаризация</w:t>
      </w:r>
      <w:proofErr w:type="spellEnd"/>
      <w:r w:rsidRPr="00C456DF">
        <w:rPr>
          <w:rFonts w:eastAsiaTheme="minorEastAsia"/>
          <w:sz w:val="24"/>
          <w:szCs w:val="24"/>
        </w:rPr>
        <w:t xml:space="preserve"> - Федеральное БТИ» по Республике Коми </w:t>
      </w:r>
      <w:r w:rsidRPr="00C456DF">
        <w:rPr>
          <w:rFonts w:eastAsiaTheme="minorHAnsi"/>
          <w:sz w:val="24"/>
          <w:szCs w:val="24"/>
          <w:lang w:eastAsia="en-US"/>
        </w:rPr>
        <w:t>и</w:t>
      </w:r>
      <w:r w:rsidRPr="00C456DF">
        <w:rPr>
          <w:rFonts w:eastAsiaTheme="minorEastAsia"/>
          <w:bCs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>ГБУ Республики Коми «Республиканское учреждение технической инвентаризации и кадастровой оценки».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Основанием для направления межведомственных запросов является запрос заявителя.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lastRenderedPageBreak/>
        <w:t xml:space="preserve">3.7.1. Запросы направляются </w:t>
      </w:r>
      <w:proofErr w:type="gramStart"/>
      <w:r w:rsidRPr="00C456DF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C456DF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C456DF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C456DF">
        <w:rPr>
          <w:rFonts w:eastAsiaTheme="minorEastAsia"/>
          <w:sz w:val="24"/>
          <w:szCs w:val="24"/>
        </w:rPr>
        <w:t>от 27.07.2010 № 210-ФЗ</w:t>
      </w:r>
      <w:r w:rsidRPr="00C456DF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CB59CE" w:rsidRPr="00C456DF" w:rsidRDefault="00CB59CE" w:rsidP="00CB59C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C456DF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EastAsia"/>
          <w:sz w:val="24"/>
          <w:szCs w:val="24"/>
        </w:rPr>
        <w:t xml:space="preserve">3.7.3. </w:t>
      </w:r>
      <w:r w:rsidRPr="00C456DF">
        <w:rPr>
          <w:rFonts w:eastAsiaTheme="minorHAnsi"/>
          <w:sz w:val="24"/>
          <w:szCs w:val="24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C456DF">
        <w:rPr>
          <w:rFonts w:eastAsiaTheme="minorHAnsi"/>
          <w:sz w:val="24"/>
          <w:szCs w:val="24"/>
          <w:lang w:eastAsia="en-US"/>
        </w:rPr>
        <w:t>Запросы направляются на следующий рабочий день с момента регистрации запроса заявителя в Органе на наличие: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- сведения о признании гражданина малоимущим (для заявителей, принятых на учет в качестве нуждающихся в жилых помещениях, предоставляемых по договорам социального найма, после 01.03.2005);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-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местного самоуправления в отношении жилых помещений частного жилищного фонда, муниципального жилищного фонда - для граждан, указанных в пункте 1 части 2 статьи 57 </w:t>
      </w:r>
      <w:hyperlink r:id="rId17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C456DF">
        <w:rPr>
          <w:rFonts w:eastAsia="Calibri"/>
          <w:sz w:val="24"/>
          <w:szCs w:val="24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предоставление документов, указанных в пункте 3.6.1 настоящего Административного регламента, которые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соответствуют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течение 1 </w:t>
      </w:r>
      <w:r w:rsidRPr="00C456DF">
        <w:rPr>
          <w:rFonts w:eastAsiaTheme="minorEastAsia"/>
          <w:sz w:val="24"/>
          <w:szCs w:val="24"/>
        </w:rPr>
        <w:lastRenderedPageBreak/>
        <w:t>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Если заявитель обратился за предоставлением муниципальной услуги через Единый портал, то информирование заявителя о результатах предоставления муниципальной услуги осуществляется также через Единый портал.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3.9.3.  </w:t>
      </w:r>
      <w:r w:rsidRPr="00C456DF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bCs/>
          <w:sz w:val="24"/>
          <w:szCs w:val="24"/>
        </w:rPr>
        <w:t xml:space="preserve">регистрация </w:t>
      </w:r>
      <w:r w:rsidRPr="00C456DF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C456DF">
        <w:rPr>
          <w:rFonts w:eastAsiaTheme="minorEastAsia"/>
          <w:bCs/>
          <w:sz w:val="24"/>
          <w:szCs w:val="24"/>
        </w:rPr>
        <w:t xml:space="preserve">. </w:t>
      </w:r>
      <w:r w:rsidRPr="00C456DF">
        <w:rPr>
          <w:rFonts w:eastAsia="Calibri"/>
          <w:b/>
          <w:bCs/>
          <w:sz w:val="24"/>
          <w:szCs w:val="24"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C456DF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C456DF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59CE" w:rsidRPr="00C456DF" w:rsidRDefault="00CB59CE" w:rsidP="00CB59C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C456DF">
        <w:rPr>
          <w:rFonts w:eastAsiaTheme="minorEastAsia"/>
          <w:b/>
          <w:bCs/>
          <w:sz w:val="24"/>
          <w:szCs w:val="24"/>
        </w:rPr>
        <w:t>Вариант 2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C456DF">
        <w:rPr>
          <w:rFonts w:eastAsiaTheme="minorEastAsia"/>
          <w:bCs/>
          <w:sz w:val="24"/>
          <w:szCs w:val="24"/>
        </w:rPr>
        <w:t>В соответствии с настоящим вариантом предоставления муниципальной услуги заявителям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при обращении через уполномоченного представителя</w:t>
      </w:r>
      <w:r w:rsidRPr="00C456DF">
        <w:rPr>
          <w:rFonts w:eastAsia="Calibri"/>
          <w:sz w:val="24"/>
          <w:szCs w:val="24"/>
        </w:rPr>
        <w:t xml:space="preserve">) </w:t>
      </w:r>
      <w:r w:rsidRPr="00C456DF">
        <w:rPr>
          <w:rFonts w:eastAsiaTheme="minorEastAsia"/>
          <w:bCs/>
          <w:sz w:val="24"/>
          <w:szCs w:val="24"/>
        </w:rPr>
        <w:t xml:space="preserve">предоставляется </w:t>
      </w:r>
      <w:r w:rsidRPr="00C456DF">
        <w:rPr>
          <w:rFonts w:eastAsiaTheme="minorEastAsia"/>
          <w:sz w:val="24"/>
          <w:szCs w:val="24"/>
        </w:rPr>
        <w:t>решение о предоставлении жилого помещения по договору социального найма</w:t>
      </w:r>
      <w:r w:rsidRPr="00C456DF">
        <w:rPr>
          <w:rFonts w:eastAsia="Calibri"/>
          <w:sz w:val="24"/>
          <w:szCs w:val="24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C456DF">
        <w:rPr>
          <w:rFonts w:eastAsiaTheme="minorEastAsia"/>
          <w:sz w:val="24"/>
          <w:szCs w:val="24"/>
        </w:rPr>
        <w:t xml:space="preserve"> жилого</w:t>
      </w:r>
      <w:proofErr w:type="gramEnd"/>
      <w:r w:rsidRPr="00C456DF">
        <w:rPr>
          <w:rFonts w:eastAsiaTheme="minorEastAsia"/>
          <w:sz w:val="24"/>
          <w:szCs w:val="24"/>
        </w:rPr>
        <w:t xml:space="preserve"> помещения по договору социального найма (далее – уведомление об отказе в предоставлении </w:t>
      </w:r>
      <w:r w:rsidRPr="00C456DF">
        <w:rPr>
          <w:rFonts w:eastAsia="Calibri"/>
          <w:sz w:val="24"/>
          <w:szCs w:val="24"/>
        </w:rPr>
        <w:t>муниципальной услуги)</w:t>
      </w:r>
      <w:r w:rsidRPr="00C456DF">
        <w:rPr>
          <w:rFonts w:eastAsia="Arial Unicode MS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="Calibri"/>
          <w:sz w:val="24"/>
          <w:szCs w:val="24"/>
        </w:rPr>
        <w:t>3.10.1. Максимальный</w:t>
      </w:r>
      <w:r w:rsidRPr="00C456DF">
        <w:rPr>
          <w:rFonts w:eastAsiaTheme="majorEastAsia"/>
          <w:sz w:val="24"/>
          <w:szCs w:val="24"/>
        </w:rPr>
        <w:t xml:space="preserve"> срок предоставления варианта муниципальной услуги составляет </w:t>
      </w:r>
      <w:r w:rsidRPr="00C456DF">
        <w:rPr>
          <w:sz w:val="24"/>
          <w:szCs w:val="24"/>
        </w:rPr>
        <w:t>25 рабочих дней</w:t>
      </w:r>
      <w:r w:rsidRPr="00C456DF">
        <w:rPr>
          <w:b/>
          <w:sz w:val="24"/>
          <w:szCs w:val="24"/>
        </w:rPr>
        <w:t>,</w:t>
      </w:r>
      <w:r w:rsidRPr="00C456DF">
        <w:rPr>
          <w:sz w:val="24"/>
          <w:szCs w:val="24"/>
        </w:rPr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3.10.2. Основаниями для отказа в предоставлении муниципальной услуги являются: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не предоставление документов, указанных в пункте 3.11.1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не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3)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не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межведомственное информационное взаимодействие;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C456DF">
        <w:rPr>
          <w:sz w:val="24"/>
          <w:szCs w:val="24"/>
        </w:rPr>
        <w:t>3)</w:t>
      </w:r>
      <w:r w:rsidRPr="00C456DF">
        <w:rPr>
          <w:bCs/>
          <w:sz w:val="24"/>
          <w:szCs w:val="24"/>
        </w:rPr>
        <w:t xml:space="preserve"> </w:t>
      </w:r>
      <w:r w:rsidRPr="00C456DF">
        <w:rPr>
          <w:sz w:val="24"/>
          <w:szCs w:val="24"/>
        </w:rPr>
        <w:t>принятие решения о предоставлении (об отказе в предоставлении) муниципальной услуги;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4)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3.11.</w:t>
      </w:r>
      <w:r w:rsidRPr="00C456DF">
        <w:rPr>
          <w:b/>
          <w:sz w:val="24"/>
          <w:szCs w:val="24"/>
        </w:rPr>
        <w:t xml:space="preserve"> </w:t>
      </w:r>
      <w:proofErr w:type="gramStart"/>
      <w:r w:rsidRPr="00C456DF">
        <w:rPr>
          <w:sz w:val="24"/>
          <w:szCs w:val="24"/>
        </w:rPr>
        <w:t>Заявителям для получения муниципальной услуги необходимо представить в Орган запрос, утвержденный 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найма»,</w:t>
      </w:r>
      <w:r w:rsidRPr="00C456DF">
        <w:rPr>
          <w:b/>
          <w:sz w:val="24"/>
          <w:szCs w:val="24"/>
        </w:rPr>
        <w:t xml:space="preserve"> </w:t>
      </w:r>
      <w:r w:rsidRPr="00C456DF">
        <w:rPr>
          <w:sz w:val="24"/>
          <w:szCs w:val="24"/>
        </w:rPr>
        <w:t>а также документы, предусмотренные пунктом</w:t>
      </w:r>
      <w:proofErr w:type="gramEnd"/>
      <w:r w:rsidRPr="00C456DF">
        <w:rPr>
          <w:sz w:val="24"/>
          <w:szCs w:val="24"/>
        </w:rPr>
        <w:t xml:space="preserve"> 3.11.1 настоящего Административного регламента.</w:t>
      </w:r>
      <w:r>
        <w:rPr>
          <w:sz w:val="24"/>
          <w:szCs w:val="24"/>
        </w:rPr>
        <w:t xml:space="preserve"> </w:t>
      </w:r>
    </w:p>
    <w:p w:rsidR="00CB59CE" w:rsidRPr="00C456DF" w:rsidRDefault="00CB59CE" w:rsidP="00CB59CE">
      <w:pPr>
        <w:keepNext/>
        <w:shd w:val="clear" w:color="auto" w:fill="FFFFFF"/>
        <w:ind w:firstLine="567"/>
        <w:jc w:val="both"/>
        <w:textAlignment w:val="baseline"/>
        <w:outlineLvl w:val="1"/>
        <w:rPr>
          <w:sz w:val="24"/>
          <w:szCs w:val="24"/>
        </w:rPr>
      </w:pPr>
      <w:r w:rsidRPr="00C456DF">
        <w:rPr>
          <w:sz w:val="24"/>
          <w:szCs w:val="24"/>
        </w:rPr>
        <w:t>Форма запроса приведена в приложении 2 к настоящему Административному регламенту.</w:t>
      </w:r>
      <w:r>
        <w:rPr>
          <w:sz w:val="24"/>
          <w:szCs w:val="24"/>
        </w:rPr>
        <w:t xml:space="preserve"> </w:t>
      </w:r>
      <w:r w:rsidRPr="00C456DF">
        <w:rPr>
          <w:sz w:val="24"/>
          <w:szCs w:val="24"/>
        </w:rPr>
        <w:t>По желанию заявителя запрос может быть заполнен специалистом Органа.</w:t>
      </w:r>
    </w:p>
    <w:p w:rsidR="00CB59CE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C7640">
        <w:rPr>
          <w:rFonts w:eastAsiaTheme="minorEastAsia"/>
          <w:sz w:val="24"/>
          <w:szCs w:val="24"/>
        </w:rPr>
        <w:t xml:space="preserve"> установлены пунктами 2.22-2.25 настоящего Административного регламента. </w:t>
      </w:r>
      <w:r w:rsidRPr="00FC7640">
        <w:rPr>
          <w:sz w:val="24"/>
          <w:szCs w:val="24"/>
        </w:rPr>
        <w:t xml:space="preserve">Сформированное и подписанное </w:t>
      </w:r>
      <w:proofErr w:type="gramStart"/>
      <w:r w:rsidRPr="00FC7640">
        <w:rPr>
          <w:sz w:val="24"/>
          <w:szCs w:val="24"/>
        </w:rPr>
        <w:t>заявление</w:t>
      </w:r>
      <w:proofErr w:type="gramEnd"/>
      <w:r w:rsidRPr="00FC7640">
        <w:rPr>
          <w:sz w:val="24"/>
          <w:szCs w:val="24"/>
        </w:rPr>
        <w:t xml:space="preserve"> и иные документы, необходимые для предоставления муниципальной услуги, направляются в Орган посредством Единого портала.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1)  </w:t>
      </w:r>
      <w:r w:rsidRPr="00C456DF">
        <w:rPr>
          <w:rFonts w:eastAsiaTheme="minorEastAsia"/>
          <w:sz w:val="24"/>
          <w:szCs w:val="24"/>
          <w:shd w:val="clear" w:color="auto" w:fill="FFFFFF"/>
        </w:rPr>
        <w:t xml:space="preserve">документ, удостоверяющий личность и подтверждающие гражданство Российской Федерации представителя заявителя </w:t>
      </w:r>
      <w:r w:rsidRPr="00C456DF">
        <w:rPr>
          <w:rFonts w:eastAsiaTheme="minorEastAsia"/>
          <w:sz w:val="24"/>
          <w:szCs w:val="24"/>
        </w:rPr>
        <w:t>(один из документов по выбору заявителя) (для ознакомления):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C456DF">
        <w:rPr>
          <w:sz w:val="24"/>
          <w:szCs w:val="24"/>
        </w:rPr>
        <w:t>ии и ау</w:t>
      </w:r>
      <w:proofErr w:type="gramEnd"/>
      <w:r w:rsidRPr="00C456DF">
        <w:rPr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59CE" w:rsidRPr="00C456DF" w:rsidRDefault="00CB59CE" w:rsidP="00CB59CE">
      <w:pPr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2) документ, подтверждающий в соответствии с законодательством Российской Федерации полномочия представителя заявителя</w:t>
      </w:r>
      <w:r w:rsidRPr="00C456DF">
        <w:rPr>
          <w:sz w:val="24"/>
          <w:szCs w:val="24"/>
        </w:rPr>
        <w:t xml:space="preserve"> - нотариально удостоверенная доверенность;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удостоверенные переводы на русский язык;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4)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  <w:shd w:val="clear" w:color="auto" w:fill="FFFFFF"/>
        </w:rPr>
        <w:t>5)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shd w:val="clear" w:color="auto" w:fill="FFFFFF"/>
        </w:rPr>
      </w:pPr>
      <w:r w:rsidRPr="00C456DF">
        <w:rPr>
          <w:sz w:val="24"/>
          <w:szCs w:val="24"/>
          <w:shd w:val="clear" w:color="auto" w:fill="FFFFFF"/>
        </w:rPr>
        <w:t>6) правоустанавливающие документы на жилые помещения гражданина и членов его семьи, права на которые не зарегистрированы в ЕГРН.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</w:rPr>
        <w:t>3.11.3.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1) сведения в отношении жилых помещений заявителя и каждого из лиц, указанных в качестве членов его семьи, содержащиеся в ЕГРН, выдаваемые Управлением Федеральной службы государственной регистрации, кадастра и картографии по Республике Коми, в виде выписки из ЕГРН о правах отдельного лица на имевшиеся (имеющиеся) у него объекты недвижимого имущества, расположенные на территории Российской Федерации;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2)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3) решение о признании жилого помещения пригодным (непригодным) для проживания граждан, многоквартирного дома аварийным и подлежащим сносу, принятое Органом в отношении жилых помещений частного жилищного фонда,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Коми, - для граждан, указанных в пункте 1 части 2 статьи 57 </w:t>
      </w:r>
      <w:hyperlink r:id="rId18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lastRenderedPageBreak/>
        <w:t>4) сведения о регистрации по месту жительства (пребывания) гражданина и лиц, указанных в качестве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лиц, указанных в качестве членов его семьи;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5) 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6) документы, предоставляемые медицинскими организациями государственной или муниципальной системы здравоохранения, подтверждающие в соответствии с установленным федеральным законодательством перечнем тяжелую форму хронического заболевания гражданина или лица, указанного в качестве члена его семьи, при которой совместное проживание с ним в одной квартире невозможно, - для граждан, указанных в пункте 3 части 2 статьи 57 </w:t>
      </w:r>
      <w:hyperlink r:id="rId19" w:anchor="7D20K3" w:history="1">
        <w:r w:rsidRPr="00C456DF">
          <w:rPr>
            <w:sz w:val="24"/>
            <w:szCs w:val="24"/>
          </w:rPr>
          <w:t>Жилищного кодекса Российской Федерации</w:t>
        </w:r>
      </w:hyperlink>
      <w:r w:rsidRPr="00C456DF">
        <w:rPr>
          <w:sz w:val="24"/>
          <w:szCs w:val="24"/>
        </w:rPr>
        <w:t>;</w:t>
      </w:r>
      <w:proofErr w:type="gramEnd"/>
    </w:p>
    <w:p w:rsidR="00CB59CE" w:rsidRPr="00C456DF" w:rsidRDefault="00CB59CE" w:rsidP="00CB59CE">
      <w:pPr>
        <w:shd w:val="clear" w:color="auto" w:fill="FFFFFF"/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C456DF">
        <w:rPr>
          <w:sz w:val="24"/>
          <w:szCs w:val="24"/>
        </w:rPr>
        <w:t>7) справки государственного бюджетного учреждения Республики Коми «Республиканское учреждение технической инвентаризации и кадастровой оценки» или иной организации, осуществляющей государственный технический учет и (или) техническую инвентаризацию,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</w:t>
      </w:r>
      <w:proofErr w:type="gramEnd"/>
      <w:r w:rsidRPr="00C456DF">
        <w:rPr>
          <w:sz w:val="24"/>
          <w:szCs w:val="24"/>
        </w:rPr>
        <w:t xml:space="preserve"> Коми территориальных органов, уполномоченных на проведение государственной регистрации прав на недвижимое имущество и сделок с ним.</w:t>
      </w:r>
    </w:p>
    <w:p w:rsidR="00CB59CE" w:rsidRPr="00C456DF" w:rsidRDefault="00CB59CE" w:rsidP="00CB59C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59CE" w:rsidRPr="00FC7640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FC7640">
        <w:rPr>
          <w:sz w:val="24"/>
          <w:szCs w:val="24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3.11.4.  </w:t>
      </w:r>
      <w:r w:rsidRPr="00C456DF">
        <w:rPr>
          <w:sz w:val="24"/>
          <w:szCs w:val="24"/>
        </w:rPr>
        <w:t>Документы, которые являются необходимыми и обязательными для предоставления муниципальной услуги, отсутствуют.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C456DF">
        <w:rPr>
          <w:rFonts w:eastAsiaTheme="minorEastAsia"/>
          <w:b/>
          <w:sz w:val="24"/>
          <w:szCs w:val="24"/>
        </w:rPr>
        <w:t>«</w:t>
      </w:r>
      <w:r w:rsidRPr="00C456DF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3.12.  </w:t>
      </w:r>
      <w:r w:rsidRPr="00C456DF">
        <w:rPr>
          <w:rFonts w:eastAsiaTheme="minorEastAsia"/>
          <w:sz w:val="24"/>
          <w:szCs w:val="24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C456DF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1) предоставление документов, указанных в пункте 3.11.1 настоящего Административного регламента, </w:t>
      </w:r>
      <w:proofErr w:type="gramStart"/>
      <w:r w:rsidRPr="00C456DF">
        <w:rPr>
          <w:sz w:val="24"/>
          <w:szCs w:val="24"/>
        </w:rPr>
        <w:t>которые</w:t>
      </w:r>
      <w:proofErr w:type="gramEnd"/>
      <w:r w:rsidRPr="00C456DF">
        <w:rPr>
          <w:sz w:val="24"/>
          <w:szCs w:val="24"/>
        </w:rPr>
        <w:t xml:space="preserve"> заявитель обязан предоставить самостоятельно;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>2) заявление о предоставлении услуги подано в орган, в полномочия которого входит предоставление услуги;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3) документы (сведения), представленные заявителем, соответствуют документам </w:t>
      </w:r>
      <w:r w:rsidRPr="00C456DF">
        <w:rPr>
          <w:sz w:val="24"/>
          <w:szCs w:val="24"/>
        </w:rPr>
        <w:lastRenderedPageBreak/>
        <w:t>(сведениям), полученным в рамках межведомственного взаимодействия;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4) </w:t>
      </w:r>
      <w:r w:rsidRPr="00C456DF">
        <w:rPr>
          <w:color w:val="000000"/>
          <w:sz w:val="24"/>
          <w:szCs w:val="24"/>
        </w:rPr>
        <w:t>предоставление документов (сведений), которые подтверждают право соответствующих граждан на получение жилых помещений.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3.13.3.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3.14. Предоставление результата муниципальной услуги производится в порядке, установленном пунктами 3.9-3.9.3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3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 лично).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3.15.1.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3.15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3.16. </w:t>
      </w:r>
      <w:proofErr w:type="gramStart"/>
      <w:r w:rsidRPr="00C456D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C456DF">
        <w:rPr>
          <w:rFonts w:eastAsiaTheme="minorEastAsia"/>
          <w:sz w:val="24"/>
          <w:szCs w:val="24"/>
        </w:rPr>
        <w:t>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  <w:lang w:eastAsia="en-US"/>
        </w:rPr>
        <w:t>П</w:t>
      </w:r>
      <w:r w:rsidRPr="00C456DF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3.16.7. Срок регистрации з</w:t>
      </w:r>
      <w:r w:rsidRPr="00C456DF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C456DF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C456DF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3.17.3.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C456DF">
        <w:rPr>
          <w:rFonts w:eastAsia="Calibri"/>
          <w:sz w:val="24"/>
          <w:szCs w:val="24"/>
        </w:rPr>
        <w:t>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3.18.3.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C456DF">
        <w:rPr>
          <w:rFonts w:eastAsiaTheme="minorEastAsia"/>
          <w:sz w:val="24"/>
          <w:szCs w:val="24"/>
        </w:rPr>
        <w:t xml:space="preserve">регистрация </w:t>
      </w:r>
      <w:r w:rsidRPr="00C456DF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C456DF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C456DF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CB59CE" w:rsidRPr="00C456DF" w:rsidRDefault="00CB59CE" w:rsidP="00CB59C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4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3.19.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при обращении </w:t>
      </w:r>
      <w:r w:rsidRPr="00C456DF">
        <w:rPr>
          <w:rFonts w:eastAsia="Calibri"/>
          <w:sz w:val="24"/>
          <w:szCs w:val="24"/>
        </w:rPr>
        <w:t xml:space="preserve">через уполномоченного представителя). </w:t>
      </w:r>
      <w:proofErr w:type="gramEnd"/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3.19.1.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несоответствие заявителя кругу лиц, указанных в пункте 3.19 настоящего Административного регламента;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3.19.3.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C456DF">
        <w:rPr>
          <w:sz w:val="24"/>
          <w:szCs w:val="24"/>
        </w:rPr>
        <w:t>межведомственного информационного взаимодействия,</w:t>
      </w:r>
      <w:r w:rsidRPr="00C456DF">
        <w:rPr>
          <w:rFonts w:eastAsiaTheme="minorEastAsia"/>
          <w:sz w:val="24"/>
          <w:szCs w:val="24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3.20. </w:t>
      </w:r>
      <w:proofErr w:type="gramStart"/>
      <w:r w:rsidRPr="00C456DF">
        <w:rPr>
          <w:rFonts w:eastAsiaTheme="minorEastAsia"/>
          <w:sz w:val="24"/>
          <w:szCs w:val="24"/>
        </w:rPr>
        <w:t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документы, удостоверяющие личность </w:t>
      </w:r>
      <w:r w:rsidRPr="00C456DF">
        <w:rPr>
          <w:rFonts w:eastAsia="Calibri"/>
          <w:sz w:val="24"/>
          <w:szCs w:val="24"/>
        </w:rPr>
        <w:t>уполномоченного представител</w:t>
      </w:r>
      <w:r w:rsidRPr="00C456DF">
        <w:rPr>
          <w:rFonts w:eastAsiaTheme="minorEastAsia"/>
          <w:sz w:val="24"/>
          <w:szCs w:val="24"/>
        </w:rPr>
        <w:t>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3.20.3. Документы, которые з</w:t>
      </w:r>
      <w:r w:rsidRPr="00C456DF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C456DF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3.22. Предоставление результата муниципальной услуги производится в порядке, установленном пунктами 3.18-3.18.3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F12A2E" w:rsidRPr="00B4718C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5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3.23.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</w:t>
      </w:r>
      <w:r w:rsidRPr="00C456DF">
        <w:rPr>
          <w:rFonts w:eastAsiaTheme="minorEastAsia"/>
          <w:sz w:val="24"/>
          <w:szCs w:val="24"/>
        </w:rPr>
        <w:t>при обращении</w:t>
      </w:r>
      <w:r w:rsidRPr="00C456DF">
        <w:rPr>
          <w:rFonts w:eastAsia="Calibri"/>
          <w:sz w:val="24"/>
          <w:szCs w:val="24"/>
        </w:rPr>
        <w:t xml:space="preserve"> лично). 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3.23.1.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3.23.2.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3.23.3.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3.24.1. Исчерпывающий перечень документов, необходимых в соответствии с </w:t>
      </w:r>
      <w:r w:rsidRPr="00C456DF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ab/>
      </w:r>
      <w:r w:rsidRPr="00C456DF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3.25.2. </w:t>
      </w:r>
      <w:proofErr w:type="gramStart"/>
      <w:r w:rsidRPr="00C456DF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C456DF">
        <w:rPr>
          <w:rFonts w:eastAsia="Calibri"/>
          <w:sz w:val="24"/>
          <w:szCs w:val="24"/>
        </w:rPr>
        <w:t>за прием и регистрацию документов</w:t>
      </w:r>
      <w:r w:rsidRPr="00C456DF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3.25.3.  </w:t>
      </w:r>
      <w:r w:rsidRPr="00C456DF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C456DF">
        <w:rPr>
          <w:rFonts w:eastAsiaTheme="minorEastAsia"/>
          <w:sz w:val="24"/>
          <w:szCs w:val="24"/>
        </w:rPr>
        <w:t xml:space="preserve">ответственному </w:t>
      </w:r>
      <w:r w:rsidRPr="00C456DF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ab/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 Результат предоставления муниципальной услуги в виде дубликата решения </w:t>
      </w:r>
      <w:r w:rsidRPr="00C456DF">
        <w:rPr>
          <w:rFonts w:eastAsiaTheme="minorEastAsia"/>
          <w:sz w:val="24"/>
          <w:szCs w:val="24"/>
        </w:rPr>
        <w:lastRenderedPageBreak/>
        <w:t xml:space="preserve">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Вариант 6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3.27. </w:t>
      </w:r>
      <w:proofErr w:type="gramStart"/>
      <w:r w:rsidRPr="00C456DF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производится </w:t>
      </w:r>
      <w:r w:rsidRPr="00C456DF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C456DF">
        <w:rPr>
          <w:rFonts w:eastAsiaTheme="minorEastAsia"/>
          <w:bCs/>
          <w:sz w:val="24"/>
          <w:szCs w:val="24"/>
        </w:rPr>
        <w:t>(</w:t>
      </w:r>
      <w:r w:rsidRPr="00C456DF">
        <w:rPr>
          <w:rFonts w:eastAsiaTheme="minorEastAsia"/>
          <w:sz w:val="24"/>
          <w:szCs w:val="24"/>
        </w:rPr>
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</w:t>
      </w:r>
      <w:r w:rsidRPr="00C456DF">
        <w:rPr>
          <w:rFonts w:eastAsiaTheme="minorHAnsi"/>
          <w:bCs/>
          <w:sz w:val="24"/>
          <w:szCs w:val="24"/>
          <w:lang w:eastAsia="en-US"/>
        </w:rPr>
        <w:t xml:space="preserve"> при </w:t>
      </w:r>
      <w:r w:rsidRPr="00C456DF">
        <w:rPr>
          <w:rFonts w:eastAsiaTheme="minorEastAsia"/>
          <w:sz w:val="24"/>
          <w:szCs w:val="24"/>
        </w:rPr>
        <w:t>обращении</w:t>
      </w:r>
      <w:r w:rsidRPr="00C456DF">
        <w:rPr>
          <w:rFonts w:eastAsia="Calibri"/>
          <w:sz w:val="24"/>
          <w:szCs w:val="24"/>
        </w:rPr>
        <w:t xml:space="preserve"> через уполномоченного представителя). </w:t>
      </w:r>
      <w:proofErr w:type="gramEnd"/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>3.27.1. Максимальный</w:t>
      </w:r>
      <w:r w:rsidRPr="00C456DF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3.27.2. Основаниями для отказа в предоставлении муниципальной услуги является: </w:t>
      </w:r>
    </w:p>
    <w:p w:rsidR="00CB59CE" w:rsidRPr="00C456DF" w:rsidRDefault="00CB59CE" w:rsidP="00CB59C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1) </w:t>
      </w:r>
      <w:r w:rsidRPr="00C456DF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CB59CE" w:rsidRPr="00C456DF" w:rsidRDefault="00CB59CE" w:rsidP="00CB59C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C456DF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C456DF">
        <w:rPr>
          <w:rFonts w:eastAsiaTheme="minorEastAsia"/>
          <w:sz w:val="24"/>
          <w:szCs w:val="24"/>
        </w:rPr>
        <w:t>ешения о даче письменных разъяснений</w:t>
      </w:r>
      <w:r w:rsidRPr="00C456DF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>3.27.3. Перечень административных процедур (действий) в соответствии с настоящим вариантом: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bCs/>
          <w:sz w:val="24"/>
          <w:szCs w:val="24"/>
        </w:rPr>
        <w:t xml:space="preserve">2) </w:t>
      </w:r>
      <w:r w:rsidRPr="00C456DF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C456DF">
        <w:rPr>
          <w:rFonts w:eastAsia="Calibri"/>
          <w:sz w:val="24"/>
          <w:szCs w:val="24"/>
        </w:rPr>
        <w:t>муниципальной</w:t>
      </w:r>
      <w:r w:rsidRPr="00C456DF">
        <w:rPr>
          <w:rFonts w:eastAsiaTheme="minorEastAsia"/>
          <w:sz w:val="24"/>
          <w:szCs w:val="24"/>
        </w:rPr>
        <w:t xml:space="preserve"> услуги; 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CB59CE" w:rsidRPr="00C456DF" w:rsidRDefault="00CB59CE" w:rsidP="00CB59CE">
      <w:pPr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59CE" w:rsidRPr="00C456DF" w:rsidRDefault="00CB59CE" w:rsidP="00CB59C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</w:t>
      </w:r>
      <w:r w:rsidRPr="00C456DF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C456DF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C456DF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3.28.2. </w:t>
      </w:r>
      <w:r w:rsidRPr="00C456DF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 </w:t>
      </w:r>
      <w:r w:rsidRPr="00C456DF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59CE" w:rsidRPr="00C456DF" w:rsidRDefault="00CB59CE" w:rsidP="00CB59C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59CE" w:rsidRPr="00C456DF" w:rsidRDefault="00CB59CE" w:rsidP="00CB59CE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="Calibri"/>
          <w:sz w:val="24"/>
          <w:szCs w:val="24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C456DF">
        <w:rPr>
          <w:rFonts w:eastAsiaTheme="minorEastAsia"/>
          <w:sz w:val="24"/>
          <w:szCs w:val="24"/>
        </w:rPr>
        <w:t>производится в порядке, установленном пунктами 3.16.5-3.16.8 настоящего Административного регламента.</w:t>
      </w:r>
    </w:p>
    <w:p w:rsidR="00CB59CE" w:rsidRPr="00C456DF" w:rsidRDefault="00CB59CE" w:rsidP="00CB59CE">
      <w:pPr>
        <w:shd w:val="clear" w:color="auto" w:fill="FFFFFF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C456DF">
        <w:rPr>
          <w:rFonts w:eastAsia="Calibri"/>
          <w:b/>
          <w:sz w:val="24"/>
          <w:szCs w:val="24"/>
        </w:rPr>
        <w:t>муниципальной</w:t>
      </w:r>
      <w:r w:rsidRPr="00C456DF">
        <w:rPr>
          <w:rFonts w:eastAsiaTheme="minorEastAsia"/>
          <w:b/>
          <w:sz w:val="24"/>
          <w:szCs w:val="24"/>
        </w:rPr>
        <w:t xml:space="preserve"> услуги»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C456DF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3.30. Предоставление результата муниципальной услуги производится в порядке, установленном пунктами 3.26-3.26.3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  <w:r w:rsidRPr="00C456DF">
        <w:rPr>
          <w:rFonts w:eastAsiaTheme="minorEastAsia"/>
          <w:sz w:val="24"/>
          <w:szCs w:val="24"/>
        </w:rPr>
        <w:t xml:space="preserve"> </w:t>
      </w:r>
    </w:p>
    <w:p w:rsidR="009D582E" w:rsidRPr="00B4718C" w:rsidRDefault="009D582E" w:rsidP="00F12A2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  <w:highlight w:val="yellow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jc w:val="center"/>
        <w:rPr>
          <w:b/>
          <w:bCs/>
          <w:sz w:val="24"/>
          <w:szCs w:val="24"/>
        </w:rPr>
      </w:pPr>
      <w:bookmarkStart w:id="11" w:name="Par368"/>
      <w:bookmarkEnd w:id="11"/>
      <w:r w:rsidRPr="00295AE7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95AE7">
        <w:rPr>
          <w:b/>
          <w:bCs/>
          <w:sz w:val="24"/>
          <w:szCs w:val="24"/>
        </w:rPr>
        <w:t>контроля за</w:t>
      </w:r>
      <w:proofErr w:type="gramEnd"/>
      <w:r w:rsidRPr="00295AE7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F12A2E" w:rsidRPr="00295AE7" w:rsidRDefault="00F12A2E" w:rsidP="00F12A2E">
      <w:pPr>
        <w:jc w:val="center"/>
        <w:rPr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2" w:name="Par377"/>
      <w:bookmarkEnd w:id="12"/>
      <w:r w:rsidRPr="00295AE7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95AE7">
        <w:rPr>
          <w:b/>
          <w:sz w:val="24"/>
          <w:szCs w:val="24"/>
        </w:rPr>
        <w:t>контроля за</w:t>
      </w:r>
      <w:proofErr w:type="gramEnd"/>
      <w:r w:rsidRPr="00295AE7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4" w:name="Par394"/>
      <w:bookmarkEnd w:id="14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12A2E" w:rsidRPr="00295AE7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5" w:name="Par402"/>
      <w:bookmarkEnd w:id="15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</w:t>
      </w:r>
      <w:r w:rsidRPr="000A13C1">
        <w:rPr>
          <w:b/>
          <w:bCs/>
          <w:sz w:val="24"/>
          <w:szCs w:val="24"/>
        </w:rPr>
        <w:lastRenderedPageBreak/>
        <w:t xml:space="preserve">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  <w:proofErr w:type="gramEnd"/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F12A2E" w:rsidRPr="000A13C1" w:rsidRDefault="00F12A2E" w:rsidP="00F12A2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2B310B" w:rsidRPr="00C501AD" w:rsidRDefault="002B310B" w:rsidP="002B310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501AD">
        <w:rPr>
          <w:sz w:val="24"/>
          <w:szCs w:val="24"/>
        </w:rPr>
        <w:t xml:space="preserve">Жалобы на решения и действия (бездействие) </w:t>
      </w:r>
      <w:r w:rsidR="00E435F9">
        <w:rPr>
          <w:sz w:val="24"/>
          <w:szCs w:val="24"/>
        </w:rPr>
        <w:t>главы сельского поселения «</w:t>
      </w:r>
      <w:proofErr w:type="spellStart"/>
      <w:r w:rsidR="00E435F9">
        <w:rPr>
          <w:sz w:val="24"/>
          <w:szCs w:val="24"/>
        </w:rPr>
        <w:t>Вотча</w:t>
      </w:r>
      <w:proofErr w:type="spellEnd"/>
      <w:r w:rsidRPr="00C501AD">
        <w:rPr>
          <w:sz w:val="24"/>
          <w:szCs w:val="24"/>
        </w:rPr>
        <w:t>», в виду отсутствия вышестоящего органа, рассматриваются непосредственно главой сельского п</w:t>
      </w:r>
      <w:r w:rsidR="00E435F9">
        <w:rPr>
          <w:sz w:val="24"/>
          <w:szCs w:val="24"/>
        </w:rPr>
        <w:t>оселения «Вотча</w:t>
      </w:r>
      <w:r>
        <w:rPr>
          <w:sz w:val="24"/>
          <w:szCs w:val="24"/>
        </w:rPr>
        <w:t>».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Default="00CB59C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2B310B" w:rsidRPr="000A13C1" w:rsidRDefault="002B310B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0A13C1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F12A2E" w:rsidRPr="00295AE7" w:rsidRDefault="00F12A2E" w:rsidP="00F12A2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1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</w:t>
      </w:r>
      <w:proofErr w:type="gramStart"/>
      <w:r w:rsidRPr="00C456DF">
        <w:t>жилого</w:t>
      </w:r>
      <w:proofErr w:type="gramEnd"/>
      <w:r w:rsidRPr="00C456DF"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</w:t>
      </w:r>
      <w:proofErr w:type="gramStart"/>
      <w:r w:rsidRPr="00C456DF">
        <w:rPr>
          <w:sz w:val="24"/>
          <w:szCs w:val="24"/>
        </w:rPr>
        <w:t>у(</w:t>
      </w:r>
      <w:proofErr w:type="gramEnd"/>
      <w:r w:rsidRPr="00C456DF">
        <w:rPr>
          <w:sz w:val="24"/>
          <w:szCs w:val="24"/>
        </w:rPr>
        <w:t>ей) по адресу: 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 принять на учет меня (семью) в качестве нуждающегос</w:t>
      </w:r>
      <w:proofErr w:type="gramStart"/>
      <w:r w:rsidRPr="00C456DF">
        <w:rPr>
          <w:spacing w:val="-18"/>
          <w:sz w:val="24"/>
          <w:szCs w:val="24"/>
        </w:rPr>
        <w:t>я(</w:t>
      </w:r>
      <w:proofErr w:type="spellStart"/>
      <w:proofErr w:type="gramEnd"/>
      <w:r w:rsidRPr="00C456DF">
        <w:rPr>
          <w:spacing w:val="-18"/>
          <w:sz w:val="24"/>
          <w:szCs w:val="24"/>
        </w:rPr>
        <w:t>ейся</w:t>
      </w:r>
      <w:proofErr w:type="spellEnd"/>
      <w:r w:rsidRPr="00C456DF">
        <w:rPr>
          <w:spacing w:val="-18"/>
          <w:sz w:val="24"/>
          <w:szCs w:val="24"/>
        </w:rPr>
        <w:t>) в жилом помещении, предоставляемом по договору социального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 xml:space="preserve">обеспеченность общей площадью жилого помещения на одного члена семьи </w:t>
      </w:r>
      <w:proofErr w:type="gramStart"/>
      <w:r w:rsidRPr="00C456DF">
        <w:rPr>
          <w:spacing w:val="-18"/>
        </w:rPr>
        <w:t>менее учетной</w:t>
      </w:r>
      <w:proofErr w:type="gramEnd"/>
      <w:r w:rsidRPr="00C456DF">
        <w:rPr>
          <w:spacing w:val="-18"/>
        </w:rPr>
        <w:t xml:space="preserve">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</w:t>
      </w:r>
      <w:proofErr w:type="gramStart"/>
      <w:r w:rsidRPr="00C456DF">
        <w:rPr>
          <w:spacing w:val="-18"/>
          <w:sz w:val="24"/>
          <w:szCs w:val="24"/>
        </w:rPr>
        <w:t>г(</w:t>
      </w:r>
      <w:proofErr w:type="gramEnd"/>
      <w:r w:rsidRPr="00C456DF">
        <w:rPr>
          <w:spacing w:val="-18"/>
          <w:sz w:val="24"/>
          <w:szCs w:val="24"/>
        </w:rPr>
        <w:t>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</w:t>
      </w:r>
      <w:proofErr w:type="gramStart"/>
      <w:r w:rsidRPr="00C456DF">
        <w:rPr>
          <w:spacing w:val="-18"/>
          <w:sz w:val="24"/>
          <w:szCs w:val="24"/>
        </w:rPr>
        <w:t xml:space="preserve">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</w:t>
      </w:r>
      <w:proofErr w:type="gramEnd"/>
      <w:r w:rsidRPr="00C456DF">
        <w:rPr>
          <w:spacing w:val="-18"/>
          <w:sz w:val="24"/>
          <w:szCs w:val="24"/>
        </w:rPr>
        <w:t xml:space="preserve">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  <w:r w:rsidRPr="00C456DF">
        <w:rPr>
          <w:spacing w:val="-18"/>
          <w:sz w:val="24"/>
          <w:szCs w:val="24"/>
        </w:rPr>
        <w:t>"___" _________ 20__ года                                                                             Подпись заявителя ________ 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                        Подписи совершеннолетних членов семьи, указанных в запросе: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jc w:val="right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                                   ________ ___________________</w:t>
      </w:r>
    </w:p>
    <w:p w:rsidR="00CB59CE" w:rsidRPr="00C456DF" w:rsidRDefault="00CB59CE" w:rsidP="00CB59CE">
      <w:pPr>
        <w:jc w:val="right"/>
        <w:textAlignment w:val="baseline"/>
        <w:rPr>
          <w:spacing w:val="-18"/>
        </w:rPr>
      </w:pPr>
      <w:r w:rsidRPr="00C456DF">
        <w:rPr>
          <w:spacing w:val="-18"/>
        </w:rPr>
        <w:t>                                               (фамилия, инициалы)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D74CF8" w:rsidRPr="00C456DF" w:rsidRDefault="00D74CF8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rPr>
          <w:rFonts w:eastAsia="Calibri"/>
        </w:rPr>
        <w:lastRenderedPageBreak/>
        <w:t>Приложение 2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rFonts w:eastAsia="Calibri"/>
        </w:rPr>
        <w:t>к административному регламенту предоставления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</w:pPr>
      <w:r w:rsidRPr="00C456DF">
        <w:rPr>
          <w:rFonts w:eastAsia="Calibri"/>
        </w:rPr>
        <w:t xml:space="preserve"> муниципальной услуги </w:t>
      </w:r>
      <w:r w:rsidRPr="00C456DF">
        <w:t xml:space="preserve">«Предоставление </w:t>
      </w:r>
      <w:proofErr w:type="gramStart"/>
      <w:r w:rsidRPr="00C456DF">
        <w:t>жилого</w:t>
      </w:r>
      <w:proofErr w:type="gramEnd"/>
      <w:r w:rsidRPr="00C456DF"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456DF">
        <w:t>помещения по договору социального найма»</w:t>
      </w:r>
    </w:p>
    <w:p w:rsidR="00CB59CE" w:rsidRPr="00C456DF" w:rsidRDefault="00CB59CE" w:rsidP="00CB59CE">
      <w:pPr>
        <w:widowControl w:val="0"/>
        <w:tabs>
          <w:tab w:val="left" w:pos="7260"/>
        </w:tabs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jc w:val="right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>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наименование органа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местного самоуправления</w:t>
      </w:r>
      <w:r w:rsidRPr="00C456DF">
        <w:rPr>
          <w:sz w:val="24"/>
          <w:szCs w:val="24"/>
        </w:rPr>
        <w:br/>
        <w:t>                              от _________________________________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фамилия, имя, отчество заявителя</w:t>
      </w:r>
      <w:r w:rsidRPr="00C456DF">
        <w:br/>
        <w:t>                                           (полностью)</w:t>
      </w:r>
      <w:r w:rsidRPr="00C456DF">
        <w:br/>
      </w:r>
      <w:r w:rsidRPr="00C456DF">
        <w:rPr>
          <w:sz w:val="24"/>
          <w:szCs w:val="24"/>
        </w:rPr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проживающем</w:t>
      </w:r>
      <w:proofErr w:type="gramStart"/>
      <w:r w:rsidRPr="00C456DF">
        <w:rPr>
          <w:sz w:val="24"/>
          <w:szCs w:val="24"/>
        </w:rPr>
        <w:t>у(</w:t>
      </w:r>
      <w:proofErr w:type="gramEnd"/>
      <w:r w:rsidRPr="00C456DF">
        <w:rPr>
          <w:sz w:val="24"/>
          <w:szCs w:val="24"/>
        </w:rPr>
        <w:t>ей) по адресу: 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паспорт ____________________________</w:t>
      </w:r>
      <w:r w:rsidRPr="00C456DF">
        <w:rPr>
          <w:sz w:val="24"/>
          <w:szCs w:val="24"/>
        </w:rPr>
        <w:br/>
      </w:r>
      <w:r w:rsidRPr="00C456DF">
        <w:t>                                       (серия, номер, кем и когда  выдан)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  <w:r w:rsidRPr="00C456DF">
        <w:rPr>
          <w:sz w:val="24"/>
          <w:szCs w:val="24"/>
        </w:rPr>
        <w:br/>
        <w:t>                              ____________________________________</w:t>
      </w: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/>
          <w:bCs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spacing w:after="240"/>
        <w:jc w:val="center"/>
        <w:textAlignment w:val="baseline"/>
        <w:rPr>
          <w:bCs/>
          <w:sz w:val="24"/>
          <w:szCs w:val="24"/>
        </w:rPr>
      </w:pPr>
      <w:r w:rsidRPr="00C456DF">
        <w:rPr>
          <w:bCs/>
          <w:sz w:val="24"/>
          <w:szCs w:val="24"/>
        </w:rPr>
        <w:t>Запрос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Прошу  принять  на  учет  меня (семью) в качестве нуждающегос</w:t>
      </w:r>
      <w:proofErr w:type="gramStart"/>
      <w:r w:rsidRPr="00C456DF">
        <w:rPr>
          <w:spacing w:val="-18"/>
          <w:sz w:val="24"/>
          <w:szCs w:val="24"/>
        </w:rPr>
        <w:t>я(</w:t>
      </w:r>
      <w:proofErr w:type="spellStart"/>
      <w:proofErr w:type="gramEnd"/>
      <w:r w:rsidRPr="00C456DF">
        <w:rPr>
          <w:spacing w:val="-18"/>
          <w:sz w:val="24"/>
          <w:szCs w:val="24"/>
        </w:rPr>
        <w:t>ейся</w:t>
      </w:r>
      <w:proofErr w:type="spellEnd"/>
      <w:r w:rsidRPr="00C456DF">
        <w:rPr>
          <w:spacing w:val="-18"/>
          <w:sz w:val="24"/>
          <w:szCs w:val="24"/>
        </w:rPr>
        <w:t>)  в жилом помещении, предоставляемом по договору социального  найма, в связи с 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(указать причину: отсутствие жилого помещения;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 xml:space="preserve">обеспеченность общей площадью жилого помещения на одного члена семьи </w:t>
      </w:r>
      <w:proofErr w:type="gramStart"/>
      <w:r w:rsidRPr="00C456DF">
        <w:rPr>
          <w:spacing w:val="-18"/>
        </w:rPr>
        <w:t>менее учетной</w:t>
      </w:r>
      <w:proofErr w:type="gramEnd"/>
      <w:r w:rsidRPr="00C456DF">
        <w:rPr>
          <w:spacing w:val="-18"/>
        </w:rPr>
        <w:t xml:space="preserve"> нормы;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помещении, не отвечающем установленным для жилых помещений требованиям;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проживание в жилом помещении, занятом несколькими семьями, в одной из которых имеется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гражданин, страдающий тяжелой формой заболевания, при которой совместное проживание невозможно)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   Состав моей семьи ______ человек: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1. Заявитель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2. Супру</w:t>
      </w:r>
      <w:proofErr w:type="gramStart"/>
      <w:r w:rsidRPr="00C456DF">
        <w:rPr>
          <w:spacing w:val="-18"/>
          <w:sz w:val="24"/>
          <w:szCs w:val="24"/>
        </w:rPr>
        <w:t>г(</w:t>
      </w:r>
      <w:proofErr w:type="gramEnd"/>
      <w:r w:rsidRPr="00C456DF">
        <w:rPr>
          <w:spacing w:val="-18"/>
          <w:sz w:val="24"/>
          <w:szCs w:val="24"/>
        </w:rPr>
        <w:t>а) 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3.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  <w:sz w:val="24"/>
          <w:szCs w:val="24"/>
        </w:rPr>
        <w:t>(</w:t>
      </w:r>
      <w:r w:rsidRPr="00C456DF">
        <w:rPr>
          <w:spacing w:val="-18"/>
        </w:rPr>
        <w:t>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4. _________________________________________________________________________________________</w:t>
      </w:r>
    </w:p>
    <w:p w:rsidR="00CB59CE" w:rsidRPr="00C456DF" w:rsidRDefault="00CB59CE" w:rsidP="00CB59CE">
      <w:pPr>
        <w:jc w:val="center"/>
        <w:textAlignment w:val="baseline"/>
        <w:rPr>
          <w:spacing w:val="-18"/>
        </w:rPr>
      </w:pPr>
      <w:r w:rsidRPr="00C456DF">
        <w:rPr>
          <w:spacing w:val="-18"/>
        </w:rPr>
        <w:t>(родственные отношения, Ф.И.О., число, месяц, год рождения)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К запросу прилагаю документы: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t>___________________________________________________________________________________________</w:t>
      </w:r>
    </w:p>
    <w:p w:rsidR="00CB59CE" w:rsidRPr="00C456DF" w:rsidRDefault="00CB59CE" w:rsidP="00CB59CE">
      <w:pPr>
        <w:jc w:val="both"/>
        <w:textAlignment w:val="baseline"/>
        <w:rPr>
          <w:spacing w:val="-18"/>
          <w:sz w:val="24"/>
          <w:szCs w:val="24"/>
        </w:rPr>
      </w:pPr>
      <w:r w:rsidRPr="00C456DF">
        <w:rPr>
          <w:spacing w:val="-18"/>
          <w:sz w:val="24"/>
          <w:szCs w:val="24"/>
        </w:rPr>
        <w:br/>
        <w:t>    </w:t>
      </w:r>
      <w:proofErr w:type="gramStart"/>
      <w:r w:rsidRPr="00C456DF">
        <w:rPr>
          <w:spacing w:val="-18"/>
          <w:sz w:val="24"/>
          <w:szCs w:val="24"/>
        </w:rPr>
        <w:t xml:space="preserve">Об   изменении  места  жительства,  состава  семьи,  семейного положения,  а  также  в  случае  улучшения жилищных условий, когда норма  общей площади жилого помещения на одного члена семьи станет равной   норме   предоставления   жилых   помещений   по  договору социального  найма  или  превысит ее, или при </w:t>
      </w:r>
      <w:r w:rsidRPr="00C456DF">
        <w:rPr>
          <w:spacing w:val="-18"/>
          <w:sz w:val="24"/>
          <w:szCs w:val="24"/>
        </w:rPr>
        <w:lastRenderedPageBreak/>
        <w:t>возникновении других обстоятельств,  при  которых необходимость в предоставлении жилого помещения   отпадает,  обязуюсь  проинформировать  не  позднее  30 календарных дней со дня</w:t>
      </w:r>
      <w:proofErr w:type="gramEnd"/>
      <w:r w:rsidRPr="00C456DF">
        <w:rPr>
          <w:spacing w:val="-18"/>
          <w:sz w:val="24"/>
          <w:szCs w:val="24"/>
        </w:rPr>
        <w:t xml:space="preserve"> возникновения таких изменений.</w:t>
      </w:r>
    </w:p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color w:val="444444"/>
          <w:spacing w:val="-18"/>
          <w:sz w:val="24"/>
          <w:szCs w:val="24"/>
        </w:rPr>
        <w:br/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880"/>
        <w:gridCol w:w="428"/>
        <w:gridCol w:w="1604"/>
        <w:gridCol w:w="1040"/>
        <w:gridCol w:w="1161"/>
        <w:gridCol w:w="1432"/>
        <w:gridCol w:w="76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jc w:val="both"/>
        <w:textAlignment w:val="baseline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  <w:r w:rsidRPr="00C456DF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jc w:val="both"/>
        <w:rPr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shd w:val="clear" w:color="auto" w:fill="FFFFFF"/>
        <w:tabs>
          <w:tab w:val="left" w:pos="1022"/>
        </w:tabs>
        <w:jc w:val="both"/>
        <w:rPr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3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>муниципальной услуги «Предоставление жилого помещения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 по договору социального найма»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C456DF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CB59CE" w:rsidRPr="00C456DF" w:rsidRDefault="00CB59CE" w:rsidP="00CB59C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найма, обращаются лично</w:t>
            </w:r>
            <w:proofErr w:type="gramEnd"/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CB59CE" w:rsidRPr="00C456DF" w:rsidTr="00D74CF8">
        <w:trPr>
          <w:trHeight w:val="914"/>
        </w:trPr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  <w:tr w:rsidR="00CB59CE" w:rsidRPr="00C456DF" w:rsidTr="00D74CF8">
        <w:tc>
          <w:tcPr>
            <w:tcW w:w="9747" w:type="dxa"/>
            <w:gridSpan w:val="2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Arial Unicode MS"/>
                <w:sz w:val="24"/>
                <w:szCs w:val="24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лично</w:t>
            </w:r>
            <w:proofErr w:type="gramEnd"/>
          </w:p>
        </w:tc>
      </w:tr>
      <w:tr w:rsidR="00CB59CE" w:rsidRPr="00C456DF" w:rsidTr="00D74CF8">
        <w:tc>
          <w:tcPr>
            <w:tcW w:w="1131" w:type="dxa"/>
          </w:tcPr>
          <w:p w:rsidR="00CB59CE" w:rsidRPr="00C456DF" w:rsidRDefault="00CB59CE" w:rsidP="00D74CF8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CB59CE" w:rsidRPr="00C456DF" w:rsidRDefault="00CB59CE" w:rsidP="00D74CF8">
            <w:pPr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r w:rsidRPr="00C456DF">
              <w:rPr>
                <w:bCs/>
                <w:sz w:val="24"/>
                <w:szCs w:val="24"/>
              </w:rPr>
              <w:t>,</w:t>
            </w: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  <w:r w:rsidRPr="00C456DF">
              <w:rPr>
                <w:rFonts w:eastAsiaTheme="minorEastAsia"/>
                <w:sz w:val="24"/>
                <w:szCs w:val="24"/>
              </w:rPr>
              <w:t>обращаются через уполномоченного представителя</w:t>
            </w:r>
            <w:proofErr w:type="gramEnd"/>
          </w:p>
        </w:tc>
      </w:tr>
    </w:tbl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3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C456DF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C456DF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C456DF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Результат муниципальной услуги, за которым обращается заявитель </w:t>
            </w:r>
            <w:r w:rsidRPr="00C456DF">
              <w:rPr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 решением о п</w:t>
            </w:r>
            <w:r w:rsidRPr="00C456DF">
              <w:rPr>
                <w:bCs/>
                <w:sz w:val="24"/>
                <w:szCs w:val="24"/>
              </w:rPr>
              <w:t xml:space="preserve">редоставлении  </w:t>
            </w:r>
            <w:r w:rsidRPr="00C456DF">
              <w:rPr>
                <w:sz w:val="24"/>
                <w:szCs w:val="24"/>
              </w:rPr>
              <w:t>жилого помещения по договору социального найма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 жилого помещения по договору социального найма»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  <w:tr w:rsidR="00CB59CE" w:rsidRPr="00C456DF" w:rsidTr="00D74CF8">
        <w:tc>
          <w:tcPr>
            <w:tcW w:w="9747" w:type="dxa"/>
            <w:gridSpan w:val="3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 решения о предоставлении  жилого помещения по договору социального найма, выданного по результатам предоставления муниципальной услуги»</w:t>
            </w:r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физические лица – малоимущие граждане,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</w:t>
            </w:r>
            <w:proofErr w:type="gramEnd"/>
          </w:p>
        </w:tc>
      </w:tr>
      <w:tr w:rsidR="00CB59CE" w:rsidRPr="00C456DF" w:rsidTr="00D74CF8">
        <w:tc>
          <w:tcPr>
            <w:tcW w:w="1101" w:type="dxa"/>
          </w:tcPr>
          <w:p w:rsidR="00CB59CE" w:rsidRPr="00C456DF" w:rsidRDefault="00CB59CE" w:rsidP="00D74CF8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CB59CE" w:rsidRPr="00C456DF" w:rsidRDefault="00CB59CE" w:rsidP="00D74CF8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C456DF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2) через уполномоченного представителя</w:t>
            </w:r>
          </w:p>
        </w:tc>
      </w:tr>
    </w:tbl>
    <w:p w:rsidR="00CB59CE" w:rsidRPr="00C456DF" w:rsidRDefault="00CB59CE" w:rsidP="00CB59CE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4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к административному регламенту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предоставления муниципальной услуги</w:t>
      </w:r>
    </w:p>
    <w:p w:rsidR="00CB59CE" w:rsidRPr="00C456DF" w:rsidRDefault="00CB59CE" w:rsidP="00CB59CE">
      <w:pPr>
        <w:autoSpaceDE w:val="0"/>
        <w:autoSpaceDN w:val="0"/>
        <w:adjustRightInd w:val="0"/>
        <w:spacing w:line="276" w:lineRule="auto"/>
        <w:jc w:val="right"/>
        <w:rPr>
          <w:bCs/>
        </w:rPr>
      </w:pPr>
      <w:r w:rsidRPr="00C456DF">
        <w:t>«</w:t>
      </w:r>
      <w:r w:rsidRPr="00C456DF">
        <w:rPr>
          <w:bCs/>
        </w:rPr>
        <w:t xml:space="preserve">Предоставление гражданам по договорам найма </w:t>
      </w:r>
      <w:proofErr w:type="gramStart"/>
      <w:r w:rsidRPr="00C456DF">
        <w:rPr>
          <w:bCs/>
        </w:rPr>
        <w:t>жилых</w:t>
      </w:r>
      <w:proofErr w:type="gramEnd"/>
      <w:r w:rsidRPr="00C456DF">
        <w:rPr>
          <w:bCs/>
        </w:rPr>
        <w:t xml:space="preserve"> 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C456DF">
        <w:rPr>
          <w:bCs/>
        </w:rPr>
        <w:t>помещений муниципального специализированного жилищного фонда</w:t>
      </w:r>
      <w:r w:rsidRPr="00C456DF">
        <w:t>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Перечень сведений,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C456DF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CB59CE" w:rsidRPr="00C456DF" w:rsidRDefault="00CB59CE" w:rsidP="00CB59CE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1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>Вариант 2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правах отдельного лица на имевшиеся (имеющиеся) у него объекты недвижимости (</w:t>
            </w:r>
            <w:proofErr w:type="spellStart"/>
            <w:r w:rsidRPr="00C456DF">
              <w:rPr>
                <w:sz w:val="24"/>
                <w:szCs w:val="24"/>
              </w:rPr>
              <w:t>Роскадастр</w:t>
            </w:r>
            <w:proofErr w:type="spellEnd"/>
            <w:r w:rsidRPr="00C456DF">
              <w:rPr>
                <w:sz w:val="24"/>
                <w:szCs w:val="24"/>
              </w:rPr>
              <w:t>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СНИЛС;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 места жительства.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адрес места жительства или места пребывания;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вид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кадастровый номер;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назначение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виды разрешенного использования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местоположение;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10) площадь;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11) вид права, доля в праве;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12) дата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13) номер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14) основание государственной регистрации;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15) ограничение права и обременение объекта недвижимости;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16) дата государственной регистрации прекращения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</w:t>
            </w:r>
            <w:r w:rsidRPr="00C456DF">
              <w:rPr>
                <w:sz w:val="24"/>
                <w:szCs w:val="24"/>
              </w:rPr>
              <w:t>ЕГРН о переходе прав на объект недвижимого имущества (</w:t>
            </w:r>
            <w:proofErr w:type="spellStart"/>
            <w:r w:rsidRPr="00C456DF">
              <w:rPr>
                <w:sz w:val="24"/>
                <w:szCs w:val="24"/>
              </w:rPr>
              <w:t>Роскадастр</w:t>
            </w:r>
            <w:proofErr w:type="spellEnd"/>
            <w:r w:rsidRPr="00C456DF">
              <w:rPr>
                <w:sz w:val="24"/>
                <w:szCs w:val="24"/>
              </w:rPr>
              <w:t>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lastRenderedPageBreak/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из ЕГР ЗАГС о государственной регистрации актов гражданского состояния (свидетельства о рождении, смерти, установлении отцовства, о перемене имени, о заключении или расторжении брака) (ФНС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1) фамилия, имя, отчество (при наличии) физического лица;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2) дата рождения;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3) сведения о государственной регистрации уполномоченным органом Российской Федерации акта гражданского состояния, указанные заявителем (номер записи акта гражданского состояния, дата записи, наименование органа, которым произведена государственная регистрация акта гражданского состояния).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Запрашиваемые в запросе сведения и цели использования запрашиваемых в запросе сведений: 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1) сведения, содержащиеся в записях актов гражданского состояния</w:t>
            </w:r>
            <w:r w:rsidRPr="00C456DF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регистрации по месту жительства или месту пребывания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СНИЛС;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4)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наличие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адрес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начала регистрации;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8) дата окончания регистрации;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Проверка действительности паспорта (МВД России).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код выдавшего подразделения;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серия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номер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дата выдачи документа;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регион запроса.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lastRenderedPageBreak/>
              <w:t>3) документ, удостоверяющий личность (вид, серия, номер, дата выдачи документа, наименование органа, выдавшего документ);</w:t>
            </w:r>
            <w:proofErr w:type="gramEnd"/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статус паспорта;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причина недействительности;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недействительно с;</w:t>
            </w:r>
          </w:p>
          <w:p w:rsidR="00CB59CE" w:rsidRPr="00C456DF" w:rsidRDefault="00CB59CE" w:rsidP="00D74CF8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текстовый комментарий к ответу;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Сведения о наличии тяжелой формы хронического заболевания (</w:t>
            </w:r>
            <w:r w:rsidRPr="00C456DF">
              <w:rPr>
                <w:rFonts w:eastAsiaTheme="minorEastAsia"/>
                <w:color w:val="000000"/>
                <w:sz w:val="24"/>
                <w:szCs w:val="24"/>
              </w:rPr>
              <w:t>Министерство здравоохранения Республики Коми).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tabs>
                <w:tab w:val="left" w:pos="2268"/>
              </w:tabs>
              <w:jc w:val="both"/>
              <w:textAlignment w:val="baseline"/>
              <w:rPr>
                <w:sz w:val="24"/>
                <w:szCs w:val="24"/>
              </w:rPr>
            </w:pPr>
            <w:proofErr w:type="gramStart"/>
            <w:r w:rsidRPr="00C456DF">
              <w:rPr>
                <w:sz w:val="24"/>
                <w:szCs w:val="24"/>
              </w:rPr>
              <w:t>3) документ, удостоверяющий личность (вид, серия, номер, дата выдачи документа, наименование органа, выдавшего документ).</w:t>
            </w:r>
            <w:proofErr w:type="gramEnd"/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фамилия, имя, отчество (при наличии);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дата рождения;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 медицинское заключение, подтверждающее наличие тяжелой формы хронического заболевания,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заболевания;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CB59CE" w:rsidRPr="00C456DF" w:rsidTr="00D74CF8">
        <w:tc>
          <w:tcPr>
            <w:tcW w:w="1242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1.7.</w:t>
            </w:r>
          </w:p>
        </w:tc>
        <w:tc>
          <w:tcPr>
            <w:tcW w:w="8364" w:type="dxa"/>
          </w:tcPr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Справка о наличии в собственности гражданина и лиц, указанных в качестве членов его семьи, недвижимого имущества (жилых помещений), расположенного на территории муниципального образования в Республике Коми, на территории которого граждане проживали до даты создания в Республике Коми территориальных органов, уполномоченных на проведение государственной регистрации прав на недвижимое имущество и сделок с ним (ФГУП «</w:t>
            </w:r>
            <w:proofErr w:type="spellStart"/>
            <w:r w:rsidRPr="00C456DF">
              <w:rPr>
                <w:rFonts w:eastAsiaTheme="minorEastAsia"/>
                <w:sz w:val="24"/>
                <w:szCs w:val="24"/>
              </w:rPr>
              <w:t>Ростехинвентаризация</w:t>
            </w:r>
            <w:proofErr w:type="spellEnd"/>
            <w:r w:rsidRPr="00C456DF">
              <w:rPr>
                <w:rFonts w:eastAsiaTheme="minorEastAsia"/>
                <w:sz w:val="24"/>
                <w:szCs w:val="24"/>
              </w:rPr>
              <w:t xml:space="preserve"> - Федеральное БТИ» по Республике Коми  </w:t>
            </w:r>
            <w:r w:rsidRPr="00C456D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proofErr w:type="gramEnd"/>
            <w:r w:rsidRPr="00C456DF">
              <w:rPr>
                <w:rFonts w:eastAsiaTheme="minorEastAsia"/>
                <w:bCs/>
                <w:sz w:val="24"/>
                <w:szCs w:val="24"/>
              </w:rPr>
              <w:t xml:space="preserve">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ГБУ Республики Коми «Республиканское учреждение технической инвентаризации и кадастровой оценки»).</w:t>
            </w:r>
            <w:proofErr w:type="gramEnd"/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тип помещения;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вид сведений об объекте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 (кв. м);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адрес.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1)  вид объекта недвижимости;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2) кадастровый номер;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3) местоположение;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4) площадь;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5) правообладатель;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6) сведения об осуществлении государственной регистрации сделки, права без необходимого в силу закона согласия третьего лица, органа;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7) дата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8) номер государственной регистрации права;</w:t>
            </w:r>
          </w:p>
          <w:p w:rsidR="00CB59CE" w:rsidRPr="00C456DF" w:rsidRDefault="00CB59CE" w:rsidP="00D74CF8">
            <w:pPr>
              <w:jc w:val="both"/>
              <w:textAlignment w:val="baseline"/>
              <w:rPr>
                <w:sz w:val="24"/>
                <w:szCs w:val="24"/>
              </w:rPr>
            </w:pPr>
            <w:r w:rsidRPr="00C456DF">
              <w:rPr>
                <w:sz w:val="24"/>
                <w:szCs w:val="24"/>
              </w:rPr>
              <w:t>9) дата, номер и основание государственной регистрации перехода (прекращения) права;</w:t>
            </w:r>
          </w:p>
          <w:p w:rsidR="00CB59CE" w:rsidRPr="00C456DF" w:rsidRDefault="00CB59CE" w:rsidP="00D74CF8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5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</w:p>
    <w:p w:rsidR="00CB59CE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муниципальной услуги «Предоставление жилого помещения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по договору социального найма»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69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eastAsiaTheme="minorEastAsia"/>
                <w:bCs/>
              </w:rPr>
            </w:pPr>
            <w:r w:rsidRPr="00C456D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CB59CE" w:rsidRPr="00C456DF" w:rsidTr="00D74CF8">
        <w:tc>
          <w:tcPr>
            <w:tcW w:w="1019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B59CE" w:rsidRPr="00C456DF" w:rsidRDefault="00CB59CE" w:rsidP="00D74CF8">
            <w:pPr>
              <w:spacing w:after="200" w:line="276" w:lineRule="auto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исправить следующие опечатки/ошибки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в решении о предоставлении жилого помещения по договору социального найма / решении об отказе в предоставлении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жилого помещения по договору социального найма (нужное подчеркнуть): _____________________________________________________________________________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lastRenderedPageBreak/>
        <w:t>Приложение 6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7"/>
        <w:gridCol w:w="880"/>
        <w:gridCol w:w="310"/>
        <w:gridCol w:w="1547"/>
        <w:gridCol w:w="1000"/>
        <w:gridCol w:w="1198"/>
        <w:gridCol w:w="1522"/>
        <w:gridCol w:w="2074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0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bCs/>
                    </w:rPr>
                  </w:pPr>
                  <w:r w:rsidRPr="00C456D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B59CE" w:rsidRPr="00C456DF" w:rsidRDefault="00CB59CE" w:rsidP="00D74CF8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B59CE" w:rsidRPr="00C456DF" w:rsidTr="00D74CF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  <w:r w:rsidRPr="00C456D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B59CE" w:rsidRPr="00C456DF" w:rsidRDefault="00CB59CE" w:rsidP="00D74CF8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49"/>
        <w:gridCol w:w="976"/>
        <w:gridCol w:w="475"/>
        <w:gridCol w:w="1431"/>
        <w:gridCol w:w="347"/>
        <w:gridCol w:w="1152"/>
        <w:gridCol w:w="1287"/>
        <w:gridCol w:w="1587"/>
        <w:gridCol w:w="846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CB59CE" w:rsidRPr="00C456DF" w:rsidTr="00D74CF8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W w:w="4961" w:type="pct"/>
                    <w:jc w:val="center"/>
                    <w:tblBorders>
                      <w:top w:val="dotted" w:sz="4" w:space="0" w:color="auto"/>
                      <w:bottom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150"/>
                  </w:tblGrid>
                  <w:tr w:rsidR="00CB59CE" w:rsidRPr="00C456DF" w:rsidTr="00D74CF8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</w:tcPr>
                      <w:p w:rsidR="00CB59CE" w:rsidRPr="00C456DF" w:rsidRDefault="00CB59CE" w:rsidP="00D74CF8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  <w:sz w:val="24"/>
                            <w:szCs w:val="24"/>
                          </w:rPr>
                        </w:pPr>
                        <w:r w:rsidRPr="00C456DF">
                          <w:rPr>
                            <w:rFonts w:eastAsia="Calibri"/>
                            <w:sz w:val="24"/>
                            <w:szCs w:val="24"/>
                          </w:rPr>
                          <w:t>П</w:t>
                        </w:r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рошу исправить следующие опечатки/ошибки </w:t>
                        </w:r>
                        <w:proofErr w:type="gramStart"/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>в решении о предоставлении жилого помещения по договору социального найма / решении об отказе в предоставлении</w:t>
                        </w:r>
                        <w:proofErr w:type="gramEnd"/>
                        <w:r w:rsidRPr="00C456DF">
                          <w:rPr>
                            <w:rFonts w:eastAsiaTheme="minorEastAsia"/>
                            <w:sz w:val="24"/>
                            <w:szCs w:val="24"/>
                          </w:rPr>
                          <w:t xml:space="preserve"> жилого помещения по договору социального найма (нужное подчеркнуть): ___________________________________________________________________________ ___________________________________________________________________________ </w:t>
                        </w:r>
                      </w:p>
                      <w:p w:rsidR="00CB59CE" w:rsidRPr="00C456DF" w:rsidRDefault="00CB59CE" w:rsidP="00D74CF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C456DF">
                          <w:rPr>
                            <w:rFonts w:eastAsiaTheme="minorEastAsia"/>
                          </w:rPr>
                          <w:t>(указать № и дату выдачи документа, в котором требуется исправление)</w:t>
                        </w:r>
                      </w:p>
                      <w:p w:rsidR="00CB59CE" w:rsidRPr="00C456DF" w:rsidRDefault="00CB59CE" w:rsidP="00D74CF8">
                        <w:pPr>
                          <w:jc w:val="both"/>
                          <w:rPr>
                            <w:rFonts w:eastAsia="Calibri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B59CE" w:rsidRPr="00C456DF" w:rsidRDefault="00CB59CE" w:rsidP="00D74CF8">
                  <w:pPr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</w:tr>
          </w:tbl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7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7875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о предоставлении жилого помещения по договору социального найма / решения об отказе в предоставлении жилого помещения по договору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CB59CE" w:rsidRDefault="00CB59CE" w:rsidP="00CB59CE">
      <w:pPr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</w:p>
    <w:p w:rsidR="00CB59CE" w:rsidRPr="00C456DF" w:rsidRDefault="00CB59CE" w:rsidP="00CB59CE">
      <w:pPr>
        <w:autoSpaceDE w:val="0"/>
        <w:autoSpaceDN w:val="0"/>
        <w:adjustRightInd w:val="0"/>
        <w:jc w:val="right"/>
        <w:outlineLvl w:val="0"/>
      </w:pPr>
      <w:r w:rsidRPr="00C456DF">
        <w:t>Приложение 8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 xml:space="preserve">к административному регламенту предоставления </w:t>
      </w:r>
      <w:proofErr w:type="gramStart"/>
      <w:r w:rsidRPr="00C456DF">
        <w:t>муниципальной</w:t>
      </w:r>
      <w:proofErr w:type="gramEnd"/>
      <w:r w:rsidRPr="00C456DF">
        <w:t xml:space="preserve"> </w:t>
      </w:r>
    </w:p>
    <w:p w:rsidR="00CB59CE" w:rsidRPr="00C456DF" w:rsidRDefault="00CB59CE" w:rsidP="00CB59CE">
      <w:pPr>
        <w:autoSpaceDE w:val="0"/>
        <w:autoSpaceDN w:val="0"/>
        <w:adjustRightInd w:val="0"/>
        <w:jc w:val="right"/>
      </w:pPr>
      <w:r w:rsidRPr="00C456DF">
        <w:t>услуги «Предоставление жилого помещения по договору социального найма»</w:t>
      </w:r>
    </w:p>
    <w:p w:rsidR="00CB59CE" w:rsidRPr="00C456DF" w:rsidRDefault="00CB59CE" w:rsidP="00CB59CE">
      <w:pPr>
        <w:tabs>
          <w:tab w:val="left" w:pos="8670"/>
        </w:tabs>
        <w:jc w:val="right"/>
      </w:pPr>
    </w:p>
    <w:p w:rsidR="00CB59CE" w:rsidRPr="00C456DF" w:rsidRDefault="00CB59CE" w:rsidP="00CB59CE">
      <w:pPr>
        <w:tabs>
          <w:tab w:val="left" w:pos="8670"/>
        </w:tabs>
        <w:jc w:val="right"/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B59CE" w:rsidRPr="00C456DF" w:rsidTr="00D74CF8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заявителя (налогоплательщик - ФЛ)</w:t>
            </w: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  <w:r w:rsidRPr="00C456DF">
        <w:rPr>
          <w:rFonts w:eastAsia="Calibri"/>
          <w:sz w:val="24"/>
          <w:szCs w:val="24"/>
        </w:rPr>
        <w:t>ЗАЯВЛЕНИЕ</w:t>
      </w:r>
    </w:p>
    <w:p w:rsidR="00CB59CE" w:rsidRPr="00C456DF" w:rsidRDefault="00CB59CE" w:rsidP="00CB59CE">
      <w:pPr>
        <w:jc w:val="center"/>
        <w:rPr>
          <w:rFonts w:eastAsia="Calibri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П</w:t>
            </w:r>
            <w:r w:rsidRPr="00C456DF">
              <w:rPr>
                <w:rFonts w:eastAsiaTheme="minorEastAsia"/>
                <w:sz w:val="24"/>
                <w:szCs w:val="24"/>
              </w:rPr>
              <w:t xml:space="preserve">рошу выдать дубликат решения </w:t>
            </w:r>
            <w:proofErr w:type="gramStart"/>
            <w:r w:rsidRPr="00C456DF">
              <w:rPr>
                <w:rFonts w:eastAsiaTheme="minorEastAsia"/>
                <w:sz w:val="24"/>
                <w:szCs w:val="24"/>
              </w:rPr>
              <w:t>о предоставлении жилого помещения по договору социального найма / решения об отказе в предоставлении жилого помещения по договору</w:t>
            </w:r>
            <w:proofErr w:type="gramEnd"/>
            <w:r w:rsidRPr="00C456DF">
              <w:rPr>
                <w:rFonts w:eastAsiaTheme="minorEastAsia"/>
                <w:sz w:val="24"/>
                <w:szCs w:val="24"/>
              </w:rPr>
              <w:t xml:space="preserve"> социального найма (нужное подчеркнуть): _______________________________________ _____________________________________________________________________________ </w:t>
            </w:r>
          </w:p>
          <w:p w:rsidR="00CB59CE" w:rsidRPr="00C456DF" w:rsidRDefault="00CB59CE" w:rsidP="00D74C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C456D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CB59CE" w:rsidRPr="00C456DF" w:rsidRDefault="00CB59CE" w:rsidP="00D74CF8">
            <w:pPr>
              <w:jc w:val="both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CB59CE" w:rsidRPr="00C456DF" w:rsidTr="00D74CF8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C456DF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br w:type="page"/>
            </w:r>
            <w:r w:rsidRPr="00C456DF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C456DF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C456DF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9CE" w:rsidRPr="00C456DF" w:rsidRDefault="00CB59CE" w:rsidP="00D74CF8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B59CE" w:rsidRPr="00C456DF" w:rsidRDefault="00CB59CE" w:rsidP="00D74CF8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CB59CE" w:rsidRPr="00C456DF" w:rsidRDefault="00CB59CE" w:rsidP="00CB59CE">
      <w:pPr>
        <w:rPr>
          <w:rFonts w:eastAsia="Calibri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B59CE" w:rsidRPr="00C456DF" w:rsidTr="00D74CF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9CE" w:rsidRPr="00C456DF" w:rsidRDefault="00CB59CE" w:rsidP="00D74CF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CB59CE" w:rsidRPr="00C456DF" w:rsidTr="00D74CF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59CE" w:rsidRPr="00C456DF" w:rsidRDefault="00CB59CE" w:rsidP="00D74CF8">
            <w:pPr>
              <w:jc w:val="center"/>
              <w:rPr>
                <w:rFonts w:eastAsia="Calibri"/>
              </w:rPr>
            </w:pPr>
            <w:r w:rsidRPr="00C456DF">
              <w:rPr>
                <w:rFonts w:eastAsia="Calibri"/>
              </w:rPr>
              <w:t>Подпись/ФИО</w:t>
            </w:r>
          </w:p>
        </w:tc>
      </w:tr>
    </w:tbl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C456DF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CB59CE" w:rsidRPr="00C456DF" w:rsidRDefault="00CB59CE" w:rsidP="00CB59CE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2330D8" w:rsidRPr="0021035A" w:rsidRDefault="002330D8" w:rsidP="00CB59C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363" w:rsidRDefault="00035363" w:rsidP="005243CC">
      <w:r>
        <w:separator/>
      </w:r>
    </w:p>
  </w:endnote>
  <w:endnote w:type="continuationSeparator" w:id="0">
    <w:p w:rsidR="00035363" w:rsidRDefault="0003536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363" w:rsidRDefault="00035363" w:rsidP="005243CC">
      <w:r>
        <w:separator/>
      </w:r>
    </w:p>
  </w:footnote>
  <w:footnote w:type="continuationSeparator" w:id="0">
    <w:p w:rsidR="00035363" w:rsidRDefault="0003536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B2E77"/>
    <w:multiLevelType w:val="hybridMultilevel"/>
    <w:tmpl w:val="08120B38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5"/>
  </w:num>
  <w:num w:numId="3">
    <w:abstractNumId w:val="3"/>
  </w:num>
  <w:num w:numId="4">
    <w:abstractNumId w:val="8"/>
  </w:num>
  <w:num w:numId="5">
    <w:abstractNumId w:val="28"/>
  </w:num>
  <w:num w:numId="6">
    <w:abstractNumId w:val="16"/>
  </w:num>
  <w:num w:numId="7">
    <w:abstractNumId w:val="30"/>
  </w:num>
  <w:num w:numId="8">
    <w:abstractNumId w:val="22"/>
  </w:num>
  <w:num w:numId="9">
    <w:abstractNumId w:val="21"/>
  </w:num>
  <w:num w:numId="10">
    <w:abstractNumId w:val="10"/>
  </w:num>
  <w:num w:numId="11">
    <w:abstractNumId w:val="19"/>
  </w:num>
  <w:num w:numId="12">
    <w:abstractNumId w:val="29"/>
  </w:num>
  <w:num w:numId="13">
    <w:abstractNumId w:val="5"/>
  </w:num>
  <w:num w:numId="14">
    <w:abstractNumId w:val="26"/>
  </w:num>
  <w:num w:numId="15">
    <w:abstractNumId w:val="14"/>
  </w:num>
  <w:num w:numId="16">
    <w:abstractNumId w:val="6"/>
  </w:num>
  <w:num w:numId="17">
    <w:abstractNumId w:val="1"/>
  </w:num>
  <w:num w:numId="18">
    <w:abstractNumId w:val="20"/>
  </w:num>
  <w:num w:numId="19">
    <w:abstractNumId w:val="2"/>
  </w:num>
  <w:num w:numId="20">
    <w:abstractNumId w:val="17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23"/>
  </w:num>
  <w:num w:numId="26">
    <w:abstractNumId w:val="24"/>
  </w:num>
  <w:num w:numId="27">
    <w:abstractNumId w:val="7"/>
  </w:num>
  <w:num w:numId="28">
    <w:abstractNumId w:val="0"/>
  </w:num>
  <w:num w:numId="29">
    <w:abstractNumId w:val="25"/>
  </w:num>
  <w:num w:numId="30">
    <w:abstractNumId w:val="11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5363"/>
    <w:rsid w:val="00036EDD"/>
    <w:rsid w:val="00037193"/>
    <w:rsid w:val="00046D67"/>
    <w:rsid w:val="00066502"/>
    <w:rsid w:val="00070AC0"/>
    <w:rsid w:val="00075374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327A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1FF7"/>
    <w:rsid w:val="0021035A"/>
    <w:rsid w:val="0022387C"/>
    <w:rsid w:val="00225EB2"/>
    <w:rsid w:val="0023253F"/>
    <w:rsid w:val="002330D8"/>
    <w:rsid w:val="00243381"/>
    <w:rsid w:val="00277535"/>
    <w:rsid w:val="00286C5F"/>
    <w:rsid w:val="00287C44"/>
    <w:rsid w:val="0029601D"/>
    <w:rsid w:val="002B310B"/>
    <w:rsid w:val="002B6B4D"/>
    <w:rsid w:val="002B75C3"/>
    <w:rsid w:val="002D2DAC"/>
    <w:rsid w:val="002D4050"/>
    <w:rsid w:val="002D7E9F"/>
    <w:rsid w:val="002E3F49"/>
    <w:rsid w:val="002E43FC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4303"/>
    <w:rsid w:val="003A2253"/>
    <w:rsid w:val="003A67C5"/>
    <w:rsid w:val="003C1E85"/>
    <w:rsid w:val="003D2BFE"/>
    <w:rsid w:val="003D6350"/>
    <w:rsid w:val="003E3238"/>
    <w:rsid w:val="003E3DED"/>
    <w:rsid w:val="003E75EC"/>
    <w:rsid w:val="003F2203"/>
    <w:rsid w:val="003F680E"/>
    <w:rsid w:val="00400742"/>
    <w:rsid w:val="00403B23"/>
    <w:rsid w:val="004076C6"/>
    <w:rsid w:val="004167B6"/>
    <w:rsid w:val="00420476"/>
    <w:rsid w:val="004211BE"/>
    <w:rsid w:val="00451676"/>
    <w:rsid w:val="0047192B"/>
    <w:rsid w:val="00477B8E"/>
    <w:rsid w:val="00482CD7"/>
    <w:rsid w:val="00485F87"/>
    <w:rsid w:val="004B35CA"/>
    <w:rsid w:val="004B4D70"/>
    <w:rsid w:val="004C4ED6"/>
    <w:rsid w:val="004D537D"/>
    <w:rsid w:val="00502089"/>
    <w:rsid w:val="005024F4"/>
    <w:rsid w:val="0052207D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6B3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038F0"/>
    <w:rsid w:val="00721BB0"/>
    <w:rsid w:val="00723F08"/>
    <w:rsid w:val="00730A12"/>
    <w:rsid w:val="007401C1"/>
    <w:rsid w:val="00743B1A"/>
    <w:rsid w:val="007456C5"/>
    <w:rsid w:val="00756AB5"/>
    <w:rsid w:val="00760C47"/>
    <w:rsid w:val="00761586"/>
    <w:rsid w:val="00774806"/>
    <w:rsid w:val="0078072C"/>
    <w:rsid w:val="007808C0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42462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C36B3"/>
    <w:rsid w:val="008D5E78"/>
    <w:rsid w:val="008F01D5"/>
    <w:rsid w:val="00910720"/>
    <w:rsid w:val="00913C27"/>
    <w:rsid w:val="009200D0"/>
    <w:rsid w:val="009324D7"/>
    <w:rsid w:val="00932CA6"/>
    <w:rsid w:val="0093378E"/>
    <w:rsid w:val="00937D73"/>
    <w:rsid w:val="009413F6"/>
    <w:rsid w:val="00944CA8"/>
    <w:rsid w:val="00957DD8"/>
    <w:rsid w:val="00962631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582E"/>
    <w:rsid w:val="009E2B04"/>
    <w:rsid w:val="009F2AEA"/>
    <w:rsid w:val="00A01E4C"/>
    <w:rsid w:val="00A03D84"/>
    <w:rsid w:val="00A05DF0"/>
    <w:rsid w:val="00A1230E"/>
    <w:rsid w:val="00A20357"/>
    <w:rsid w:val="00A246FD"/>
    <w:rsid w:val="00A41247"/>
    <w:rsid w:val="00A43D59"/>
    <w:rsid w:val="00A444EC"/>
    <w:rsid w:val="00A60A0B"/>
    <w:rsid w:val="00A72EFB"/>
    <w:rsid w:val="00A7409F"/>
    <w:rsid w:val="00A82639"/>
    <w:rsid w:val="00A861A2"/>
    <w:rsid w:val="00A87E30"/>
    <w:rsid w:val="00A978A6"/>
    <w:rsid w:val="00AA48BD"/>
    <w:rsid w:val="00AA4EC2"/>
    <w:rsid w:val="00AB0A02"/>
    <w:rsid w:val="00AC5284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A73A7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0326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B59CE"/>
    <w:rsid w:val="00CC07D8"/>
    <w:rsid w:val="00CC753C"/>
    <w:rsid w:val="00CC7A7B"/>
    <w:rsid w:val="00CE03D7"/>
    <w:rsid w:val="00CE2945"/>
    <w:rsid w:val="00CE3A59"/>
    <w:rsid w:val="00D04199"/>
    <w:rsid w:val="00D50A44"/>
    <w:rsid w:val="00D74CF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A70"/>
    <w:rsid w:val="00E31EE4"/>
    <w:rsid w:val="00E35BB8"/>
    <w:rsid w:val="00E435F9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EF7601"/>
    <w:rsid w:val="00F0081B"/>
    <w:rsid w:val="00F0366F"/>
    <w:rsid w:val="00F12A2E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705E"/>
    <w:rsid w:val="00F80DBC"/>
    <w:rsid w:val="00FA2216"/>
    <w:rsid w:val="00FA292C"/>
    <w:rsid w:val="00FA6D24"/>
    <w:rsid w:val="00FB32CD"/>
    <w:rsid w:val="00FC75CC"/>
    <w:rsid w:val="00FD29A8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F12A2E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12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12A2E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12A2E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F12A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F12A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F12A2E"/>
  </w:style>
  <w:style w:type="paragraph" w:customStyle="1" w:styleId="headertext">
    <w:name w:val="headertext"/>
    <w:basedOn w:val="a"/>
    <w:rsid w:val="00F12A2E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2B310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Page">
    <w:name w:val="ConsPlusTitlePage"/>
    <w:rsid w:val="00CB59C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B59CE"/>
  </w:style>
  <w:style w:type="table" w:customStyle="1" w:styleId="61">
    <w:name w:val="Сетка таблицы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CB59CE"/>
  </w:style>
  <w:style w:type="table" w:customStyle="1" w:styleId="7">
    <w:name w:val="Сетка таблицы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B59CE"/>
  </w:style>
  <w:style w:type="table" w:customStyle="1" w:styleId="8">
    <w:name w:val="Сетка таблицы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B59CE"/>
  </w:style>
  <w:style w:type="table" w:customStyle="1" w:styleId="9">
    <w:name w:val="Сетка таблицы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B59CE"/>
  </w:style>
  <w:style w:type="table" w:customStyle="1" w:styleId="100">
    <w:name w:val="Сетка таблицы1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B59CE"/>
  </w:style>
  <w:style w:type="table" w:customStyle="1" w:styleId="130">
    <w:name w:val="Сетка таблицы1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B59CE"/>
  </w:style>
  <w:style w:type="table" w:customStyle="1" w:styleId="140">
    <w:name w:val="Сетка таблицы14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B59CE"/>
  </w:style>
  <w:style w:type="table" w:customStyle="1" w:styleId="150">
    <w:name w:val="Сетка таблицы15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B59CE"/>
  </w:style>
  <w:style w:type="table" w:customStyle="1" w:styleId="160">
    <w:name w:val="Сетка таблицы16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B59CE"/>
  </w:style>
  <w:style w:type="table" w:customStyle="1" w:styleId="170">
    <w:name w:val="Сетка таблицы17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B59CE"/>
  </w:style>
  <w:style w:type="table" w:customStyle="1" w:styleId="18">
    <w:name w:val="Сетка таблицы18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B59CE"/>
  </w:style>
  <w:style w:type="table" w:customStyle="1" w:styleId="19">
    <w:name w:val="Сетка таблицы19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B59CE"/>
  </w:style>
  <w:style w:type="table" w:customStyle="1" w:styleId="200">
    <w:name w:val="Сетка таблицы20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CB59CE"/>
  </w:style>
  <w:style w:type="table" w:customStyle="1" w:styleId="23">
    <w:name w:val="Сетка таблицы23"/>
    <w:basedOn w:val="a1"/>
    <w:next w:val="af"/>
    <w:uiPriority w:val="59"/>
    <w:rsid w:val="00CB59C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nib-r11.gosweb.gosuslugi.ru/netcat/index.php?catalogue=1&amp;sub=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F2B33-3091-44B2-8BB3-E3266D9F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20954</Words>
  <Characters>119441</Characters>
  <Application>Microsoft Office Word</Application>
  <DocSecurity>0</DocSecurity>
  <Lines>995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183</cp:revision>
  <cp:lastPrinted>2022-08-02T08:43:00Z</cp:lastPrinted>
  <dcterms:created xsi:type="dcterms:W3CDTF">2018-08-29T12:32:00Z</dcterms:created>
  <dcterms:modified xsi:type="dcterms:W3CDTF">2023-12-27T13:22:00Z</dcterms:modified>
</cp:coreProperties>
</file>