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1D" w:rsidRDefault="00D46E07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32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Паспорт инвестиционной площадки</w:t>
      </w:r>
    </w:p>
    <w:p w:rsidR="00921423" w:rsidRPr="0023321A" w:rsidRDefault="00921423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A062C" w:rsidRDefault="004B489D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B489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земельный участок для реализации инвестиционного проекта по созданию сельскохозяйственного производства</w:t>
      </w:r>
    </w:p>
    <w:p w:rsidR="004B489D" w:rsidRPr="005A01DF" w:rsidRDefault="004B489D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4775"/>
      </w:tblGrid>
      <w:tr w:rsidR="00573F1D" w:rsidRPr="00E7506B" w:rsidTr="00AD7C90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1D" w:rsidRPr="0023321A" w:rsidRDefault="00573F1D" w:rsidP="00573F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E201AC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1AC" w:rsidRPr="00E7506B" w:rsidRDefault="00E201AC" w:rsidP="00E201AC">
            <w:pPr>
              <w:spacing w:after="0" w:line="240" w:lineRule="auto"/>
              <w:ind w:left="-3" w:right="-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площадки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1AC" w:rsidRPr="004E65E2" w:rsidRDefault="004B489D" w:rsidP="00E201AC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реализации инвестиционного проекта по созданию сельскохозяйственного производства</w:t>
            </w:r>
          </w:p>
        </w:tc>
      </w:tr>
      <w:tr w:rsidR="00AF589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E7506B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площадки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индустриальный парк, технопарк)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4E65E2" w:rsidRDefault="00AF589D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589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4E65E2" w:rsidRDefault="00BA062C" w:rsidP="00AF5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Кадастровые работы не проведены</w:t>
            </w:r>
          </w:p>
        </w:tc>
      </w:tr>
      <w:tr w:rsidR="00E617AF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AF" w:rsidRDefault="00E617AF" w:rsidP="00AF5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(широта, долгота)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7AF" w:rsidRPr="00E617AF" w:rsidRDefault="00E617AF" w:rsidP="00E617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60.95896498013293,49.93801442201725</w:t>
            </w:r>
          </w:p>
          <w:p w:rsidR="00E617AF" w:rsidRPr="00E617AF" w:rsidRDefault="00E617AF" w:rsidP="00E617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60.96441046908675,49.92114869173157</w:t>
            </w:r>
          </w:p>
          <w:p w:rsidR="00E617AF" w:rsidRPr="00BA062C" w:rsidRDefault="00E617AF" w:rsidP="00E617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60.96624628521309,49.909861956196906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(государственная, частная,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BA062C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передачи площадки (продажа, аренда,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</w:t>
            </w:r>
            <w:r w:rsidR="00AF5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аренда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Управляющая компания / владелец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района «</w:t>
            </w:r>
            <w:proofErr w:type="spellStart"/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Сысоль-ский</w:t>
            </w:r>
            <w:proofErr w:type="spellEnd"/>
            <w:r w:rsidRPr="00194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168100, РК, Сысольский район, с. Визинга, ул. Советская, д. 35</w:t>
            </w:r>
          </w:p>
        </w:tc>
      </w:tr>
      <w:tr w:rsidR="00A7283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4E65E2" w:rsidRDefault="00A7283A" w:rsidP="00A728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Александр Георгиевич</w:t>
            </w:r>
          </w:p>
        </w:tc>
      </w:tr>
      <w:tr w:rsidR="00A7283A" w:rsidRPr="00DA0565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Pr="0023321A" w:rsidRDefault="00A7283A" w:rsidP="00A7283A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Контакты (телефон,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3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83A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 xml:space="preserve">Тел. 88213191845, тел.-факс 88213191009, </w:t>
            </w:r>
          </w:p>
          <w:p w:rsidR="00A7283A" w:rsidRPr="00BD3F13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ail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sysola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rkomi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27867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7283A" w:rsidRPr="00BD3F13" w:rsidRDefault="00A7283A" w:rsidP="00A7283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867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  <w:r w:rsidRPr="00BD3F1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D3F13">
              <w:rPr>
                <w:rFonts w:ascii="Times New Roman" w:hAnsi="Times New Roman" w:cs="Times New Roman"/>
                <w:lang w:val="en-US"/>
              </w:rPr>
              <w:t>https</w:t>
            </w:r>
            <w:r w:rsidRPr="00BD3F13">
              <w:rPr>
                <w:rFonts w:ascii="Times New Roman" w:hAnsi="Times New Roman" w:cs="Times New Roman"/>
              </w:rPr>
              <w:t xml:space="preserve">://сысола-адм.рф </w:t>
            </w:r>
          </w:p>
        </w:tc>
      </w:tr>
      <w:tr w:rsidR="00D76008" w:rsidRPr="00E7506B" w:rsidTr="00D76008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08" w:rsidRPr="00D76008" w:rsidRDefault="00D76008" w:rsidP="00D760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Расположение площадей</w:t>
            </w:r>
          </w:p>
        </w:tc>
      </w:tr>
      <w:tr w:rsidR="004B489D" w:rsidRPr="00E7506B" w:rsidTr="000B64DC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Default="004B489D" w:rsidP="004B489D">
            <w:pPr>
              <w:tabs>
                <w:tab w:val="left" w:pos="9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(адрес площадки)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Pr="00D32F1D" w:rsidRDefault="004B489D" w:rsidP="004B4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Коми, Сысольский район, с. </w:t>
            </w:r>
            <w:proofErr w:type="spellStart"/>
            <w:proofErr w:type="gramStart"/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изинга</w:t>
            </w:r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62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Чукаиб</w:t>
            </w:r>
            <w:proofErr w:type="spellEnd"/>
          </w:p>
        </w:tc>
      </w:tr>
      <w:tr w:rsidR="004B489D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Default="004B489D" w:rsidP="004B4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ближайшего населенного пункта (км)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Pr="004E65E2" w:rsidRDefault="004B489D" w:rsidP="004B4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черте населенного пункта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Чукаиб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 Визинга</w:t>
            </w:r>
          </w:p>
        </w:tc>
      </w:tr>
      <w:tr w:rsidR="004B489D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Default="004B489D" w:rsidP="004B4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Примыкание к автомагистрали (км)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Pr="00AD3605" w:rsidRDefault="004B489D" w:rsidP="004B4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до автодороги Сыктывкар-Киров</w:t>
            </w:r>
          </w:p>
        </w:tc>
      </w:tr>
      <w:tr w:rsidR="004B489D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Default="004B489D" w:rsidP="004B4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сообщение: железнодорожная ветка (да/нет)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9D" w:rsidRPr="00AD3605" w:rsidRDefault="004B489D" w:rsidP="004B48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proofErr w:type="spellStart"/>
            <w:r w:rsidRPr="00AD3605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</w:p>
        </w:tc>
      </w:tr>
      <w:tr w:rsidR="004B489D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Default="004B489D" w:rsidP="004B4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железнодорожной ветки к инвестиционной площадке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9D" w:rsidRPr="00AD3605" w:rsidRDefault="004B489D" w:rsidP="004B48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B489D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Default="004B489D" w:rsidP="004B4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аэропорта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Pr="00AD3605" w:rsidRDefault="004B489D" w:rsidP="004B4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3605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proofErr w:type="spellStart"/>
            <w:r w:rsidRPr="00AD3605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</w:p>
        </w:tc>
      </w:tr>
      <w:tr w:rsidR="004B489D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Default="004B489D" w:rsidP="004B4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речного 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Pr="004E65E2" w:rsidRDefault="004B489D" w:rsidP="004B4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данных</w:t>
            </w:r>
          </w:p>
        </w:tc>
      </w:tr>
      <w:tr w:rsidR="006C31DE" w:rsidRPr="00E7506B" w:rsidTr="006C31DE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6C31DE" w:rsidRDefault="006C31DE" w:rsidP="006C3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территории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(га)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4B489D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EF6A58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Default="00EF6A58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площадь (га)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Pr="004E65E2" w:rsidRDefault="004B489D" w:rsidP="00F938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расширения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AF589D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C31DE" w:rsidTr="00AF589D">
        <w:trPr>
          <w:trHeight w:val="440"/>
        </w:trPr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ограждений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4E65E2" w:rsidRDefault="00A7283A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B489D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9D" w:rsidRDefault="004B489D" w:rsidP="004B4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Pr="004E65E2" w:rsidRDefault="004B489D" w:rsidP="004B4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</w:tr>
      <w:tr w:rsidR="004B489D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489D" w:rsidRDefault="004B489D" w:rsidP="004B489D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9D" w:rsidRPr="004E65E2" w:rsidRDefault="004B489D" w:rsidP="004B48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инвестиционного проекта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сельскохозяйственного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2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</w:t>
            </w:r>
          </w:p>
        </w:tc>
      </w:tr>
      <w:tr w:rsidR="00EF6A58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A58" w:rsidRPr="00D76008" w:rsidRDefault="00EF6A58" w:rsidP="00E44A4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Допустимый класс опасности для размещения объектов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8" w:rsidRPr="004E65E2" w:rsidRDefault="006A4E2A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FC2A0D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Default="00FC2A0D" w:rsidP="00EA1B57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затопления во время паводка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Pr="004E65E2" w:rsidRDefault="00A7283A" w:rsidP="00EA1B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Существующие производственные и складские помещения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833" w:rsidRPr="004E65E2" w:rsidRDefault="00AF589D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0B030C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Офисные помещения 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43719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мощность (Мвт)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43719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FC2A0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газообеспечения (куб.метр/ч)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F589D" w:rsidTr="00437194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589D" w:rsidRPr="00FC2A0D" w:rsidRDefault="00AF589D" w:rsidP="00AF589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водоснабжения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метр/ч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9D" w:rsidRDefault="00AF589D" w:rsidP="00AF589D">
            <w:r w:rsidRPr="00F12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A4E2A" w:rsidTr="00A442C8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2A" w:rsidRPr="00FC2A0D" w:rsidRDefault="006A4E2A" w:rsidP="006A4E2A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руб./год за га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E2A" w:rsidRDefault="006A4E2A" w:rsidP="006A4E2A">
            <w:r w:rsidRPr="00E5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6A4E2A" w:rsidTr="00A442C8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2A" w:rsidRPr="00EF6A58" w:rsidRDefault="006A4E2A" w:rsidP="006A4E2A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руб./год за кв. м.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E2A" w:rsidRDefault="006A4E2A" w:rsidP="006A4E2A">
            <w:r w:rsidRPr="00E5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6A4E2A" w:rsidTr="00A442C8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2A" w:rsidRPr="00EF6A58" w:rsidRDefault="006A4E2A" w:rsidP="006A4E2A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(выкупа), тыс. руб. за 1 га или 1 кв. м.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E2A" w:rsidRDefault="006A4E2A" w:rsidP="006A4E2A">
            <w:r w:rsidRPr="00E5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ресурсы</w:t>
            </w:r>
          </w:p>
        </w:tc>
      </w:tr>
      <w:tr w:rsidR="00DC6320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4B489D" w:rsidP="00AF589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B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Чукаиб</w:t>
            </w:r>
            <w:proofErr w:type="spellEnd"/>
          </w:p>
        </w:tc>
      </w:tr>
      <w:tr w:rsidR="00DC6320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Высшие учебные заведения в населенных пунктах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50 км., ед.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DC6320" w:rsidP="00DC632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C6320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320" w:rsidRPr="00FC2A0D" w:rsidRDefault="00DC6320" w:rsidP="00DC632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Профессионально-технические учебные заведения в населенных пунктах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пределах 50 км., ед.)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6320" w:rsidRPr="004E65E2" w:rsidRDefault="00DC6320" w:rsidP="00DC632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Коми Республиканского Агропромышленного техникума (КРАПТ) </w:t>
            </w:r>
          </w:p>
        </w:tc>
      </w:tr>
      <w:tr w:rsidR="00EF5AED" w:rsidTr="00EF5AE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инфраструктура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границах населенного пункта)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Жилье для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для размещения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Конференц-зал, бизнес-центр, деловые зоны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5AED" w:rsidRPr="004E65E2" w:rsidRDefault="00DC6320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сооружения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4E65E2" w:rsidRDefault="00BA062C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DE1AD9" w:rsidRDefault="00DE1AD9" w:rsidP="00DE1AD9">
      <w:pPr>
        <w:rPr>
          <w:sz w:val="20"/>
          <w:szCs w:val="20"/>
        </w:rPr>
      </w:pPr>
    </w:p>
    <w:p w:rsidR="00BA062C" w:rsidRDefault="004B489D" w:rsidP="00DE1AD9">
      <w:pPr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1BA16AE" wp14:editId="3B050D11">
            <wp:extent cx="6188710" cy="4761843"/>
            <wp:effectExtent l="0" t="0" r="2540" b="127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76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A062C" w:rsidRDefault="00BA062C" w:rsidP="00DE1AD9">
      <w:pPr>
        <w:rPr>
          <w:rFonts w:ascii="Times New Roman" w:hAnsi="Times New Roman" w:cs="Times New Roman"/>
          <w:b/>
          <w:szCs w:val="20"/>
        </w:rPr>
      </w:pPr>
    </w:p>
    <w:p w:rsidR="00AF589D" w:rsidRDefault="00BA062C" w:rsidP="00AF589D">
      <w:pPr>
        <w:tabs>
          <w:tab w:val="left" w:pos="1309"/>
        </w:tabs>
        <w:rPr>
          <w:rFonts w:ascii="Times New Roman" w:hAnsi="Times New Roman" w:cs="Times New Roman"/>
          <w:b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B3F7F49" wp14:editId="5E02F6DF">
            <wp:simplePos x="0" y="0"/>
            <wp:positionH relativeFrom="column">
              <wp:posOffset>596307</wp:posOffset>
            </wp:positionH>
            <wp:positionV relativeFrom="paragraph">
              <wp:posOffset>246058</wp:posOffset>
            </wp:positionV>
            <wp:extent cx="2388870" cy="620395"/>
            <wp:effectExtent l="0" t="0" r="0" b="8255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7680"/>
                    <a:stretch/>
                  </pic:blipFill>
                  <pic:spPr bwMode="auto">
                    <a:xfrm>
                      <a:off x="0" y="0"/>
                      <a:ext cx="2388870" cy="62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589D">
        <w:rPr>
          <w:rFonts w:ascii="Times New Roman" w:hAnsi="Times New Roman" w:cs="Times New Roman"/>
          <w:b/>
          <w:szCs w:val="20"/>
        </w:rPr>
        <w:tab/>
      </w:r>
    </w:p>
    <w:p w:rsidR="00BA062C" w:rsidRDefault="00BA062C" w:rsidP="00BA062C">
      <w:pPr>
        <w:tabs>
          <w:tab w:val="left" w:pos="1721"/>
        </w:tabs>
        <w:rPr>
          <w:rFonts w:ascii="Times New Roman" w:hAnsi="Times New Roman" w:cs="Times New Roman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B015CD" wp14:editId="274129A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68312" cy="200025"/>
            <wp:effectExtent l="0" t="0" r="8255" b="0"/>
            <wp:wrapNone/>
            <wp:docPr id="3" name="Picture 16" descr="http://www.xn----7sbbq5akixa3h.xn--p1ai/kadastr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" name="Picture 16" descr="http://www.xn----7sbbq5akixa3h.xn--p1ai/kadastr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0"/>
        </w:rPr>
        <w:tab/>
      </w:r>
    </w:p>
    <w:p w:rsidR="00DC6320" w:rsidRPr="00BA062C" w:rsidRDefault="00BA062C" w:rsidP="00BA062C">
      <w:pPr>
        <w:rPr>
          <w:rFonts w:ascii="Times New Roman" w:hAnsi="Times New Roman" w:cs="Times New Roman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5D2E11" wp14:editId="42BD1F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07988" cy="177800"/>
            <wp:effectExtent l="0" t="0" r="0" b="0"/>
            <wp:wrapNone/>
            <wp:docPr id="4" name="Picture 17" descr="http://www.xn----7sbbq5akixa3h.xn--p1ai/kadast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" name="Picture 17" descr="http://www.xn----7sbbq5akixa3h.xn--p1ai/kadastr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8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DC6320" w:rsidRPr="00BA062C" w:rsidSect="006B4CD1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81848"/>
    <w:multiLevelType w:val="hybridMultilevel"/>
    <w:tmpl w:val="2D72B2AA"/>
    <w:lvl w:ilvl="0" w:tplc="1090D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1D"/>
    <w:rsid w:val="001E344A"/>
    <w:rsid w:val="0023321A"/>
    <w:rsid w:val="004A5CEE"/>
    <w:rsid w:val="004B489D"/>
    <w:rsid w:val="004E65E2"/>
    <w:rsid w:val="00537CFC"/>
    <w:rsid w:val="00573F1D"/>
    <w:rsid w:val="00581CC0"/>
    <w:rsid w:val="005A01DF"/>
    <w:rsid w:val="005D7396"/>
    <w:rsid w:val="005F0EBF"/>
    <w:rsid w:val="00626B3F"/>
    <w:rsid w:val="006A4E2A"/>
    <w:rsid w:val="006B4CD1"/>
    <w:rsid w:val="006C31DE"/>
    <w:rsid w:val="006E0833"/>
    <w:rsid w:val="008F7C5D"/>
    <w:rsid w:val="00921423"/>
    <w:rsid w:val="00993129"/>
    <w:rsid w:val="009C48C3"/>
    <w:rsid w:val="00A7283A"/>
    <w:rsid w:val="00A81012"/>
    <w:rsid w:val="00AD7C90"/>
    <w:rsid w:val="00AF589D"/>
    <w:rsid w:val="00BA062C"/>
    <w:rsid w:val="00BE4950"/>
    <w:rsid w:val="00C65557"/>
    <w:rsid w:val="00D46E07"/>
    <w:rsid w:val="00D76008"/>
    <w:rsid w:val="00DA0565"/>
    <w:rsid w:val="00DC6320"/>
    <w:rsid w:val="00DD094B"/>
    <w:rsid w:val="00DE1AD9"/>
    <w:rsid w:val="00E12038"/>
    <w:rsid w:val="00E201AC"/>
    <w:rsid w:val="00E617AF"/>
    <w:rsid w:val="00E7506B"/>
    <w:rsid w:val="00EC617A"/>
    <w:rsid w:val="00EF5AED"/>
    <w:rsid w:val="00EF6A58"/>
    <w:rsid w:val="00F93812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CA11C-DA5A-46EC-8AED-1CF7C9D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A062C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AD9"/>
    <w:pPr>
      <w:ind w:left="720"/>
      <w:contextualSpacing/>
    </w:pPr>
  </w:style>
  <w:style w:type="table" w:styleId="a5">
    <w:name w:val="Table Grid"/>
    <w:basedOn w:val="a1"/>
    <w:uiPriority w:val="59"/>
    <w:rsid w:val="00EF6A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A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BA062C"/>
    <w:rPr>
      <w:rFonts w:ascii="Arial" w:eastAsia="Lucida Sans Unicode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Инна Васильевна</dc:creator>
  <cp:lastModifiedBy>RePack by Diakov</cp:lastModifiedBy>
  <cp:revision>4</cp:revision>
  <cp:lastPrinted>2022-11-07T12:29:00Z</cp:lastPrinted>
  <dcterms:created xsi:type="dcterms:W3CDTF">2022-11-24T07:19:00Z</dcterms:created>
  <dcterms:modified xsi:type="dcterms:W3CDTF">2023-06-13T05:11:00Z</dcterms:modified>
</cp:coreProperties>
</file>