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3544"/>
      </w:tblGrid>
      <w:tr w:rsidR="00D81E21" w:rsidTr="009069E0">
        <w:trPr>
          <w:trHeight w:val="1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21" w:rsidRDefault="00D81E21" w:rsidP="009069E0">
            <w:pPr>
              <w:jc w:val="center"/>
            </w:pPr>
          </w:p>
          <w:p w:rsidR="00D81E21" w:rsidRPr="00225F58" w:rsidRDefault="00D81E21" w:rsidP="009069E0">
            <w:pPr>
              <w:jc w:val="center"/>
            </w:pPr>
            <w:r w:rsidRPr="00BC2FBD">
              <w:t>«</w:t>
            </w:r>
            <w:proofErr w:type="spellStart"/>
            <w:r w:rsidRPr="00BC2FBD">
              <w:t>Сыктыв</w:t>
            </w:r>
            <w:proofErr w:type="spellEnd"/>
            <w:r w:rsidRPr="00BC2FBD">
              <w:t xml:space="preserve">» </w:t>
            </w:r>
            <w:proofErr w:type="spellStart"/>
            <w:r w:rsidRPr="00BC2FBD">
              <w:t>муниципальнőй</w:t>
            </w:r>
            <w:proofErr w:type="spellEnd"/>
            <w:r w:rsidRPr="00BC2FBD">
              <w:t xml:space="preserve"> </w:t>
            </w:r>
            <w:proofErr w:type="spellStart"/>
            <w:r w:rsidRPr="00BC2FBD">
              <w:t>районса</w:t>
            </w:r>
            <w:proofErr w:type="spellEnd"/>
            <w:r w:rsidRPr="00BC2FBD">
              <w:t xml:space="preserve"> </w:t>
            </w:r>
            <w:proofErr w:type="spellStart"/>
            <w:r w:rsidRPr="00225F58">
              <w:t>муниципальнőй</w:t>
            </w:r>
            <w:proofErr w:type="spellEnd"/>
            <w:r w:rsidRPr="00225F58">
              <w:t xml:space="preserve"> </w:t>
            </w:r>
            <w:proofErr w:type="spellStart"/>
            <w:r w:rsidRPr="00225F58">
              <w:t>юкон</w:t>
            </w:r>
            <w:r w:rsidRPr="00826497">
              <w:rPr>
                <w:bCs/>
              </w:rPr>
              <w:t>л</w:t>
            </w:r>
            <w:r w:rsidRPr="00225F58">
              <w:t>ő</w:t>
            </w:r>
            <w:r w:rsidRPr="00826497">
              <w:rPr>
                <w:bCs/>
              </w:rPr>
              <w:t>н</w:t>
            </w:r>
            <w:proofErr w:type="spellEnd"/>
            <w:r w:rsidRPr="00225F58">
              <w:t xml:space="preserve"> </w:t>
            </w:r>
            <w:proofErr w:type="spellStart"/>
            <w:r w:rsidRPr="00225F58">
              <w:t>администраци</w:t>
            </w:r>
            <w:r w:rsidRPr="00826497">
              <w:rPr>
                <w:bCs/>
              </w:rPr>
              <w:t>яса</w:t>
            </w:r>
            <w:proofErr w:type="spellEnd"/>
            <w:r w:rsidRPr="00225F58">
              <w:t xml:space="preserve"> </w:t>
            </w:r>
            <w:proofErr w:type="spellStart"/>
            <w:r w:rsidRPr="00225F58">
              <w:t>сьőм</w:t>
            </w:r>
            <w:proofErr w:type="spellEnd"/>
            <w:r w:rsidRPr="00225F58">
              <w:t xml:space="preserve"> </w:t>
            </w:r>
            <w:proofErr w:type="spellStart"/>
            <w:r w:rsidRPr="00225F58">
              <w:t>овмőсőн</w:t>
            </w:r>
            <w:proofErr w:type="spellEnd"/>
            <w:r w:rsidRPr="00225F58">
              <w:t xml:space="preserve"> </w:t>
            </w:r>
            <w:proofErr w:type="spellStart"/>
            <w:r w:rsidRPr="00225F58">
              <w:t>веськодлан</w:t>
            </w:r>
            <w:r w:rsidRPr="00826497">
              <w:rPr>
                <w:lang w:val="en-US"/>
              </w:rPr>
              <w:t>i</w:t>
            </w:r>
            <w:proofErr w:type="spellEnd"/>
            <w:r w:rsidRPr="00225F58">
              <w:t>н</w:t>
            </w:r>
          </w:p>
          <w:p w:rsidR="00D81E21" w:rsidRDefault="00D81E21" w:rsidP="009069E0">
            <w:pPr>
              <w:jc w:val="center"/>
            </w:pPr>
          </w:p>
          <w:p w:rsidR="00D81E21" w:rsidRPr="00BC2FBD" w:rsidRDefault="00D81E21" w:rsidP="009069E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21" w:rsidRDefault="00D81E21" w:rsidP="009069E0">
            <w:pPr>
              <w:ind w:left="-130" w:firstLine="447"/>
            </w:pPr>
          </w:p>
          <w:p w:rsidR="00D81E21" w:rsidRDefault="00D81E21" w:rsidP="009069E0">
            <w:pPr>
              <w:ind w:left="-130" w:firstLine="447"/>
            </w:pPr>
            <w:r>
              <w:rPr>
                <w:noProof/>
              </w:rPr>
              <w:drawing>
                <wp:inline distT="0" distB="0" distL="0" distR="0" wp14:anchorId="25CEDA9F" wp14:editId="0BA5CDEC">
                  <wp:extent cx="5715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21" w:rsidRDefault="00D81E21" w:rsidP="009069E0">
            <w:pPr>
              <w:jc w:val="center"/>
            </w:pPr>
          </w:p>
          <w:p w:rsidR="00D81E21" w:rsidRDefault="00D81E21" w:rsidP="009069E0">
            <w:pPr>
              <w:jc w:val="center"/>
            </w:pPr>
            <w:r>
              <w:t>Финансовое управление администрации муниципального образования муниципального района «</w:t>
            </w:r>
            <w:proofErr w:type="spellStart"/>
            <w:r>
              <w:t>Сысольский</w:t>
            </w:r>
            <w:proofErr w:type="spellEnd"/>
            <w:r>
              <w:t>»</w:t>
            </w:r>
          </w:p>
        </w:tc>
      </w:tr>
      <w:tr w:rsidR="00D81E21" w:rsidTr="009069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21" w:rsidRDefault="00D81E21" w:rsidP="009069E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21" w:rsidRPr="00826497" w:rsidRDefault="00D81E21" w:rsidP="009069E0">
            <w:pPr>
              <w:ind w:left="-191" w:right="72"/>
              <w:jc w:val="center"/>
              <w:rPr>
                <w:b/>
                <w:bCs/>
                <w:sz w:val="28"/>
                <w:szCs w:val="28"/>
              </w:rPr>
            </w:pPr>
            <w:r w:rsidRPr="00826497">
              <w:rPr>
                <w:b/>
                <w:bCs/>
                <w:sz w:val="28"/>
                <w:szCs w:val="28"/>
              </w:rPr>
              <w:t xml:space="preserve">   ПРИКАЗ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21" w:rsidRDefault="00D81E21" w:rsidP="009069E0"/>
        </w:tc>
      </w:tr>
      <w:tr w:rsidR="00D81E21" w:rsidRPr="00826497" w:rsidTr="009069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21" w:rsidRPr="00826497" w:rsidRDefault="00D81E21" w:rsidP="00D81E21">
            <w:pPr>
              <w:rPr>
                <w:u w:val="single"/>
              </w:rPr>
            </w:pPr>
            <w:r w:rsidRPr="00826497">
              <w:rPr>
                <w:u w:val="single"/>
              </w:rPr>
              <w:t xml:space="preserve">от </w:t>
            </w:r>
            <w:r>
              <w:rPr>
                <w:u w:val="single"/>
              </w:rPr>
              <w:t>18.12.2023</w:t>
            </w:r>
            <w:r w:rsidRPr="00826497">
              <w:rPr>
                <w:u w:val="single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21" w:rsidRDefault="00D81E21" w:rsidP="009069E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21" w:rsidRPr="007B4F0C" w:rsidRDefault="00D81E21" w:rsidP="009069E0">
            <w:pPr>
              <w:jc w:val="right"/>
              <w:rPr>
                <w:u w:val="single"/>
              </w:rPr>
            </w:pPr>
            <w:r>
              <w:t xml:space="preserve">№ </w:t>
            </w:r>
            <w:r w:rsidRPr="00826497">
              <w:rPr>
                <w:u w:val="single"/>
              </w:rPr>
              <w:t xml:space="preserve"> </w:t>
            </w:r>
            <w:r w:rsidR="008D5705">
              <w:rPr>
                <w:u w:val="single"/>
              </w:rPr>
              <w:t>1</w:t>
            </w:r>
            <w:r>
              <w:rPr>
                <w:u w:val="single"/>
              </w:rPr>
              <w:t>31</w:t>
            </w:r>
          </w:p>
        </w:tc>
      </w:tr>
    </w:tbl>
    <w:p w:rsidR="00DF49E9" w:rsidRDefault="00DF49E9" w:rsidP="00D81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1E21" w:rsidRPr="00201F25" w:rsidRDefault="00D81E21" w:rsidP="00D81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ОБ УТВЕРЖДЕНИИ ПОРЯДКА САНКЦИОНИРОВАНИЯ ОПЛАТЫ</w:t>
      </w:r>
    </w:p>
    <w:p w:rsidR="00D44F13" w:rsidRPr="00201F25" w:rsidRDefault="00D81E21" w:rsidP="00D81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</w:t>
      </w:r>
    </w:p>
    <w:p w:rsidR="00D44F13" w:rsidRPr="00201F25" w:rsidRDefault="00D81E21" w:rsidP="00D81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СРЕДСТВ БЮДЖЕТА</w:t>
      </w:r>
      <w:r w:rsidR="00D44F13" w:rsidRPr="00201F25">
        <w:rPr>
          <w:rFonts w:ascii="Times New Roman" w:hAnsi="Times New Roman" w:cs="Times New Roman"/>
          <w:sz w:val="28"/>
          <w:szCs w:val="28"/>
        </w:rPr>
        <w:t xml:space="preserve"> </w:t>
      </w:r>
      <w:r w:rsidRPr="00201F25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 И БЮДЖЕТОВ СЕЛЬСКИХ ПОСЕЛЕНИЙ И АДМИНИСТРАТОРОВ ИСТОЧНИКОВ ФИНАНСИРОВАНИЯ</w:t>
      </w:r>
      <w:r w:rsidR="00D44F13" w:rsidRPr="00201F25">
        <w:rPr>
          <w:rFonts w:ascii="Times New Roman" w:hAnsi="Times New Roman" w:cs="Times New Roman"/>
          <w:sz w:val="28"/>
          <w:szCs w:val="28"/>
        </w:rPr>
        <w:t xml:space="preserve"> </w:t>
      </w:r>
      <w:r w:rsidRPr="00201F25">
        <w:rPr>
          <w:rFonts w:ascii="Times New Roman" w:hAnsi="Times New Roman" w:cs="Times New Roman"/>
          <w:sz w:val="28"/>
          <w:szCs w:val="28"/>
        </w:rPr>
        <w:t>ДЕФИЦИТА БЮДЖЕТА</w:t>
      </w:r>
    </w:p>
    <w:p w:rsidR="00D81E21" w:rsidRPr="00201F25" w:rsidRDefault="00D81E21" w:rsidP="00D81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«СЫСОЛЬСКИЙ» И БЮДЖЕТОВ СЕЛЬСКИХ </w:t>
      </w:r>
      <w:r w:rsidR="00D44F13" w:rsidRPr="00201F25">
        <w:rPr>
          <w:rFonts w:ascii="Times New Roman" w:hAnsi="Times New Roman" w:cs="Times New Roman"/>
          <w:sz w:val="28"/>
          <w:szCs w:val="28"/>
        </w:rPr>
        <w:t>П</w:t>
      </w:r>
      <w:r w:rsidRPr="00201F25">
        <w:rPr>
          <w:rFonts w:ascii="Times New Roman" w:hAnsi="Times New Roman" w:cs="Times New Roman"/>
          <w:sz w:val="28"/>
          <w:szCs w:val="28"/>
        </w:rPr>
        <w:t>ОСЕЛЕНИЙ</w:t>
      </w:r>
    </w:p>
    <w:p w:rsidR="00D81E21" w:rsidRPr="00201F25" w:rsidRDefault="00D81E21" w:rsidP="00D81E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E21" w:rsidRPr="00201F25" w:rsidRDefault="00D81E21" w:rsidP="00D81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01F25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01F25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:rsidR="00D81E21" w:rsidRPr="00201F25" w:rsidRDefault="00D81E21" w:rsidP="00D81E2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1E21" w:rsidRPr="00201F25" w:rsidRDefault="00D81E21" w:rsidP="00D81E2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F25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2" w:history="1">
        <w:r w:rsidRPr="00201F25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201F25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обязательств получателей средств бюджета муниципального образования муниципального района «</w:t>
      </w:r>
      <w:proofErr w:type="spellStart"/>
      <w:r w:rsidRPr="00201F25">
        <w:rPr>
          <w:rFonts w:ascii="Times New Roman" w:hAnsi="Times New Roman" w:cs="Times New Roman"/>
          <w:b w:val="0"/>
          <w:sz w:val="28"/>
          <w:szCs w:val="28"/>
        </w:rPr>
        <w:t>Сысольский</w:t>
      </w:r>
      <w:proofErr w:type="spellEnd"/>
      <w:r w:rsidRPr="00201F25">
        <w:rPr>
          <w:rFonts w:ascii="Times New Roman" w:hAnsi="Times New Roman" w:cs="Times New Roman"/>
          <w:b w:val="0"/>
          <w:sz w:val="28"/>
          <w:szCs w:val="28"/>
        </w:rPr>
        <w:t>» и бюджетов сельских поселений и администраторов источников финансирования дефицита бюджета муниципального образования муниципального района «</w:t>
      </w:r>
      <w:proofErr w:type="spellStart"/>
      <w:r w:rsidRPr="00201F25">
        <w:rPr>
          <w:rFonts w:ascii="Times New Roman" w:hAnsi="Times New Roman" w:cs="Times New Roman"/>
          <w:b w:val="0"/>
          <w:sz w:val="28"/>
          <w:szCs w:val="28"/>
        </w:rPr>
        <w:t>Сысольский</w:t>
      </w:r>
      <w:proofErr w:type="spellEnd"/>
      <w:r w:rsidRPr="00201F25">
        <w:rPr>
          <w:rFonts w:ascii="Times New Roman" w:hAnsi="Times New Roman" w:cs="Times New Roman"/>
          <w:b w:val="0"/>
          <w:sz w:val="28"/>
          <w:szCs w:val="28"/>
        </w:rPr>
        <w:t>» и бюджетов сельских поселений согласно приложению.</w:t>
      </w:r>
    </w:p>
    <w:p w:rsidR="00D81E21" w:rsidRPr="00201F25" w:rsidRDefault="00D81E21" w:rsidP="00D81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201F2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муниципального района «</w:t>
      </w:r>
      <w:proofErr w:type="spellStart"/>
      <w:r w:rsidRPr="00201F25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201F25">
        <w:rPr>
          <w:rFonts w:ascii="Times New Roman" w:hAnsi="Times New Roman" w:cs="Times New Roman"/>
          <w:sz w:val="28"/>
          <w:szCs w:val="28"/>
        </w:rPr>
        <w:t xml:space="preserve">» от 19 октября 2018 г. № 31 «О порядке </w:t>
      </w:r>
      <w:r w:rsidRPr="00201F25">
        <w:rPr>
          <w:rFonts w:ascii="Times New Roman" w:hAnsi="Times New Roman" w:cs="Times New Roman"/>
          <w:bCs/>
          <w:sz w:val="28"/>
          <w:szCs w:val="28"/>
        </w:rPr>
        <w:t>санкционирования оплаты денежных обязательств получателей средств бюджета  муниципального образования муниципального района «</w:t>
      </w:r>
      <w:proofErr w:type="spellStart"/>
      <w:r w:rsidRPr="00201F25">
        <w:rPr>
          <w:rFonts w:ascii="Times New Roman" w:hAnsi="Times New Roman" w:cs="Times New Roman"/>
          <w:bCs/>
          <w:sz w:val="28"/>
          <w:szCs w:val="28"/>
        </w:rPr>
        <w:t>Сысольский</w:t>
      </w:r>
      <w:proofErr w:type="spellEnd"/>
      <w:r w:rsidRPr="00201F25">
        <w:rPr>
          <w:rFonts w:ascii="Times New Roman" w:hAnsi="Times New Roman" w:cs="Times New Roman"/>
          <w:bCs/>
          <w:sz w:val="28"/>
          <w:szCs w:val="28"/>
        </w:rPr>
        <w:t>» и бюджетов сельских поселений  и администраторов  источников  финансирования  дефицита  бюджета муниципального образования муниципального района «</w:t>
      </w:r>
      <w:proofErr w:type="spellStart"/>
      <w:r w:rsidRPr="00201F25">
        <w:rPr>
          <w:rFonts w:ascii="Times New Roman" w:hAnsi="Times New Roman" w:cs="Times New Roman"/>
          <w:bCs/>
          <w:sz w:val="28"/>
          <w:szCs w:val="28"/>
        </w:rPr>
        <w:t>Сысольский</w:t>
      </w:r>
      <w:proofErr w:type="spellEnd"/>
      <w:r w:rsidRPr="00201F25">
        <w:rPr>
          <w:rFonts w:ascii="Times New Roman" w:hAnsi="Times New Roman" w:cs="Times New Roman"/>
          <w:bCs/>
          <w:sz w:val="28"/>
          <w:szCs w:val="28"/>
        </w:rPr>
        <w:t>» и бюджетов сельских поселений»</w:t>
      </w:r>
      <w:r w:rsidRPr="00201F25">
        <w:rPr>
          <w:rFonts w:ascii="Times New Roman" w:hAnsi="Times New Roman" w:cs="Times New Roman"/>
          <w:sz w:val="28"/>
          <w:szCs w:val="28"/>
        </w:rPr>
        <w:t>.</w:t>
      </w:r>
    </w:p>
    <w:p w:rsidR="00D81E21" w:rsidRPr="00201F25" w:rsidRDefault="00D81E21" w:rsidP="00D81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2024 г.</w:t>
      </w:r>
    </w:p>
    <w:p w:rsidR="00D81E21" w:rsidRPr="00201F25" w:rsidRDefault="00D81E21" w:rsidP="00D81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заместителя начальника финансового управления.</w:t>
      </w:r>
    </w:p>
    <w:p w:rsidR="00D81E21" w:rsidRPr="00201F25" w:rsidRDefault="00D81E21" w:rsidP="00D81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E21" w:rsidRPr="00201F25" w:rsidRDefault="00D81E21" w:rsidP="00D81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E21" w:rsidRPr="00201F25" w:rsidRDefault="00D81E21" w:rsidP="00D81E21">
      <w:pPr>
        <w:jc w:val="both"/>
        <w:rPr>
          <w:sz w:val="28"/>
          <w:szCs w:val="28"/>
        </w:rPr>
      </w:pPr>
      <w:r w:rsidRPr="00201F25">
        <w:rPr>
          <w:sz w:val="28"/>
          <w:szCs w:val="28"/>
        </w:rPr>
        <w:t>Начальник финансового управления</w:t>
      </w:r>
    </w:p>
    <w:p w:rsidR="00D81E21" w:rsidRPr="00201F25" w:rsidRDefault="00D81E21" w:rsidP="00D81E21">
      <w:pPr>
        <w:jc w:val="both"/>
        <w:rPr>
          <w:sz w:val="28"/>
        </w:rPr>
      </w:pPr>
      <w:r w:rsidRPr="00201F25">
        <w:rPr>
          <w:sz w:val="28"/>
          <w:szCs w:val="28"/>
        </w:rPr>
        <w:t>АМО МР «</w:t>
      </w:r>
      <w:proofErr w:type="spellStart"/>
      <w:r w:rsidRPr="00201F25">
        <w:rPr>
          <w:sz w:val="28"/>
          <w:szCs w:val="28"/>
        </w:rPr>
        <w:t>Сысольский</w:t>
      </w:r>
      <w:proofErr w:type="spellEnd"/>
      <w:r w:rsidRPr="00201F25">
        <w:rPr>
          <w:sz w:val="28"/>
          <w:szCs w:val="28"/>
        </w:rPr>
        <w:t>»</w:t>
      </w:r>
      <w:r w:rsidRPr="00201F25">
        <w:rPr>
          <w:sz w:val="28"/>
          <w:szCs w:val="28"/>
        </w:rPr>
        <w:tab/>
      </w:r>
      <w:r w:rsidRPr="00201F25">
        <w:rPr>
          <w:sz w:val="28"/>
          <w:szCs w:val="28"/>
        </w:rPr>
        <w:tab/>
        <w:t xml:space="preserve">                                        </w:t>
      </w:r>
      <w:r w:rsidRPr="00201F25">
        <w:rPr>
          <w:sz w:val="28"/>
          <w:szCs w:val="28"/>
        </w:rPr>
        <w:tab/>
        <w:t xml:space="preserve">              </w:t>
      </w:r>
      <w:proofErr w:type="spellStart"/>
      <w:r w:rsidRPr="00201F25">
        <w:rPr>
          <w:sz w:val="28"/>
          <w:szCs w:val="28"/>
        </w:rPr>
        <w:t>Г.П.Белаш</w:t>
      </w:r>
      <w:proofErr w:type="spellEnd"/>
    </w:p>
    <w:p w:rsidR="00D81E21" w:rsidRPr="00201F25" w:rsidRDefault="00D81E21" w:rsidP="00D81E21">
      <w:pPr>
        <w:ind w:left="5580"/>
        <w:jc w:val="center"/>
        <w:rPr>
          <w:sz w:val="28"/>
        </w:rPr>
      </w:pPr>
      <w:r w:rsidRPr="00201F25">
        <w:rPr>
          <w:sz w:val="28"/>
        </w:rPr>
        <w:lastRenderedPageBreak/>
        <w:t>УТВЕРЖ</w:t>
      </w:r>
      <w:bookmarkStart w:id="0" w:name="_GoBack"/>
      <w:bookmarkEnd w:id="0"/>
      <w:r w:rsidRPr="00201F25">
        <w:rPr>
          <w:sz w:val="28"/>
        </w:rPr>
        <w:t>ДЕН</w:t>
      </w:r>
    </w:p>
    <w:p w:rsidR="00D81E21" w:rsidRPr="00201F25" w:rsidRDefault="00D81E21" w:rsidP="00D81E21">
      <w:pPr>
        <w:ind w:left="5580"/>
        <w:jc w:val="center"/>
        <w:rPr>
          <w:sz w:val="28"/>
        </w:rPr>
      </w:pPr>
      <w:r w:rsidRPr="00201F25">
        <w:rPr>
          <w:sz w:val="28"/>
        </w:rPr>
        <w:t>приказом Финансового управления АМО МР «</w:t>
      </w:r>
      <w:proofErr w:type="spellStart"/>
      <w:r w:rsidRPr="00201F25">
        <w:rPr>
          <w:sz w:val="28"/>
        </w:rPr>
        <w:t>Сысольский</w:t>
      </w:r>
      <w:proofErr w:type="spellEnd"/>
      <w:r w:rsidRPr="00201F25">
        <w:rPr>
          <w:sz w:val="28"/>
        </w:rPr>
        <w:t>»</w:t>
      </w:r>
    </w:p>
    <w:p w:rsidR="00D81E21" w:rsidRPr="00201F25" w:rsidRDefault="00D81E21" w:rsidP="00D81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F25">
        <w:rPr>
          <w:rFonts w:ascii="Times New Roman" w:hAnsi="Times New Roman" w:cs="Times New Roman"/>
          <w:sz w:val="28"/>
        </w:rPr>
        <w:t>от 18.12.2023 г.  № _</w:t>
      </w:r>
      <w:r w:rsidR="008D5705" w:rsidRPr="00201F25">
        <w:rPr>
          <w:rFonts w:ascii="Times New Roman" w:hAnsi="Times New Roman" w:cs="Times New Roman"/>
          <w:sz w:val="28"/>
          <w:u w:val="single"/>
        </w:rPr>
        <w:t>1</w:t>
      </w:r>
      <w:r w:rsidRPr="00201F25">
        <w:rPr>
          <w:rFonts w:ascii="Times New Roman" w:hAnsi="Times New Roman" w:cs="Times New Roman"/>
          <w:sz w:val="28"/>
          <w:u w:val="single"/>
        </w:rPr>
        <w:t>31</w:t>
      </w:r>
      <w:r w:rsidRPr="00201F25">
        <w:rPr>
          <w:rFonts w:ascii="Times New Roman" w:hAnsi="Times New Roman" w:cs="Times New Roman"/>
          <w:sz w:val="28"/>
        </w:rPr>
        <w:t>_</w:t>
      </w:r>
      <w:r w:rsidRPr="00201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21" w:rsidRPr="00201F25" w:rsidRDefault="00D81E21" w:rsidP="00D81E21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D81E21" w:rsidRPr="00201F25" w:rsidRDefault="00D81E21" w:rsidP="00D81E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E21" w:rsidRPr="00201F25" w:rsidRDefault="00D81E21" w:rsidP="00D81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ПОРЯДОК</w:t>
      </w:r>
    </w:p>
    <w:p w:rsidR="00D81E21" w:rsidRPr="00201F25" w:rsidRDefault="00D81E21" w:rsidP="00D81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</w:p>
    <w:p w:rsidR="00D81E21" w:rsidRPr="00201F25" w:rsidRDefault="00D81E21" w:rsidP="00D81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 И БЮДЖЕТОВ СЕЛЬСКИХ ПОСЕЛЕНИЙ И АДМИНИСТРАТОРОВ ИСТОЧНИКОВ ФИНАНСИРОВАНИЯ</w:t>
      </w:r>
    </w:p>
    <w:p w:rsidR="00D81E21" w:rsidRPr="00201F25" w:rsidRDefault="00D81E21" w:rsidP="00D81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ДЕФИЦИТА БЮДЖЕТА МУНИЦИПАЛЬНОГО ОБРАЗОВАНИЯ МУНИЦИПАЛЬНОГО РАЙОНА «СЫСОЛЬСКИЙ» </w:t>
      </w:r>
    </w:p>
    <w:p w:rsidR="00D81E21" w:rsidRPr="00201F25" w:rsidRDefault="00D81E21" w:rsidP="00D81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И БЮДЖЕТОВ СЕЛЬСКИХ ПОСЕЛЕНИЙ</w:t>
      </w:r>
    </w:p>
    <w:p w:rsidR="00D81E21" w:rsidRPr="00201F25" w:rsidRDefault="00D81E21" w:rsidP="00D81E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7FC" w:rsidRPr="00201F25" w:rsidRDefault="009857FC">
      <w:pPr>
        <w:pStyle w:val="ConsPlusTitlePage"/>
      </w:pPr>
      <w:r w:rsidRPr="00201F25">
        <w:br/>
      </w:r>
    </w:p>
    <w:p w:rsidR="009857FC" w:rsidRPr="00201F25" w:rsidRDefault="0098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0">
        <w:r w:rsidRPr="00201F25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201F25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по Республике Коми (далее - Управление) оплаты за счет средств бюджета </w:t>
      </w:r>
      <w:r w:rsidR="00B23ACD" w:rsidRPr="00201F25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</w:t>
      </w:r>
      <w:proofErr w:type="spellStart"/>
      <w:r w:rsidR="00B23ACD" w:rsidRPr="00201F25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B23ACD" w:rsidRPr="00201F25">
        <w:rPr>
          <w:rFonts w:ascii="Times New Roman" w:hAnsi="Times New Roman" w:cs="Times New Roman"/>
          <w:sz w:val="28"/>
          <w:szCs w:val="28"/>
        </w:rPr>
        <w:t xml:space="preserve">» </w:t>
      </w:r>
      <w:r w:rsidR="007765C5" w:rsidRPr="00201F25">
        <w:rPr>
          <w:rFonts w:ascii="Times New Roman" w:hAnsi="Times New Roman" w:cs="Times New Roman"/>
          <w:sz w:val="28"/>
          <w:szCs w:val="28"/>
        </w:rPr>
        <w:t>и бюджетов сельских поселений</w:t>
      </w:r>
      <w:r w:rsidRPr="00201F25">
        <w:rPr>
          <w:rFonts w:ascii="Times New Roman" w:hAnsi="Times New Roman" w:cs="Times New Roman"/>
          <w:sz w:val="28"/>
          <w:szCs w:val="28"/>
        </w:rPr>
        <w:t xml:space="preserve"> (далее - местны</w:t>
      </w:r>
      <w:r w:rsidR="007765C5" w:rsidRPr="00201F25">
        <w:rPr>
          <w:rFonts w:ascii="Times New Roman" w:hAnsi="Times New Roman" w:cs="Times New Roman"/>
          <w:sz w:val="28"/>
          <w:szCs w:val="28"/>
        </w:rPr>
        <w:t>й</w:t>
      </w:r>
      <w:r w:rsidRPr="00201F25">
        <w:rPr>
          <w:rFonts w:ascii="Times New Roman" w:hAnsi="Times New Roman" w:cs="Times New Roman"/>
          <w:sz w:val="28"/>
          <w:szCs w:val="28"/>
        </w:rPr>
        <w:t xml:space="preserve"> бюджет) денежных обязательств получателей средств местного бюджета (далее - получатель бюджетных средств) и оплаты денежных обязательств, подлежащих исполнению за счет бюджетных ассигнований по источникам финансирования дефицита местного бюджета, лицевые счета которым открыты в Управлении, в соответствии с Соглашением об осуществлении Управлением отдельных функций по исполнению местного бюджета при кассовом обслуживании исполнения местного бюджета.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получатель бюджетных средств (администратор источников финансирования дефицита местного бюджета) представляет в Управление 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</w:t>
      </w:r>
      <w:hyperlink r:id="rId12">
        <w:r w:rsidRPr="00201F2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казначейского обслуживания, установленным При</w:t>
      </w:r>
      <w:r w:rsidR="009A3C3B">
        <w:rPr>
          <w:rFonts w:ascii="Times New Roman" w:hAnsi="Times New Roman" w:cs="Times New Roman"/>
          <w:sz w:val="28"/>
          <w:szCs w:val="28"/>
        </w:rPr>
        <w:t xml:space="preserve">казом Федерального казначейства </w:t>
      </w:r>
      <w:r w:rsidRPr="00201F25">
        <w:rPr>
          <w:rFonts w:ascii="Times New Roman" w:hAnsi="Times New Roman" w:cs="Times New Roman"/>
          <w:sz w:val="28"/>
          <w:szCs w:val="28"/>
        </w:rPr>
        <w:t>(далее - Распоряжение, порядок казначейского обслуживания).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201F25">
        <w:rPr>
          <w:rFonts w:ascii="Times New Roman" w:hAnsi="Times New Roman" w:cs="Times New Roman"/>
          <w:sz w:val="28"/>
          <w:szCs w:val="28"/>
        </w:rPr>
        <w:t xml:space="preserve">3. Управление проверяет Распоряжение на наличие в нем реквизитов и показателей, предусмотренных </w:t>
      </w:r>
      <w:hyperlink w:anchor="P43">
        <w:r w:rsidRPr="00201F25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62">
        <w:r w:rsidRPr="00201F25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64">
        <w:r w:rsidRPr="00201F25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>
        <w:r w:rsidRPr="00201F2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>
        <w:r w:rsidRPr="00201F2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>
        <w:r w:rsidRPr="00201F2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</w:t>
      </w:r>
      <w:r w:rsidRPr="00201F2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предусмотренных </w:t>
      </w:r>
      <w:hyperlink w:anchor="P89">
        <w:r w:rsidRPr="00201F25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>
        <w:r w:rsidRPr="00201F2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857FC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бюджетных средств (администратором источников финансирования дефицита местного бюджета) Распоряжения </w:t>
      </w:r>
      <w:r w:rsidR="00FC335E">
        <w:rPr>
          <w:rFonts w:ascii="Times New Roman" w:hAnsi="Times New Roman" w:cs="Times New Roman"/>
          <w:sz w:val="28"/>
          <w:szCs w:val="28"/>
        </w:rPr>
        <w:t>в Управление;</w:t>
      </w:r>
    </w:p>
    <w:p w:rsidR="00FC335E" w:rsidRPr="00492ADA" w:rsidRDefault="00FC335E" w:rsidP="00FC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ADA">
        <w:rPr>
          <w:rFonts w:ascii="Times New Roman" w:hAnsi="Times New Roman" w:cs="Times New Roman"/>
          <w:sz w:val="28"/>
          <w:szCs w:val="28"/>
        </w:rPr>
        <w:t xml:space="preserve">не позднее четвертого рабочего дня, следующего за днем представления получателем средств федерального бюджета Распоряжения в Управление, в случаях, установленных </w:t>
      </w:r>
      <w:hyperlink w:anchor="P156">
        <w:r w:rsidRPr="00492ADA">
          <w:rPr>
            <w:rFonts w:ascii="Times New Roman" w:hAnsi="Times New Roman" w:cs="Times New Roman"/>
            <w:sz w:val="28"/>
            <w:szCs w:val="28"/>
          </w:rPr>
          <w:t>абзацем вторым подпункта 20 пункта 6</w:t>
        </w:r>
      </w:hyperlink>
      <w:r w:rsidRPr="00492AD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492ADA">
        <w:rPr>
          <w:rFonts w:ascii="Times New Roman" w:hAnsi="Times New Roman" w:cs="Times New Roman"/>
          <w:sz w:val="28"/>
          <w:szCs w:val="28"/>
        </w:rPr>
        <w:t xml:space="preserve">4. Распоряжение </w:t>
      </w:r>
      <w:r w:rsidRPr="00201F25">
        <w:rPr>
          <w:rFonts w:ascii="Times New Roman" w:hAnsi="Times New Roman" w:cs="Times New Roman"/>
          <w:sz w:val="28"/>
          <w:szCs w:val="28"/>
        </w:rPr>
        <w:t>проверяется на наличие в нем следующих реквизитов и показателей: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получателем бюджетных средств (администратором источников финансирования дефицита местного бюджета) для открытия соответствующего лицевого счета в порядке, установленн</w:t>
      </w:r>
      <w:r w:rsidR="000B451C">
        <w:rPr>
          <w:rFonts w:ascii="Times New Roman" w:hAnsi="Times New Roman" w:cs="Times New Roman"/>
          <w:sz w:val="28"/>
          <w:szCs w:val="28"/>
        </w:rPr>
        <w:t>ы</w:t>
      </w:r>
      <w:r w:rsidRPr="00201F25">
        <w:rPr>
          <w:rFonts w:ascii="Times New Roman" w:hAnsi="Times New Roman" w:cs="Times New Roman"/>
          <w:sz w:val="28"/>
          <w:szCs w:val="28"/>
        </w:rPr>
        <w:t xml:space="preserve">м </w:t>
      </w:r>
      <w:r w:rsidR="000B451C">
        <w:rPr>
          <w:rFonts w:ascii="Times New Roman" w:hAnsi="Times New Roman" w:cs="Times New Roman"/>
          <w:sz w:val="28"/>
          <w:szCs w:val="28"/>
        </w:rPr>
        <w:t>Федеральным казначейством</w:t>
      </w:r>
      <w:r w:rsidRPr="00201F25">
        <w:rPr>
          <w:rFonts w:ascii="Times New Roman" w:hAnsi="Times New Roman" w:cs="Times New Roman"/>
          <w:sz w:val="28"/>
          <w:szCs w:val="28"/>
        </w:rPr>
        <w:t xml:space="preserve"> 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201F25">
        <w:rPr>
          <w:rFonts w:ascii="Times New Roman" w:hAnsi="Times New Roman" w:cs="Times New Roman"/>
          <w:sz w:val="28"/>
          <w:szCs w:val="28"/>
        </w:rPr>
        <w:t>2) уникального кода получателя бюджетных средств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9857FC" w:rsidRPr="00356E43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3) кодов классификации расходов местного бюджета (классификации источников финансирования дефицитов местного бюджета), по которым необходимо произвести перечисление,</w:t>
      </w:r>
      <w:r w:rsidR="0066243F">
        <w:rPr>
          <w:rFonts w:ascii="Times New Roman" w:hAnsi="Times New Roman" w:cs="Times New Roman"/>
          <w:sz w:val="28"/>
          <w:szCs w:val="28"/>
        </w:rPr>
        <w:t xml:space="preserve"> </w:t>
      </w:r>
      <w:r w:rsidR="00F23FB6" w:rsidRPr="00356E43">
        <w:rPr>
          <w:rFonts w:ascii="Times New Roman" w:hAnsi="Times New Roman" w:cs="Times New Roman"/>
          <w:sz w:val="28"/>
          <w:szCs w:val="28"/>
        </w:rPr>
        <w:t xml:space="preserve">доведенных до </w:t>
      </w:r>
      <w:r w:rsidR="00E036F4" w:rsidRPr="00356E43">
        <w:rPr>
          <w:rFonts w:ascii="Times New Roman" w:hAnsi="Times New Roman" w:cs="Times New Roman"/>
          <w:sz w:val="28"/>
          <w:szCs w:val="28"/>
        </w:rPr>
        <w:t>Управления</w:t>
      </w:r>
      <w:r w:rsidR="00F23FB6" w:rsidRPr="00356E43">
        <w:rPr>
          <w:rFonts w:ascii="Times New Roman" w:hAnsi="Times New Roman" w:cs="Times New Roman"/>
          <w:sz w:val="28"/>
          <w:szCs w:val="28"/>
        </w:rPr>
        <w:t xml:space="preserve"> в соответствии с порядком составления и ведения сводной бюджетной росписи местного бюджета;</w:t>
      </w:r>
      <w:r w:rsidR="000B451C" w:rsidRPr="00356E43">
        <w:rPr>
          <w:rFonts w:ascii="Times New Roman" w:hAnsi="Times New Roman" w:cs="Times New Roman"/>
          <w:sz w:val="28"/>
          <w:szCs w:val="28"/>
        </w:rPr>
        <w:t xml:space="preserve"> </w:t>
      </w:r>
      <w:r w:rsidR="00F23FB6" w:rsidRPr="00356E43">
        <w:rPr>
          <w:rFonts w:ascii="Times New Roman" w:hAnsi="Times New Roman" w:cs="Times New Roman"/>
          <w:sz w:val="28"/>
          <w:szCs w:val="28"/>
        </w:rPr>
        <w:t>в случае оплаты денежных обязательств, связанных со строительством или приобретения объектов недвижимого имущества, план капитального ремонта (ремонта) общего имущества многоквартирных домов и жилых помещений, находящихся в муниципальной собственности согл</w:t>
      </w:r>
      <w:r w:rsidR="00E036F4" w:rsidRPr="00356E43">
        <w:rPr>
          <w:rFonts w:ascii="Times New Roman" w:hAnsi="Times New Roman" w:cs="Times New Roman"/>
          <w:sz w:val="28"/>
          <w:szCs w:val="28"/>
        </w:rPr>
        <w:t>асно переч</w:t>
      </w:r>
      <w:r w:rsidR="00F23FB6" w:rsidRPr="00356E43">
        <w:rPr>
          <w:rFonts w:ascii="Times New Roman" w:hAnsi="Times New Roman" w:cs="Times New Roman"/>
          <w:sz w:val="28"/>
          <w:szCs w:val="28"/>
        </w:rPr>
        <w:t>ня</w:t>
      </w:r>
      <w:r w:rsidR="000B451C" w:rsidRPr="00356E43">
        <w:rPr>
          <w:rFonts w:ascii="Times New Roman" w:hAnsi="Times New Roman" w:cs="Times New Roman"/>
          <w:sz w:val="28"/>
          <w:szCs w:val="28"/>
        </w:rPr>
        <w:t xml:space="preserve"> инвестиционных проектов,</w:t>
      </w:r>
      <w:r w:rsidR="00394F2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администрации муниципального района «</w:t>
      </w:r>
      <w:proofErr w:type="spellStart"/>
      <w:r w:rsidR="00394F2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94F24">
        <w:rPr>
          <w:rFonts w:ascii="Times New Roman" w:hAnsi="Times New Roman" w:cs="Times New Roman"/>
          <w:sz w:val="28"/>
          <w:szCs w:val="28"/>
        </w:rPr>
        <w:t>»,</w:t>
      </w:r>
      <w:r w:rsidR="000B451C" w:rsidRPr="00356E43">
        <w:rPr>
          <w:rFonts w:ascii="Times New Roman" w:hAnsi="Times New Roman" w:cs="Times New Roman"/>
          <w:sz w:val="28"/>
          <w:szCs w:val="28"/>
        </w:rPr>
        <w:t xml:space="preserve"> </w:t>
      </w:r>
      <w:r w:rsidR="00F23FB6" w:rsidRPr="00356E43">
        <w:rPr>
          <w:rFonts w:ascii="Times New Roman" w:hAnsi="Times New Roman" w:cs="Times New Roman"/>
          <w:sz w:val="28"/>
          <w:szCs w:val="28"/>
        </w:rPr>
        <w:t xml:space="preserve"> </w:t>
      </w:r>
      <w:r w:rsidRPr="00356E43">
        <w:rPr>
          <w:rFonts w:ascii="Times New Roman" w:hAnsi="Times New Roman" w:cs="Times New Roman"/>
          <w:sz w:val="28"/>
          <w:szCs w:val="28"/>
        </w:rPr>
        <w:t>а также текстового назначения платежа;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13">
        <w:r w:rsidRPr="00201F2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E036F4" w:rsidRDefault="00E03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lastRenderedPageBreak/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6) вида средств (средства местного бюджета);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201F25">
        <w:rPr>
          <w:rFonts w:ascii="Times New Roman" w:hAnsi="Times New Roman" w:cs="Times New Roman"/>
          <w:sz w:val="28"/>
          <w:szCs w:val="28"/>
        </w:rPr>
        <w:t>8) номера учтенного в Управлении бюджетного обязательства и номера денежного обязательства получателя бюджетных средств (при наличии);</w:t>
      </w:r>
    </w:p>
    <w:p w:rsidR="009857FC" w:rsidRPr="00201F25" w:rsidRDefault="00F3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9857FC" w:rsidRPr="00201F25">
        <w:rPr>
          <w:rFonts w:ascii="Times New Roman" w:hAnsi="Times New Roman" w:cs="Times New Roman"/>
          <w:sz w:val="28"/>
          <w:szCs w:val="28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14">
        <w:r w:rsidR="009857FC" w:rsidRPr="00201F2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857FC" w:rsidRPr="00201F25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Федерации;</w:t>
      </w:r>
    </w:p>
    <w:p w:rsidR="009857FC" w:rsidRPr="00201F25" w:rsidRDefault="00F37EF2" w:rsidP="0070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57"/>
      <w:bookmarkEnd w:id="6"/>
      <w:r>
        <w:rPr>
          <w:sz w:val="28"/>
          <w:szCs w:val="28"/>
        </w:rPr>
        <w:t>10</w:t>
      </w:r>
      <w:r w:rsidR="009857FC" w:rsidRPr="00201F25">
        <w:rPr>
          <w:sz w:val="28"/>
          <w:szCs w:val="28"/>
        </w:rPr>
        <w:t>) реквизитов (номер, дата) документов (договора (муниципального контракта) на поставку товаров, выполнение работ, оказание услуг (далее - договор (муниципальный контракт) (при наличии</w:t>
      </w:r>
      <w:r w:rsidR="009857FC" w:rsidRPr="00343AFD">
        <w:rPr>
          <w:sz w:val="28"/>
          <w:szCs w:val="28"/>
        </w:rPr>
        <w:t>),</w:t>
      </w:r>
      <w:r w:rsidR="00280FF8" w:rsidRPr="00343AFD">
        <w:rPr>
          <w:rFonts w:eastAsiaTheme="minorHAnsi"/>
          <w:sz w:val="28"/>
          <w:szCs w:val="28"/>
          <w:lang w:eastAsia="en-US"/>
        </w:rPr>
        <w:t xml:space="preserve"> соглашения о предоставлении из </w:t>
      </w:r>
      <w:r w:rsidR="00B402FE" w:rsidRPr="00343AFD">
        <w:rPr>
          <w:rFonts w:eastAsiaTheme="minorHAnsi"/>
          <w:sz w:val="28"/>
          <w:szCs w:val="28"/>
          <w:lang w:eastAsia="en-US"/>
        </w:rPr>
        <w:t xml:space="preserve">местного бюджета </w:t>
      </w:r>
      <w:r w:rsidR="00280FF8" w:rsidRPr="00343AFD">
        <w:rPr>
          <w:rFonts w:eastAsiaTheme="minorHAnsi"/>
          <w:sz w:val="28"/>
          <w:szCs w:val="28"/>
          <w:lang w:eastAsia="en-US"/>
        </w:rPr>
        <w:t xml:space="preserve">межбюджетного трансферта в форме субсидии, субвенции, </w:t>
      </w:r>
      <w:r w:rsidR="00B402FE" w:rsidRPr="00343AFD">
        <w:rPr>
          <w:rFonts w:eastAsiaTheme="minorHAnsi"/>
          <w:sz w:val="28"/>
          <w:szCs w:val="28"/>
          <w:lang w:eastAsia="en-US"/>
        </w:rPr>
        <w:t xml:space="preserve">иного межбюджетного трансферта, </w:t>
      </w:r>
      <w:r w:rsidR="00280FF8" w:rsidRPr="00343AFD">
        <w:rPr>
          <w:rFonts w:eastAsiaTheme="minorHAnsi"/>
          <w:sz w:val="28"/>
          <w:szCs w:val="28"/>
          <w:lang w:eastAsia="en-US"/>
        </w:rPr>
        <w:t>соглашения о предоставлении субсидии автономному</w:t>
      </w:r>
      <w:r w:rsidR="00B402FE" w:rsidRPr="00343AFD">
        <w:rPr>
          <w:rFonts w:eastAsiaTheme="minorHAnsi"/>
          <w:sz w:val="28"/>
          <w:szCs w:val="28"/>
          <w:lang w:eastAsia="en-US"/>
        </w:rPr>
        <w:t>, бюджетному</w:t>
      </w:r>
      <w:r w:rsidR="00280FF8" w:rsidRPr="00343AFD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B402FE" w:rsidRPr="00343AFD">
        <w:rPr>
          <w:rFonts w:eastAsiaTheme="minorHAnsi"/>
          <w:sz w:val="28"/>
          <w:szCs w:val="28"/>
          <w:lang w:eastAsia="en-US"/>
        </w:rPr>
        <w:t>ям</w:t>
      </w:r>
      <w:r w:rsidR="00280FF8" w:rsidRPr="00343AFD">
        <w:rPr>
          <w:rFonts w:eastAsiaTheme="minorHAnsi"/>
          <w:sz w:val="28"/>
          <w:szCs w:val="28"/>
          <w:lang w:eastAsia="en-US"/>
        </w:rPr>
        <w:t xml:space="preserve">, договора (соглашения) о предоставлении субсидии из </w:t>
      </w:r>
      <w:r w:rsidR="00B402FE" w:rsidRPr="00343AFD">
        <w:rPr>
          <w:rFonts w:eastAsiaTheme="minorHAnsi"/>
          <w:sz w:val="28"/>
          <w:szCs w:val="28"/>
          <w:lang w:eastAsia="en-US"/>
        </w:rPr>
        <w:t>местного</w:t>
      </w:r>
      <w:r w:rsidR="00280FF8" w:rsidRPr="00343AFD">
        <w:rPr>
          <w:rFonts w:eastAsiaTheme="minorHAnsi"/>
          <w:sz w:val="28"/>
          <w:szCs w:val="28"/>
          <w:lang w:eastAsia="en-US"/>
        </w:rPr>
        <w:t xml:space="preserve"> бюджета юридическому лицу, индивидуальному предпринимателю или физическому лицу - производителю товаров, работ, услуг (далее - соглашение), </w:t>
      </w:r>
      <w:r w:rsidR="009857FC" w:rsidRPr="00201F25">
        <w:rPr>
          <w:sz w:val="28"/>
          <w:szCs w:val="28"/>
        </w:rPr>
        <w:t xml:space="preserve">на основании которых возникают бюджетные обязательства получателей бюджетных средств, и документов, подтверждающих возникновение денежных обязательств получателей бюджетных средств, предоставляемых получателями бюджетных средств при постановке на учет бюджетных и денежных обязательств в соответствии с порядком учета бюджетных и денежных обязательств получателей бюджетных средств, утвержденным </w:t>
      </w:r>
      <w:r w:rsidR="00C93687" w:rsidRPr="00201F25">
        <w:rPr>
          <w:sz w:val="28"/>
          <w:szCs w:val="28"/>
        </w:rPr>
        <w:t>Финансовым управлением АМО МР «</w:t>
      </w:r>
      <w:proofErr w:type="spellStart"/>
      <w:r w:rsidR="00C93687" w:rsidRPr="00201F25">
        <w:rPr>
          <w:sz w:val="28"/>
          <w:szCs w:val="28"/>
        </w:rPr>
        <w:t>Сысольский</w:t>
      </w:r>
      <w:proofErr w:type="spellEnd"/>
      <w:r w:rsidR="00C93687" w:rsidRPr="00201F25">
        <w:rPr>
          <w:sz w:val="28"/>
          <w:szCs w:val="28"/>
        </w:rPr>
        <w:t>»</w:t>
      </w:r>
      <w:r w:rsidR="009857FC" w:rsidRPr="00201F25">
        <w:rPr>
          <w:sz w:val="28"/>
          <w:szCs w:val="28"/>
        </w:rPr>
        <w:t xml:space="preserve"> (далее - порядок учета обязательств);</w:t>
      </w:r>
    </w:p>
    <w:p w:rsidR="009857FC" w:rsidRPr="00201F25" w:rsidRDefault="00F3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57FC" w:rsidRPr="00201F25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3 Перечня документов, на основании которых возникают бюджетные обязательства получателей бюджетных средств, и документов, подтверждающих возникновение денежных обязательств получателей бюджетных средств, являющегося приложением </w:t>
      </w:r>
      <w:r w:rsidR="00DE0F1E" w:rsidRPr="00201F25">
        <w:rPr>
          <w:rFonts w:ascii="Times New Roman" w:hAnsi="Times New Roman" w:cs="Times New Roman"/>
          <w:sz w:val="28"/>
          <w:szCs w:val="28"/>
        </w:rPr>
        <w:t>№</w:t>
      </w:r>
      <w:r w:rsidR="009857FC" w:rsidRPr="00201F25">
        <w:rPr>
          <w:rFonts w:ascii="Times New Roman" w:hAnsi="Times New Roman" w:cs="Times New Roman"/>
          <w:sz w:val="28"/>
          <w:szCs w:val="28"/>
        </w:rPr>
        <w:t xml:space="preserve"> 3 к </w:t>
      </w:r>
      <w:r w:rsidR="00744BE1">
        <w:rPr>
          <w:rFonts w:ascii="Times New Roman" w:hAnsi="Times New Roman" w:cs="Times New Roman"/>
          <w:sz w:val="28"/>
          <w:szCs w:val="28"/>
        </w:rPr>
        <w:t>П</w:t>
      </w:r>
      <w:r w:rsidR="009857FC" w:rsidRPr="00201F25">
        <w:rPr>
          <w:rFonts w:ascii="Times New Roman" w:hAnsi="Times New Roman" w:cs="Times New Roman"/>
          <w:sz w:val="28"/>
          <w:szCs w:val="28"/>
        </w:rPr>
        <w:t>орядку учета обязательств (далее соответственно - документы, подтверждающие возникновение денежных обязательств, Перечень</w:t>
      </w:r>
      <w:r w:rsidR="00225F55">
        <w:rPr>
          <w:rFonts w:ascii="Times New Roman" w:hAnsi="Times New Roman" w:cs="Times New Roman"/>
          <w:sz w:val="28"/>
          <w:szCs w:val="28"/>
        </w:rPr>
        <w:t>,</w:t>
      </w:r>
      <w:r w:rsidR="00225F55" w:rsidRPr="00225F55">
        <w:rPr>
          <w:sz w:val="28"/>
          <w:szCs w:val="28"/>
        </w:rPr>
        <w:t xml:space="preserve"> </w:t>
      </w:r>
      <w:r w:rsidR="00225F55" w:rsidRPr="0066243F">
        <w:rPr>
          <w:rFonts w:ascii="Times New Roman" w:hAnsi="Times New Roman" w:cs="Times New Roman"/>
          <w:sz w:val="28"/>
          <w:szCs w:val="28"/>
        </w:rPr>
        <w:t>утвержденный приказом Финансов</w:t>
      </w:r>
      <w:r w:rsidR="00DC2E8E" w:rsidRPr="0066243F">
        <w:rPr>
          <w:rFonts w:ascii="Times New Roman" w:hAnsi="Times New Roman" w:cs="Times New Roman"/>
          <w:sz w:val="28"/>
          <w:szCs w:val="28"/>
        </w:rPr>
        <w:t>ого управления</w:t>
      </w:r>
      <w:r w:rsidR="00225F55" w:rsidRPr="0066243F">
        <w:rPr>
          <w:rFonts w:ascii="Times New Roman" w:hAnsi="Times New Roman" w:cs="Times New Roman"/>
          <w:sz w:val="28"/>
          <w:szCs w:val="28"/>
        </w:rPr>
        <w:t xml:space="preserve"> АМО МР «</w:t>
      </w:r>
      <w:proofErr w:type="spellStart"/>
      <w:r w:rsidR="00225F55" w:rsidRPr="0066243F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225F55" w:rsidRPr="0066243F">
        <w:rPr>
          <w:rFonts w:ascii="Times New Roman" w:hAnsi="Times New Roman" w:cs="Times New Roman"/>
          <w:sz w:val="28"/>
          <w:szCs w:val="28"/>
        </w:rPr>
        <w:t>»</w:t>
      </w:r>
      <w:r w:rsidR="009857FC" w:rsidRPr="0066243F">
        <w:rPr>
          <w:rFonts w:ascii="Times New Roman" w:hAnsi="Times New Roman" w:cs="Times New Roman"/>
          <w:sz w:val="28"/>
          <w:szCs w:val="28"/>
        </w:rPr>
        <w:t>),</w:t>
      </w:r>
      <w:r w:rsidR="009857FC" w:rsidRPr="00201F25">
        <w:rPr>
          <w:rFonts w:ascii="Times New Roman" w:hAnsi="Times New Roman" w:cs="Times New Roman"/>
          <w:sz w:val="28"/>
          <w:szCs w:val="28"/>
        </w:rPr>
        <w:t xml:space="preserve">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</w:t>
      </w:r>
      <w:r w:rsidR="009857FC" w:rsidRPr="00201F25">
        <w:rPr>
          <w:rFonts w:ascii="Times New Roman" w:hAnsi="Times New Roman" w:cs="Times New Roman"/>
          <w:sz w:val="28"/>
          <w:szCs w:val="28"/>
        </w:rPr>
        <w:lastRenderedPageBreak/>
        <w:t>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9857FC" w:rsidRPr="00201F25" w:rsidRDefault="00F3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57FC" w:rsidRPr="00201F25">
        <w:rPr>
          <w:rFonts w:ascii="Times New Roman" w:hAnsi="Times New Roman" w:cs="Times New Roman"/>
          <w:sz w:val="28"/>
          <w:szCs w:val="28"/>
        </w:rPr>
        <w:t>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9857FC" w:rsidRPr="00201F25" w:rsidRDefault="00F3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857FC" w:rsidRPr="00201F25">
        <w:rPr>
          <w:rFonts w:ascii="Times New Roman" w:hAnsi="Times New Roman" w:cs="Times New Roman"/>
          <w:sz w:val="28"/>
          <w:szCs w:val="28"/>
        </w:rPr>
        <w:t>) идентификатора договора (муниципального контракта), соглашения, договора о предоставлении инвестиций, в случае санкционирования расходов, возникающих при оплате указанных договоров (муниципальных контрактов), соглашений, договоров о предоставлении инвестиций при казначейском сопровождении средств;</w:t>
      </w:r>
    </w:p>
    <w:p w:rsidR="009857FC" w:rsidRPr="00201F25" w:rsidRDefault="00F3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>
        <w:rPr>
          <w:rFonts w:ascii="Times New Roman" w:hAnsi="Times New Roman" w:cs="Times New Roman"/>
          <w:sz w:val="28"/>
          <w:szCs w:val="28"/>
        </w:rPr>
        <w:t>14</w:t>
      </w:r>
      <w:r w:rsidR="009857FC" w:rsidRPr="00201F25">
        <w:rPr>
          <w:rFonts w:ascii="Times New Roman" w:hAnsi="Times New Roman" w:cs="Times New Roman"/>
          <w:sz w:val="28"/>
          <w:szCs w:val="28"/>
        </w:rPr>
        <w:t xml:space="preserve">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</w:t>
      </w:r>
      <w:r w:rsidR="00C5741D" w:rsidRPr="00201F25">
        <w:rPr>
          <w:rFonts w:ascii="Times New Roman" w:hAnsi="Times New Roman" w:cs="Times New Roman"/>
          <w:sz w:val="28"/>
          <w:szCs w:val="28"/>
        </w:rPr>
        <w:t>–</w:t>
      </w:r>
      <w:r w:rsidR="009857FC" w:rsidRPr="00201F25">
        <w:rPr>
          <w:rFonts w:ascii="Times New Roman" w:hAnsi="Times New Roman" w:cs="Times New Roman"/>
          <w:sz w:val="28"/>
          <w:szCs w:val="28"/>
        </w:rPr>
        <w:t xml:space="preserve"> </w:t>
      </w:r>
      <w:r w:rsidR="00C5741D" w:rsidRPr="00201F25">
        <w:rPr>
          <w:rFonts w:ascii="Times New Roman" w:hAnsi="Times New Roman" w:cs="Times New Roman"/>
          <w:sz w:val="28"/>
          <w:szCs w:val="28"/>
        </w:rPr>
        <w:t>«</w:t>
      </w:r>
      <w:r w:rsidR="009857FC" w:rsidRPr="00201F25">
        <w:rPr>
          <w:rFonts w:ascii="Times New Roman" w:hAnsi="Times New Roman" w:cs="Times New Roman"/>
          <w:sz w:val="28"/>
          <w:szCs w:val="28"/>
        </w:rPr>
        <w:t>02</w:t>
      </w:r>
      <w:r w:rsidR="00C5741D" w:rsidRPr="00201F25">
        <w:rPr>
          <w:rFonts w:ascii="Times New Roman" w:hAnsi="Times New Roman" w:cs="Times New Roman"/>
          <w:sz w:val="28"/>
          <w:szCs w:val="28"/>
        </w:rPr>
        <w:t>»</w:t>
      </w:r>
      <w:r w:rsidR="009857FC" w:rsidRPr="00201F25">
        <w:rPr>
          <w:rFonts w:ascii="Times New Roman" w:hAnsi="Times New Roman" w:cs="Times New Roman"/>
          <w:sz w:val="28"/>
          <w:szCs w:val="28"/>
        </w:rPr>
        <w:t xml:space="preserve">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2"/>
      <w:bookmarkEnd w:id="8"/>
      <w:r w:rsidRPr="00201F25">
        <w:rPr>
          <w:rFonts w:ascii="Times New Roman" w:hAnsi="Times New Roman" w:cs="Times New Roman"/>
          <w:sz w:val="28"/>
          <w:szCs w:val="28"/>
        </w:rPr>
        <w:t xml:space="preserve">5. </w:t>
      </w:r>
      <w:r w:rsidR="0009276A">
        <w:rPr>
          <w:rFonts w:ascii="Times New Roman" w:hAnsi="Times New Roman" w:cs="Times New Roman"/>
          <w:sz w:val="28"/>
          <w:szCs w:val="28"/>
        </w:rPr>
        <w:t>Требования</w:t>
      </w:r>
      <w:r w:rsidRPr="00201F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">
        <w:r w:rsidRPr="00201F25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09276A">
          <w:rPr>
            <w:rFonts w:ascii="Times New Roman" w:hAnsi="Times New Roman" w:cs="Times New Roman"/>
            <w:sz w:val="28"/>
            <w:szCs w:val="28"/>
          </w:rPr>
          <w:t>10</w:t>
        </w:r>
        <w:r w:rsidRPr="00201F25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Распоряжения при перечислении средств при оплате товаров, выполнении работ, оказании услуг в случаях, когда заключение договора (муниципального контракта) законодательством Российской Федерации не предусмотрено.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бюджетных средств (администратора источников финансирования дефицита местного бюджета).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4"/>
      <w:bookmarkEnd w:id="9"/>
      <w:r w:rsidRPr="00201F25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5"/>
      <w:bookmarkEnd w:id="10"/>
      <w:r w:rsidRPr="00201F25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082E30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201F25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2) соответствие содержания текста назначения платежа, указанного в </w:t>
      </w:r>
      <w:r w:rsidRPr="00201F25">
        <w:rPr>
          <w:rFonts w:ascii="Times New Roman" w:hAnsi="Times New Roman" w:cs="Times New Roman"/>
          <w:sz w:val="28"/>
          <w:szCs w:val="28"/>
        </w:rPr>
        <w:lastRenderedPageBreak/>
        <w:t>Распоряжении, содержанию операции, исходя из документа, подтверждающего возникновение денежного обязательства;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7"/>
      <w:bookmarkEnd w:id="11"/>
      <w:r w:rsidRPr="00201F25">
        <w:rPr>
          <w:rFonts w:ascii="Times New Roman" w:hAnsi="Times New Roman" w:cs="Times New Roman"/>
          <w:sz w:val="28"/>
          <w:szCs w:val="28"/>
        </w:rPr>
        <w:t>3) соответствие указанных в Распоряжении кодов видов расходов классификации расходов местного бюджета текстовому назначению платежа</w:t>
      </w:r>
      <w:r w:rsidR="00F27022">
        <w:rPr>
          <w:rFonts w:ascii="Times New Roman" w:hAnsi="Times New Roman" w:cs="Times New Roman"/>
          <w:sz w:val="28"/>
          <w:szCs w:val="28"/>
        </w:rPr>
        <w:t>,</w:t>
      </w:r>
      <w:r w:rsidRPr="00201F25">
        <w:rPr>
          <w:rFonts w:ascii="Times New Roman" w:hAnsi="Times New Roman" w:cs="Times New Roman"/>
          <w:sz w:val="28"/>
          <w:szCs w:val="28"/>
        </w:rPr>
        <w:t xml:space="preserve"> исходя из содержания текста назначения платежа в соответствии с </w:t>
      </w:r>
      <w:hyperlink r:id="rId15">
        <w:r w:rsidRPr="00201F2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применения кодов бюджетной классификации Российской Федерации, их структуре и принципам назначения, утвержденным приказом Министерств</w:t>
      </w:r>
      <w:r w:rsidR="00082E30">
        <w:rPr>
          <w:rFonts w:ascii="Times New Roman" w:hAnsi="Times New Roman" w:cs="Times New Roman"/>
          <w:sz w:val="28"/>
          <w:szCs w:val="28"/>
        </w:rPr>
        <w:t xml:space="preserve">а финансов Российской Федерации </w:t>
      </w:r>
      <w:r w:rsidRPr="00201F25">
        <w:rPr>
          <w:rFonts w:ascii="Times New Roman" w:hAnsi="Times New Roman" w:cs="Times New Roman"/>
          <w:sz w:val="28"/>
          <w:szCs w:val="28"/>
        </w:rPr>
        <w:t>(далее - Порядок применения бюджетной классификации);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8"/>
      <w:bookmarkEnd w:id="12"/>
      <w:r w:rsidRPr="00201F2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01F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01F25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</w:t>
      </w:r>
      <w:r w:rsidR="00F27022">
        <w:rPr>
          <w:rFonts w:ascii="Times New Roman" w:hAnsi="Times New Roman" w:cs="Times New Roman"/>
          <w:sz w:val="28"/>
          <w:szCs w:val="28"/>
        </w:rPr>
        <w:t xml:space="preserve">, в </w:t>
      </w:r>
      <w:r w:rsidR="00F27022" w:rsidRPr="0066243F">
        <w:rPr>
          <w:rFonts w:ascii="Times New Roman" w:hAnsi="Times New Roman" w:cs="Times New Roman"/>
          <w:sz w:val="28"/>
          <w:szCs w:val="28"/>
        </w:rPr>
        <w:t>том числе по объектам капитального строительства или объектам недвижимого имущества</w:t>
      </w:r>
      <w:r w:rsidRPr="0066243F">
        <w:rPr>
          <w:rFonts w:ascii="Times New Roman" w:hAnsi="Times New Roman" w:cs="Times New Roman"/>
          <w:sz w:val="28"/>
          <w:szCs w:val="28"/>
        </w:rPr>
        <w:t>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9"/>
      <w:bookmarkEnd w:id="13"/>
      <w:r w:rsidRPr="00201F25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23387A" w:rsidRPr="0066243F" w:rsidRDefault="009857FC" w:rsidP="00233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201F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01F25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3387A">
        <w:rPr>
          <w:rFonts w:ascii="Times New Roman" w:hAnsi="Times New Roman" w:cs="Times New Roman"/>
          <w:sz w:val="28"/>
          <w:szCs w:val="28"/>
        </w:rPr>
        <w:t xml:space="preserve">, </w:t>
      </w:r>
      <w:r w:rsidR="0023387A" w:rsidRPr="0066243F">
        <w:rPr>
          <w:rFonts w:ascii="Times New Roman" w:hAnsi="Times New Roman" w:cs="Times New Roman"/>
          <w:sz w:val="28"/>
          <w:szCs w:val="28"/>
        </w:rPr>
        <w:t>в том числе по объекту капитальных вложений;</w:t>
      </w:r>
    </w:p>
    <w:p w:rsidR="0023387A" w:rsidRPr="0063189E" w:rsidRDefault="0023387A" w:rsidP="00233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59" w:rsidRPr="0063189E">
        <w:rPr>
          <w:rFonts w:ascii="Times New Roman" w:hAnsi="Times New Roman" w:cs="Times New Roman"/>
          <w:sz w:val="28"/>
          <w:szCs w:val="28"/>
        </w:rPr>
        <w:t xml:space="preserve">11) </w:t>
      </w:r>
      <w:r w:rsidRPr="0063189E">
        <w:rPr>
          <w:rFonts w:ascii="Times New Roman" w:hAnsi="Times New Roman" w:cs="Times New Roman"/>
          <w:sz w:val="28"/>
          <w:szCs w:val="28"/>
        </w:rPr>
        <w:t xml:space="preserve">соответствие кода классификации расходов местного бюджета и наименование объекта капитального строительства или объекта недвижимого имущества, </w:t>
      </w:r>
      <w:r w:rsidR="0063189E" w:rsidRPr="0063189E">
        <w:rPr>
          <w:rFonts w:ascii="Times New Roman" w:hAnsi="Times New Roman" w:cs="Times New Roman"/>
          <w:sz w:val="28"/>
          <w:szCs w:val="28"/>
        </w:rPr>
        <w:t>план</w:t>
      </w:r>
      <w:r w:rsidR="0063189E" w:rsidRPr="0063189E">
        <w:rPr>
          <w:rFonts w:ascii="Times New Roman" w:hAnsi="Times New Roman" w:cs="Times New Roman"/>
          <w:sz w:val="28"/>
          <w:szCs w:val="28"/>
        </w:rPr>
        <w:t>а</w:t>
      </w:r>
      <w:r w:rsidR="0063189E" w:rsidRPr="0063189E">
        <w:rPr>
          <w:rFonts w:ascii="Times New Roman" w:hAnsi="Times New Roman" w:cs="Times New Roman"/>
          <w:sz w:val="28"/>
          <w:szCs w:val="28"/>
        </w:rPr>
        <w:t xml:space="preserve"> капитального ремонта (ремонта) общего имущества многоквартирных домов и жилых помещений, находящихся в муниципальной собственности согласно перечня инвестиционных проектов, утвержденных </w:t>
      </w:r>
      <w:r w:rsidR="0063189E" w:rsidRPr="0063189E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района «</w:t>
      </w:r>
      <w:proofErr w:type="spellStart"/>
      <w:r w:rsidR="0063189E" w:rsidRPr="0063189E">
        <w:rPr>
          <w:rFonts w:ascii="Times New Roman" w:hAnsi="Times New Roman" w:cs="Times New Roman"/>
          <w:sz w:val="28"/>
          <w:szCs w:val="28"/>
        </w:rPr>
        <w:t>Сысольский»</w:t>
      </w:r>
      <w:proofErr w:type="spellEnd"/>
      <w:r w:rsidRPr="0063189E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9857FC" w:rsidRPr="00201F25" w:rsidRDefault="001E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57FC" w:rsidRPr="00201F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57FC" w:rsidRPr="00201F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9857FC" w:rsidRPr="00201F25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договору (муниципальному контракту) (суммой авансового платежа по этапу исполнения договора (муниципального контракта) в случае, если договором (муниципальным контрактом) предусмотрено его поэтапное исполнение) с учетом ранее осуществленных авансовых платежей;</w:t>
      </w:r>
    </w:p>
    <w:p w:rsidR="009857FC" w:rsidRPr="00492ADA" w:rsidRDefault="009857FC" w:rsidP="00434BB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6"/>
      <w:bookmarkEnd w:id="14"/>
      <w:r w:rsidRPr="00492ADA">
        <w:rPr>
          <w:rFonts w:ascii="Times New Roman" w:hAnsi="Times New Roman" w:cs="Times New Roman"/>
          <w:sz w:val="28"/>
          <w:szCs w:val="28"/>
        </w:rPr>
        <w:t>1</w:t>
      </w:r>
      <w:r w:rsidR="001E1559" w:rsidRPr="00492ADA">
        <w:rPr>
          <w:rFonts w:ascii="Times New Roman" w:hAnsi="Times New Roman" w:cs="Times New Roman"/>
          <w:sz w:val="28"/>
          <w:szCs w:val="28"/>
        </w:rPr>
        <w:t>3</w:t>
      </w:r>
      <w:r w:rsidRPr="00492ADA">
        <w:rPr>
          <w:rFonts w:ascii="Times New Roman" w:hAnsi="Times New Roman" w:cs="Times New Roman"/>
          <w:sz w:val="28"/>
          <w:szCs w:val="28"/>
        </w:rPr>
        <w:t>) соответствие уникального номера реестровой записи в реестре контрактов</w:t>
      </w:r>
      <w:r w:rsidR="00492ADA" w:rsidRPr="00492ADA">
        <w:rPr>
          <w:rFonts w:ascii="Times New Roman" w:hAnsi="Times New Roman" w:cs="Times New Roman"/>
          <w:sz w:val="28"/>
          <w:szCs w:val="28"/>
        </w:rPr>
        <w:t xml:space="preserve"> </w:t>
      </w:r>
      <w:r w:rsidRPr="00492ADA">
        <w:rPr>
          <w:rFonts w:ascii="Times New Roman" w:hAnsi="Times New Roman" w:cs="Times New Roman"/>
          <w:sz w:val="28"/>
          <w:szCs w:val="28"/>
        </w:rPr>
        <w:t>или реестре контрактов, содержащих сведения, составляющие государственную тайну (далее - реестр контрактов, содержащий государственную тайну), договору (муниципальному контракту), подлежащему включению в реестр контрактов или реестр контрактов, содержащий государственную тайну, указанных в Распоряжении;</w:t>
      </w:r>
    </w:p>
    <w:p w:rsidR="009857FC" w:rsidRPr="00492ADA" w:rsidRDefault="009857FC" w:rsidP="00434BB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ADA">
        <w:rPr>
          <w:rFonts w:ascii="Times New Roman" w:hAnsi="Times New Roman" w:cs="Times New Roman"/>
          <w:sz w:val="28"/>
          <w:szCs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(муниципальному контракту), содержащему сведения, сос</w:t>
      </w:r>
      <w:r w:rsidR="001E1559" w:rsidRPr="00492ADA">
        <w:rPr>
          <w:rFonts w:ascii="Times New Roman" w:hAnsi="Times New Roman" w:cs="Times New Roman"/>
          <w:sz w:val="28"/>
          <w:szCs w:val="28"/>
        </w:rPr>
        <w:t>тавляющие государственную тайну;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1</w:t>
      </w:r>
      <w:r w:rsidR="001E1559">
        <w:rPr>
          <w:rFonts w:ascii="Times New Roman" w:hAnsi="Times New Roman" w:cs="Times New Roman"/>
          <w:sz w:val="28"/>
          <w:szCs w:val="28"/>
        </w:rPr>
        <w:t>4</w:t>
      </w:r>
      <w:r w:rsidRPr="00201F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1F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01F25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постановлением администрации </w:t>
      </w:r>
      <w:r w:rsidR="00A3336D" w:rsidRPr="00201F2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3336D" w:rsidRPr="00201F25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A3336D" w:rsidRPr="00201F25">
        <w:rPr>
          <w:rFonts w:ascii="Times New Roman" w:hAnsi="Times New Roman" w:cs="Times New Roman"/>
          <w:sz w:val="28"/>
          <w:szCs w:val="28"/>
        </w:rPr>
        <w:t>»</w:t>
      </w:r>
      <w:r w:rsidRPr="00201F25">
        <w:rPr>
          <w:rFonts w:ascii="Times New Roman" w:hAnsi="Times New Roman" w:cs="Times New Roman"/>
          <w:sz w:val="28"/>
          <w:szCs w:val="28"/>
        </w:rPr>
        <w:t xml:space="preserve"> </w:t>
      </w:r>
      <w:r w:rsidR="00A3336D" w:rsidRPr="00201F25">
        <w:rPr>
          <w:rFonts w:ascii="Times New Roman" w:hAnsi="Times New Roman" w:cs="Times New Roman"/>
          <w:sz w:val="28"/>
          <w:szCs w:val="28"/>
        </w:rPr>
        <w:t>«</w:t>
      </w:r>
      <w:r w:rsidRPr="00201F25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</w:t>
      </w:r>
      <w:r w:rsidR="00A3336D" w:rsidRPr="00201F2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3336D" w:rsidRPr="00201F25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A3336D" w:rsidRPr="00201F25">
        <w:rPr>
          <w:rFonts w:ascii="Times New Roman" w:hAnsi="Times New Roman" w:cs="Times New Roman"/>
          <w:sz w:val="28"/>
          <w:szCs w:val="28"/>
        </w:rPr>
        <w:t>»</w:t>
      </w:r>
      <w:r w:rsidRPr="00201F25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</w:t>
      </w:r>
      <w:r w:rsidR="00A3336D" w:rsidRPr="00201F2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3336D" w:rsidRPr="00201F25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A3336D" w:rsidRPr="00201F25">
        <w:rPr>
          <w:rFonts w:ascii="Times New Roman" w:hAnsi="Times New Roman" w:cs="Times New Roman"/>
          <w:sz w:val="28"/>
          <w:szCs w:val="28"/>
        </w:rPr>
        <w:t>»</w:t>
      </w:r>
      <w:r w:rsidRPr="00201F2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</w:t>
      </w:r>
      <w:r w:rsidR="00A3336D" w:rsidRPr="00201F25">
        <w:rPr>
          <w:rFonts w:ascii="Times New Roman" w:hAnsi="Times New Roman" w:cs="Times New Roman"/>
          <w:sz w:val="28"/>
          <w:szCs w:val="28"/>
        </w:rPr>
        <w:t>»</w:t>
      </w:r>
      <w:r w:rsidRPr="00201F25">
        <w:rPr>
          <w:rFonts w:ascii="Times New Roman" w:hAnsi="Times New Roman" w:cs="Times New Roman"/>
          <w:sz w:val="28"/>
          <w:szCs w:val="28"/>
        </w:rPr>
        <w:t>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1</w:t>
      </w:r>
      <w:r w:rsidR="001E1559">
        <w:rPr>
          <w:rFonts w:ascii="Times New Roman" w:hAnsi="Times New Roman" w:cs="Times New Roman"/>
          <w:sz w:val="28"/>
          <w:szCs w:val="28"/>
        </w:rPr>
        <w:t>5</w:t>
      </w:r>
      <w:r w:rsidRPr="00201F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1F25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201F25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 в случае представления Распоряжения для оплаты денежных обязательств по договору аренды (муниципальному контракту);</w:t>
      </w:r>
    </w:p>
    <w:p w:rsidR="00E508FB" w:rsidRPr="00434BBE" w:rsidRDefault="009857FC" w:rsidP="00E508FB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16) </w:t>
      </w:r>
      <w:r w:rsidR="00E508FB" w:rsidRPr="00434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размещенного в реестре </w:t>
      </w:r>
      <w:r w:rsidR="00E508F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E508FB" w:rsidRPr="00434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заданий на оказание </w:t>
      </w:r>
      <w:r w:rsidR="00E508F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E508FB" w:rsidRPr="00434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(выполнение работ) на едином портале бюджетной системы Российской Федерации </w:t>
      </w:r>
      <w:r w:rsidR="00E50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="00E508FB" w:rsidRPr="00434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задания на оказание </w:t>
      </w:r>
      <w:r w:rsidR="00E50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="00E508FB" w:rsidRPr="00434BB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 (выполнение работ), в порядке, установленном Министерством ф</w:t>
      </w:r>
      <w:r w:rsidR="00E50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инансов Российской Федерации</w:t>
      </w:r>
      <w:r w:rsidR="00E508FB" w:rsidRPr="00434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случае представления Распоряжения при перечислении субсидии на финансовое обеспечение выполнения </w:t>
      </w:r>
      <w:r w:rsidR="00E508F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задания;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17) соответствие идентификатора договора (муниципального контракта), соглашения, договора о предоставлении инвестиций, указанного в Распоряжении, идентификатору, указанному в договоре (муниципальном контракте), соглашении, договоре о предоставлении инвестиций (при наличии);</w:t>
      </w:r>
    </w:p>
    <w:p w:rsidR="00434BBE" w:rsidRDefault="009857FC" w:rsidP="0043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lastRenderedPageBreak/>
        <w:t>18)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  <w:bookmarkStart w:id="15" w:name="P87"/>
      <w:bookmarkEnd w:id="15"/>
    </w:p>
    <w:p w:rsidR="00434BBE" w:rsidRDefault="009857FC" w:rsidP="0043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Pr="00201F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01F25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суммой, указанной в документе, подтверждающем возникновение денежного обязательства</w:t>
      </w:r>
      <w:r w:rsidR="00434BBE">
        <w:rPr>
          <w:rFonts w:ascii="Times New Roman" w:hAnsi="Times New Roman" w:cs="Times New Roman"/>
          <w:sz w:val="28"/>
          <w:szCs w:val="28"/>
        </w:rPr>
        <w:t>.</w:t>
      </w:r>
    </w:p>
    <w:p w:rsidR="00434BBE" w:rsidRDefault="009857FC" w:rsidP="0043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</w:t>
      </w:r>
      <w:r w:rsidR="00434BBE">
        <w:rPr>
          <w:rFonts w:ascii="Times New Roman" w:hAnsi="Times New Roman" w:cs="Times New Roman"/>
          <w:sz w:val="28"/>
          <w:szCs w:val="28"/>
        </w:rPr>
        <w:t>нным работам, оказанным услугам;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9"/>
      <w:bookmarkEnd w:id="16"/>
      <w:r w:rsidRPr="00201F25">
        <w:rPr>
          <w:rFonts w:ascii="Times New Roman" w:hAnsi="Times New Roman" w:cs="Times New Roman"/>
          <w:sz w:val="28"/>
          <w:szCs w:val="28"/>
        </w:rPr>
        <w:t>7. 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бюджетных средств представляет в Управление вместе с Распоряжением указанный в нем документ, подтверждающий возник</w:t>
      </w:r>
      <w:r w:rsidR="0027526B">
        <w:rPr>
          <w:rFonts w:ascii="Times New Roman" w:hAnsi="Times New Roman" w:cs="Times New Roman"/>
          <w:sz w:val="28"/>
          <w:szCs w:val="28"/>
        </w:rPr>
        <w:t>новение денежного обязательства (</w:t>
      </w:r>
      <w:r w:rsidRPr="00201F25">
        <w:rPr>
          <w:rFonts w:ascii="Times New Roman" w:hAnsi="Times New Roman" w:cs="Times New Roman"/>
          <w:sz w:val="28"/>
          <w:szCs w:val="28"/>
        </w:rPr>
        <w:t xml:space="preserve">за исключением документов, содержащих сведения, составляющие государственную и иную охраняемую законом тайну, документов указанных </w:t>
      </w:r>
      <w:r w:rsidRPr="00AD0EC5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D76574">
        <w:rPr>
          <w:rFonts w:ascii="Times New Roman" w:hAnsi="Times New Roman" w:cs="Times New Roman"/>
          <w:sz w:val="28"/>
          <w:szCs w:val="28"/>
        </w:rPr>
        <w:t>11</w:t>
      </w:r>
      <w:r w:rsidRPr="00AD0EC5">
        <w:rPr>
          <w:rFonts w:ascii="Times New Roman" w:hAnsi="Times New Roman" w:cs="Times New Roman"/>
          <w:sz w:val="28"/>
          <w:szCs w:val="28"/>
        </w:rPr>
        <w:t>- 1</w:t>
      </w:r>
      <w:r w:rsidR="00D76574">
        <w:rPr>
          <w:rFonts w:ascii="Times New Roman" w:hAnsi="Times New Roman" w:cs="Times New Roman"/>
          <w:sz w:val="28"/>
          <w:szCs w:val="28"/>
        </w:rPr>
        <w:t>3</w:t>
      </w:r>
      <w:r w:rsidRPr="00AD0EC5">
        <w:rPr>
          <w:rFonts w:ascii="Times New Roman" w:hAnsi="Times New Roman" w:cs="Times New Roman"/>
          <w:sz w:val="28"/>
          <w:szCs w:val="28"/>
        </w:rPr>
        <w:t xml:space="preserve">, строке 1, строках 6, 7 и 10 - 13 пункта 11 графы 3 Перечня, а также муниципального контракта (договора) на оказание услуг, выполнение работ, заключенного получателем бюджетных средств с физическим лицом, не являющимся индивидуальным предпринимателем, указанного </w:t>
      </w:r>
      <w:r w:rsidR="0027526B" w:rsidRPr="00AD0EC5">
        <w:rPr>
          <w:rFonts w:ascii="Times New Roman" w:hAnsi="Times New Roman" w:cs="Times New Roman"/>
          <w:sz w:val="28"/>
          <w:szCs w:val="28"/>
        </w:rPr>
        <w:t xml:space="preserve">в строке 5 пункта </w:t>
      </w:r>
      <w:r w:rsidR="0027526B" w:rsidRPr="00AD0EC5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Pr="00AD0EC5">
        <w:rPr>
          <w:rFonts w:ascii="Times New Roman" w:hAnsi="Times New Roman" w:cs="Times New Roman"/>
          <w:sz w:val="28"/>
          <w:szCs w:val="28"/>
        </w:rPr>
        <w:t xml:space="preserve"> Перечня, в случае, если сумма указанного договора не превышает</w:t>
      </w:r>
      <w:r w:rsidRPr="00201F25">
        <w:rPr>
          <w:rFonts w:ascii="Times New Roman" w:hAnsi="Times New Roman" w:cs="Times New Roman"/>
          <w:sz w:val="28"/>
          <w:szCs w:val="28"/>
        </w:rPr>
        <w:t xml:space="preserve"> 100 тысяч рублей).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64">
        <w:r w:rsidRPr="00201F25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1"/>
      <w:bookmarkEnd w:id="17"/>
      <w:r w:rsidRPr="00201F25">
        <w:rPr>
          <w:rFonts w:ascii="Times New Roman" w:hAnsi="Times New Roman" w:cs="Times New Roman"/>
          <w:sz w:val="28"/>
          <w:szCs w:val="28"/>
        </w:rPr>
        <w:t xml:space="preserve">8. </w:t>
      </w:r>
      <w:r w:rsidR="002D58EC">
        <w:rPr>
          <w:rFonts w:ascii="Times New Roman" w:hAnsi="Times New Roman" w:cs="Times New Roman"/>
          <w:sz w:val="28"/>
          <w:szCs w:val="28"/>
        </w:rPr>
        <w:t xml:space="preserve">Для подтверждения </w:t>
      </w:r>
      <w:r w:rsidRPr="00201F25">
        <w:rPr>
          <w:rFonts w:ascii="Times New Roman" w:hAnsi="Times New Roman" w:cs="Times New Roman"/>
          <w:sz w:val="28"/>
          <w:szCs w:val="28"/>
        </w:rPr>
        <w:t xml:space="preserve">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бюджетных средств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бюджетных средств представляет в Управление,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(муниципальному контракту) Распоряжение на перечисление в доход местного бюджета суммы неустойки (штрафа, пеней) по данному </w:t>
      </w:r>
      <w:r w:rsidRPr="00201F25">
        <w:rPr>
          <w:rFonts w:ascii="Times New Roman" w:hAnsi="Times New Roman" w:cs="Times New Roman"/>
          <w:sz w:val="28"/>
          <w:szCs w:val="28"/>
        </w:rPr>
        <w:lastRenderedPageBreak/>
        <w:t>договору (муниципальному контракту).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2"/>
      <w:bookmarkEnd w:id="18"/>
      <w:r w:rsidRPr="00201F25">
        <w:rPr>
          <w:rFonts w:ascii="Times New Roman" w:hAnsi="Times New Roman" w:cs="Times New Roman"/>
          <w:sz w:val="28"/>
          <w:szCs w:val="28"/>
        </w:rPr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01F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01F25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6"/>
      <w:bookmarkEnd w:id="19"/>
      <w:r w:rsidRPr="00201F25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выплатам по источникам финансирования дефицита местного бюджета осуществляется проверка Распоряжения по следующим направлениям: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классификации;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01F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01F25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финансирования дефицита бюджета.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0"/>
      <w:bookmarkEnd w:id="20"/>
      <w:r w:rsidRPr="00201F25">
        <w:rPr>
          <w:rFonts w:ascii="Times New Roman" w:hAnsi="Times New Roman" w:cs="Times New Roman"/>
          <w:sz w:val="28"/>
          <w:szCs w:val="28"/>
        </w:rPr>
        <w:t>10.1. При санкционировании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bookmarkStart w:id="21" w:name="P101"/>
    <w:bookmarkEnd w:id="21"/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fldChar w:fldCharType="begin"/>
      </w:r>
      <w:r w:rsidRPr="00201F25">
        <w:rPr>
          <w:rFonts w:ascii="Times New Roman" w:hAnsi="Times New Roman" w:cs="Times New Roman"/>
          <w:sz w:val="28"/>
          <w:szCs w:val="28"/>
        </w:rPr>
        <w:instrText xml:space="preserve"> HYPERLINK \l "P45" \h </w:instrText>
      </w:r>
      <w:r w:rsidRPr="00201F25">
        <w:rPr>
          <w:rFonts w:ascii="Times New Roman" w:hAnsi="Times New Roman" w:cs="Times New Roman"/>
          <w:sz w:val="28"/>
          <w:szCs w:val="28"/>
        </w:rPr>
        <w:fldChar w:fldCharType="separate"/>
      </w:r>
      <w:r w:rsidRPr="00201F25">
        <w:rPr>
          <w:rFonts w:ascii="Times New Roman" w:hAnsi="Times New Roman" w:cs="Times New Roman"/>
          <w:sz w:val="28"/>
          <w:szCs w:val="28"/>
        </w:rPr>
        <w:t>подпунктами 2</w:t>
      </w:r>
      <w:r w:rsidRPr="00201F25">
        <w:rPr>
          <w:rFonts w:ascii="Times New Roman" w:hAnsi="Times New Roman" w:cs="Times New Roman"/>
          <w:sz w:val="28"/>
          <w:szCs w:val="28"/>
        </w:rPr>
        <w:fldChar w:fldCharType="end"/>
      </w:r>
      <w:r w:rsidRPr="00201F25">
        <w:rPr>
          <w:rFonts w:ascii="Times New Roman" w:hAnsi="Times New Roman" w:cs="Times New Roman"/>
          <w:sz w:val="28"/>
          <w:szCs w:val="28"/>
        </w:rPr>
        <w:t xml:space="preserve"> </w:t>
      </w:r>
      <w:r w:rsidR="0099712E">
        <w:rPr>
          <w:rFonts w:ascii="Times New Roman" w:hAnsi="Times New Roman" w:cs="Times New Roman"/>
          <w:sz w:val="28"/>
          <w:szCs w:val="28"/>
        </w:rPr>
        <w:t xml:space="preserve">– 14  пункта 4, </w:t>
      </w:r>
      <w:hyperlink w:anchor="P65">
        <w:r w:rsidRPr="00201F2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">
        <w:r w:rsidRPr="00201F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, </w:t>
      </w:r>
      <w:r w:rsidR="00D76574">
        <w:rPr>
          <w:rFonts w:ascii="Times New Roman" w:hAnsi="Times New Roman" w:cs="Times New Roman"/>
          <w:sz w:val="28"/>
          <w:szCs w:val="28"/>
        </w:rPr>
        <w:t xml:space="preserve">5-13, </w:t>
      </w:r>
      <w:r w:rsidR="0099712E">
        <w:rPr>
          <w:rFonts w:ascii="Times New Roman" w:hAnsi="Times New Roman" w:cs="Times New Roman"/>
          <w:sz w:val="28"/>
          <w:szCs w:val="28"/>
        </w:rPr>
        <w:t>1</w:t>
      </w:r>
      <w:r w:rsidR="00D76574">
        <w:rPr>
          <w:rFonts w:ascii="Times New Roman" w:hAnsi="Times New Roman" w:cs="Times New Roman"/>
          <w:sz w:val="28"/>
          <w:szCs w:val="28"/>
        </w:rPr>
        <w:t>7</w:t>
      </w:r>
      <w:r w:rsidR="0099712E">
        <w:rPr>
          <w:rFonts w:ascii="Times New Roman" w:hAnsi="Times New Roman" w:cs="Times New Roman"/>
          <w:sz w:val="28"/>
          <w:szCs w:val="28"/>
        </w:rPr>
        <w:t xml:space="preserve"> </w:t>
      </w:r>
      <w:r w:rsidRPr="00201F2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7">
        <w:r w:rsidRPr="00201F25">
          <w:rPr>
            <w:rFonts w:ascii="Times New Roman" w:hAnsi="Times New Roman" w:cs="Times New Roman"/>
            <w:sz w:val="28"/>
            <w:szCs w:val="28"/>
          </w:rPr>
          <w:t>19 пункта 6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единой информационной системы в сфере закупок;</w:t>
      </w:r>
    </w:p>
    <w:p w:rsidR="009857FC" w:rsidRPr="00201F25" w:rsidRDefault="005A3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8">
        <w:r w:rsidR="009857FC" w:rsidRPr="00201F25">
          <w:rPr>
            <w:rFonts w:ascii="Times New Roman" w:hAnsi="Times New Roman" w:cs="Times New Roman"/>
            <w:sz w:val="28"/>
            <w:szCs w:val="28"/>
          </w:rPr>
          <w:t>подпунктом 4 пункта 6</w:t>
        </w:r>
      </w:hyperlink>
      <w:r w:rsidR="009857FC" w:rsidRPr="00201F25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государственной интегрированной информационной системы управления общественными финансами </w:t>
      </w:r>
      <w:r w:rsidR="009F689E" w:rsidRPr="00201F25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9857FC" w:rsidRPr="00201F25">
        <w:rPr>
          <w:rFonts w:ascii="Times New Roman" w:hAnsi="Times New Roman" w:cs="Times New Roman"/>
          <w:sz w:val="28"/>
          <w:szCs w:val="28"/>
        </w:rPr>
        <w:t xml:space="preserve"> после поступления в </w:t>
      </w:r>
      <w:r w:rsidR="009857FC" w:rsidRPr="00201F25">
        <w:rPr>
          <w:rFonts w:ascii="Times New Roman" w:hAnsi="Times New Roman" w:cs="Times New Roman"/>
          <w:sz w:val="28"/>
          <w:szCs w:val="28"/>
        </w:rPr>
        <w:lastRenderedPageBreak/>
        <w:t xml:space="preserve">указанную систему Распоряжения по результатам положительных проверок, предусмотренных </w:t>
      </w:r>
      <w:hyperlink w:anchor="P101">
        <w:r w:rsidR="009857FC" w:rsidRPr="00201F25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="009857FC" w:rsidRPr="00201F2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9857FC" w:rsidRPr="00201F25" w:rsidRDefault="009857FC" w:rsidP="006B0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В случае возникновения денежного обязательства на основании документов-оснований, предусмотренных </w:t>
      </w:r>
      <w:r w:rsidRPr="000952E9">
        <w:rPr>
          <w:rFonts w:ascii="Times New Roman" w:hAnsi="Times New Roman" w:cs="Times New Roman"/>
          <w:sz w:val="28"/>
          <w:szCs w:val="28"/>
        </w:rPr>
        <w:t>пунктом 4 графы 2 Перечня</w:t>
      </w:r>
      <w:r w:rsidRPr="00201F25">
        <w:rPr>
          <w:rFonts w:ascii="Times New Roman" w:hAnsi="Times New Roman" w:cs="Times New Roman"/>
          <w:sz w:val="28"/>
          <w:szCs w:val="28"/>
        </w:rPr>
        <w:t xml:space="preserve">, проверка, предусмотренная </w:t>
      </w:r>
      <w:hyperlink w:anchor="P67">
        <w:r w:rsidRPr="00201F25">
          <w:rPr>
            <w:rFonts w:ascii="Times New Roman" w:hAnsi="Times New Roman" w:cs="Times New Roman"/>
            <w:sz w:val="28"/>
            <w:szCs w:val="28"/>
          </w:rPr>
          <w:t>подпунктом 3 пункта 6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исходя из кода вида расходов классификации расходов местного бюджета, указанного в денежном обязательстве.</w:t>
      </w:r>
    </w:p>
    <w:p w:rsidR="009857FC" w:rsidRDefault="009857FC" w:rsidP="006B00B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04"/>
      <w:bookmarkEnd w:id="22"/>
      <w:r w:rsidRPr="002709C2">
        <w:rPr>
          <w:rFonts w:ascii="Times New Roman" w:hAnsi="Times New Roman" w:cs="Times New Roman"/>
          <w:sz w:val="28"/>
          <w:szCs w:val="28"/>
        </w:rPr>
        <w:t>11. В случае</w:t>
      </w:r>
      <w:r w:rsidRPr="00201F25">
        <w:rPr>
          <w:rFonts w:ascii="Times New Roman" w:hAnsi="Times New Roman" w:cs="Times New Roman"/>
          <w:sz w:val="28"/>
          <w:szCs w:val="28"/>
        </w:rPr>
        <w:t xml:space="preserve"> если информация, указанная в Распоряжении, или его форма не соответствуют требованиям, установленным </w:t>
      </w:r>
      <w:hyperlink w:anchor="P41">
        <w:r w:rsidRPr="00201F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">
        <w:r w:rsidRPr="00201F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01F25">
        <w:rPr>
          <w:rFonts w:ascii="Times New Roman" w:hAnsi="Times New Roman" w:cs="Times New Roman"/>
          <w:sz w:val="28"/>
          <w:szCs w:val="28"/>
        </w:rPr>
        <w:t>,</w:t>
      </w:r>
      <w:r w:rsidR="000952E9">
        <w:rPr>
          <w:rFonts w:ascii="Times New Roman" w:hAnsi="Times New Roman" w:cs="Times New Roman"/>
          <w:sz w:val="28"/>
          <w:szCs w:val="28"/>
        </w:rPr>
        <w:t xml:space="preserve"> подпунктами 1-</w:t>
      </w:r>
      <w:r w:rsidRPr="00201F25">
        <w:rPr>
          <w:rFonts w:ascii="Times New Roman" w:hAnsi="Times New Roman" w:cs="Times New Roman"/>
          <w:sz w:val="28"/>
          <w:szCs w:val="28"/>
        </w:rPr>
        <w:t xml:space="preserve"> </w:t>
      </w:r>
      <w:r w:rsidR="000952E9">
        <w:rPr>
          <w:rFonts w:ascii="Times New Roman" w:hAnsi="Times New Roman" w:cs="Times New Roman"/>
          <w:sz w:val="28"/>
          <w:szCs w:val="28"/>
        </w:rPr>
        <w:t>13, 16-19</w:t>
      </w:r>
      <w:r w:rsidRPr="00201F25">
        <w:rPr>
          <w:rFonts w:ascii="Times New Roman" w:hAnsi="Times New Roman" w:cs="Times New Roman"/>
          <w:sz w:val="28"/>
          <w:szCs w:val="28"/>
        </w:rPr>
        <w:t xml:space="preserve"> </w:t>
      </w:r>
      <w:r w:rsidR="000952E9">
        <w:rPr>
          <w:rFonts w:ascii="Times New Roman" w:hAnsi="Times New Roman" w:cs="Times New Roman"/>
          <w:sz w:val="28"/>
          <w:szCs w:val="28"/>
        </w:rPr>
        <w:t>пункта 6, пунктами 7,</w:t>
      </w:r>
      <w:hyperlink w:anchor="P96">
        <w:r w:rsidR="00010CD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0952E9">
        <w:rPr>
          <w:rFonts w:ascii="Times New Roman" w:hAnsi="Times New Roman" w:cs="Times New Roman"/>
          <w:sz w:val="28"/>
          <w:szCs w:val="28"/>
        </w:rPr>
        <w:t>,10</w:t>
      </w:r>
      <w:r w:rsidRPr="00201F25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бюджетных средств условий, установленных </w:t>
      </w:r>
      <w:hyperlink w:anchor="P91">
        <w:r w:rsidRPr="00201F25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не позднее сроков, установленных </w:t>
      </w:r>
      <w:hyperlink w:anchor="P41">
        <w:r w:rsidRPr="00201F2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бюджетных средств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</w:t>
      </w:r>
      <w:hyperlink r:id="rId16">
        <w:r w:rsidRPr="00201F25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организации и функционирования системы казначейских платежей, утвержденным Приказом Федерального казначейства.</w:t>
      </w:r>
    </w:p>
    <w:p w:rsidR="00724225" w:rsidRDefault="00724225" w:rsidP="006B00B0">
      <w:pPr>
        <w:autoSpaceDE w:val="0"/>
        <w:autoSpaceDN w:val="0"/>
        <w:adjustRightInd w:val="0"/>
        <w:spacing w:before="2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установлении </w:t>
      </w:r>
      <w:r w:rsidR="006B00B0">
        <w:rPr>
          <w:rFonts w:eastAsiaTheme="minorHAnsi"/>
          <w:sz w:val="28"/>
          <w:szCs w:val="28"/>
          <w:lang w:eastAsia="en-US"/>
        </w:rPr>
        <w:t xml:space="preserve">Управлением </w:t>
      </w:r>
      <w:r>
        <w:rPr>
          <w:rFonts w:eastAsiaTheme="minorHAnsi"/>
          <w:sz w:val="28"/>
          <w:szCs w:val="28"/>
          <w:lang w:eastAsia="en-US"/>
        </w:rPr>
        <w:t xml:space="preserve">нарушений получателем </w:t>
      </w:r>
      <w:r w:rsidR="006B00B0">
        <w:rPr>
          <w:rFonts w:eastAsiaTheme="minorHAnsi"/>
          <w:sz w:val="28"/>
          <w:szCs w:val="28"/>
          <w:lang w:eastAsia="en-US"/>
        </w:rPr>
        <w:t xml:space="preserve">бюджетных средств </w:t>
      </w:r>
      <w:r>
        <w:rPr>
          <w:rFonts w:eastAsiaTheme="minorHAnsi"/>
          <w:sz w:val="28"/>
          <w:szCs w:val="28"/>
          <w:lang w:eastAsia="en-US"/>
        </w:rPr>
        <w:t xml:space="preserve">условий, установленных </w:t>
      </w:r>
      <w:hyperlink r:id="rId17" w:history="1">
        <w:r w:rsidRPr="006B00B0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подпунктами 14</w:t>
        </w:r>
      </w:hyperlink>
      <w:r w:rsidRPr="006B00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(или) </w:t>
      </w:r>
      <w:hyperlink r:id="rId18" w:history="1">
        <w:r w:rsidRPr="006B00B0">
          <w:rPr>
            <w:rFonts w:eastAsiaTheme="minorHAnsi"/>
            <w:color w:val="000000" w:themeColor="text1"/>
            <w:sz w:val="28"/>
            <w:szCs w:val="28"/>
            <w:lang w:eastAsia="en-US"/>
          </w:rPr>
          <w:t>15 пункта 6</w:t>
        </w:r>
      </w:hyperlink>
      <w:r w:rsidR="007E050D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7E050D" w:rsidRPr="007E05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00B0">
        <w:rPr>
          <w:rFonts w:eastAsiaTheme="minorHAnsi"/>
          <w:sz w:val="28"/>
          <w:szCs w:val="28"/>
          <w:lang w:eastAsia="en-US"/>
        </w:rPr>
        <w:t xml:space="preserve">Управление </w:t>
      </w:r>
      <w:r>
        <w:rPr>
          <w:rFonts w:eastAsiaTheme="minorHAnsi"/>
          <w:sz w:val="28"/>
          <w:szCs w:val="28"/>
          <w:lang w:eastAsia="en-US"/>
        </w:rPr>
        <w:t xml:space="preserve">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</w:t>
      </w:r>
      <w:r w:rsidR="006B00B0">
        <w:rPr>
          <w:rFonts w:eastAsiaTheme="minorHAnsi"/>
          <w:sz w:val="28"/>
          <w:szCs w:val="28"/>
          <w:lang w:eastAsia="en-US"/>
        </w:rPr>
        <w:t>бюджетных средств</w:t>
      </w:r>
      <w:r>
        <w:rPr>
          <w:rFonts w:eastAsiaTheme="minorHAnsi"/>
          <w:sz w:val="28"/>
          <w:szCs w:val="28"/>
          <w:lang w:eastAsia="en-US"/>
        </w:rPr>
        <w:t xml:space="preserve"> путем направления Уведомления о нарушении установленных предельных размеров авансового платежа </w:t>
      </w:r>
      <w:r w:rsidR="006B00B0" w:rsidRPr="000C1283">
        <w:rPr>
          <w:rFonts w:eastAsiaTheme="minorHAnsi"/>
          <w:sz w:val="28"/>
          <w:szCs w:val="28"/>
          <w:lang w:eastAsia="en-US"/>
        </w:rPr>
        <w:t xml:space="preserve">по форме </w:t>
      </w:r>
      <w:r>
        <w:rPr>
          <w:rFonts w:eastAsiaTheme="minorHAnsi"/>
          <w:sz w:val="28"/>
          <w:szCs w:val="28"/>
          <w:lang w:eastAsia="en-US"/>
        </w:rPr>
        <w:t>КФД 0504713 и (или) Уведомления о нарушении сроков внесения и размеров арендной платы по форме</w:t>
      </w:r>
      <w:r w:rsidR="000C1283" w:rsidRPr="000C128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КФД 0504714, а также обеспечивает доведение указанной информации до главного распорядителя (распорядителя) </w:t>
      </w:r>
      <w:r w:rsidR="002709C2">
        <w:rPr>
          <w:rFonts w:eastAsiaTheme="minorHAnsi"/>
          <w:sz w:val="28"/>
          <w:szCs w:val="28"/>
          <w:lang w:eastAsia="en-US"/>
        </w:rPr>
        <w:t>бюджетных средств</w:t>
      </w:r>
      <w:r>
        <w:rPr>
          <w:rFonts w:eastAsiaTheme="minorHAnsi"/>
          <w:sz w:val="28"/>
          <w:szCs w:val="28"/>
          <w:lang w:eastAsia="en-US"/>
        </w:rPr>
        <w:t xml:space="preserve">, в ведении которого находится допустивший нарушение получатель </w:t>
      </w:r>
      <w:r w:rsidR="002709C2">
        <w:rPr>
          <w:rFonts w:eastAsiaTheme="minorHAnsi"/>
          <w:sz w:val="28"/>
          <w:szCs w:val="28"/>
          <w:lang w:eastAsia="en-US"/>
        </w:rPr>
        <w:t>бюджетных средств</w:t>
      </w:r>
      <w:r>
        <w:rPr>
          <w:rFonts w:eastAsiaTheme="minorHAnsi"/>
          <w:sz w:val="28"/>
          <w:szCs w:val="28"/>
          <w:lang w:eastAsia="en-US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9857FC" w:rsidRPr="00201F25" w:rsidRDefault="009857FC" w:rsidP="006B0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соответствии с </w:t>
      </w:r>
      <w:hyperlink w:anchor="P100">
        <w:r w:rsidRPr="00201F25">
          <w:rPr>
            <w:rFonts w:ascii="Times New Roman" w:hAnsi="Times New Roman" w:cs="Times New Roman"/>
            <w:sz w:val="28"/>
            <w:szCs w:val="28"/>
          </w:rPr>
          <w:t>пунктом 10.1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уведомления, предусмотренные </w:t>
      </w:r>
      <w:hyperlink w:anchor="P104">
        <w:r w:rsidRPr="00201F2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201F25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получателю средств местного бюджета с использованием единой информационной системы в сфере закупок.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 xml:space="preserve">12.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получателя бюджетных средств (администратора источников финансирования дефицита местного бюджета), с указанием даты, подписи, расшифровки подписи, содержащей фамилию, инициалы ответственного исполнителя </w:t>
      </w:r>
      <w:r w:rsidRPr="00201F25">
        <w:rPr>
          <w:rFonts w:ascii="Times New Roman" w:hAnsi="Times New Roman" w:cs="Times New Roman"/>
          <w:sz w:val="28"/>
          <w:szCs w:val="28"/>
        </w:rPr>
        <w:lastRenderedPageBreak/>
        <w:t>Управления, и Распоряжение принимается к исполнению.</w:t>
      </w:r>
    </w:p>
    <w:p w:rsidR="009857FC" w:rsidRPr="00201F25" w:rsidRDefault="0098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25">
        <w:rPr>
          <w:rFonts w:ascii="Times New Roman" w:hAnsi="Times New Roman" w:cs="Times New Roman"/>
          <w:sz w:val="28"/>
          <w:szCs w:val="28"/>
        </w:rPr>
        <w:t>13. Представление и хранение Распоряжения для санкционирования оплаты денежных обязательств получателей бюджетных средств (администраторов источников финансирования дефицита местного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9857FC" w:rsidRPr="00201F25" w:rsidRDefault="009857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7FC" w:rsidRPr="00201F25" w:rsidRDefault="009857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7FC" w:rsidRPr="00201F25" w:rsidRDefault="009857F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9857FC" w:rsidRPr="00201F25" w:rsidSect="005C26E3">
      <w:headerReference w:type="default" r:id="rId1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A5" w:rsidRDefault="005A3CA5" w:rsidP="00DF49E9">
      <w:r>
        <w:separator/>
      </w:r>
    </w:p>
  </w:endnote>
  <w:endnote w:type="continuationSeparator" w:id="0">
    <w:p w:rsidR="005A3CA5" w:rsidRDefault="005A3CA5" w:rsidP="00DF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A5" w:rsidRDefault="005A3CA5" w:rsidP="00DF49E9">
      <w:r>
        <w:separator/>
      </w:r>
    </w:p>
  </w:footnote>
  <w:footnote w:type="continuationSeparator" w:id="0">
    <w:p w:rsidR="005A3CA5" w:rsidRDefault="005A3CA5" w:rsidP="00DF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E9" w:rsidRDefault="00DF49E9">
    <w:pPr>
      <w:pStyle w:val="a5"/>
      <w:jc w:val="center"/>
    </w:pPr>
  </w:p>
  <w:p w:rsidR="00DF49E9" w:rsidRDefault="00DF49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FC"/>
    <w:rsid w:val="00010CDC"/>
    <w:rsid w:val="00082E30"/>
    <w:rsid w:val="0009276A"/>
    <w:rsid w:val="000952E9"/>
    <w:rsid w:val="000B451C"/>
    <w:rsid w:val="000B6C21"/>
    <w:rsid w:val="000C1283"/>
    <w:rsid w:val="001E1559"/>
    <w:rsid w:val="00201F25"/>
    <w:rsid w:val="0022032C"/>
    <w:rsid w:val="00225F55"/>
    <w:rsid w:val="0023387A"/>
    <w:rsid w:val="002709C2"/>
    <w:rsid w:val="0027526B"/>
    <w:rsid w:val="00280FF8"/>
    <w:rsid w:val="002D58EC"/>
    <w:rsid w:val="002F2FC0"/>
    <w:rsid w:val="00343AFD"/>
    <w:rsid w:val="00356E43"/>
    <w:rsid w:val="00394F24"/>
    <w:rsid w:val="003B72EB"/>
    <w:rsid w:val="00434BBE"/>
    <w:rsid w:val="00492ADA"/>
    <w:rsid w:val="004A25C3"/>
    <w:rsid w:val="00583E68"/>
    <w:rsid w:val="005A3CA5"/>
    <w:rsid w:val="005C26E3"/>
    <w:rsid w:val="0063189E"/>
    <w:rsid w:val="0066243F"/>
    <w:rsid w:val="006B00B0"/>
    <w:rsid w:val="00705D74"/>
    <w:rsid w:val="007108FE"/>
    <w:rsid w:val="00724225"/>
    <w:rsid w:val="00744BE1"/>
    <w:rsid w:val="007765C5"/>
    <w:rsid w:val="007E050D"/>
    <w:rsid w:val="00860283"/>
    <w:rsid w:val="008D5705"/>
    <w:rsid w:val="00902838"/>
    <w:rsid w:val="0093193E"/>
    <w:rsid w:val="0098483A"/>
    <w:rsid w:val="009857FC"/>
    <w:rsid w:val="0099712E"/>
    <w:rsid w:val="009A3C3B"/>
    <w:rsid w:val="009F689E"/>
    <w:rsid w:val="00A30EC5"/>
    <w:rsid w:val="00A3336D"/>
    <w:rsid w:val="00A34550"/>
    <w:rsid w:val="00A430BB"/>
    <w:rsid w:val="00A71730"/>
    <w:rsid w:val="00AD0EC5"/>
    <w:rsid w:val="00B23ACD"/>
    <w:rsid w:val="00B32A83"/>
    <w:rsid w:val="00B34B5A"/>
    <w:rsid w:val="00B402FE"/>
    <w:rsid w:val="00C5741D"/>
    <w:rsid w:val="00C93687"/>
    <w:rsid w:val="00D44F13"/>
    <w:rsid w:val="00D51406"/>
    <w:rsid w:val="00D76574"/>
    <w:rsid w:val="00D81E21"/>
    <w:rsid w:val="00D82AFA"/>
    <w:rsid w:val="00DC2E8E"/>
    <w:rsid w:val="00DE0F1E"/>
    <w:rsid w:val="00DF49E9"/>
    <w:rsid w:val="00E01B13"/>
    <w:rsid w:val="00E036F4"/>
    <w:rsid w:val="00E30857"/>
    <w:rsid w:val="00E47270"/>
    <w:rsid w:val="00E508FB"/>
    <w:rsid w:val="00F12FA7"/>
    <w:rsid w:val="00F22DCB"/>
    <w:rsid w:val="00F23FB6"/>
    <w:rsid w:val="00F27022"/>
    <w:rsid w:val="00F37EF2"/>
    <w:rsid w:val="00FB4DE7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8A87"/>
  <w15:chartTrackingRefBased/>
  <w15:docId w15:val="{FDE95256-F2AD-4FFF-BBD8-56280BEF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7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57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57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F4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4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49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579E85CAC889BBA7532DBB2FD00A4651B433219EA5ABFD50D2B32148D7FAC8C2A3D9A87142A3301AFH" TargetMode="External"/><Relationship Id="rId13" Type="http://schemas.openxmlformats.org/officeDocument/2006/relationships/hyperlink" Target="https://login.consultant.ru/link/?req=doc&amp;base=LAW&amp;n=456147" TargetMode="External"/><Relationship Id="rId18" Type="http://schemas.openxmlformats.org/officeDocument/2006/relationships/hyperlink" Target="https://login.consultant.ru/link/?req=doc&amp;base=LAW&amp;n=436709&amp;dst=10007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13579E85CAC889BBA7532DBB2FD00A4651B433219EA5ABFD50D2B32148D7FAC8C2A3D98811202ACH" TargetMode="External"/><Relationship Id="rId12" Type="http://schemas.openxmlformats.org/officeDocument/2006/relationships/hyperlink" Target="https://login.consultant.ru/link/?req=doc&amp;base=LAW&amp;n=438641&amp;dst=100029" TargetMode="External"/><Relationship Id="rId17" Type="http://schemas.openxmlformats.org/officeDocument/2006/relationships/hyperlink" Target="https://login.consultant.ru/link/?req=doc&amp;base=LAW&amp;n=436709&amp;dst=1000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6580&amp;dst=10001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461085&amp;dst=1033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1989&amp;dst=100025" TargetMode="External"/><Relationship Id="rId10" Type="http://schemas.openxmlformats.org/officeDocument/2006/relationships/hyperlink" Target="https://login.consultant.ru/link/?req=doc&amp;base=LAW&amp;n=461085&amp;dst=2592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3579E85CAC889BBA752CD6A4915EA06010193E11EB51EE8F5F2D654BDD79F9CC06AAH" TargetMode="External"/><Relationship Id="rId14" Type="http://schemas.openxmlformats.org/officeDocument/2006/relationships/hyperlink" Target="https://login.consultant.ru/link/?req=doc&amp;base=LAW&amp;n=443969&amp;dst=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ZamFu</dc:creator>
  <cp:keywords/>
  <dc:description/>
  <cp:lastModifiedBy>ZamFu</cp:lastModifiedBy>
  <cp:revision>2</cp:revision>
  <cp:lastPrinted>2024-01-11T08:46:00Z</cp:lastPrinted>
  <dcterms:created xsi:type="dcterms:W3CDTF">2024-01-11T08:47:00Z</dcterms:created>
  <dcterms:modified xsi:type="dcterms:W3CDTF">2024-01-11T08:47:00Z</dcterms:modified>
</cp:coreProperties>
</file>